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eastAsia="Microsoft YaHei" w:hAnsi="Arial"/>
          <w:b/>
          <w:bCs/>
          <w:sz w:val="34"/>
          <w:szCs w:val="34"/>
        </w:rPr>
        <w:t xml:space="preserve">“星伴”最终创意内容</w:t>
      </w:r>
    </w:p>
    <w:p>
      <w:pPr>
        <w:spacing w:after="2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TRAE AI 创造力大赛报名创意整理稿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创意名称与项目概述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创意名称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星伴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一句话介绍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“星伴”是一款面向留守儿童的网页版 AI 情绪陪伴产品，通过治愈系动物角色、心情卡片和朋友式对话，帮助孩子更自然地表达情绪、缓解孤独，并在出现明显高风险表达时自动提醒老师或志愿者及时关注。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大概是什么产品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产品形态为网页应用，首版以孩子端为核心，同时保留老师或志愿者接收提醒的辅助能力。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想解决的问题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留守儿童在成长过程中，常常会面对孤独、压力、委屈无处表达等问题，但他们未必愿意直接向老师或家长开口。很多孩子并不是没有情绪，而是缺少一个足够温和、足够安全、愿意先听他们说话的出口。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与此同时，老师和志愿者虽然愿意提供帮助，却很难在繁忙的日常里及时捕捉到每个孩子的情绪变化。很多低落和消极信号如果能被更早看见，往往可以更早得到陪伴和干预。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我希望做一个更贴近孩子使用习惯的 AI 陪伴产品，让孩子在日常场景里更自然地表达情绪，也让真正需要被关注的信号能更及时地传递给成年人。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创意来源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这个创意来自我对公益方向的兴趣，以及对留守儿童心理陪伴问题的关注。相比做一个泛用型工具，我更希望做一个真正面向具体人群、具备现实意义的产品。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我认为 AI 不一定能替代人与人之间的真实陪伴，但它可以成为一个更容易开口的入口。对于不擅长表达、又常常感到孤独的孩子来说，一个愿意倾听、会安慰、能提醒大人及时关注的数字伙伴，可能会带来更及时的帮助。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目标用户与使用场景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目标用户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核心用户为 8 至 15 岁的留守儿童。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辅助用户为乡村学校老师、志愿者等关怀支持者。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使用场景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放学后独处、想找人说话但不方便向身边人开口时。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学习压力较大、情绪低落、感到委屈或孤独时。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需要通过简单方式记录每天心情、获得安慰和鼓励时。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当前痛点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如果没有这样的产品，很多孩子的情绪只能自己消化，负面感受不容易被及时发现。老师和志愿者更多依赖线下观察，往往只能在问题已经比较明显时才介入。缺少一个低门槛、日常化、孩子愿意主动使用的陪伴工具，是目前比较现实的不便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产品核心思路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“星伴”优先从孩子端切入，不把自己做成一个冷冰冰的心理工具，而是做成一个更像朋友的陪伴角色。孩子既可以通过打字聊天表达当下感受，也可以通过点选心情卡片快速记录状态，降低表达门槛。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在日常场景下，产品通过暖心回应、表情互动和轻量小游戏逗孩子开心，帮助他们从孤独或低落中获得一点被接住的感觉。对于明显高风险的表达，系统则不再停留在普通聊天层面，而是及时启动提醒机制，把需要被关注的信号传递给老师或志愿者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首版 MVP 功能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心情卡片记录：孩子每天可以选择心情卡片，并用一句话记录当下状态。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AI 陪伴聊天：支持打字聊天，用朋友式语气安慰孩子、回应情绪、鼓励表达。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暖心互动：提供表情互动、暖心话语和轻量小游戏，让陪伴不只停留在对话里。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风险提醒：当孩子提到“死”“不想活”“厌世”等明显高风险表达时，系统自动发送提醒给老师或志愿者。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页面构想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首页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首页整体风格简约、温馨，以治愈感画面为主，并展示一个很萌、很有陪伴感的 AI 动物形象。页面不强调复杂操作，而是让孩子一打开就感受到放松和被欢迎。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聊天页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聊天页以输入框和陪伴对话为核心，输入框旁边会实时展示 AI 陪伴形象，增强“像朋友在身边”的感觉。页面语言和交互都尽量轻松、柔和，避免过于正式或说教。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心情记录页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心情记录页采用暖心配色和萌系视觉元素，帮助孩子通过更轻量的方式记录心情变化。页面既能承载心情卡片，也能展示简单的鼓励反馈，让记录本身也带有治愈感。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差异化亮点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聚焦留守儿童这一具体群体，而不是做一个泛化的 AI 聊天产品。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用治愈系动物角色、暖心画面和轻互动设计建立信任感，提高孩子主动使用的意愿。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围绕“孤独陪伴 + 情绪表达”设计产品闭环，同时具备高风险提醒机制。</w:t>
      </w:r>
    </w:p>
    <w:p>
      <w:pPr>
        <w:pStyle w:val="ListParagraph"/>
        <w:numPr>
          <w:ilvl w:val="0"/>
          <w:numId w:val="2"/>
        </w:numPr>
        <w:spacing w:after="40" w:line="360" w:lineRule="atLeast"/>
      </w:pPr>
      <w:r>
        <w:rPr>
          <w:rFonts w:ascii="Arial" w:eastAsia="Microsoft YaHei" w:hAnsi="Arial"/>
          <w:sz w:val="21"/>
          <w:szCs w:val="21"/>
        </w:rPr>
        <w:t xml:space="preserve">优先孩子端、网页形态先行，功能范围可控，适合比赛阶段快速落地和演示。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价值与意义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从社会价值角度看，“星伴”希望为留守儿童提供一个更容易表达情绪、获得陪伴和支持的入口，让一些原本容易被忽视的心理需求更早被看见。它不替代真实的关怀关系，而是帮助孩子在开口之前先被接住。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从效率提升角度看，产品可以帮助老师和志愿者更轻量地捕捉高风险信号，把有限的关注资源优先放在真正需要帮助的孩子身上。对于比赛作品来说，这种“有温度的陪伴 + 基本风险保护”的组合，也更容易体现 AI 的实际价值。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安全边界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“星伴”定位为情绪陪伴、表达支持和风险提醒工具，不替代专业心理咨询或医学诊断。它的重点不是给出专业结论，而是在孩子情绪低落时提供温和回应，在出现明显危险信号时及时引导求助，并把信息传递给可信任的大人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0"/>
          <w:szCs w:val="30"/>
        </w:rPr>
        <w:t xml:space="preserve">总结</w:t>
      </w:r>
    </w:p>
    <w:p>
      <w:pPr>
        <w:spacing w:after="60" w:line="360" w:lineRule="atLeast"/>
      </w:pPr>
      <w:r>
        <w:rPr>
          <w:rFonts w:ascii="Arial" w:eastAsia="Microsoft YaHei" w:hAnsi="Arial"/>
          <w:sz w:val="21"/>
          <w:szCs w:val="21"/>
        </w:rPr>
        <w:t xml:space="preserve">“星伴”希望做的不是一个普通的聊天机器人，而是一个更适合留守儿童日常使用的温暖入口。它从孩子端出发，用更轻松、更治愈的方式帮助他们表达情绪、获得陪伴，也让需要被看见的求助信号更早被看见。</w:t>
      </w:r>
    </w:p>
    <w:sectPr>
      <w:headerReference w:type="default" r:id="rId9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  <w:lvl w:ilvl="2" w15:tentative="1">
      <w:start w:val="1"/>
      <w:numFmt w:val="decimal"/>
      <w:isLgl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3"/>
      </w:numPr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2026-07-09T01:52:59.347Z</dcterms:created>
  <dcterms:modified xsi:type="dcterms:W3CDTF">2026-07-09T01:52:59.347Z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