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eastAsia="Microsoft YaHei"/>
          <w:b/>
          <w:bCs/>
          <w:sz w:val="48"/>
          <w:szCs w:val="48"/>
        </w:rPr>
        <w:t xml:space="preserve">AI智慧家庭助手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完整参赛方案（含补充功能设计）</w:t>
      </w:r>
    </w:p>
    <w:p>
      <w:pPr>
        <w:spacing w:after="400"/>
        <w:jc w:val="center"/>
      </w:pPr>
      <w:r>
        <w:rPr>
          <w:color w:val="777777"/>
          <w:sz w:val="24"/>
          <w:szCs w:val="24"/>
        </w:rPr>
        <w:t xml:space="preserve">面向家长的孩子学习辅导与多科目资料解读工具</w:t>
      </w:r>
    </w:p>
    <w:p>
      <w:pPr>
        <w:pStyle w:val="Heading1"/>
      </w:pPr>
      <w:r>
        <w:t xml:space="preserve">核心定位与一句话介绍</w:t>
      </w:r>
    </w:p>
    <w:p>
      <w:pPr>
        <w:spacing w:after="120"/>
        <w:jc w:val="left"/>
      </w:pPr>
      <w:r>
        <w:t xml:space="preserve">作品名称：AI智慧家庭助手</w:t>
      </w:r>
    </w:p>
    <w:p>
      <w:pPr>
        <w:spacing w:after="120"/>
        <w:jc w:val="left"/>
      </w:pPr>
      <w:r>
        <w:t xml:space="preserve">副标题：让家长更轻松辅导孩子学习，让家庭学习资料更容易被理解与消化</w:t>
      </w:r>
    </w:p>
    <w:p>
      <w:pPr>
        <w:spacing w:after="120"/>
        <w:jc w:val="left"/>
      </w:pPr>
      <w:r>
        <w:t xml:space="preserve">一句话介绍：</w:t>
      </w:r>
    </w:p>
    <w:p>
      <w:pPr>
        <w:spacing w:after="120"/>
        <w:jc w:val="left"/>
      </w:pPr>
      <w:r>
        <w:t xml:space="preserve">AI智慧家庭助手是一款面向普通家庭的多科目学习辅导工具，覆盖小学到大学多个学段，支持PDF、Word、拍照和语音输入，采用多科目隔离式管理，结合长上下文记忆与错题习惯分析，帮助家长把学习资料转成孩子能听懂的讲解、练习题和个性化改进建议。</w:t>
      </w:r>
    </w:p>
    <w:p/>
    <w:p>
      <w:pPr>
        <w:pStyle w:val="Heading1"/>
      </w:pPr>
      <w:r>
        <w:t xml:space="preserve">赛道与加分方向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主赛道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学习工作赛道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附加公益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青少年身心健康（初赛阶段重点提及）+ 智慧助老（复赛扩展方向）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目标人群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家长、小学至大学学生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核心场景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家庭学习辅导、作业讲解、资料解读、错题整理、习惯改进</w:t>
            </w:r>
          </w:p>
        </w:tc>
      </w:tr>
    </w:tbl>
    <w:p/>
    <w:p>
      <w:pPr>
        <w:pStyle w:val="Heading1"/>
      </w:pPr>
      <w:r>
        <w:t xml:space="preserve">灵感来源与真实痛点</w:t>
      </w:r>
    </w:p>
    <w:p>
      <w:pPr>
        <w:spacing w:after="120"/>
        <w:jc w:val="left"/>
      </w:pPr>
      <w:r>
        <w:t xml:space="preserve">作为一名在家带两个孩子的家长，我每天面对以下真实问题：</w:t>
      </w:r>
    </w:p>
    <w:p>
      <w:pPr>
        <w:pStyle w:val="ListParagraph"/>
        <w:numPr>
          <w:ilvl w:val="0"/>
          <w:numId w:val="2"/>
        </w:numPr>
      </w:pPr>
      <w:r>
        <w:t xml:space="preserve">大宝下学期上5年级，高年级学习资料越来越复杂，家长辅导难度越来越大。</w:t>
      </w:r>
    </w:p>
    <w:p>
      <w:pPr>
        <w:pStyle w:val="ListParagraph"/>
        <w:numPr>
          <w:ilvl w:val="0"/>
          <w:numId w:val="2"/>
        </w:numPr>
      </w:pPr>
      <w:r>
        <w:t xml:space="preserve">PDF课本、Word文档、拍照的作业题，格式各异，不容易统一管理和讲解。</w:t>
      </w:r>
    </w:p>
    <w:p>
      <w:pPr>
        <w:pStyle w:val="ListParagraph"/>
        <w:numPr>
          <w:ilvl w:val="0"/>
          <w:numId w:val="2"/>
        </w:numPr>
      </w:pPr>
      <w:r>
        <w:t xml:space="preserve">多科目混在一起，语文、数学、英语的内容互相干扰，没有隔离式管理。</w:t>
      </w:r>
    </w:p>
    <w:p>
      <w:pPr>
        <w:pStyle w:val="ListParagraph"/>
        <w:numPr>
          <w:ilvl w:val="0"/>
          <w:numId w:val="2"/>
        </w:numPr>
      </w:pPr>
      <w:r>
        <w:t xml:space="preserve">孩子同一类题反复错，但没有系统记录错题原因和改进建议。</w:t>
      </w:r>
    </w:p>
    <w:p>
      <w:pPr>
        <w:pStyle w:val="ListParagraph"/>
        <w:numPr>
          <w:ilvl w:val="0"/>
          <w:numId w:val="2"/>
        </w:numPr>
      </w:pPr>
      <w:r>
        <w:t xml:space="preserve">学习习惯问题（比如审题不仔细、计算粗心）没有针对性提醒。</w:t>
      </w:r>
    </w:p>
    <w:p>
      <w:pPr>
        <w:pStyle w:val="ListParagraph"/>
        <w:numPr>
          <w:ilvl w:val="0"/>
          <w:numId w:val="2"/>
        </w:numPr>
      </w:pPr>
      <w:r>
        <w:t xml:space="preserve">现在AI工具大多面向单一场景，缺少一个能覆盖从小学到大学、整合多输入方式的家庭学习助手。</w:t>
      </w:r>
    </w:p>
    <w:p>
      <w:pPr>
        <w:spacing w:after="120"/>
        <w:jc w:val="left"/>
      </w:pPr>
      <w:r>
        <w:t xml:space="preserve">正是这些真实需求，让我决定做这个作品。</w:t>
      </w:r>
    </w:p>
    <w:p/>
    <w:p>
      <w:pPr>
        <w:pStyle w:val="Heading1"/>
      </w:pPr>
      <w:r>
        <w:t xml:space="preserve">核心功能设计</w:t>
      </w:r>
    </w:p>
    <w:p>
      <w:pPr>
        <w:pStyle w:val="Heading2"/>
      </w:pPr>
      <w:r>
        <w:t xml:space="preserve">功能一：多格式资料输入与伴读</w:t>
      </w:r>
    </w:p>
    <w:p>
      <w:pPr>
        <w:spacing w:after="120"/>
        <w:jc w:val="left"/>
      </w:pPr>
      <w:r>
        <w:t xml:space="preserve">支持多种输入方式，满足不同学习场景：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输入方式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适用场景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AI输出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PDF上传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课本、试卷、学习资料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OCR识别、重点总结、原格式伴读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Word文档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老师发的电子文档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知识点提取、结构梳理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拍照识别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作业题、错题、课本页面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题目讲解、解题思路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语音输入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孩子直接提问、口述题目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对话式讲解、语音回答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手动输入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粘贴题目或知识点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通俗解释、举例说明</w:t>
            </w:r>
          </w:p>
        </w:tc>
      </w:tr>
    </w:tbl>
    <w:p/>
    <w:p>
      <w:pPr>
        <w:pStyle w:val="Heading2"/>
      </w:pPr>
      <w:r>
        <w:t xml:space="preserve">功能二：多科目隔离式学习</w:t>
      </w:r>
    </w:p>
    <w:p>
      <w:pPr>
        <w:spacing w:after="120"/>
        <w:jc w:val="left"/>
      </w:pPr>
      <w:r>
        <w:t xml:space="preserve">支持创建独立科目空间，避免内容混杂：</w:t>
      </w:r>
    </w:p>
    <w:p>
      <w:pPr>
        <w:pStyle w:val="ListParagraph"/>
        <w:numPr>
          <w:ilvl w:val="0"/>
          <w:numId w:val="3"/>
        </w:numPr>
      </w:pPr>
      <w:r>
        <w:t xml:space="preserve">语文、数学、英语、物理、化学等科目各自独立管理</w:t>
      </w:r>
    </w:p>
    <w:p>
      <w:pPr>
        <w:pStyle w:val="ListParagraph"/>
        <w:numPr>
          <w:ilvl w:val="0"/>
          <w:numId w:val="3"/>
        </w:numPr>
      </w:pPr>
      <w:r>
        <w:t xml:space="preserve">每个科目有独立的学习记录、错题本和习惯分析</w:t>
      </w:r>
    </w:p>
    <w:p>
      <w:pPr>
        <w:pStyle w:val="ListParagraph"/>
        <w:numPr>
          <w:ilvl w:val="0"/>
          <w:numId w:val="3"/>
        </w:numPr>
      </w:pPr>
      <w:r>
        <w:t xml:space="preserve">科目间可切换，互不干扰</w:t>
      </w:r>
    </w:p>
    <w:p>
      <w:pPr>
        <w:pStyle w:val="ListParagraph"/>
        <w:numPr>
          <w:ilvl w:val="0"/>
          <w:numId w:val="3"/>
        </w:numPr>
      </w:pPr>
      <w:r>
        <w:t xml:space="preserve">可设置学段标签：小学、初中、高中、大学，AI自动调整讲解深度</w:t>
      </w:r>
    </w:p>
    <w:p>
      <w:pPr>
        <w:spacing w:after="120"/>
        <w:jc w:val="left"/>
      </w:pPr>
      <w:r>
        <w:t xml:space="preserve">初赛 Demo 建议：先做2-3个科目（如数学、语文、英语）的切换演示。</w:t>
      </w:r>
    </w:p>
    <w:p/>
    <w:p>
      <w:pPr>
        <w:pStyle w:val="Heading2"/>
      </w:pPr>
      <w:r>
        <w:t xml:space="preserve">功能三：长上下文记忆</w:t>
      </w:r>
    </w:p>
    <w:p>
      <w:pPr>
        <w:spacing w:after="120"/>
        <w:jc w:val="left"/>
      </w:pPr>
      <w:r>
        <w:t xml:space="preserve">AI记住孩子的学习历史和上下文，提供更连贯的辅导：</w:t>
      </w:r>
    </w:p>
    <w:p>
      <w:pPr>
        <w:pStyle w:val="ListParagraph"/>
        <w:numPr>
          <w:ilvl w:val="0"/>
          <w:numId w:val="3"/>
        </w:numPr>
      </w:pPr>
      <w:r>
        <w:t xml:space="preserve">记住同一科目内之前学过的知识点和讲解内容</w:t>
      </w:r>
    </w:p>
    <w:p>
      <w:pPr>
        <w:pStyle w:val="ListParagraph"/>
        <w:numPr>
          <w:ilvl w:val="0"/>
          <w:numId w:val="3"/>
        </w:numPr>
      </w:pPr>
      <w:r>
        <w:t xml:space="preserve">新题目可以关联之前讲过的同类知识点</w:t>
      </w:r>
    </w:p>
    <w:p>
      <w:pPr>
        <w:pStyle w:val="ListParagraph"/>
        <w:numPr>
          <w:ilvl w:val="0"/>
          <w:numId w:val="3"/>
        </w:numPr>
      </w:pPr>
      <w:r>
        <w:t xml:space="preserve">家长无需重复描述孩子的情况，AI基于历史给出连贯建议</w:t>
      </w:r>
    </w:p>
    <w:p>
      <w:pPr>
        <w:pStyle w:val="ListParagraph"/>
        <w:numPr>
          <w:ilvl w:val="0"/>
          <w:numId w:val="3"/>
        </w:numPr>
      </w:pPr>
      <w:r>
        <w:t xml:space="preserve">支持跨会话记忆，今天学的明天还能接着问</w:t>
      </w:r>
    </w:p>
    <w:p>
      <w:pPr>
        <w:spacing w:after="120"/>
        <w:jc w:val="left"/>
      </w:pPr>
      <w:r>
        <w:t xml:space="preserve">技术说明：初赛阶段可用 TRAE Work 的对话历史模拟长上下文效果，复赛再优化为真正的记忆存储。</w:t>
      </w:r>
    </w:p>
    <w:p/>
    <w:p>
      <w:pPr>
        <w:pStyle w:val="Heading2"/>
      </w:pPr>
      <w:r>
        <w:t xml:space="preserve">功能四：错题收集与原因分析</w:t>
      </w:r>
    </w:p>
    <w:p>
      <w:pPr>
        <w:spacing w:after="120"/>
        <w:jc w:val="left"/>
      </w:pPr>
      <w:r>
        <w:t xml:space="preserve">系统自动收集错题并分析原因，生成改进建议：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收集方式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拍照上传错题、手动录入、从练习中自动标记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原因分析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AI分析错题类型：概念不清、计算失误、审题不细、步骤遗漏等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改进建议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针对每类错误给出具体改进方法和练习建议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周期回顾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定期生成错题回顾，帮助孩子巩固薄弱环节</w:t>
            </w:r>
          </w:p>
        </w:tc>
      </w:tr>
    </w:tbl>
    <w:p/>
    <w:p>
      <w:pPr>
        <w:pStyle w:val="Heading2"/>
      </w:pPr>
      <w:r>
        <w:t xml:space="preserve">功能五：学习习惯分析与改进建议</w:t>
      </w:r>
    </w:p>
    <w:p>
      <w:pPr>
        <w:spacing w:after="120"/>
        <w:jc w:val="left"/>
      </w:pPr>
      <w:r>
        <w:t xml:space="preserve">不仅关注知识点，更关注学习行为和习惯：</w:t>
      </w:r>
    </w:p>
    <w:p>
      <w:pPr>
        <w:pStyle w:val="ListParagraph"/>
        <w:numPr>
          <w:ilvl w:val="0"/>
          <w:numId w:val="3"/>
        </w:numPr>
      </w:pPr>
      <w:r>
        <w:t xml:space="preserve">收集学习习惯数据：做题速度、错误类型分布、复习频率、提问方式</w:t>
      </w:r>
    </w:p>
    <w:p>
      <w:pPr>
        <w:pStyle w:val="ListParagraph"/>
        <w:numPr>
          <w:ilvl w:val="0"/>
          <w:numId w:val="3"/>
        </w:numPr>
      </w:pPr>
      <w:r>
        <w:t xml:space="preserve">识别不良习惯：粗心大意、概念混淆、跳步骤、不检查</w:t>
      </w:r>
    </w:p>
    <w:p>
      <w:pPr>
        <w:pStyle w:val="ListParagraph"/>
        <w:numPr>
          <w:ilvl w:val="0"/>
          <w:numId w:val="3"/>
        </w:numPr>
      </w:pPr>
      <w:r>
        <w:t xml:space="preserve">生成个性化改进建议：如'建议每天花5分钟回顾昨天错题'、'做计算题时先写竖式'</w:t>
      </w:r>
    </w:p>
    <w:p>
      <w:pPr>
        <w:pStyle w:val="ListParagraph"/>
        <w:numPr>
          <w:ilvl w:val="0"/>
          <w:numId w:val="3"/>
        </w:numPr>
      </w:pPr>
      <w:r>
        <w:t xml:space="preserve">设置习惯养成提醒和打卡记录</w:t>
      </w:r>
    </w:p>
    <w:p/>
    <w:p>
      <w:pPr>
        <w:pStyle w:val="Heading2"/>
      </w:pPr>
      <w:r>
        <w:t xml:space="preserve">功能六：高年级内容支持</w:t>
      </w:r>
    </w:p>
    <w:p>
      <w:pPr>
        <w:spacing w:after="120"/>
        <w:jc w:val="left"/>
      </w:pPr>
      <w:r>
        <w:t xml:space="preserve">覆盖从小学到大学的内容深度：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学段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内容深度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AI讲解风格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小学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基础概念、趣味讲解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比喻、故事化、鼓励式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初中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逻辑推理、公式推导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步骤拆解、例题对比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高中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深度分析、综合题型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方法归纳、考点关联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大学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专业课程、论文资料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结构化总结、知识图谱</w:t>
            </w:r>
          </w:p>
        </w:tc>
      </w:tr>
    </w:tbl>
    <w:p>
      <w:pPr>
        <w:spacing w:after="120"/>
        <w:jc w:val="left"/>
      </w:pPr>
      <w:r>
        <w:t xml:space="preserve">初赛 Demo 建议：先展示小学和初中的讲解对比，证明多学段覆盖能力。</w:t>
      </w:r>
    </w:p>
    <w:p/>
    <w:p>
      <w:pPr>
        <w:pStyle w:val="Heading1"/>
      </w:pPr>
      <w:r>
        <w:t xml:space="preserve">功能优先级分层（初赛 vs 复赛）</w:t>
      </w:r>
    </w:p>
    <w:p>
      <w:pPr>
        <w:spacing w:after="120"/>
        <w:jc w:val="left"/>
      </w:pPr>
      <w:r>
        <w:t xml:space="preserve">这些功能都很好，但零基础做初赛 Demo 必须收敛。以下是建议的分层：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初赛 Demo 必做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复赛/后续扩展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核心输入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PDF/拍照识别 + 手动输入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Word解析、语音输入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科目管理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2-3个科目隔离切换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全科目覆盖 + 自定义科目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学段支持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小学 + 初中演示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高中、大学完整覆盖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AI讲解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单题讲解 + 重点总结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知识图谱、关联讲解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错题本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手动录入 + AI原因分析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自动收集、周期回顾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长上下文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同会话内上下文关联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跨会话持久记忆、知识图谱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习惯分析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基础习惯识别 + 建议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长期追踪、数据可视化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智慧助老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概念提及（报名帖中写）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药品识别、大字版提醒、看护细则</w:t>
            </w:r>
          </w:p>
        </w:tc>
      </w:tr>
    </w:tbl>
    <w:p>
      <w:pPr>
        <w:spacing w:after="120"/>
        <w:jc w:val="left"/>
      </w:pPr>
      <w:r>
        <w:t xml:space="preserve">关键原则：初赛先证明核心能力——AI能把学习资料转成孩子能懂的讲解。其他功能先展示概念或简单版本。</w:t>
      </w:r>
    </w:p>
    <w:p/>
    <w:p>
      <w:pPr>
        <w:pStyle w:val="Heading1"/>
      </w:pPr>
      <w:r>
        <w:t xml:space="preserve">公益价值与加分融合</w:t>
      </w:r>
    </w:p>
    <w:p>
      <w:pPr>
        <w:spacing w:after="120"/>
        <w:jc w:val="left"/>
      </w:pPr>
      <w:r>
        <w:t xml:space="preserve">本作品可融合以下公益方向：</w:t>
      </w:r>
    </w:p>
    <w:p>
      <w:pPr>
        <w:pStyle w:val="Heading2"/>
      </w:pPr>
      <w:r>
        <w:t xml:space="preserve">青少年身心健康（初赛重点）</w:t>
      </w:r>
    </w:p>
    <w:p>
      <w:pPr>
        <w:pStyle w:val="ListParagraph"/>
        <w:numPr>
          <w:ilvl w:val="0"/>
          <w:numId w:val="3"/>
        </w:numPr>
      </w:pPr>
      <w:r>
        <w:t xml:space="preserve">通过错题分析和习惯改进，帮助孩子建立健康的学习方法和心态</w:t>
      </w:r>
    </w:p>
    <w:p>
      <w:pPr>
        <w:pStyle w:val="ListParagraph"/>
        <w:numPr>
          <w:ilvl w:val="0"/>
          <w:numId w:val="3"/>
        </w:numPr>
      </w:pPr>
      <w:r>
        <w:t xml:space="preserve">减少因辅导困难导致的家庭亲子冲突</w:t>
      </w:r>
    </w:p>
    <w:p>
      <w:pPr>
        <w:pStyle w:val="ListParagraph"/>
        <w:numPr>
          <w:ilvl w:val="0"/>
          <w:numId w:val="3"/>
        </w:numPr>
      </w:pPr>
      <w:r>
        <w:t xml:space="preserve">鼓励式讲解，避免挫败感，培养学习自信</w:t>
      </w:r>
    </w:p>
    <w:p>
      <w:pPr>
        <w:pStyle w:val="ListParagraph"/>
        <w:numPr>
          <w:ilvl w:val="0"/>
          <w:numId w:val="3"/>
        </w:numPr>
      </w:pPr>
      <w:r>
        <w:t xml:space="preserve">习惯养成模块帮助孩子建立自律，而非单纯刷题</w:t>
      </w:r>
    </w:p>
    <w:p>
      <w:pPr>
        <w:pStyle w:val="Heading2"/>
      </w:pPr>
      <w:r>
        <w:t xml:space="preserve">智慧助老（复赛扩展）</w:t>
      </w:r>
    </w:p>
    <w:p>
      <w:pPr>
        <w:pStyle w:val="ListParagraph"/>
        <w:numPr>
          <w:ilvl w:val="0"/>
          <w:numId w:val="3"/>
        </w:numPr>
      </w:pPr>
      <w:r>
        <w:t xml:space="preserve">同一套OCR和AI解读能力，可扩展为老人药品说明解读</w:t>
      </w:r>
    </w:p>
    <w:p>
      <w:pPr>
        <w:pStyle w:val="ListParagraph"/>
        <w:numPr>
          <w:ilvl w:val="0"/>
          <w:numId w:val="3"/>
        </w:numPr>
      </w:pPr>
      <w:r>
        <w:t xml:space="preserve">大字版药品提醒，解决老人看不清药名和用法的问题</w:t>
      </w:r>
    </w:p>
    <w:p>
      <w:pPr>
        <w:pStyle w:val="ListParagraph"/>
        <w:numPr>
          <w:ilvl w:val="0"/>
          <w:numId w:val="3"/>
        </w:numPr>
      </w:pPr>
      <w:r>
        <w:t xml:space="preserve">家属看护提醒和营养建议</w:t>
      </w:r>
    </w:p>
    <w:p/>
    <w:p>
      <w:pPr>
        <w:pStyle w:val="Heading1"/>
      </w:pPr>
      <w:r>
        <w:t xml:space="preserve">技术实现路径（零基础）</w:t>
      </w:r>
    </w:p>
    <w:p>
      <w:pPr>
        <w:spacing w:after="120"/>
        <w:jc w:val="left"/>
      </w:pPr>
      <w:r>
        <w:t xml:space="preserve">使用 TRAE Work 零代码搭建，无需写代码：</w:t>
      </w:r>
    </w:p>
    <w:p>
      <w:pPr>
        <w:pStyle w:val="ListParagraph"/>
        <w:numPr>
          <w:ilvl w:val="0"/>
          <w:numId w:val="2"/>
        </w:numPr>
      </w:pPr>
      <w:r>
        <w:t xml:space="preserve">在 TRAE Work 中描述需求，AI自动生成页面和交互</w:t>
      </w:r>
    </w:p>
    <w:p>
      <w:pPr>
        <w:pStyle w:val="ListParagraph"/>
        <w:numPr>
          <w:ilvl w:val="0"/>
          <w:numId w:val="2"/>
        </w:numPr>
      </w:pPr>
      <w:r>
        <w:t xml:space="preserve">上传示例资料（PDF截图、作业照片）作为演示素材</w:t>
      </w:r>
    </w:p>
    <w:p>
      <w:pPr>
        <w:pStyle w:val="ListParagraph"/>
        <w:numPr>
          <w:ilvl w:val="0"/>
          <w:numId w:val="2"/>
        </w:numPr>
      </w:pPr>
      <w:r>
        <w:t xml:space="preserve">用 TRAE 的AI对话能力模拟讲解、分析和建议</w:t>
      </w:r>
    </w:p>
    <w:p>
      <w:pPr>
        <w:pStyle w:val="ListParagraph"/>
        <w:numPr>
          <w:ilvl w:val="0"/>
          <w:numId w:val="2"/>
        </w:numPr>
      </w:pPr>
      <w:r>
        <w:t xml:space="preserve">保留关键任务的Session ID作为参赛证明</w:t>
      </w:r>
    </w:p>
    <w:p>
      <w:pPr>
        <w:spacing w:after="120"/>
        <w:jc w:val="left"/>
      </w:pPr>
      <w:r>
        <w:t xml:space="preserve">注意：初赛 Demo 中的OCR可以先使用模拟数据（预先准备好的识别结果），重点展示AI解读和交互能力。</w:t>
      </w:r>
    </w:p>
    <w:p/>
    <w:p>
      <w:pPr>
        <w:pStyle w:val="Heading1"/>
      </w:pPr>
      <w:r>
        <w:t xml:space="preserve">初赛 Demo 建议页面结构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展示内容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首页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科目选择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展示数学、语文、英语三个科目入口，可切换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上传页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资料输入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模拟PDF/拍照上传，展示OCR结果和原图对照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讲解页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AI讲解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展示AI生成的通俗讲解、步骤拆解、类比说明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错题页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错题记录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展示1-2道示例错题及AI分析的原因和改进建议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习惯页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习惯分析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展示基于示例数据的习惯识别和建议（概念版）</w:t>
            </w:r>
          </w:p>
        </w:tc>
      </w:tr>
    </w:tbl>
    <w:p/>
    <w:p>
      <w:pPr>
        <w:pStyle w:val="Heading1"/>
      </w:pPr>
      <w:r>
        <w:t xml:space="preserve">可直接使用的报名帖文案</w:t>
      </w:r>
    </w:p>
    <w:p>
      <w:pPr>
        <w:spacing w:after="120"/>
        <w:jc w:val="left"/>
      </w:pPr>
      <w:r>
        <w:rPr>
          <w:b/>
          <w:bCs/>
        </w:rPr>
        <w:t xml:space="preserve">以下文案可直接复制到 TRAE 社区报名专区：</w:t>
      </w:r>
    </w:p>
    <w:p/>
    <w:p>
      <w:pPr>
        <w:spacing w:after="120"/>
        <w:jc w:val="left"/>
      </w:pPr>
      <w:r>
        <w:rPr>
          <w:b/>
          <w:bCs/>
        </w:rPr>
        <w:t xml:space="preserve">【标签】学习工作、社会公益</w:t>
      </w:r>
    </w:p>
    <w:p>
      <w:pPr>
        <w:spacing w:after="120"/>
        <w:jc w:val="left"/>
      </w:pPr>
      <w:r>
        <w:rPr>
          <w:b/>
          <w:bCs/>
        </w:rPr>
        <w:t xml:space="preserve">【标题】AI智慧家庭助手 - 面向家长的多科目学习辅导与资料解读工具</w:t>
      </w:r>
    </w:p>
    <w:p/>
    <w:p>
      <w:pPr>
        <w:spacing w:after="120"/>
        <w:jc w:val="left"/>
      </w:pPr>
      <w:r>
        <w:rPr>
          <w:b/>
          <w:bCs/>
        </w:rPr>
        <w:t xml:space="preserve">【创意简介】</w:t>
      </w:r>
    </w:p>
    <w:p>
      <w:pPr>
        <w:spacing w:after="120"/>
        <w:jc w:val="left"/>
      </w:pPr>
      <w:r>
        <w:t xml:space="preserve">AI智慧家庭助手是一款面向普通家庭的多科目学习辅导工具，覆盖小学到大学多个学段。支持PDF、Word、拍照和语音输入，采用多科目隔离式管理，结合长上下文记忆、错题收集与原因分析、学习习惯改进建议，帮助家长把学习资料转成孩子能听懂的讲解、练习题和个性化改进方案。</w:t>
      </w:r>
    </w:p>
    <w:p/>
    <w:p>
      <w:pPr>
        <w:spacing w:after="120"/>
        <w:jc w:val="left"/>
      </w:pPr>
      <w:r>
        <w:rPr>
          <w:b/>
          <w:bCs/>
        </w:rPr>
        <w:t xml:space="preserve">【灵感来源】</w:t>
      </w:r>
    </w:p>
    <w:p>
      <w:pPr>
        <w:spacing w:after="120"/>
        <w:jc w:val="left"/>
      </w:pPr>
      <w:r>
        <w:t xml:space="preserve">作为一名在家带两个孩子的家长，我深切体会到辅导孩子学习的困难：PDF课本和Word资料格式各异、多科目内容混在一起互相干扰、孩子同一类题反复错却找不到原因、高年级内容越来越复杂家长也难以辅导。现有的AI学习工具大多面向单一场景，缺少一个能覆盖多学段、整合多输入方式、还能分析错题和改进习惯的家庭助手。我希望借助TRAE的能力，做一个真正能帮助家长减轻辅导负担、帮助孩子建立健康学习习惯的工具。</w:t>
      </w:r>
    </w:p>
    <w:p/>
    <w:p>
      <w:pPr>
        <w:spacing w:after="120"/>
        <w:jc w:val="left"/>
      </w:pPr>
      <w:r>
        <w:rPr>
          <w:b/>
          <w:bCs/>
        </w:rPr>
        <w:t xml:space="preserve">【核心功能】</w:t>
      </w:r>
    </w:p>
    <w:p>
      <w:pPr>
        <w:pStyle w:val="ListParagraph"/>
        <w:numPr>
          <w:ilvl w:val="0"/>
          <w:numId w:val="3"/>
        </w:numPr>
      </w:pPr>
      <w:r>
        <w:t xml:space="preserve">多格式输入：支持PDF、Word、拍照、语音和手动输入</w:t>
      </w:r>
    </w:p>
    <w:p>
      <w:pPr>
        <w:pStyle w:val="ListParagraph"/>
        <w:numPr>
          <w:ilvl w:val="0"/>
          <w:numId w:val="3"/>
        </w:numPr>
      </w:pPr>
      <w:r>
        <w:t xml:space="preserve">多科目隔离：语文、数学、英语等科目独立管理，互不干扰</w:t>
      </w:r>
    </w:p>
    <w:p>
      <w:pPr>
        <w:pStyle w:val="ListParagraph"/>
        <w:numPr>
          <w:ilvl w:val="0"/>
          <w:numId w:val="3"/>
        </w:numPr>
      </w:pPr>
      <w:r>
        <w:t xml:space="preserve">长上下文记忆：AI记住学习历史，提供连贯辅导</w:t>
      </w:r>
    </w:p>
    <w:p>
      <w:pPr>
        <w:pStyle w:val="ListParagraph"/>
        <w:numPr>
          <w:ilvl w:val="0"/>
          <w:numId w:val="3"/>
        </w:numPr>
      </w:pPr>
      <w:r>
        <w:t xml:space="preserve">错题收集与原因分析：自动记录错题，AI分析错误类型并给出改进建议</w:t>
      </w:r>
    </w:p>
    <w:p>
      <w:pPr>
        <w:pStyle w:val="ListParagraph"/>
        <w:numPr>
          <w:ilvl w:val="0"/>
          <w:numId w:val="3"/>
        </w:numPr>
      </w:pPr>
      <w:r>
        <w:t xml:space="preserve">学习习惯分析：识别粗心、概念不清等不良习惯，生成个性化改进方案</w:t>
      </w:r>
    </w:p>
    <w:p>
      <w:pPr>
        <w:pStyle w:val="ListParagraph"/>
        <w:numPr>
          <w:ilvl w:val="0"/>
          <w:numId w:val="3"/>
        </w:numPr>
      </w:pPr>
      <w:r>
        <w:t xml:space="preserve">高年级支持：覆盖小学到大学，AI根据学段自动调整讲解深度</w:t>
      </w:r>
    </w:p>
    <w:p>
      <w:pPr>
        <w:pStyle w:val="ListParagraph"/>
        <w:numPr>
          <w:ilvl w:val="0"/>
          <w:numId w:val="3"/>
        </w:numPr>
      </w:pPr>
      <w:r>
        <w:t xml:space="preserve">原格式伴读：OCR识别后保留原图原格式，方便对照理解</w:t>
      </w:r>
    </w:p>
    <w:p/>
    <w:p>
      <w:pPr>
        <w:spacing w:after="120"/>
        <w:jc w:val="left"/>
      </w:pPr>
      <w:r>
        <w:rPr>
          <w:b/>
          <w:bCs/>
        </w:rPr>
        <w:t xml:space="preserve">【公益价值】</w:t>
      </w:r>
    </w:p>
    <w:p>
      <w:pPr>
        <w:spacing w:after="120"/>
        <w:jc w:val="left"/>
      </w:pPr>
      <w:r>
        <w:t xml:space="preserve">作品关注青少年身心健康，通过科学的错题分析和习惯养成，帮助孩子建立健康的学习方法和积极心态，减少家庭辅导冲突。同时，作品底层能力未来可扩展至智慧助老方向，帮助老人解读药品说明和照护资料。</w:t>
      </w:r>
    </w:p>
    <w:p/>
    <w:p>
      <w:pPr>
        <w:spacing w:after="120"/>
        <w:jc w:val="left"/>
      </w:pPr>
      <w:r>
        <w:rPr>
          <w:b/>
          <w:bCs/>
        </w:rPr>
        <w:t xml:space="preserve">【为什么选择这个方向】</w:t>
      </w:r>
    </w:p>
    <w:p>
      <w:pPr>
        <w:spacing w:after="120"/>
        <w:jc w:val="left"/>
      </w:pPr>
      <w:r>
        <w:t xml:space="preserve">这是一个真实的家庭痛点，我自己每天都在经历。我相信很多双职工家庭、祖辈带娃家庭都有同样的困扰。借助TRAE的AI能力，零代码也能把这个想法落地成可用的工具。</w:t>
      </w:r>
    </w:p>
    <w:p/>
    <w:p>
      <w:pPr>
        <w:pStyle w:val="Heading1"/>
      </w:pPr>
      <w:r>
        <w:t xml:space="preserve">参赛关键提醒</w:t>
      </w:r>
    </w:p>
    <w:p>
      <w:pPr>
        <w:pStyle w:val="ListParagraph"/>
        <w:numPr>
          <w:ilvl w:val="0"/>
          <w:numId w:val="3"/>
        </w:numPr>
      </w:pPr>
      <w:r>
        <w:t xml:space="preserve">报名截止时间：2026年7月15日 23:59（北京时间）</w:t>
      </w:r>
    </w:p>
    <w:p>
      <w:pPr>
        <w:pStyle w:val="ListParagraph"/>
        <w:numPr>
          <w:ilvl w:val="0"/>
          <w:numId w:val="3"/>
        </w:numPr>
      </w:pPr>
      <w:r>
        <w:t xml:space="preserve">确保TRAE中国版手机号与社区手机号一致</w:t>
      </w:r>
    </w:p>
    <w:p>
      <w:pPr>
        <w:pStyle w:val="ListParagraph"/>
        <w:numPr>
          <w:ilvl w:val="0"/>
          <w:numId w:val="3"/>
        </w:numPr>
      </w:pPr>
      <w:r>
        <w:t xml:space="preserve">保留开发过程中的Session ID（至少3个）</w:t>
      </w:r>
    </w:p>
    <w:p>
      <w:pPr>
        <w:pStyle w:val="ListParagraph"/>
        <w:numPr>
          <w:ilvl w:val="0"/>
          <w:numId w:val="3"/>
        </w:numPr>
      </w:pPr>
      <w:r>
        <w:t xml:space="preserve">初赛 Demo 重点展示核心功能，不必追求完美</w:t>
      </w:r>
    </w:p>
    <w:p>
      <w:pPr>
        <w:pStyle w:val="ListParagraph"/>
        <w:numPr>
          <w:ilvl w:val="0"/>
          <w:numId w:val="3"/>
        </w:numPr>
      </w:pPr>
      <w:r>
        <w:t xml:space="preserve">报名成功即送价值99元TRAE速通Pro月卡</w:t>
      </w:r>
    </w:p>
    <w:p/>
    <w:p>
      <w:pPr>
        <w:spacing w:after="120"/>
        <w:jc w:val="center"/>
      </w:pPr>
      <w:r>
        <w:t xml:space="preserve">---</w:t>
      </w:r>
    </w:p>
    <w:p>
      <w:pPr>
        <w:spacing w:after="120"/>
        <w:jc w:val="center"/>
      </w:pPr>
      <w:r>
        <w:rPr>
          <w:sz w:val="18"/>
          <w:szCs w:val="18"/>
        </w:rPr>
        <w:t xml:space="preserve">文档版本：v2.0（含补充功能设计）</w:t>
      </w:r>
    </w:p>
    <w:p>
      <w:pPr>
        <w:spacing w:after="120"/>
        <w:jc w:val="center"/>
      </w:pPr>
      <w:r>
        <w:rPr>
          <w:sz w:val="18"/>
          <w:szCs w:val="18"/>
        </w:rPr>
        <w:t xml:space="preserve">生成日期：2026年7月13日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TRAE AI 创造力大赛 - 参赛方案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  <w:lvl w:ilvl="2" w15:tentative="1">
      <w:start w:val="1"/>
      <w:numFmt w:val="decimal"/>
      <w:isLgl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4"/>
      </w:numPr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4"/>
      </w:numPr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4"/>
      </w:numPr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2026-07-13T09:06:53.151Z</dcterms:created>
  <dcterms:modified xsi:type="dcterms:W3CDTF">2026-07-13T09:06:53.153Z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