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6966" w14:textId="6D363E01">
      <w:pPr>
        <w:rPr>
          <w:b/>
          <w:bCs/>
        </w:rPr>
      </w:pPr>
      <w:r>
        <w:rPr>
          <w:rFonts w:hint="eastAsia"/>
          <w:b/>
          <w:bCs/>
        </w:rPr>
        <w:t>最终目标的理论确认</w:t>
      </w:r>
    </w:p>
    <w:p w14:paraId="5495C8ED" w14:textId="179D9E1C">
      <w:r>
        <w:t>本文只保存用户已经确认或旧对话已经闭合的内容。 错误解释、撤销方案、反例、未经确认的实验参数和助手自行提出的名称不进入本文。</w:t>
      </w:r>
    </w:p>
    <w:p w14:paraId="06D7E6DE" w14:textId="5F425195">
      <w:r>
        <w:rPr>
          <w:rFonts w:hint="eastAsia"/>
        </w:rPr>
        <w:t>1：本项目所遵守的准则</w:t>
      </w:r>
    </w:p>
    <w:p w14:paraId="622C4F3E" w14:textId="056656F8">
      <w:r>
        <w:rPr>
          <w:rFonts w:hint="eastAsia"/>
        </w:rPr>
        <w:t>所有概念在本项目中都有其特定的解释，不按照其他理论运行，禁止搬其他算法理论结构进来。</w:t>
      </w:r>
    </w:p>
    <w:p w14:paraId="7EE23F96" w14:textId="77777777">
      <w:pPr>
        <w:rPr>
          <w:b/>
          <w:bCs/>
        </w:rPr>
      </w:pPr>
      <w:r>
        <w:rPr>
          <w:b/>
          <w:bCs/>
        </w:rPr>
        <w:t>2. 已闭合的整体理论</w:t>
      </w:r>
    </w:p>
    <w:p w14:paraId="48AE62B7" w14:textId="77777777">
      <w:pPr>
        <w:rPr>
          <w:b/>
          <w:bCs/>
        </w:rPr>
      </w:pPr>
      <w:r>
        <w:rPr>
          <w:b/>
          <w:bCs/>
        </w:rPr>
        <w:t>2.1 ArtificialLife</w:t>
      </w:r>
    </w:p>
    <w:p w14:paraId="650DDED2" w14:textId="77777777">
      <w:pPr>
        <w:numPr>
          <w:ilvl w:val="0"/>
          <w:numId w:val="2"/>
        </w:numPr>
      </w:pPr>
      <w:r>
        <w:t>World、身体、器官、Brain、Memory Cache、Sleep、Teaching 和 Console 在工程上可以拆分，运行逻辑仍属于同一个 ArtificialLife。</w:t>
      </w:r>
    </w:p>
    <w:p w14:paraId="6029FE0C" w14:textId="77777777">
      <w:pPr>
        <w:numPr>
          <w:ilvl w:val="0"/>
          <w:numId w:val="2"/>
        </w:numPr>
      </w:pPr>
      <w:r>
        <w:t>个体形成发生在完整生命回环中，不把组件分别形成后再拼成个体。</w:t>
      </w:r>
    </w:p>
    <w:p w14:paraId="4603F171" w14:textId="77777777">
      <w:pPr>
        <w:numPr>
          <w:ilvl w:val="0"/>
          <w:numId w:val="2"/>
        </w:numPr>
      </w:pPr>
      <w:r>
        <w:t>Runtime 维持生命状态连续变化，不是传统训练循环。</w:t>
      </w:r>
    </w:p>
    <w:p w14:paraId="20526926" w14:textId="72ABEB1A">
      <w:pPr>
        <w:rPr>
          <w:b/>
          <w:bCs/>
        </w:rPr>
      </w:pPr>
      <w:r>
        <w:rPr>
          <w:b/>
          <w:bCs/>
        </w:rPr>
        <w:t>2.2 Signal</w:t>
      </w:r>
      <w:r>
        <w:rPr>
          <w:rFonts w:hint="eastAsia"/>
          <w:b/>
          <w:bCs/>
        </w:rPr>
        <w:t>（本质信息流，抽象概念为思维）</w:t>
      </w:r>
    </w:p>
    <w:p w14:paraId="072EC344" w14:textId="58627A33">
      <w:pPr>
        <w:numPr>
          <w:ilvl w:val="0"/>
          <w:numId w:val="3"/>
        </w:numPr>
      </w:pPr>
      <w:r>
        <w:t>Signal 强度表示正在发生的生命活动，不表示</w:t>
      </w:r>
      <w:r>
        <w:rPr>
          <w:rFonts w:hint="eastAsia"/>
        </w:rPr>
        <w:t>其他。</w:t>
      </w:r>
    </w:p>
    <w:p w14:paraId="3DAF9ECA" w14:textId="77777777">
      <w:pPr>
        <w:numPr>
          <w:ilvl w:val="0"/>
          <w:numId w:val="3"/>
        </w:numPr>
      </w:pPr>
      <w:r>
        <w:t>进入 Brain 的 Signal 不携带实体 ID、目标实体、词义标签、答案或任务标签。</w:t>
      </w:r>
    </w:p>
    <w:p w14:paraId="156B8D2B" w14:textId="77777777">
      <w:pPr>
        <w:numPr>
          <w:ilvl w:val="0"/>
          <w:numId w:val="3"/>
        </w:numPr>
      </w:pPr>
      <w:r>
        <w:t>窗口、网络、安全和日志状态不属于生命 Signal。</w:t>
      </w:r>
    </w:p>
    <w:p w14:paraId="5A135FAB" w14:textId="77777777">
      <w:pPr>
        <w:rPr>
          <w:b/>
          <w:bCs/>
        </w:rPr>
      </w:pPr>
      <w:r>
        <w:rPr>
          <w:b/>
          <w:bCs/>
        </w:rPr>
        <w:t>2.3 视觉输入</w:t>
      </w:r>
    </w:p>
    <w:p w14:paraId="344A140A" w14:textId="2A1DE75C">
      <w:pPr>
        <w:numPr>
          <w:ilvl w:val="0"/>
          <w:numId w:val="4"/>
        </w:numPr>
      </w:pPr>
      <w:r>
        <w:t>路径为：</w:t>
      </w:r>
      <w:r>
        <w:rPr>
          <w:rFonts w:hint="eastAsia"/>
        </w:rPr>
        <w:t>真实捕捉</w:t>
      </w:r>
      <w:r>
        <w:t xml:space="preserve">画面→ </w:t>
      </w:r>
      <w:r>
        <w:rPr>
          <w:rFonts w:hint="eastAsia"/>
        </w:rPr>
        <w:t>用视野中心概念扭曲缩小</w:t>
      </w:r>
      <w:r>
        <w:t xml:space="preserve"> → 视觉感受场/受体 → Visual Signal → Brain。</w:t>
      </w:r>
    </w:p>
    <w:p w14:paraId="18EF9336" w14:textId="77777777">
      <w:pPr>
        <w:numPr>
          <w:ilvl w:val="0"/>
          <w:numId w:val="4"/>
        </w:numPr>
      </w:pPr>
      <w:r>
        <w:t>每个已经选定的视觉位置只形成 R、G、B 三个活动，并全部直接进入 Brain。</w:t>
      </w:r>
    </w:p>
    <w:p w14:paraId="39EF2E59" w14:textId="77777777">
      <w:pPr>
        <w:numPr>
          <w:ilvl w:val="0"/>
          <w:numId w:val="4"/>
        </w:numPr>
      </w:pPr>
      <w:r>
        <w:t>画面输入阶段不额外形成 field_activity、change_activity，也不先做亮度、边缘或前后帧比较。</w:t>
      </w:r>
    </w:p>
    <w:p w14:paraId="27D1DADC" w14:textId="77777777">
      <w:pPr>
        <w:numPr>
          <w:ilvl w:val="0"/>
          <w:numId w:val="4"/>
        </w:numPr>
      </w:pPr>
      <w:r>
        <w:t>画面输入形成活动，不形成实体列表、直接坐标或识别结果。</w:t>
      </w:r>
    </w:p>
    <w:p w14:paraId="38C5EB2F" w14:textId="77777777">
      <w:pPr>
        <w:rPr>
          <w:b/>
          <w:bCs/>
        </w:rPr>
      </w:pPr>
      <w:r>
        <w:rPr>
          <w:b/>
          <w:bCs/>
        </w:rPr>
        <w:t>2.4 运动器官</w:t>
      </w:r>
    </w:p>
    <w:p w14:paraId="63830E76" w14:textId="7FEC2A95">
      <w:pPr>
        <w:numPr>
          <w:ilvl w:val="0"/>
          <w:numId w:val="5"/>
        </w:numPr>
      </w:pPr>
      <w:r>
        <w:rPr>
          <w:rFonts w:hint="eastAsia"/>
        </w:rPr>
        <w:t>视野中心也由一个运动器官控制</w:t>
      </w:r>
    </w:p>
    <w:p w14:paraId="6FC04B95" w14:textId="605DDBBE">
      <w:pPr>
        <w:numPr>
          <w:ilvl w:val="0"/>
          <w:numId w:val="5"/>
        </w:numPr>
      </w:pPr>
      <w:r>
        <w:rPr>
          <w:rFonts w:hint="eastAsia"/>
        </w:rPr>
        <w:t>预测器官本质也是运动器官。</w:t>
      </w:r>
      <w:r>
        <w:rPr>
          <w:rFonts w:hint="eastAsia"/>
        </w:rPr>
        <w:t>图像预测器官的输出大小为（512*512）的灰度[0,1]图像。音频预测器官的输出还没确定，具体数据量大小应当于图像预测器</w:t>
      </w:r>
      <w:r>
        <w:rPr>
          <w:rFonts w:hint="eastAsia"/>
        </w:rPr>
        <w:lastRenderedPageBreak/>
        <w:t>官的输出相近</w:t>
      </w:r>
    </w:p>
    <w:p w14:paraId="6F8E44AB" w14:textId="48A10B6C">
      <w:pPr>
        <w:numPr>
          <w:ilvl w:val="0"/>
          <w:numId w:val="5"/>
        </w:numPr>
      </w:pPr>
      <w:r>
        <w:rPr>
          <w:rFonts w:hint="eastAsia"/>
        </w:rPr>
        <w:t>声音器官本质也是一个运动器官，只是有更多的输出和参数</w:t>
      </w:r>
    </w:p>
    <w:p w14:paraId="6D59CBD7" w14:textId="5C85B392">
      <w:pPr>
        <w:numPr>
          <w:ilvl w:val="0"/>
          <w:numId w:val="5"/>
        </w:numPr>
      </w:pPr>
      <w:r>
        <w:t>运动器官</w:t>
      </w:r>
      <w:r>
        <w:rPr>
          <w:rFonts w:hint="eastAsia"/>
        </w:rPr>
        <w:t>定义为</w:t>
      </w:r>
      <w:r>
        <w:t>接收</w:t>
      </w:r>
      <w:r>
        <w:rPr>
          <w:rFonts w:hint="eastAsia"/>
        </w:rPr>
        <w:t>信号</w:t>
      </w:r>
      <w:r>
        <w:t>并实际</w:t>
      </w:r>
      <w:r>
        <w:rPr>
          <w:rFonts w:hint="eastAsia"/>
        </w:rPr>
        <w:t>做出动作，动作根据信号强弱天然具有“幅度”</w:t>
      </w:r>
    </w:p>
    <w:p w14:paraId="25F4EB39" w14:textId="414E3C21">
      <w:pPr>
        <w:numPr>
          <w:ilvl w:val="0"/>
          <w:numId w:val="5"/>
        </w:numPr>
      </w:pPr>
      <w:r>
        <w:t>Teaching 接管实际</w:t>
      </w:r>
      <w:r>
        <w:rPr>
          <w:rFonts w:hint="eastAsia"/>
        </w:rPr>
        <w:t>鼠标和键盘</w:t>
      </w:r>
      <w:r>
        <w:t>器官时，Brain 自己形成的动作倾向仍被保存。</w:t>
      </w:r>
    </w:p>
    <w:p w14:paraId="3FF0A3A0" w14:textId="77777777">
      <w:pPr>
        <w:rPr>
          <w:b/>
          <w:bCs/>
        </w:rPr>
      </w:pPr>
      <w:r>
        <w:rPr>
          <w:b/>
          <w:bCs/>
        </w:rPr>
        <w:t>2.5 Neuron、Path、Region</w:t>
      </w:r>
    </w:p>
    <w:p w14:paraId="0DC21AA1" w14:textId="77777777">
      <w:pPr>
        <w:numPr>
          <w:ilvl w:val="0"/>
          <w:numId w:val="6"/>
        </w:numPr>
      </w:pPr>
      <w:r>
        <w:t>Neuron 具有持续活动、阈值和调制；一次没有越过阈值不代表活动立即消失。</w:t>
      </w:r>
    </w:p>
    <w:p w14:paraId="4D80AD99" w14:textId="74C97E84">
      <w:pPr>
        <w:numPr>
          <w:ilvl w:val="0"/>
          <w:numId w:val="6"/>
        </w:numPr>
      </w:pPr>
      <w:r>
        <w:rPr>
          <w:rFonts w:hint="eastAsia"/>
        </w:rPr>
        <w:t>可塑路径削到零时不再削弱，此时路径等于消失，所以依照这个机制，所有神经元在底层结构中，与所有相邻神经元相连。</w:t>
      </w:r>
    </w:p>
    <w:p w14:paraId="6A843C5F" w14:textId="77777777">
      <w:pPr>
        <w:numPr>
          <w:ilvl w:val="0"/>
          <w:numId w:val="6"/>
        </w:numPr>
      </w:pPr>
      <w:r>
        <w:t>Path 是传播关系，不是标量权重。</w:t>
      </w:r>
    </w:p>
    <w:p w14:paraId="6E0CF6F4" w14:textId="77777777">
      <w:pPr>
        <w:numPr>
          <w:ilvl w:val="0"/>
          <w:numId w:val="6"/>
        </w:numPr>
      </w:pPr>
      <w:r>
        <w:t>所有符合连接和传播条件的 Path 都参与传播，不选择赢家或最佳路径。</w:t>
      </w:r>
    </w:p>
    <w:p w14:paraId="5C8828C9" w14:textId="2613A548">
      <w:pPr>
        <w:numPr>
          <w:ilvl w:val="0"/>
          <w:numId w:val="6"/>
        </w:numPr>
      </w:pPr>
      <w:r>
        <w:rPr>
          <w:rFonts w:hint="eastAsia"/>
        </w:rPr>
        <w:t>信号流过时，会根据路径本身强度进行削弱</w:t>
      </w:r>
      <w:r>
        <w:t>路</w:t>
      </w:r>
      <w:r>
        <w:rPr>
          <w:rFonts w:hint="eastAsia"/>
        </w:rPr>
        <w:t>，</w:t>
      </w:r>
      <w:r>
        <w:t>径越强信号</w:t>
      </w:r>
      <w:r>
        <w:rPr>
          <w:rFonts w:hint="eastAsia"/>
        </w:rPr>
        <w:t>，</w:t>
      </w:r>
      <w:r>
        <w:t>削弱得越少</w:t>
      </w:r>
    </w:p>
    <w:p w14:paraId="026AE4CE" w14:textId="7A3B0F37">
      <w:pPr>
        <w:numPr>
          <w:ilvl w:val="0"/>
          <w:numId w:val="6"/>
        </w:numPr>
      </w:pPr>
      <w:r>
        <w:rPr>
          <w:rFonts w:hint="eastAsia"/>
        </w:rPr>
        <w:t>固定</w:t>
      </w:r>
      <w:r>
        <w:t>路径</w:t>
      </w:r>
      <w:r>
        <w:t xml:space="preserve"> 由出生结构</w:t>
      </w:r>
      <w:r>
        <w:rPr>
          <w:rFonts w:hint="eastAsia"/>
        </w:rPr>
        <w:t>决定</w:t>
      </w:r>
      <w:r>
        <w:t>；</w:t>
      </w:r>
      <w:r>
        <w:t>可塑路径</w:t>
      </w:r>
      <w:r>
        <w:rPr>
          <w:rFonts w:hint="eastAsia"/>
        </w:rPr>
        <w:t>会</w:t>
      </w:r>
      <w:r>
        <w:rPr>
          <w:rFonts w:hint="eastAsia"/>
        </w:rPr>
        <w:t>在信号流过时根据</w:t>
      </w:r>
      <w:r>
        <w:t>情绪器官</w:t>
      </w:r>
      <w:r>
        <w:rPr>
          <w:rFonts w:hint="eastAsia"/>
        </w:rPr>
        <w:t>所控制的“物质值”进行相应的增强</w:t>
      </w:r>
      <w:r>
        <w:t>。</w:t>
      </w:r>
    </w:p>
    <w:p w14:paraId="66CF6C28" w14:textId="7DC82BE0">
      <w:pPr>
        <w:numPr>
          <w:ilvl w:val="0"/>
          <w:numId w:val="6"/>
        </w:numPr>
      </w:pPr>
      <w:r>
        <w:rPr>
          <w:rFonts w:hint="eastAsia"/>
        </w:rPr>
        <w:t>如果“物质值”高过某个阈值，</w:t>
      </w:r>
      <w:r>
        <w:rPr>
          <w:rFonts w:hint="eastAsia"/>
        </w:rPr>
        <w:t>信号流过的所有</w:t>
      </w:r>
      <w:r>
        <w:rPr>
          <w:rFonts w:hint="eastAsia"/>
        </w:rPr>
        <w:t>神经元</w:t>
      </w:r>
      <w:r>
        <w:rPr>
          <w:rFonts w:hint="eastAsia"/>
        </w:rPr>
        <w:t>都会与其相近的神经元之间强化</w:t>
      </w:r>
      <w:r>
        <w:rPr>
          <w:rFonts w:hint="eastAsia"/>
        </w:rPr>
        <w:t>路径，</w:t>
      </w:r>
      <w:r>
        <w:rPr>
          <w:rFonts w:hint="eastAsia"/>
        </w:rPr>
        <w:t>此机制应当分区域生效，具体待补充</w:t>
      </w:r>
    </w:p>
    <w:p w14:paraId="59D8778B" w14:textId="77777777">
      <w:pPr>
        <w:numPr>
          <w:ilvl w:val="0"/>
          <w:numId w:val="6"/>
        </w:numPr>
      </w:pPr>
      <w:r>
        <w:t>Region 是神经组织，不是传统前馈网络的层。</w:t>
      </w:r>
    </w:p>
    <w:p w14:paraId="1D392B8B" w14:textId="77777777">
      <w:pPr>
        <w:rPr>
          <w:b/>
          <w:bCs/>
        </w:rPr>
      </w:pPr>
      <w:r>
        <w:rPr>
          <w:b/>
          <w:bCs/>
        </w:rPr>
        <w:t>2.6 Emotion Organ</w:t>
      </w:r>
    </w:p>
    <w:p w14:paraId="35484219" w14:textId="4B7992D2">
      <w:pPr>
        <w:numPr>
          <w:ilvl w:val="0"/>
          <w:numId w:val="7"/>
        </w:numPr>
      </w:pPr>
      <w:r>
        <w:t>画面、声音、动作或身体状态先形成神经活动，活动</w:t>
      </w:r>
      <w:r>
        <w:rPr>
          <w:rFonts w:hint="eastAsia"/>
        </w:rPr>
        <w:t>会</w:t>
      </w:r>
      <w:r>
        <w:t>沿</w:t>
      </w:r>
      <w:r>
        <w:rPr>
          <w:rFonts w:hint="eastAsia"/>
        </w:rPr>
        <w:t>人工DNA制定的</w:t>
      </w:r>
      <w:r>
        <w:rPr>
          <w:rFonts w:hint="eastAsia"/>
        </w:rPr>
        <w:t>特殊短</w:t>
      </w:r>
      <w:r>
        <w:t>Path 到达 Emotion Organ 的控制入口。</w:t>
      </w:r>
    </w:p>
    <w:p w14:paraId="301C8150" w14:textId="77777777">
      <w:pPr>
        <w:numPr>
          <w:ilvl w:val="0"/>
          <w:numId w:val="7"/>
        </w:numPr>
      </w:pPr>
      <w:r>
        <w:t>Emotion Organ 返回连续调制活动，实时改变 Neuron 当前状态并调节当时活跃 Plastic Path 的痕迹深度。</w:t>
      </w:r>
    </w:p>
    <w:p w14:paraId="5099B7CC" w14:textId="77777777">
      <w:pPr>
        <w:numPr>
          <w:ilvl w:val="0"/>
          <w:numId w:val="7"/>
        </w:numPr>
      </w:pPr>
      <w:r>
        <w:t>Emotion 不选择正确 Path，也不是奖励、惩罚或好坏评分。</w:t>
      </w:r>
    </w:p>
    <w:p w14:paraId="342CEFDE" w14:textId="6C2C5266">
      <w:pPr>
        <w:numPr>
          <w:ilvl w:val="0"/>
          <w:numId w:val="7"/>
        </w:numPr>
      </w:pPr>
      <w:r>
        <w:t>某个行为、画面或音频如何激活 Emotion Organ，</w:t>
      </w:r>
      <w:r>
        <w:rPr>
          <w:rFonts w:hint="eastAsia"/>
        </w:rPr>
        <w:t>是反复实验一点一点更改人工DNA优化的。</w:t>
      </w:r>
    </w:p>
    <w:p w14:paraId="3AFADA8F" w14:textId="77777777">
      <w:pPr>
        <w:rPr>
          <w:b/>
          <w:bCs/>
        </w:rPr>
      </w:pPr>
      <w:r>
        <w:rPr>
          <w:b/>
          <w:bCs/>
        </w:rPr>
        <w:t>2.7 Artificial DNA</w:t>
      </w:r>
    </w:p>
    <w:p w14:paraId="449F81A8" w14:textId="029226D0">
      <w:pPr>
        <w:numPr>
          <w:ilvl w:val="0"/>
          <w:numId w:val="8"/>
        </w:numPr>
      </w:pPr>
      <w:r>
        <w:t>DNA 描述出生结构：Region 组织、Neuron 局部形态、Fixed Path、器官连接、调制受体分布、Plastic Path 形成空间</w:t>
      </w:r>
      <w:r>
        <w:rPr>
          <w:rFonts w:hint="eastAsia"/>
        </w:rPr>
        <w:t>，能调整某条具体</w:t>
      </w:r>
      <w:r>
        <w:t>Path</w:t>
      </w:r>
      <w:r>
        <w:rPr>
          <w:rFonts w:hint="eastAsia"/>
        </w:rPr>
        <w:t>的属性</w:t>
      </w:r>
    </w:p>
    <w:p w14:paraId="31BA47C3" w14:textId="7175637D">
      <w:pPr>
        <w:numPr>
          <w:ilvl w:val="0"/>
          <w:numId w:val="8"/>
        </w:numPr>
      </w:pPr>
      <w:r>
        <w:t>器官</w:t>
      </w:r>
      <w:r>
        <w:rPr>
          <w:rFonts w:hint="eastAsia"/>
        </w:rPr>
        <w:t>应当在本项目中是客观存在。</w:t>
      </w:r>
    </w:p>
    <w:p w14:paraId="363DDE7A" w14:textId="77777777">
      <w:pPr>
        <w:numPr>
          <w:ilvl w:val="0"/>
          <w:numId w:val="8"/>
        </w:numPr>
      </w:pPr>
      <w:r>
        <w:lastRenderedPageBreak/>
        <w:t>DNA 出生后保持不变；经历改变个体的 Plastic Path 状态。</w:t>
      </w:r>
    </w:p>
    <w:p w14:paraId="7E8CBCFE" w14:textId="77777777">
      <w:pPr>
        <w:numPr>
          <w:ilvl w:val="0"/>
          <w:numId w:val="8"/>
        </w:numPr>
      </w:pPr>
      <w:r>
        <w:t>DNA 不保存人格名称、行为策略、语言答案或后天记忆。</w:t>
      </w:r>
    </w:p>
    <w:p w14:paraId="783B51D5" w14:textId="4524FD2D">
      <w:pPr>
        <w:numPr>
          <w:ilvl w:val="0"/>
          <w:numId w:val="8"/>
        </w:numPr>
      </w:pPr>
      <w:r>
        <w:t xml:space="preserve">人格为Emotion Organ </w:t>
      </w:r>
      <w:r>
        <w:rPr>
          <w:rFonts w:hint="eastAsia"/>
        </w:rPr>
        <w:t>所连接的的先天</w:t>
      </w:r>
      <w:r>
        <w:rPr>
          <w:rFonts w:hint="eastAsia"/>
        </w:rPr>
        <w:t>结构</w:t>
      </w:r>
      <w:r>
        <w:t>和后天 Path 之间的</w:t>
      </w:r>
      <w:r>
        <w:rPr>
          <w:rFonts w:hint="eastAsia"/>
        </w:rPr>
        <w:t>复杂干涉关系</w:t>
      </w:r>
      <w:r>
        <w:t>。</w:t>
      </w:r>
    </w:p>
    <w:p w14:paraId="16BF586F" w14:textId="77777777">
      <w:pPr>
        <w:rPr>
          <w:b/>
          <w:bCs/>
        </w:rPr>
      </w:pPr>
      <w:r>
        <w:rPr>
          <w:b/>
          <w:bCs/>
        </w:rPr>
        <w:t>2.8 Memory Cache</w:t>
      </w:r>
    </w:p>
    <w:p w14:paraId="2F63758B" w14:textId="46674987">
      <w:pPr>
        <w:numPr>
          <w:ilvl w:val="0"/>
          <w:numId w:val="9"/>
        </w:numPr>
      </w:pPr>
      <w:r>
        <w:rPr>
          <w:rFonts w:hint="eastAsia"/>
        </w:rPr>
        <w:t>具体实现时</w:t>
      </w:r>
      <w:r>
        <w:rPr>
          <w:b/>
          <w:bCs/>
        </w:rPr>
        <w:t>Memory Cache</w:t>
      </w:r>
      <w:r>
        <w:rPr>
          <w:rFonts w:hint="eastAsia"/>
          <w:b/>
          <w:bCs/>
        </w:rPr>
        <w:t>只是栈，因不同输入要从</w:t>
      </w:r>
      <w:r>
        <w:t>Brain</w:t>
      </w:r>
      <w:r>
        <w:rPr>
          <w:rFonts w:hint="eastAsia"/>
        </w:rPr>
        <w:t>的不同入口进入，时间概念在项目中抽象为事物的发</w:t>
      </w:r>
      <w:r>
        <w:rPr>
          <w:rFonts w:hint="eastAsia"/>
        </w:rPr>
        <w:t>生</w:t>
      </w:r>
      <w:r>
        <w:rPr>
          <w:rFonts w:hint="eastAsia"/>
        </w:rPr>
        <w:t>顺序，所以</w:t>
      </w:r>
      <w:r>
        <w:rPr>
          <w:b/>
          <w:bCs/>
        </w:rPr>
        <w:t>Memory Cache</w:t>
      </w:r>
      <w:r>
        <w:rPr>
          <w:rFonts w:hint="eastAsia"/>
          <w:b/>
          <w:bCs/>
        </w:rPr>
        <w:t>只是一个容纳所有输入的容器，再根据不同的信息流把相应的信息流传往相应的</w:t>
      </w:r>
      <w:r>
        <w:t>Brain</w:t>
      </w:r>
      <w:r>
        <w:rPr>
          <w:rFonts w:hint="eastAsia"/>
        </w:rPr>
        <w:t>入口，注意</w:t>
      </w:r>
      <w:r>
        <w:rPr>
          <w:rFonts w:hint="eastAsia"/>
          <w:b/>
          <w:bCs/>
        </w:rPr>
        <w:t>不同的信息流的发送是可以异步的，要做到一直实时发送的效果，不同的信息流之间不用同步。</w:t>
      </w:r>
    </w:p>
    <w:p w14:paraId="1A1826F4" w14:textId="3636A37C">
      <w:pPr>
        <w:numPr>
          <w:ilvl w:val="0"/>
          <w:numId w:val="9"/>
        </w:numPr>
      </w:pPr>
      <w:r>
        <w:t>一个 TimeFrame 保存</w:t>
      </w:r>
      <w:r>
        <w:rPr>
          <w:rFonts w:hint="eastAsia"/>
        </w:rPr>
        <w:t>预测的画面，预测的音频，外部采集到的画面，外部采集到的音频，实时产生的动作信号（不管有激活运动还是没激活），</w:t>
      </w:r>
    </w:p>
    <w:p w14:paraId="2B9B27FF" w14:textId="4427F6D6">
      <w:pPr>
        <w:numPr>
          <w:ilvl w:val="0"/>
          <w:numId w:val="9"/>
        </w:numPr>
      </w:pPr>
      <w:r>
        <w:t>Brain</w:t>
      </w:r>
      <w:r>
        <w:rPr>
          <w:rFonts w:hint="eastAsia"/>
        </w:rPr>
        <w:t>一直获取信息流</w:t>
      </w:r>
      <w:r>
        <w:t>，时间</w:t>
      </w:r>
      <w:r>
        <w:rPr>
          <w:rFonts w:hint="eastAsia"/>
        </w:rPr>
        <w:t>不存在于</w:t>
      </w:r>
      <w:r>
        <w:t>Brain</w:t>
      </w:r>
      <w:r>
        <w:rPr>
          <w:rFonts w:hint="eastAsia"/>
        </w:rPr>
        <w:t>中，时间被抽象为事物发生顺序。</w:t>
      </w:r>
    </w:p>
    <w:p w14:paraId="7A5A34CE" w14:textId="4DCA860C">
      <w:pPr>
        <w:numPr>
          <w:ilvl w:val="0"/>
          <w:numId w:val="9"/>
        </w:numPr>
      </w:pPr>
      <w:r>
        <w:t>Action 保存 Brain 的动作倾向， Teaching 时</w:t>
      </w:r>
      <w:r>
        <w:rPr>
          <w:rFonts w:hint="eastAsia"/>
        </w:rPr>
        <w:t>同样</w:t>
      </w:r>
      <w:r>
        <w:t>。</w:t>
      </w:r>
    </w:p>
    <w:p w14:paraId="71A8B480" w14:textId="77777777">
      <w:pPr>
        <w:rPr>
          <w:b/>
          <w:bCs/>
        </w:rPr>
      </w:pPr>
      <w:r>
        <w:rPr>
          <w:b/>
          <w:bCs/>
        </w:rPr>
        <w:t>2.9 Sleep、Teaching、Console</w:t>
      </w:r>
    </w:p>
    <w:p w14:paraId="5070B2E2" w14:textId="62B02C24">
      <w:pPr>
        <w:numPr>
          <w:ilvl w:val="0"/>
          <w:numId w:val="10"/>
        </w:numPr>
      </w:pPr>
      <w:r>
        <w:t xml:space="preserve">Sleep </w:t>
      </w:r>
      <w:r>
        <w:rPr>
          <w:rFonts w:hint="eastAsia"/>
        </w:rPr>
        <w:t>启动时时会对所有路径进行少量</w:t>
      </w:r>
      <w:r>
        <w:t>削弱</w:t>
      </w:r>
      <w:r>
        <w:rPr>
          <w:rFonts w:hint="eastAsia"/>
        </w:rPr>
        <w:t>，除了固定路径</w:t>
      </w:r>
      <w:r>
        <w:t>。</w:t>
      </w:r>
    </w:p>
    <w:p w14:paraId="363DE2AD" w14:textId="2240E557">
      <w:pPr>
        <w:numPr>
          <w:ilvl w:val="0"/>
          <w:numId w:val="10"/>
        </w:numPr>
      </w:pPr>
      <w:r>
        <w:t>Sleep</w:t>
      </w:r>
      <w:r>
        <w:rPr>
          <w:rFonts w:hint="eastAsia"/>
        </w:rPr>
        <w:t>本质就是关机功能，没有</w:t>
      </w:r>
      <w:r>
        <w:rPr>
          <w:rFonts w:hint="eastAsia"/>
        </w:rPr>
        <w:t>除了</w:t>
      </w:r>
      <w:r>
        <w:t>削弱</w:t>
      </w:r>
      <w:r>
        <w:rPr>
          <w:rFonts w:hint="eastAsia"/>
        </w:rPr>
        <w:t>路径之外的</w:t>
      </w:r>
      <w:r>
        <w:rPr>
          <w:rFonts w:hint="eastAsia"/>
        </w:rPr>
        <w:t>其他机制</w:t>
      </w:r>
      <w:r>
        <w:rPr>
          <w:rFonts w:hint="eastAsia"/>
        </w:rPr>
        <w:t>，顺序是先</w:t>
      </w:r>
      <w:r>
        <w:t>削弱</w:t>
      </w:r>
      <w:r>
        <w:rPr>
          <w:rFonts w:hint="eastAsia"/>
        </w:rPr>
        <w:t>路径、关闭</w:t>
      </w:r>
      <w:r>
        <w:rPr>
          <w:b/>
          <w:bCs/>
        </w:rPr>
        <w:t>Memory Cache</w:t>
      </w:r>
      <w:r>
        <w:rPr>
          <w:rFonts w:hint="eastAsia"/>
          <w:b/>
          <w:bCs/>
        </w:rPr>
        <w:t>的发送，储存</w:t>
      </w:r>
      <w:r>
        <w:rPr>
          <w:b/>
          <w:bCs/>
        </w:rPr>
        <w:t>Path</w:t>
      </w:r>
      <w:r>
        <w:rPr>
          <w:rFonts w:hint="eastAsia"/>
          <w:b/>
          <w:bCs/>
        </w:rPr>
        <w:t>，全部关闭。</w:t>
      </w:r>
    </w:p>
    <w:p w14:paraId="7EDAEF69" w14:textId="5C5CF3C0">
      <w:pPr>
        <w:numPr>
          <w:ilvl w:val="0"/>
          <w:numId w:val="10"/>
        </w:numPr>
      </w:pPr>
      <w:r>
        <w:t>重新启动时，直接</w:t>
      </w:r>
      <w:r>
        <w:rPr>
          <w:rFonts w:hint="eastAsia"/>
        </w:rPr>
        <w:t>读取</w:t>
      </w:r>
      <w:r>
        <w:t>关机前保存的人工生命结构和路径状态，继续原有个体的生命过程</w:t>
      </w:r>
    </w:p>
    <w:p w14:paraId="1386F43E" w14:textId="771A59ED">
      <w:pPr>
        <w:numPr>
          <w:ilvl w:val="0"/>
          <w:numId w:val="10"/>
        </w:numPr>
      </w:pPr>
      <w:r>
        <w:t>Teaching 只暂时接管</w:t>
      </w:r>
      <w:r>
        <w:rPr>
          <w:rFonts w:hint="eastAsia"/>
        </w:rPr>
        <w:t>鼠标和键盘</w:t>
      </w:r>
      <w:r>
        <w:t>器官</w:t>
      </w:r>
      <w:r>
        <w:rPr>
          <w:rFonts w:hint="eastAsia"/>
        </w:rPr>
        <w:t>。</w:t>
      </w:r>
    </w:p>
    <w:p w14:paraId="3B54BAE0" w14:textId="77777777">
      <w:pPr>
        <w:numPr>
          <w:ilvl w:val="0"/>
          <w:numId w:val="10"/>
        </w:numPr>
      </w:pPr>
      <w:r>
        <w:t>Console 只观察并启动或停止 Teaching、Sleep，不能设置目标、奖励或结构。</w:t>
      </w:r>
    </w:p>
    <w:p w14:paraId="02BE632E" w14:textId="16C53AE2">
      <w:r>
        <w:rPr>
          <w:rFonts w:hint="eastAsia"/>
        </w:rPr>
        <w:t>注意项目中全部信息流都不用“根据时间”，时间只存在于事物的发生顺序中，也不用记录</w:t>
      </w:r>
    </w:p>
    <w:p w14:paraId="29905BCC" w14:textId="4BF6C19D">
      <w:r>
        <w:rPr>
          <w:rFonts w:hint="eastAsia"/>
        </w:rPr>
        <w:t>神经元也分固定神经元和可塑神经元，与路径相同，固定神经元的属性不会改变与路径相同，也不会增强其相连的连接。也许可以简化，待补充</w:t>
      </w:r>
    </w:p>
    <w:p w14:paraId="37C848FE" w14:textId="429FAD0B">
      <w:r>
        <w:rPr>
          <w:rFonts w:hint="eastAsia"/>
        </w:rPr>
        <w:t>全部大脑的输出器官：</w:t>
      </w:r>
      <w:r>
        <w:br/>
      </w:r>
      <w:r>
        <w:rPr>
          <w:rFonts w:hint="eastAsia"/>
        </w:rPr>
        <w:t>预测视觉：产生预测的视觉</w:t>
      </w:r>
    </w:p>
    <w:p w14:paraId="6BEB8B0B" w14:textId="5FF5A391">
      <w:r>
        <w:rPr>
          <w:rFonts w:hint="eastAsia"/>
        </w:rPr>
        <w:t>预测听觉；产生预测的听觉</w:t>
      </w:r>
    </w:p>
    <w:p w14:paraId="02D1E10C" w14:textId="523AB2FB">
      <w:r>
        <w:rPr>
          <w:rFonts w:hint="eastAsia"/>
        </w:rPr>
        <w:lastRenderedPageBreak/>
        <w:t>情绪：能控制“物质值”，物质值影响路径的强化，过高的物质值会使信号流过的路径的神经元产生新的朝向相邻神经元的路径，对固定路径所连的神经元无效。</w:t>
      </w:r>
    </w:p>
    <w:p w14:paraId="3072537D" w14:textId="71D335E6">
      <w:r>
        <w:rPr>
          <w:rFonts w:hint="eastAsia"/>
        </w:rPr>
        <w:t>鼠标运动：产生X，Y</w:t>
      </w:r>
      <w:r>
        <w:rPr>
          <w:rFonts w:hint="eastAsia"/>
        </w:rPr>
        <w:t>和</w:t>
      </w:r>
      <w:r>
        <w:rPr>
          <w:rFonts w:hint="eastAsia"/>
        </w:rPr>
        <w:t>-X、-Y</w:t>
      </w:r>
      <w:r>
        <w:rPr>
          <w:rFonts w:hint="eastAsia"/>
        </w:rPr>
        <w:t>的信号，信号强度对应其运动的速度</w:t>
      </w:r>
      <w:r>
        <w:rPr>
          <w:rFonts w:hint="eastAsia"/>
        </w:rPr>
        <w:t>，有阈值</w:t>
      </w:r>
    </w:p>
    <w:p w14:paraId="4E57574F" w14:textId="12608118">
      <w:r>
        <w:rPr>
          <w:rFonts w:hint="eastAsia"/>
        </w:rPr>
        <w:t>键盘运动：产生108种信号，信号强度超过阈值则“按下”，按下状态时信号低于阈值则“松开”。</w:t>
      </w:r>
    </w:p>
    <w:p w14:paraId="518680EF" w14:textId="3241A832">
      <w:r>
        <w:rPr>
          <w:rFonts w:hint="eastAsia"/>
        </w:rPr>
        <w:t>声音：产生（</w:t>
      </w:r>
      <w:r>
        <w:t>元音/辅音</w:t>
      </w:r>
      <w:r>
        <w:rPr>
          <w:rFonts w:hint="eastAsia"/>
        </w:rPr>
        <w:t>数量）的信号，具体待补充</w:t>
      </w:r>
    </w:p>
    <w:p w14:paraId="430CDD33" w14:textId="4FE7B461">
      <w:pPr>
        <w:rPr>
          <w:rFonts w:hint="eastAsia"/>
        </w:rPr>
      </w:pPr>
      <w:r>
        <w:t>视野中心控制：跟鼠标的控制逻辑一样</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4AD2"/>
    <w:multiLevelType w:val="multilevel"/>
    <w:tmpl w:val="54C6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C5E7B"/>
    <w:multiLevelType w:val="multilevel"/>
    <w:tmpl w:val="D16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56013"/>
    <w:multiLevelType w:val="multilevel"/>
    <w:tmpl w:val="032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538EE"/>
    <w:multiLevelType w:val="multilevel"/>
    <w:tmpl w:val="6C2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20C33"/>
    <w:multiLevelType w:val="multilevel"/>
    <w:tmpl w:val="7D9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E4303"/>
    <w:multiLevelType w:val="multilevel"/>
    <w:tmpl w:val="F95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67F29"/>
    <w:multiLevelType w:val="multilevel"/>
    <w:tmpl w:val="3DC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7239F"/>
    <w:multiLevelType w:val="multilevel"/>
    <w:tmpl w:val="788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0525C"/>
    <w:multiLevelType w:val="multilevel"/>
    <w:tmpl w:val="C75C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57605"/>
    <w:multiLevelType w:val="multilevel"/>
    <w:tmpl w:val="F6D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74B1B"/>
    <w:multiLevelType w:val="multilevel"/>
    <w:tmpl w:val="F9F6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356380">
    <w:abstractNumId w:val="3"/>
  </w:num>
  <w:num w:numId="2" w16cid:durableId="2010596083">
    <w:abstractNumId w:val="10"/>
  </w:num>
  <w:num w:numId="3" w16cid:durableId="926767509">
    <w:abstractNumId w:val="1"/>
  </w:num>
  <w:num w:numId="4" w16cid:durableId="1613052769">
    <w:abstractNumId w:val="8"/>
  </w:num>
  <w:num w:numId="5" w16cid:durableId="344602795">
    <w:abstractNumId w:val="2"/>
  </w:num>
  <w:num w:numId="6" w16cid:durableId="2009792650">
    <w:abstractNumId w:val="4"/>
  </w:num>
  <w:num w:numId="7" w16cid:durableId="2145807679">
    <w:abstractNumId w:val="9"/>
  </w:num>
  <w:num w:numId="8" w16cid:durableId="1235124047">
    <w:abstractNumId w:val="7"/>
  </w:num>
  <w:num w:numId="9" w16cid:durableId="1298024951">
    <w:abstractNumId w:val="6"/>
  </w:num>
  <w:num w:numId="10" w16cid:durableId="1798060259">
    <w:abstractNumId w:val="5"/>
  </w:num>
  <w:num w:numId="11" w16cid:durableId="189611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31"/>
    <w:rsid w:val="001219AE"/>
    <w:rsid w:val="001C65F9"/>
    <w:rsid w:val="00227908"/>
    <w:rsid w:val="002A18D6"/>
    <w:rsid w:val="002C108E"/>
    <w:rsid w:val="002C6208"/>
    <w:rsid w:val="003166C7"/>
    <w:rsid w:val="003B21F0"/>
    <w:rsid w:val="00515B55"/>
    <w:rsid w:val="0063443F"/>
    <w:rsid w:val="00734D0A"/>
    <w:rsid w:val="008B1738"/>
    <w:rsid w:val="00950813"/>
    <w:rsid w:val="00A533A6"/>
    <w:rsid w:val="00A81272"/>
    <w:rsid w:val="00B1626F"/>
    <w:rsid w:val="00B21F31"/>
    <w:rsid w:val="00C824FB"/>
    <w:rsid w:val="00C9194D"/>
    <w:rsid w:val="00CA10D4"/>
    <w:rsid w:val="00CA35C8"/>
    <w:rsid w:val="00CE4B85"/>
    <w:rsid w:val="00CF6BB5"/>
    <w:rsid w:val="00E93564"/>
    <w:rsid w:val="00FA6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C3C8"/>
  <w15:chartTrackingRefBased/>
  <w15:docId w15:val="{C5BBB85E-E3F0-4A77-85BA-72D9FC26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F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F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F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1F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1F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1F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1F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F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1F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F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1F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1F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1F31"/>
    <w:rPr>
      <w:rFonts w:cstheme="majorBidi"/>
      <w:color w:val="0F4761" w:themeColor="accent1" w:themeShade="BF"/>
      <w:sz w:val="28"/>
      <w:szCs w:val="28"/>
    </w:rPr>
  </w:style>
  <w:style w:type="character" w:customStyle="1" w:styleId="50">
    <w:name w:val="标题 5 字符"/>
    <w:basedOn w:val="a0"/>
    <w:link w:val="5"/>
    <w:uiPriority w:val="9"/>
    <w:semiHidden/>
    <w:rsid w:val="00B21F31"/>
    <w:rPr>
      <w:rFonts w:cstheme="majorBidi"/>
      <w:color w:val="0F4761" w:themeColor="accent1" w:themeShade="BF"/>
      <w:sz w:val="24"/>
    </w:rPr>
  </w:style>
  <w:style w:type="character" w:customStyle="1" w:styleId="60">
    <w:name w:val="标题 6 字符"/>
    <w:basedOn w:val="a0"/>
    <w:link w:val="6"/>
    <w:uiPriority w:val="9"/>
    <w:semiHidden/>
    <w:rsid w:val="00B21F31"/>
    <w:rPr>
      <w:rFonts w:cstheme="majorBidi"/>
      <w:b/>
      <w:bCs/>
      <w:color w:val="0F4761" w:themeColor="accent1" w:themeShade="BF"/>
    </w:rPr>
  </w:style>
  <w:style w:type="character" w:customStyle="1" w:styleId="70">
    <w:name w:val="标题 7 字符"/>
    <w:basedOn w:val="a0"/>
    <w:link w:val="7"/>
    <w:uiPriority w:val="9"/>
    <w:semiHidden/>
    <w:rsid w:val="00B21F31"/>
    <w:rPr>
      <w:rFonts w:cstheme="majorBidi"/>
      <w:b/>
      <w:bCs/>
      <w:color w:val="595959" w:themeColor="text1" w:themeTint="A6"/>
    </w:rPr>
  </w:style>
  <w:style w:type="character" w:customStyle="1" w:styleId="80">
    <w:name w:val="标题 8 字符"/>
    <w:basedOn w:val="a0"/>
    <w:link w:val="8"/>
    <w:uiPriority w:val="9"/>
    <w:semiHidden/>
    <w:rsid w:val="00B21F31"/>
    <w:rPr>
      <w:rFonts w:cstheme="majorBidi"/>
      <w:color w:val="595959" w:themeColor="text1" w:themeTint="A6"/>
    </w:rPr>
  </w:style>
  <w:style w:type="character" w:customStyle="1" w:styleId="90">
    <w:name w:val="标题 9 字符"/>
    <w:basedOn w:val="a0"/>
    <w:link w:val="9"/>
    <w:uiPriority w:val="9"/>
    <w:semiHidden/>
    <w:rsid w:val="00B21F31"/>
    <w:rPr>
      <w:rFonts w:eastAsiaTheme="majorEastAsia" w:cstheme="majorBidi"/>
      <w:color w:val="595959" w:themeColor="text1" w:themeTint="A6"/>
    </w:rPr>
  </w:style>
  <w:style w:type="paragraph" w:styleId="a3">
    <w:name w:val="Title"/>
    <w:basedOn w:val="a"/>
    <w:next w:val="a"/>
    <w:link w:val="a4"/>
    <w:uiPriority w:val="10"/>
    <w:qFormat/>
    <w:rsid w:val="00B21F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F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F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F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F31"/>
    <w:pPr>
      <w:spacing w:before="160"/>
      <w:jc w:val="center"/>
    </w:pPr>
    <w:rPr>
      <w:i/>
      <w:iCs/>
      <w:color w:val="404040" w:themeColor="text1" w:themeTint="BF"/>
    </w:rPr>
  </w:style>
  <w:style w:type="character" w:customStyle="1" w:styleId="a8">
    <w:name w:val="引用 字符"/>
    <w:basedOn w:val="a0"/>
    <w:link w:val="a7"/>
    <w:uiPriority w:val="29"/>
    <w:rsid w:val="00B21F31"/>
    <w:rPr>
      <w:i/>
      <w:iCs/>
      <w:color w:val="404040" w:themeColor="text1" w:themeTint="BF"/>
    </w:rPr>
  </w:style>
  <w:style w:type="paragraph" w:styleId="a9">
    <w:name w:val="List Paragraph"/>
    <w:basedOn w:val="a"/>
    <w:uiPriority w:val="34"/>
    <w:qFormat/>
    <w:rsid w:val="00B21F31"/>
    <w:pPr>
      <w:ind w:left="720"/>
      <w:contextualSpacing/>
    </w:pPr>
  </w:style>
  <w:style w:type="character" w:styleId="aa">
    <w:name w:val="Intense Emphasis"/>
    <w:basedOn w:val="a0"/>
    <w:uiPriority w:val="21"/>
    <w:qFormat/>
    <w:rsid w:val="00B21F31"/>
    <w:rPr>
      <w:i/>
      <w:iCs/>
      <w:color w:val="0F4761" w:themeColor="accent1" w:themeShade="BF"/>
    </w:rPr>
  </w:style>
  <w:style w:type="paragraph" w:styleId="ab">
    <w:name w:val="Intense Quote"/>
    <w:basedOn w:val="a"/>
    <w:next w:val="a"/>
    <w:link w:val="ac"/>
    <w:uiPriority w:val="30"/>
    <w:qFormat/>
    <w:rsid w:val="00B21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F31"/>
    <w:rPr>
      <w:i/>
      <w:iCs/>
      <w:color w:val="0F4761" w:themeColor="accent1" w:themeShade="BF"/>
    </w:rPr>
  </w:style>
  <w:style w:type="character" w:styleId="ad">
    <w:name w:val="Intense Reference"/>
    <w:basedOn w:val="a0"/>
    <w:uiPriority w:val="32"/>
    <w:qFormat/>
    <w:rsid w:val="00B21F31"/>
    <w:rPr>
      <w:b/>
      <w:bCs/>
      <w:smallCaps/>
      <w:color w:val="0F4761" w:themeColor="accent1" w:themeShade="BF"/>
      <w:spacing w:val="5"/>
    </w:rPr>
  </w:style>
  <w:style w:type="character" w:styleId="ae">
    <w:name w:val="Hyperlink"/>
    <w:basedOn w:val="a0"/>
    <w:uiPriority w:val="99"/>
    <w:unhideWhenUsed/>
    <w:rsid w:val="00227908"/>
    <w:rPr>
      <w:color w:val="467886" w:themeColor="hyperlink"/>
      <w:u w:val="single"/>
    </w:rPr>
  </w:style>
  <w:style w:type="character" w:styleId="af">
    <w:name w:val="Unresolved Mention"/>
    <w:basedOn w:val="a0"/>
    <w:uiPriority w:val="99"/>
    <w:semiHidden/>
    <w:unhideWhenUsed/>
    <w:rsid w:val="00227908"/>
    <w:rPr>
      <w:color w:val="605E5C"/>
      <w:shd w:val="clear" w:color="auto" w:fill="E1DFDD"/>
    </w:rPr>
  </w:style>
  <w:style w:type="paragraph" w:styleId="HTML">
    <w:name w:val="HTML Preformatted"/>
    <w:basedOn w:val="a"/>
    <w:link w:val="HTML0"/>
    <w:uiPriority w:val="99"/>
    <w:semiHidden/>
    <w:unhideWhenUsed/>
    <w:rsid w:val="00950813"/>
    <w:rPr>
      <w:rFonts w:ascii="Courier New" w:hAnsi="Courier New" w:cs="Courier New"/>
      <w:sz w:val="20"/>
      <w:szCs w:val="20"/>
    </w:rPr>
  </w:style>
  <w:style w:type="character" w:customStyle="1" w:styleId="HTML0">
    <w:name w:val="HTML 预设格式 字符"/>
    <w:basedOn w:val="a0"/>
    <w:link w:val="HTML"/>
    <w:uiPriority w:val="99"/>
    <w:semiHidden/>
    <w:rsid w:val="00950813"/>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2026-08-11T06:34:00Z</dcterms:created>
  <dcterms:modified xsi:type="dcterms:W3CDTF">2026-08-11T09:36:00Z</dcterms:modified>
</cp:coreProperties>
</file>