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6B7A" w14:textId="01084032" w:rsidR="00B0147B" w:rsidRDefault="00DE21BC" w:rsidP="00DE21BC">
      <w:pPr>
        <w:spacing w:line="360" w:lineRule="exact"/>
      </w:pPr>
      <w:r>
        <w:rPr>
          <w:rFonts w:hint="eastAsia"/>
        </w:rPr>
        <w:t>3</w:t>
      </w:r>
      <w:r>
        <w:t xml:space="preserve">. </w:t>
      </w:r>
      <w:r>
        <w:t>In this problem, you will utilize the OpenBLAS library available on Discovery. To</w:t>
      </w:r>
      <w:r>
        <w:t xml:space="preserve"> </w:t>
      </w:r>
      <w:r>
        <w:t>use OpenBLAS, you will need to issue load openblas/0.3.6.</w:t>
      </w:r>
      <w:r>
        <w:t xml:space="preserve"> </w:t>
      </w:r>
      <w:r>
        <w:t>Using the malmul.c</w:t>
      </w:r>
      <w:r>
        <w:t xml:space="preserve"> </w:t>
      </w:r>
      <w:r>
        <w:t>program,</w:t>
      </w:r>
      <w:r>
        <w:t xml:space="preserve"> </w:t>
      </w:r>
      <w:r>
        <w:t>replace the math with a call to appropriate gemm library function. Compare the speed of your solution for problem 2 with the gemm method you use</w:t>
      </w:r>
      <w:r>
        <w:t>.</w:t>
      </w:r>
    </w:p>
    <w:p w14:paraId="34936846" w14:textId="1614226B" w:rsidR="0078116F" w:rsidRDefault="0078116F" w:rsidP="00DE21BC">
      <w:pPr>
        <w:spacing w:line="360" w:lineRule="exact"/>
      </w:pPr>
    </w:p>
    <w:p w14:paraId="47690C86" w14:textId="77777777" w:rsidR="008436D8" w:rsidRDefault="008436D8" w:rsidP="008436D8">
      <w:pPr>
        <w:spacing w:line="360" w:lineRule="exact"/>
      </w:pPr>
      <w:r>
        <w:rPr>
          <w:rFonts w:hint="eastAsia"/>
        </w:rPr>
        <w:t>S</w:t>
      </w:r>
      <w:r>
        <w:t>ystem:</w:t>
      </w:r>
      <w:r>
        <w:rPr>
          <w:rFonts w:hint="eastAsia"/>
        </w:rPr>
        <w:t xml:space="preserve"> </w:t>
      </w:r>
      <w:r w:rsidRPr="00064475">
        <w:t>Intel(R) Xeon(R) CPU E5-2680 v4 @ 2.40GHz</w:t>
      </w:r>
    </w:p>
    <w:p w14:paraId="24124E6B" w14:textId="77777777" w:rsidR="008436D8" w:rsidRDefault="008436D8" w:rsidP="008436D8">
      <w:pPr>
        <w:spacing w:line="360" w:lineRule="exact"/>
      </w:pPr>
      <w:r>
        <w:rPr>
          <w:rFonts w:hint="eastAsia"/>
        </w:rPr>
        <w:t xml:space="preserve"> </w:t>
      </w:r>
      <w:r>
        <w:t xml:space="preserve">      Thread(s) per core: 1</w:t>
      </w:r>
    </w:p>
    <w:p w14:paraId="6D571B43" w14:textId="77777777" w:rsidR="008436D8" w:rsidRDefault="008436D8" w:rsidP="008436D8">
      <w:pPr>
        <w:spacing w:line="360" w:lineRule="exact"/>
      </w:pPr>
      <w:r>
        <w:rPr>
          <w:rFonts w:hint="eastAsia"/>
        </w:rPr>
        <w:t xml:space="preserve"> </w:t>
      </w:r>
      <w:r>
        <w:t xml:space="preserve">      Core(s) per socket: 14</w:t>
      </w:r>
    </w:p>
    <w:p w14:paraId="41BDC29D" w14:textId="77777777" w:rsidR="008436D8" w:rsidRDefault="008436D8" w:rsidP="008436D8">
      <w:pPr>
        <w:spacing w:line="360" w:lineRule="exact"/>
      </w:pPr>
      <w:r>
        <w:rPr>
          <w:rFonts w:hint="eastAsia"/>
        </w:rPr>
        <w:t xml:space="preserve"> </w:t>
      </w:r>
      <w:r>
        <w:t xml:space="preserve">      Socket(s) 2</w:t>
      </w:r>
    </w:p>
    <w:p w14:paraId="1D7931CF" w14:textId="31CD8DF2" w:rsidR="0078116F" w:rsidRDefault="0078116F" w:rsidP="008436D8">
      <w:pPr>
        <w:spacing w:line="360" w:lineRule="exact"/>
      </w:pPr>
    </w:p>
    <w:p w14:paraId="35CB3809" w14:textId="194A14D5" w:rsidR="00575651" w:rsidRDefault="00575651" w:rsidP="008436D8">
      <w:pPr>
        <w:spacing w:line="360" w:lineRule="exact"/>
      </w:pPr>
      <w:r>
        <w:rPr>
          <w:rFonts w:hint="eastAsia"/>
        </w:rPr>
        <w:t>T</w:t>
      </w:r>
      <w:r>
        <w:t>he running result of malmul.c based on OpenBLAS:</w:t>
      </w:r>
    </w:p>
    <w:p w14:paraId="4A0DF716" w14:textId="6D094ED4" w:rsidR="00575651" w:rsidRDefault="00575651" w:rsidP="00575651">
      <w:pPr>
        <w:jc w:val="center"/>
      </w:pPr>
      <w:r>
        <w:rPr>
          <w:rFonts w:hint="eastAsia"/>
          <w:noProof/>
        </w:rPr>
        <w:drawing>
          <wp:inline distT="0" distB="0" distL="0" distR="0" wp14:anchorId="5AAB58A0" wp14:editId="611DBF9B">
            <wp:extent cx="5274310" cy="1249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0EB5" w14:textId="4AD37553" w:rsidR="00F41D58" w:rsidRDefault="00F41D58" w:rsidP="00F41D58">
      <w:pPr>
        <w:spacing w:line="360" w:lineRule="exact"/>
        <w:rPr>
          <w:rFonts w:hint="eastAsia"/>
        </w:rPr>
      </w:pPr>
      <w:r w:rsidRPr="00F41D58">
        <w:t xml:space="preserve">The runtime of the OpenBlas-based program is orders of magnitude less than the runtime of the </w:t>
      </w:r>
      <w:r w:rsidR="000710D9">
        <w:t>P</w:t>
      </w:r>
      <w:r w:rsidRPr="00F41D58">
        <w:t>threads-based program I wrote</w:t>
      </w:r>
      <w:r w:rsidR="000710D9">
        <w:t>.</w:t>
      </w:r>
      <w:r w:rsidR="004A7A57">
        <w:t xml:space="preserve"> </w:t>
      </w:r>
      <w:r w:rsidR="004A7A57" w:rsidRPr="004A7A57">
        <w:t xml:space="preserve">The initial analysis is that </w:t>
      </w:r>
      <w:r w:rsidR="004A7A57">
        <w:t>O</w:t>
      </w:r>
      <w:r w:rsidR="004A7A57" w:rsidRPr="004A7A57">
        <w:t>pen</w:t>
      </w:r>
      <w:r w:rsidR="004A7A57">
        <w:t>B</w:t>
      </w:r>
      <w:r w:rsidR="004A7A57" w:rsidRPr="004A7A57">
        <w:t xml:space="preserve">las performs vector operations, while my </w:t>
      </w:r>
      <w:r w:rsidR="004A7A57">
        <w:t>P</w:t>
      </w:r>
      <w:r w:rsidR="004A7A57" w:rsidRPr="004A7A57">
        <w:t>thread</w:t>
      </w:r>
      <w:r w:rsidR="004A7A57">
        <w:t>s</w:t>
      </w:r>
      <w:r w:rsidR="004A7A57" w:rsidRPr="004A7A57">
        <w:t>-based implementation still performs scalar operations.</w:t>
      </w:r>
    </w:p>
    <w:sectPr w:rsidR="00F4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F0DB" w14:textId="77777777" w:rsidR="006E41F6" w:rsidRDefault="006E41F6" w:rsidP="00DE21BC">
      <w:r>
        <w:separator/>
      </w:r>
    </w:p>
  </w:endnote>
  <w:endnote w:type="continuationSeparator" w:id="0">
    <w:p w14:paraId="07AA2A3F" w14:textId="77777777" w:rsidR="006E41F6" w:rsidRDefault="006E41F6" w:rsidP="00DE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5DDC" w14:textId="77777777" w:rsidR="006E41F6" w:rsidRDefault="006E41F6" w:rsidP="00DE21BC">
      <w:r>
        <w:separator/>
      </w:r>
    </w:p>
  </w:footnote>
  <w:footnote w:type="continuationSeparator" w:id="0">
    <w:p w14:paraId="2BD11661" w14:textId="77777777" w:rsidR="006E41F6" w:rsidRDefault="006E41F6" w:rsidP="00DE2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37"/>
    <w:rsid w:val="000710D9"/>
    <w:rsid w:val="004A7A57"/>
    <w:rsid w:val="00575651"/>
    <w:rsid w:val="006E41F6"/>
    <w:rsid w:val="0078116F"/>
    <w:rsid w:val="007C6309"/>
    <w:rsid w:val="008436D8"/>
    <w:rsid w:val="00B0147B"/>
    <w:rsid w:val="00C53337"/>
    <w:rsid w:val="00DE21BC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50F40"/>
  <w15:chartTrackingRefBased/>
  <w15:docId w15:val="{4C740A2D-6316-4A58-BDD7-2C5E0552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link w:val="3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30">
    <w:name w:val="样式3 字符"/>
    <w:basedOn w:val="a0"/>
    <w:link w:val="3"/>
    <w:rsid w:val="007C6309"/>
    <w:rPr>
      <w:rFonts w:cs="Times New Roman"/>
      <w:szCs w:val="22"/>
    </w:rPr>
  </w:style>
  <w:style w:type="paragraph" w:customStyle="1" w:styleId="2">
    <w:name w:val="样式2"/>
    <w:basedOn w:val="a"/>
    <w:link w:val="2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20">
    <w:name w:val="样式2 字符"/>
    <w:basedOn w:val="a0"/>
    <w:link w:val="2"/>
    <w:rsid w:val="007C6309"/>
    <w:rPr>
      <w:rFonts w:cs="Times New Roman"/>
      <w:szCs w:val="22"/>
    </w:rPr>
  </w:style>
  <w:style w:type="paragraph" w:styleId="a3">
    <w:name w:val="header"/>
    <w:basedOn w:val="a"/>
    <w:link w:val="a4"/>
    <w:uiPriority w:val="99"/>
    <w:unhideWhenUsed/>
    <w:rsid w:val="00DE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果果</dc:creator>
  <cp:keywords/>
  <dc:description/>
  <cp:lastModifiedBy>罗 果果</cp:lastModifiedBy>
  <cp:revision>6</cp:revision>
  <dcterms:created xsi:type="dcterms:W3CDTF">2022-03-09T19:51:00Z</dcterms:created>
  <dcterms:modified xsi:type="dcterms:W3CDTF">2022-03-09T21:37:00Z</dcterms:modified>
</cp:coreProperties>
</file>