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30D55" w14:textId="7573242F" w:rsidR="00CB0AEF" w:rsidRDefault="00440C0A" w:rsidP="00CB0AEF">
      <w:pPr>
        <w:jc w:val="center"/>
        <w:rPr>
          <w:rFonts w:hint="eastAsia"/>
          <w:b/>
          <w:bCs/>
          <w:sz w:val="30"/>
          <w:szCs w:val="30"/>
        </w:rPr>
      </w:pPr>
      <w:r w:rsidRPr="00C0782D">
        <w:rPr>
          <w:rFonts w:hint="eastAsia"/>
          <w:b/>
          <w:bCs/>
          <w:sz w:val="30"/>
          <w:szCs w:val="30"/>
        </w:rPr>
        <w:t>H</w:t>
      </w:r>
      <w:r w:rsidRPr="00C0782D">
        <w:rPr>
          <w:b/>
          <w:bCs/>
          <w:sz w:val="30"/>
          <w:szCs w:val="30"/>
        </w:rPr>
        <w:t>omework 1</w:t>
      </w:r>
    </w:p>
    <w:p w14:paraId="30D0538F" w14:textId="5363600D" w:rsidR="00CB0AEF" w:rsidRPr="00CB0AEF" w:rsidRDefault="00CB0AEF" w:rsidP="00CB0AEF">
      <w:pPr>
        <w:jc w:val="center"/>
        <w:rPr>
          <w:color w:val="FF0000"/>
        </w:rPr>
      </w:pPr>
      <w:r w:rsidRPr="00CB0AEF">
        <w:rPr>
          <w:color w:val="FF0000"/>
        </w:rPr>
        <w:t>All conversions in th</w:t>
      </w:r>
      <w:r w:rsidR="008B629C">
        <w:rPr>
          <w:color w:val="FF0000"/>
        </w:rPr>
        <w:t>is</w:t>
      </w:r>
      <w:r w:rsidRPr="00CB0AEF">
        <w:rPr>
          <w:color w:val="FF0000"/>
        </w:rPr>
        <w:t xml:space="preserve"> assignment are 1</w:t>
      </w:r>
      <w:r w:rsidR="00BE056F">
        <w:rPr>
          <w:color w:val="FF0000"/>
        </w:rPr>
        <w:t xml:space="preserve"> </w:t>
      </w:r>
      <w:r w:rsidRPr="00CB0AEF">
        <w:rPr>
          <w:color w:val="FF0000"/>
        </w:rPr>
        <w:t>TB=1024</w:t>
      </w:r>
      <w:r w:rsidR="00BE056F">
        <w:rPr>
          <w:color w:val="FF0000"/>
        </w:rPr>
        <w:t xml:space="preserve"> </w:t>
      </w:r>
      <w:r w:rsidRPr="00CB0AEF">
        <w:rPr>
          <w:color w:val="FF0000"/>
        </w:rPr>
        <w:t>GB</w:t>
      </w:r>
      <w:r w:rsidR="000E6CC8">
        <w:rPr>
          <w:color w:val="FF0000"/>
        </w:rPr>
        <w:t xml:space="preserve">, </w:t>
      </w:r>
      <w:r w:rsidRPr="00CB0AEF">
        <w:rPr>
          <w:color w:val="FF0000"/>
        </w:rPr>
        <w:t>1</w:t>
      </w:r>
      <w:r w:rsidR="00BE056F">
        <w:rPr>
          <w:color w:val="FF0000"/>
        </w:rPr>
        <w:t xml:space="preserve"> </w:t>
      </w:r>
      <w:r w:rsidRPr="00CB0AEF">
        <w:rPr>
          <w:color w:val="FF0000"/>
        </w:rPr>
        <w:t>GB=1024</w:t>
      </w:r>
      <w:r w:rsidR="00BE056F">
        <w:rPr>
          <w:color w:val="FF0000"/>
        </w:rPr>
        <w:t xml:space="preserve"> </w:t>
      </w:r>
      <w:r w:rsidRPr="00CB0AEF">
        <w:rPr>
          <w:color w:val="FF0000"/>
        </w:rPr>
        <w:t>MB</w:t>
      </w:r>
      <w:r>
        <w:rPr>
          <w:color w:val="FF0000"/>
        </w:rPr>
        <w:t>, etc.</w:t>
      </w:r>
    </w:p>
    <w:p w14:paraId="18AF2C8D" w14:textId="77777777" w:rsidR="00CB0AEF" w:rsidRPr="00CB0AEF" w:rsidRDefault="00CB0AEF" w:rsidP="00CB0AEF">
      <w:pPr>
        <w:jc w:val="left"/>
        <w:rPr>
          <w:b/>
          <w:bCs/>
        </w:rPr>
      </w:pPr>
    </w:p>
    <w:p w14:paraId="2D836FBB" w14:textId="60ECA0A9" w:rsidR="00440C0A" w:rsidRPr="00C0782D" w:rsidRDefault="00440C0A" w:rsidP="00440C0A">
      <w:pPr>
        <w:pStyle w:val="a3"/>
        <w:numPr>
          <w:ilvl w:val="0"/>
          <w:numId w:val="1"/>
        </w:numPr>
        <w:ind w:firstLineChars="0"/>
        <w:rPr>
          <w:b/>
          <w:bCs/>
        </w:rPr>
      </w:pPr>
      <w:r w:rsidRPr="00C0782D">
        <w:rPr>
          <w:rFonts w:hint="eastAsia"/>
          <w:b/>
          <w:bCs/>
        </w:rPr>
        <w:t>A</w:t>
      </w:r>
      <w:r w:rsidRPr="00C0782D">
        <w:rPr>
          <w:b/>
          <w:bCs/>
        </w:rPr>
        <w:t>cademic integrity</w:t>
      </w:r>
    </w:p>
    <w:p w14:paraId="70DC6056" w14:textId="77777777" w:rsidR="00440C0A" w:rsidRDefault="00440C0A" w:rsidP="00440C0A">
      <w:pPr>
        <w:pStyle w:val="a3"/>
        <w:ind w:left="420" w:firstLineChars="0" w:firstLine="0"/>
      </w:pPr>
    </w:p>
    <w:p w14:paraId="112C107A" w14:textId="36B53630" w:rsidR="00440C0A" w:rsidRPr="00440C0A" w:rsidRDefault="00440C0A" w:rsidP="00440C0A">
      <w:pPr>
        <w:pStyle w:val="a3"/>
        <w:ind w:left="420" w:firstLineChars="0" w:firstLine="0"/>
      </w:pPr>
      <w:r w:rsidRPr="00440C0A">
        <w:t>I have read and understood the course academic integrity policy.</w:t>
      </w:r>
    </w:p>
    <w:p w14:paraId="4E2FC057" w14:textId="18F2B9A0" w:rsidR="00440C0A" w:rsidRDefault="00440C0A" w:rsidP="00440C0A">
      <w:pPr>
        <w:pStyle w:val="a3"/>
        <w:ind w:left="420" w:firstLineChars="0" w:firstLine="0"/>
      </w:pPr>
    </w:p>
    <w:p w14:paraId="32C7F7CE" w14:textId="7A2D9862" w:rsidR="00440C0A" w:rsidRPr="00C0782D" w:rsidRDefault="006765BD" w:rsidP="006765BD">
      <w:pPr>
        <w:pStyle w:val="a3"/>
        <w:ind w:firstLineChars="0" w:firstLine="0"/>
        <w:jc w:val="center"/>
        <w:rPr>
          <w:b/>
          <w:bCs/>
          <w:sz w:val="28"/>
          <w:szCs w:val="28"/>
        </w:rPr>
      </w:pPr>
      <w:r w:rsidRPr="00C0782D">
        <w:rPr>
          <w:rFonts w:hint="eastAsia"/>
          <w:b/>
          <w:bCs/>
          <w:sz w:val="28"/>
          <w:szCs w:val="28"/>
        </w:rPr>
        <w:t>C</w:t>
      </w:r>
      <w:r w:rsidRPr="00C0782D">
        <w:rPr>
          <w:b/>
          <w:bCs/>
          <w:sz w:val="28"/>
          <w:szCs w:val="28"/>
        </w:rPr>
        <w:t>hapter 1</w:t>
      </w:r>
    </w:p>
    <w:p w14:paraId="0B67B500" w14:textId="77777777" w:rsidR="006765BD" w:rsidRDefault="006765BD" w:rsidP="00440C0A">
      <w:pPr>
        <w:pStyle w:val="a3"/>
        <w:ind w:left="420" w:firstLineChars="0" w:firstLine="0"/>
      </w:pPr>
    </w:p>
    <w:p w14:paraId="0C703540" w14:textId="055ED65D" w:rsidR="00440C0A" w:rsidRDefault="00440C0A" w:rsidP="00440C0A">
      <w:pPr>
        <w:pStyle w:val="a3"/>
        <w:numPr>
          <w:ilvl w:val="0"/>
          <w:numId w:val="1"/>
        </w:numPr>
        <w:ind w:firstLineChars="0"/>
      </w:pPr>
      <w:r w:rsidRPr="00C0782D">
        <w:rPr>
          <w:rFonts w:hint="eastAsia"/>
          <w:b/>
          <w:bCs/>
        </w:rPr>
        <w:t>C</w:t>
      </w:r>
      <w:r w:rsidRPr="00C0782D">
        <w:rPr>
          <w:b/>
          <w:bCs/>
        </w:rPr>
        <w:t>ircuit/packet switching</w:t>
      </w:r>
      <w:r>
        <w:t xml:space="preserve"> – Suppose users share an 8 Mbps link. Also suppose each user requires a constant bitrate of 2 Mbps when transmitting, but each user transmits only 25% of the time.</w:t>
      </w:r>
    </w:p>
    <w:p w14:paraId="225259FF" w14:textId="4C53458E" w:rsidR="00440C0A" w:rsidRDefault="00440C0A" w:rsidP="00440C0A">
      <w:pPr>
        <w:pStyle w:val="a3"/>
        <w:ind w:left="420" w:firstLineChars="0" w:firstLine="0"/>
      </w:pPr>
    </w:p>
    <w:p w14:paraId="31A04216" w14:textId="292829B8" w:rsidR="00440C0A" w:rsidRDefault="00440C0A" w:rsidP="00440C0A">
      <w:pPr>
        <w:pStyle w:val="a3"/>
        <w:numPr>
          <w:ilvl w:val="0"/>
          <w:numId w:val="2"/>
        </w:numPr>
        <w:ind w:firstLineChars="0"/>
      </w:pPr>
      <w:r>
        <w:rPr>
          <w:rFonts w:hint="eastAsia"/>
        </w:rPr>
        <w:t>W</w:t>
      </w:r>
      <w:r>
        <w:t>hen circuit switching is used, how many users can be supported?</w:t>
      </w:r>
    </w:p>
    <w:p w14:paraId="04D53E81" w14:textId="03CB995C" w:rsidR="00FC0D87" w:rsidRDefault="00FC0D87" w:rsidP="00FC0D87">
      <w:pPr>
        <w:pStyle w:val="a3"/>
        <w:ind w:left="840" w:firstLineChars="0" w:firstLine="0"/>
      </w:pPr>
    </w:p>
    <w:p w14:paraId="34C6FE44" w14:textId="02F4D8C5" w:rsidR="00FC0D87" w:rsidRDefault="00FC0D87" w:rsidP="00FC0D87">
      <w:pPr>
        <w:pStyle w:val="a3"/>
        <w:ind w:left="840" w:firstLineChars="0" w:firstLine="0"/>
      </w:pPr>
      <w:r>
        <w:rPr>
          <w:rFonts w:hint="eastAsia"/>
        </w:rPr>
        <w:t>T</w:t>
      </w:r>
      <w:r>
        <w:t xml:space="preserve">otal Bandwidth available </w:t>
      </w:r>
      <m:oMath>
        <m:r>
          <w:rPr>
            <w:rFonts w:ascii="Cambria Math" w:hAnsi="Cambria Math"/>
          </w:rPr>
          <m:t>= 8</m:t>
        </m:r>
      </m:oMath>
      <w:r>
        <w:t xml:space="preserve"> </w:t>
      </w:r>
      <w:r w:rsidRPr="009726EC">
        <w:rPr>
          <w:i/>
          <w:iCs/>
        </w:rPr>
        <w:t>Mbps</w:t>
      </w:r>
      <w:r w:rsidR="00567BAE">
        <w:t>.</w:t>
      </w:r>
    </w:p>
    <w:p w14:paraId="00D1AED3" w14:textId="062C9CAA" w:rsidR="00FC0D87" w:rsidRDefault="00FC0D87" w:rsidP="00FC0D87">
      <w:pPr>
        <w:pStyle w:val="a3"/>
        <w:ind w:left="840" w:firstLineChars="0" w:firstLine="0"/>
      </w:pPr>
      <w:r>
        <w:rPr>
          <w:rFonts w:hint="eastAsia"/>
        </w:rPr>
        <w:t>O</w:t>
      </w:r>
      <w:r>
        <w:t xml:space="preserve">ne user requirement </w:t>
      </w:r>
      <m:oMath>
        <m:r>
          <w:rPr>
            <w:rFonts w:ascii="Cambria Math" w:hAnsi="Cambria Math"/>
          </w:rPr>
          <m:t>= 2</m:t>
        </m:r>
      </m:oMath>
      <w:r>
        <w:t xml:space="preserve"> </w:t>
      </w:r>
      <w:r w:rsidRPr="009726EC">
        <w:rPr>
          <w:i/>
          <w:iCs/>
        </w:rPr>
        <w:t>Mbps</w:t>
      </w:r>
      <w:r w:rsidR="00567BAE">
        <w:t>.</w:t>
      </w:r>
    </w:p>
    <w:p w14:paraId="2824E440" w14:textId="2804114D" w:rsidR="00FC0D87" w:rsidRDefault="00FC0D87" w:rsidP="00FC0D87">
      <w:pPr>
        <w:pStyle w:val="a3"/>
        <w:ind w:left="840" w:firstLineChars="0" w:firstLine="0"/>
      </w:pPr>
      <w:r>
        <w:rPr>
          <w:rFonts w:hint="eastAsia"/>
        </w:rPr>
        <w:t>S</w:t>
      </w:r>
      <w:r>
        <w:t xml:space="preserve">o total users that can be supported </w:t>
      </w:r>
      <m:oMath>
        <m:r>
          <w:rPr>
            <w:rFonts w:ascii="Cambria Math" w:hAnsi="Cambria Math"/>
          </w:rPr>
          <m:t>=</m:t>
        </m:r>
        <m:f>
          <m:fPr>
            <m:ctrlPr>
              <w:rPr>
                <w:rFonts w:ascii="Cambria Math" w:hAnsi="Cambria Math"/>
                <w:i/>
              </w:rPr>
            </m:ctrlPr>
          </m:fPr>
          <m:num>
            <m:r>
              <w:rPr>
                <w:rFonts w:ascii="Cambria Math" w:hAnsi="Cambria Math"/>
              </w:rPr>
              <m:t>8 Mbps</m:t>
            </m:r>
          </m:num>
          <m:den>
            <m:r>
              <w:rPr>
                <w:rFonts w:ascii="Cambria Math" w:hAnsi="Cambria Math"/>
              </w:rPr>
              <m:t>2 Mbps</m:t>
            </m:r>
          </m:den>
        </m:f>
        <m:r>
          <w:rPr>
            <w:rFonts w:ascii="Cambria Math" w:hAnsi="Cambria Math"/>
          </w:rPr>
          <m:t>=4</m:t>
        </m:r>
      </m:oMath>
      <w:r w:rsidR="008F393F" w:rsidRPr="009726EC">
        <w:rPr>
          <w:i/>
        </w:rPr>
        <w:t xml:space="preserve"> </w:t>
      </w:r>
      <w:r>
        <w:t>Users</w:t>
      </w:r>
      <w:r w:rsidR="00567BAE">
        <w:t>.</w:t>
      </w:r>
    </w:p>
    <w:p w14:paraId="3AE2091B" w14:textId="77777777" w:rsidR="00FC0D87" w:rsidRDefault="00FC0D87" w:rsidP="00FC0D87">
      <w:pPr>
        <w:pStyle w:val="a3"/>
        <w:ind w:left="840" w:firstLineChars="0" w:firstLine="0"/>
      </w:pPr>
    </w:p>
    <w:p w14:paraId="7F93E5D6" w14:textId="6B2A5F27" w:rsidR="00440C0A" w:rsidRDefault="00440C0A" w:rsidP="00440C0A">
      <w:pPr>
        <w:pStyle w:val="a3"/>
        <w:numPr>
          <w:ilvl w:val="0"/>
          <w:numId w:val="2"/>
        </w:numPr>
        <w:ind w:firstLineChars="0"/>
      </w:pPr>
      <w:r>
        <w:rPr>
          <w:rFonts w:hint="eastAsia"/>
        </w:rPr>
        <w:t>F</w:t>
      </w:r>
      <w:r>
        <w:t>or the remainder of the question, suppose packet switchin</w:t>
      </w:r>
      <w:r w:rsidR="00C976FD">
        <w:rPr>
          <w:rFonts w:hint="eastAsia"/>
        </w:rPr>
        <w:t>g</w:t>
      </w:r>
      <w:r>
        <w:t xml:space="preserve"> is used. Will there be any queuing delay before the link if </w:t>
      </w:r>
      <w:r>
        <w:rPr>
          <w:rFonts w:hint="eastAsia"/>
        </w:rPr>
        <w:t>≤</w:t>
      </w:r>
      <w:r>
        <w:t>4 users transmit simultaneously?</w:t>
      </w:r>
    </w:p>
    <w:p w14:paraId="53915646" w14:textId="09A7A60E" w:rsidR="008F393F" w:rsidRDefault="008F393F" w:rsidP="008F393F">
      <w:pPr>
        <w:pStyle w:val="a3"/>
        <w:ind w:left="840" w:firstLineChars="0" w:firstLine="0"/>
      </w:pPr>
    </w:p>
    <w:p w14:paraId="62B408C6" w14:textId="1877DFC7" w:rsidR="00940D44" w:rsidRDefault="00D15C34" w:rsidP="008F393F">
      <w:pPr>
        <w:pStyle w:val="a3"/>
        <w:ind w:left="840" w:firstLineChars="0" w:firstLine="0"/>
      </w:pPr>
      <w:r>
        <w:rPr>
          <w:rFonts w:hint="eastAsia"/>
        </w:rPr>
        <w:t>T</w:t>
      </w:r>
      <w:r>
        <w:t>here will not be any queuing delay</w:t>
      </w:r>
      <w:r w:rsidR="003F2EB2">
        <w:t>.</w:t>
      </w:r>
    </w:p>
    <w:p w14:paraId="19B63B72" w14:textId="77777777" w:rsidR="008F393F" w:rsidRDefault="008F393F" w:rsidP="008F393F">
      <w:pPr>
        <w:pStyle w:val="a3"/>
        <w:ind w:left="840" w:firstLineChars="0" w:firstLine="0"/>
      </w:pPr>
    </w:p>
    <w:p w14:paraId="0A4FDE20" w14:textId="4D39D962" w:rsidR="00440C0A" w:rsidRDefault="00440C0A" w:rsidP="00440C0A">
      <w:pPr>
        <w:pStyle w:val="a3"/>
        <w:numPr>
          <w:ilvl w:val="0"/>
          <w:numId w:val="2"/>
        </w:numPr>
        <w:ind w:firstLineChars="0"/>
      </w:pPr>
      <w:r>
        <w:t>Find the probability that a given user is transmitting.</w:t>
      </w:r>
    </w:p>
    <w:p w14:paraId="3F555C31" w14:textId="48BEAA9A" w:rsidR="00D15C34" w:rsidRDefault="00D15C34" w:rsidP="00D15C34">
      <w:pPr>
        <w:pStyle w:val="a3"/>
        <w:ind w:left="840" w:firstLineChars="0" w:firstLine="0"/>
      </w:pPr>
    </w:p>
    <w:p w14:paraId="55A3B7E0" w14:textId="5105423E" w:rsidR="00D15C34" w:rsidRDefault="00D15C34" w:rsidP="00D15C34">
      <w:pPr>
        <w:pStyle w:val="a3"/>
        <w:ind w:left="840" w:firstLineChars="0" w:firstLine="0"/>
      </w:pPr>
      <w:r>
        <w:t xml:space="preserve">Probability that a given user is transmitting </w:t>
      </w:r>
      <m:oMath>
        <m:r>
          <w:rPr>
            <w:rFonts w:ascii="Cambria Math" w:hAnsi="Cambria Math"/>
          </w:rPr>
          <m:t>= 0.25</m:t>
        </m:r>
      </m:oMath>
      <w:r w:rsidR="00567BAE">
        <w:rPr>
          <w:rFonts w:hint="eastAsia"/>
        </w:rPr>
        <w:t>.</w:t>
      </w:r>
    </w:p>
    <w:p w14:paraId="05CCA2E3" w14:textId="77777777" w:rsidR="00D15C34" w:rsidRDefault="00D15C34" w:rsidP="00D15C34">
      <w:pPr>
        <w:pStyle w:val="a3"/>
        <w:ind w:left="840" w:firstLineChars="0" w:firstLine="0"/>
      </w:pPr>
    </w:p>
    <w:p w14:paraId="3F7AEF70" w14:textId="0718F0F9" w:rsidR="00440C0A" w:rsidRDefault="00440C0A" w:rsidP="00440C0A">
      <w:pPr>
        <w:pStyle w:val="a3"/>
        <w:numPr>
          <w:ilvl w:val="0"/>
          <w:numId w:val="2"/>
        </w:numPr>
        <w:ind w:firstLineChars="0"/>
      </w:pPr>
      <w:r>
        <w:rPr>
          <w:rFonts w:hint="eastAsia"/>
        </w:rPr>
        <w:t>S</w:t>
      </w:r>
      <w:r>
        <w:t>uppose threre are 5 users. Find the probability that at any given time, all 5 users are transmitting simultaneously. Find the fraction of time during which the queue grows.</w:t>
      </w:r>
    </w:p>
    <w:p w14:paraId="62E13235" w14:textId="74500C78" w:rsidR="005D2EA1" w:rsidRDefault="005D2EA1" w:rsidP="005D2EA1">
      <w:pPr>
        <w:pStyle w:val="a3"/>
        <w:ind w:left="840" w:firstLineChars="0" w:firstLine="0"/>
      </w:pPr>
    </w:p>
    <w:p w14:paraId="3DFB430B" w14:textId="634BA2D7" w:rsidR="005D2EA1" w:rsidRDefault="005D2EA1" w:rsidP="005D2EA1">
      <w:pPr>
        <w:pStyle w:val="a3"/>
        <w:ind w:left="840" w:firstLineChars="0" w:firstLine="0"/>
      </w:pPr>
      <w:r>
        <w:rPr>
          <w:rFonts w:hint="eastAsia"/>
        </w:rPr>
        <w:t>P</w:t>
      </w:r>
      <w:r>
        <w:t>robabilit</w:t>
      </w:r>
      <w:r w:rsidR="00567BAE">
        <w:t>y</w:t>
      </w:r>
      <w:r>
        <w:t xml:space="preserve"> </w:t>
      </w:r>
      <m:oMath>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5</m:t>
                </m:r>
              </m:num>
              <m:den>
                <m:r>
                  <w:rPr>
                    <w:rFonts w:ascii="Cambria Math" w:hAnsi="Cambria Math"/>
                  </w:rPr>
                  <m:t>5</m:t>
                </m:r>
              </m:den>
            </m:f>
          </m:e>
        </m:d>
        <m:sSup>
          <m:sSupPr>
            <m:ctrlPr>
              <w:rPr>
                <w:rFonts w:ascii="Cambria Math" w:hAnsi="Cambria Math"/>
                <w:i/>
              </w:rPr>
            </m:ctrlPr>
          </m:sSupPr>
          <m:e>
            <m:r>
              <w:rPr>
                <w:rFonts w:ascii="Cambria Math" w:hAnsi="Cambria Math"/>
              </w:rPr>
              <m:t>p</m:t>
            </m:r>
          </m:e>
          <m:sup>
            <m:r>
              <w:rPr>
                <w:rFonts w:ascii="Cambria Math" w:hAnsi="Cambria Math"/>
              </w:rPr>
              <m:t>5</m:t>
            </m:r>
          </m:sup>
        </m:sSup>
        <m:sSup>
          <m:sSupPr>
            <m:ctrlPr>
              <w:rPr>
                <w:rFonts w:ascii="Cambria Math" w:hAnsi="Cambria Math"/>
                <w:i/>
              </w:rPr>
            </m:ctrlPr>
          </m:sSupPr>
          <m:e>
            <m:r>
              <w:rPr>
                <w:rFonts w:ascii="Cambria Math" w:hAnsi="Cambria Math"/>
              </w:rPr>
              <m:t>(1-p)</m:t>
            </m:r>
          </m:e>
          <m:sup>
            <m:r>
              <w:rPr>
                <w:rFonts w:ascii="Cambria Math" w:hAnsi="Cambria Math"/>
              </w:rPr>
              <m:t>5-5</m:t>
            </m:r>
          </m:sup>
        </m:sSup>
        <m:r>
          <w:rPr>
            <w:rFonts w:ascii="Cambria Math" w:hAnsi="Cambria Math"/>
          </w:rPr>
          <m:t>=0.000977</m:t>
        </m:r>
      </m:oMath>
      <w:r w:rsidR="00567BAE">
        <w:rPr>
          <w:rFonts w:hint="eastAsia"/>
        </w:rPr>
        <w:t>.</w:t>
      </w:r>
    </w:p>
    <w:p w14:paraId="6B145FDB" w14:textId="5CF7F0BB" w:rsidR="00567BAE" w:rsidRDefault="00567BAE" w:rsidP="005D2EA1">
      <w:pPr>
        <w:pStyle w:val="a3"/>
        <w:ind w:left="840" w:firstLineChars="0" w:firstLine="0"/>
      </w:pPr>
      <w:r>
        <w:rPr>
          <w:rFonts w:hint="eastAsia"/>
        </w:rPr>
        <w:t>S</w:t>
      </w:r>
      <w:r>
        <w:t>ince the queue grows when all the users are transmitting, the fraction of time during which the queue grows is 0.000977.</w:t>
      </w:r>
    </w:p>
    <w:p w14:paraId="0AB6BBD5" w14:textId="77777777" w:rsidR="00755216" w:rsidRDefault="00755216" w:rsidP="00755216"/>
    <w:p w14:paraId="6E1D1639" w14:textId="40A9AACA" w:rsidR="00755216" w:rsidRDefault="00755216" w:rsidP="00440C0A">
      <w:pPr>
        <w:pStyle w:val="a3"/>
        <w:numPr>
          <w:ilvl w:val="0"/>
          <w:numId w:val="1"/>
        </w:numPr>
        <w:ind w:firstLineChars="0"/>
      </w:pPr>
      <w:r w:rsidRPr="00C0782D">
        <w:rPr>
          <w:rFonts w:hint="eastAsia"/>
          <w:b/>
          <w:bCs/>
        </w:rPr>
        <w:t>T</w:t>
      </w:r>
      <w:r w:rsidRPr="00C0782D">
        <w:rPr>
          <w:b/>
          <w:bCs/>
        </w:rPr>
        <w:t>ransmission delay and propagation delay</w:t>
      </w:r>
      <w:r>
        <w:t xml:space="preserve"> – Consider two hosts, A and B, directly connected by a link of 2, 500 km, propagation speed 2.5 * 10</w:t>
      </w:r>
      <w:r w:rsidRPr="00755216">
        <w:rPr>
          <w:vertAlign w:val="superscript"/>
        </w:rPr>
        <w:t>8</w:t>
      </w:r>
      <w:r>
        <w:t xml:space="preserve"> m/s, and transmission rate 8 Mbps, Assume zero queuing delay.</w:t>
      </w:r>
    </w:p>
    <w:p w14:paraId="4809E558" w14:textId="3EB03244" w:rsidR="00755216" w:rsidRDefault="00755216" w:rsidP="00755216">
      <w:pPr>
        <w:pStyle w:val="a3"/>
        <w:ind w:left="420" w:firstLineChars="0" w:firstLine="0"/>
      </w:pPr>
    </w:p>
    <w:p w14:paraId="0885379E" w14:textId="4A6F9217" w:rsidR="00755216" w:rsidRDefault="00755216" w:rsidP="00755216">
      <w:pPr>
        <w:pStyle w:val="a3"/>
        <w:numPr>
          <w:ilvl w:val="0"/>
          <w:numId w:val="3"/>
        </w:numPr>
        <w:ind w:firstLineChars="0"/>
      </w:pPr>
      <w:r>
        <w:rPr>
          <w:rFonts w:hint="eastAsia"/>
        </w:rPr>
        <w:lastRenderedPageBreak/>
        <w:t>H</w:t>
      </w:r>
      <w:r>
        <w:t>ow long does it take to move a packet of length 1000 bytes from one A to B?</w:t>
      </w:r>
    </w:p>
    <w:p w14:paraId="35445EF6" w14:textId="1AFBDEB5" w:rsidR="00704DCF" w:rsidRDefault="00704DCF" w:rsidP="00704DCF">
      <w:pPr>
        <w:pStyle w:val="a3"/>
        <w:ind w:left="840" w:firstLineChars="0" w:firstLine="0"/>
      </w:pPr>
    </w:p>
    <w:p w14:paraId="4B9B8957" w14:textId="35D39A80" w:rsidR="00704DCF" w:rsidRPr="009726EC" w:rsidRDefault="007301A0" w:rsidP="00704DCF">
      <w:pPr>
        <w:pStyle w:val="a3"/>
        <w:ind w:left="840" w:firstLineChars="0" w:firstLine="0"/>
        <w:rPr>
          <w:i/>
        </w:rPr>
      </w:pPr>
      <m:oMathPara>
        <m:oMath>
          <m:sSub>
            <m:sSubPr>
              <m:ctrlPr>
                <w:rPr>
                  <w:rFonts w:ascii="Cambria Math" w:hAnsi="Cambria Math"/>
                  <w:i/>
                </w:rPr>
              </m:ctrlPr>
            </m:sSubPr>
            <m:e>
              <m:r>
                <w:rPr>
                  <w:rFonts w:ascii="Cambria Math" w:hAnsi="Cambria Math"/>
                </w:rPr>
                <m:t>d</m:t>
              </m:r>
            </m:e>
            <m:sub>
              <m:r>
                <w:rPr>
                  <w:rFonts w:ascii="Cambria Math" w:hAnsi="Cambria Math"/>
                </w:rPr>
                <m:t>end-to-end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trans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prop</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0.0001192 Mb</m:t>
              </m:r>
            </m:num>
            <m:den>
              <m:r>
                <w:rPr>
                  <w:rFonts w:ascii="Cambria Math" w:hAnsi="Cambria Math"/>
                </w:rPr>
                <m:t>8 Mbps</m:t>
              </m:r>
            </m:den>
          </m:f>
          <m:r>
            <w:rPr>
              <w:rFonts w:ascii="Cambria Math" w:hAnsi="Cambria Math"/>
            </w:rPr>
            <m:t xml:space="preserve"> +</m:t>
          </m:r>
          <m:f>
            <m:fPr>
              <m:ctrlPr>
                <w:rPr>
                  <w:rFonts w:ascii="Cambria Math" w:hAnsi="Cambria Math"/>
                  <w:i/>
                </w:rPr>
              </m:ctrlPr>
            </m:fPr>
            <m:num>
              <m:r>
                <w:rPr>
                  <w:rFonts w:ascii="Cambria Math" w:hAnsi="Cambria Math"/>
                </w:rPr>
                <m:t>2500 km</m:t>
              </m:r>
            </m:num>
            <m:den>
              <m:r>
                <w:rPr>
                  <w:rFonts w:ascii="Cambria Math" w:hAnsi="Cambria Math"/>
                </w:rPr>
                <m:t>250000 km/s</m:t>
              </m:r>
            </m:den>
          </m:f>
        </m:oMath>
      </m:oMathPara>
    </w:p>
    <w:p w14:paraId="2974469F" w14:textId="052BAC51" w:rsidR="006B5425" w:rsidRPr="009726EC" w:rsidRDefault="007301A0" w:rsidP="00704DCF">
      <w:pPr>
        <w:pStyle w:val="a3"/>
        <w:ind w:left="840" w:firstLineChars="0" w:firstLine="0"/>
        <w:rPr>
          <w:i/>
        </w:rPr>
      </w:pPr>
      <m:oMathPara>
        <m:oMath>
          <m:sSub>
            <m:sSubPr>
              <m:ctrlPr>
                <w:rPr>
                  <w:rFonts w:ascii="Cambria Math" w:hAnsi="Cambria Math"/>
                  <w:i/>
                </w:rPr>
              </m:ctrlPr>
            </m:sSubPr>
            <m:e>
              <m:r>
                <w:rPr>
                  <w:rFonts w:ascii="Cambria Math" w:hAnsi="Cambria Math"/>
                </w:rPr>
                <m:t>d</m:t>
              </m:r>
            </m:e>
            <m:sub>
              <m:r>
                <w:rPr>
                  <w:rFonts w:ascii="Cambria Math" w:hAnsi="Cambria Math"/>
                </w:rPr>
                <m:t>end-to-end</m:t>
              </m:r>
            </m:sub>
          </m:sSub>
          <m:r>
            <w:rPr>
              <w:rFonts w:ascii="Cambria Math" w:hAnsi="Cambria Math"/>
            </w:rPr>
            <m:t>=0.0000149 s+0.01 s=0.0100149 s</m:t>
          </m:r>
        </m:oMath>
      </m:oMathPara>
    </w:p>
    <w:p w14:paraId="69A3C910" w14:textId="77777777" w:rsidR="004E3E95" w:rsidRDefault="004E3E95" w:rsidP="00704DCF">
      <w:pPr>
        <w:pStyle w:val="a3"/>
        <w:ind w:left="840" w:firstLineChars="0" w:firstLine="0"/>
      </w:pPr>
    </w:p>
    <w:p w14:paraId="3B619512" w14:textId="2E8A1309" w:rsidR="00755216" w:rsidRDefault="00755216" w:rsidP="00755216">
      <w:pPr>
        <w:pStyle w:val="a3"/>
        <w:numPr>
          <w:ilvl w:val="0"/>
          <w:numId w:val="3"/>
        </w:numPr>
        <w:ind w:firstLineChars="0"/>
      </w:pPr>
      <w:r>
        <w:rPr>
          <w:rFonts w:hint="eastAsia"/>
        </w:rPr>
        <w:t>A</w:t>
      </w:r>
      <w:r>
        <w:t xml:space="preserve">ssume the transmission time of the packet is </w:t>
      </w:r>
      <w:r w:rsidRPr="00755216">
        <w:rPr>
          <w:i/>
          <w:iCs/>
        </w:rPr>
        <w:t>d</w:t>
      </w:r>
      <w:r w:rsidRPr="00755216">
        <w:rPr>
          <w:i/>
          <w:iCs/>
          <w:vertAlign w:val="subscript"/>
        </w:rPr>
        <w:t>trans</w:t>
      </w:r>
      <w:r>
        <w:t xml:space="preserve"> and the propagation delay </w:t>
      </w:r>
      <w:r w:rsidRPr="00755216">
        <w:rPr>
          <w:i/>
          <w:iCs/>
        </w:rPr>
        <w:t>d</w:t>
      </w:r>
      <w:r w:rsidRPr="00755216">
        <w:rPr>
          <w:i/>
          <w:iCs/>
          <w:vertAlign w:val="subscript"/>
        </w:rPr>
        <w:t>prop</w:t>
      </w:r>
      <w:r>
        <w:t xml:space="preserve">. Suppose that host A begins to transmit a packet at time </w:t>
      </w:r>
      <w:r w:rsidRPr="00755216">
        <w:rPr>
          <w:i/>
          <w:iCs/>
        </w:rPr>
        <w:t>t = 0</w:t>
      </w:r>
      <w:r>
        <w:t xml:space="preserve">. At time </w:t>
      </w:r>
      <w:r w:rsidRPr="00755216">
        <w:rPr>
          <w:i/>
          <w:iCs/>
        </w:rPr>
        <w:t>t = d</w:t>
      </w:r>
      <w:r w:rsidRPr="00755216">
        <w:rPr>
          <w:i/>
          <w:iCs/>
          <w:vertAlign w:val="subscript"/>
        </w:rPr>
        <w:t>trans</w:t>
      </w:r>
      <w:r>
        <w:t xml:space="preserve"> where is the last bit of the packet?</w:t>
      </w:r>
    </w:p>
    <w:p w14:paraId="0209056F" w14:textId="2F22198A" w:rsidR="00954BCD" w:rsidRDefault="00954BCD" w:rsidP="00954BCD">
      <w:pPr>
        <w:pStyle w:val="a3"/>
        <w:ind w:left="840" w:firstLineChars="0" w:firstLine="0"/>
      </w:pPr>
    </w:p>
    <w:p w14:paraId="4A3A8F0A" w14:textId="244B6203" w:rsidR="00954BCD" w:rsidRDefault="00954BCD" w:rsidP="00954BCD">
      <w:pPr>
        <w:pStyle w:val="a3"/>
        <w:ind w:left="840" w:firstLineChars="0" w:firstLine="0"/>
      </w:pPr>
      <w:r>
        <w:rPr>
          <w:rFonts w:hint="eastAsia"/>
        </w:rPr>
        <w:t>T</w:t>
      </w:r>
      <w:r>
        <w:t>he last bit is just leaving Host A.</w:t>
      </w:r>
    </w:p>
    <w:p w14:paraId="42CE2A03" w14:textId="77777777" w:rsidR="00954BCD" w:rsidRDefault="00954BCD" w:rsidP="00954BCD">
      <w:pPr>
        <w:pStyle w:val="a3"/>
        <w:ind w:left="840" w:firstLineChars="0" w:firstLine="0"/>
      </w:pPr>
    </w:p>
    <w:p w14:paraId="7E87F365" w14:textId="73E66DDF" w:rsidR="00755216" w:rsidRDefault="003C1E6C" w:rsidP="00755216">
      <w:pPr>
        <w:pStyle w:val="a3"/>
        <w:numPr>
          <w:ilvl w:val="0"/>
          <w:numId w:val="3"/>
        </w:numPr>
        <w:ind w:firstLineChars="0"/>
      </w:pPr>
      <w:r>
        <w:rPr>
          <w:rFonts w:hint="eastAsia"/>
        </w:rPr>
        <w:t>S</w:t>
      </w:r>
      <w:r>
        <w:t xml:space="preserve">uppose </w:t>
      </w:r>
      <w:r w:rsidRPr="00755216">
        <w:rPr>
          <w:i/>
          <w:iCs/>
        </w:rPr>
        <w:t>d</w:t>
      </w:r>
      <w:r w:rsidRPr="00755216">
        <w:rPr>
          <w:i/>
          <w:iCs/>
          <w:vertAlign w:val="subscript"/>
        </w:rPr>
        <w:t>pro</w:t>
      </w:r>
      <w:r>
        <w:rPr>
          <w:i/>
          <w:iCs/>
          <w:vertAlign w:val="subscript"/>
        </w:rPr>
        <w:t xml:space="preserve">p </w:t>
      </w:r>
      <w:r>
        <w:t xml:space="preserve">is greater than </w:t>
      </w:r>
      <w:r w:rsidRPr="0050300C">
        <w:rPr>
          <w:i/>
          <w:iCs/>
        </w:rPr>
        <w:t>d</w:t>
      </w:r>
      <w:r w:rsidRPr="0050300C">
        <w:rPr>
          <w:i/>
          <w:iCs/>
          <w:vertAlign w:val="subscript"/>
        </w:rPr>
        <w:t>trans</w:t>
      </w:r>
      <w:r>
        <w:t xml:space="preserve">. </w:t>
      </w:r>
      <w:r>
        <w:rPr>
          <w:rFonts w:hint="eastAsia"/>
        </w:rPr>
        <w:t>A</w:t>
      </w:r>
      <w:r>
        <w:t xml:space="preserve">t time </w:t>
      </w:r>
      <w:r w:rsidRPr="0076287D">
        <w:rPr>
          <w:i/>
          <w:iCs/>
        </w:rPr>
        <w:t>t = d</w:t>
      </w:r>
      <w:r w:rsidRPr="0076287D">
        <w:rPr>
          <w:i/>
          <w:iCs/>
          <w:vertAlign w:val="subscript"/>
        </w:rPr>
        <w:t>trans</w:t>
      </w:r>
      <w:r>
        <w:t>, where is the first bit of the packet?</w:t>
      </w:r>
    </w:p>
    <w:p w14:paraId="6A11F035" w14:textId="4D39062F" w:rsidR="0050300C" w:rsidRDefault="0050300C" w:rsidP="0050300C">
      <w:pPr>
        <w:pStyle w:val="a3"/>
        <w:ind w:left="840" w:firstLineChars="0" w:firstLine="0"/>
      </w:pPr>
    </w:p>
    <w:p w14:paraId="1FAF0641" w14:textId="74B616E6" w:rsidR="0050300C" w:rsidRDefault="00C96720" w:rsidP="0050300C">
      <w:pPr>
        <w:pStyle w:val="a3"/>
        <w:ind w:left="840" w:firstLineChars="0" w:firstLine="0"/>
      </w:pPr>
      <w:r>
        <w:rPr>
          <w:rFonts w:hint="eastAsia"/>
        </w:rPr>
        <w:t>T</w:t>
      </w:r>
      <w:r>
        <w:t>he first bit is in the link and has not reached Host B.</w:t>
      </w:r>
    </w:p>
    <w:p w14:paraId="595B4114" w14:textId="77777777" w:rsidR="0050300C" w:rsidRDefault="0050300C" w:rsidP="0050300C">
      <w:pPr>
        <w:pStyle w:val="a3"/>
        <w:ind w:left="840" w:firstLineChars="0" w:firstLine="0"/>
      </w:pPr>
    </w:p>
    <w:p w14:paraId="75582819" w14:textId="089961FB" w:rsidR="003C1E6C" w:rsidRDefault="003C1E6C" w:rsidP="00755216">
      <w:pPr>
        <w:pStyle w:val="a3"/>
        <w:numPr>
          <w:ilvl w:val="0"/>
          <w:numId w:val="3"/>
        </w:numPr>
        <w:ind w:firstLineChars="0"/>
      </w:pPr>
      <w:r>
        <w:rPr>
          <w:rFonts w:hint="eastAsia"/>
        </w:rPr>
        <w:t>S</w:t>
      </w:r>
      <w:r>
        <w:t xml:space="preserve">uppose </w:t>
      </w:r>
      <w:r w:rsidRPr="0076287D">
        <w:rPr>
          <w:i/>
          <w:iCs/>
        </w:rPr>
        <w:t>d</w:t>
      </w:r>
      <w:r w:rsidRPr="0076287D">
        <w:rPr>
          <w:i/>
          <w:iCs/>
          <w:vertAlign w:val="subscript"/>
        </w:rPr>
        <w:t>prop</w:t>
      </w:r>
      <w:r>
        <w:t xml:space="preserve"> is less than </w:t>
      </w:r>
      <w:r w:rsidRPr="0076287D">
        <w:rPr>
          <w:i/>
          <w:iCs/>
        </w:rPr>
        <w:t>d</w:t>
      </w:r>
      <w:r w:rsidRPr="0076287D">
        <w:rPr>
          <w:i/>
          <w:iCs/>
          <w:vertAlign w:val="subscript"/>
        </w:rPr>
        <w:t>trans</w:t>
      </w:r>
      <w:r>
        <w:t xml:space="preserve">. At time </w:t>
      </w:r>
      <w:r w:rsidRPr="0076287D">
        <w:rPr>
          <w:i/>
          <w:iCs/>
        </w:rPr>
        <w:t>t = d</w:t>
      </w:r>
      <w:r w:rsidRPr="0076287D">
        <w:rPr>
          <w:i/>
          <w:iCs/>
          <w:vertAlign w:val="subscript"/>
        </w:rPr>
        <w:t>trans</w:t>
      </w:r>
      <w:r>
        <w:t>, where is the first bit of the packet?</w:t>
      </w:r>
    </w:p>
    <w:p w14:paraId="7F50875D" w14:textId="4F65E8EE" w:rsidR="00C96720" w:rsidRDefault="00C96720" w:rsidP="00C96720">
      <w:pPr>
        <w:pStyle w:val="a3"/>
        <w:ind w:left="840" w:firstLineChars="0" w:firstLine="0"/>
      </w:pPr>
    </w:p>
    <w:p w14:paraId="13A5CCE7" w14:textId="664697B8" w:rsidR="00C96720" w:rsidRDefault="00777009" w:rsidP="00C96720">
      <w:pPr>
        <w:pStyle w:val="a3"/>
        <w:ind w:left="840" w:firstLineChars="0" w:firstLine="0"/>
      </w:pPr>
      <w:r>
        <w:rPr>
          <w:rFonts w:hint="eastAsia"/>
        </w:rPr>
        <w:t>T</w:t>
      </w:r>
      <w:r>
        <w:t>he first bit has reached Host B.</w:t>
      </w:r>
    </w:p>
    <w:p w14:paraId="0B7D1D76" w14:textId="77777777" w:rsidR="00C96720" w:rsidRDefault="00C96720" w:rsidP="00C96720">
      <w:pPr>
        <w:pStyle w:val="a3"/>
        <w:ind w:left="840" w:firstLineChars="0" w:firstLine="0"/>
      </w:pPr>
    </w:p>
    <w:p w14:paraId="110FE4D9" w14:textId="29261B48" w:rsidR="00777009" w:rsidRDefault="003C1E6C" w:rsidP="00777009">
      <w:pPr>
        <w:pStyle w:val="a3"/>
        <w:numPr>
          <w:ilvl w:val="0"/>
          <w:numId w:val="3"/>
        </w:numPr>
        <w:ind w:firstLineChars="0"/>
      </w:pPr>
      <w:r>
        <w:rPr>
          <w:rFonts w:hint="eastAsia"/>
        </w:rPr>
        <w:t>Y</w:t>
      </w:r>
      <w:r>
        <w:t>ou want to urgently deliver 40 terabytes of data from Buffalo to San Francisco. You have available a 100 Mbps dedicated link for the data transfer. Would you transmit the data over this link or use FedEx overnight delivery instead? Explain</w:t>
      </w:r>
      <w:r w:rsidR="0076287D">
        <w:t xml:space="preserve"> (write down any assumptions).</w:t>
      </w:r>
    </w:p>
    <w:p w14:paraId="35F16D4D" w14:textId="09FAFC24" w:rsidR="00777009" w:rsidRDefault="00777009" w:rsidP="00777009">
      <w:pPr>
        <w:pStyle w:val="a3"/>
        <w:ind w:left="840" w:firstLineChars="0" w:firstLine="0"/>
      </w:pPr>
    </w:p>
    <w:p w14:paraId="1F57D9D7" w14:textId="05F90AA8" w:rsidR="00777009" w:rsidRDefault="003E19FC" w:rsidP="00777009">
      <w:pPr>
        <w:pStyle w:val="a3"/>
        <w:ind w:left="840" w:firstLineChars="0" w:firstLine="0"/>
      </w:pPr>
      <w:r>
        <w:rPr>
          <w:rFonts w:hint="eastAsia"/>
        </w:rPr>
        <w:t>A</w:t>
      </w:r>
      <w:r>
        <w:t>ccording to Google, d</w:t>
      </w:r>
      <w:r w:rsidRPr="003E19FC">
        <w:t xml:space="preserve">istance from </w:t>
      </w:r>
      <w:r>
        <w:t>B</w:t>
      </w:r>
      <w:r w:rsidRPr="003E19FC">
        <w:t>uffalo to San Francisco is</w:t>
      </w:r>
      <w:r>
        <w:t xml:space="preserve"> 4256 km. So if we use the link to transmit the data:</w:t>
      </w:r>
    </w:p>
    <w:p w14:paraId="70F8F3CA" w14:textId="1CAE06C1" w:rsidR="003E19FC" w:rsidRPr="007301A0" w:rsidRDefault="007301A0" w:rsidP="003E19FC">
      <w:pPr>
        <w:pStyle w:val="a3"/>
        <w:ind w:left="840" w:firstLineChars="0" w:firstLine="0"/>
        <w:rPr>
          <w:i/>
        </w:rPr>
      </w:pPr>
      <m:oMathPara>
        <m:oMath>
          <m:sSub>
            <m:sSubPr>
              <m:ctrlPr>
                <w:rPr>
                  <w:rFonts w:ascii="Cambria Math" w:hAnsi="Cambria Math"/>
                  <w:i/>
                </w:rPr>
              </m:ctrlPr>
            </m:sSubPr>
            <m:e>
              <m:r>
                <w:rPr>
                  <w:rFonts w:ascii="Cambria Math" w:hAnsi="Cambria Math"/>
                </w:rPr>
                <m:t>d</m:t>
              </m:r>
            </m:e>
            <m:sub>
              <m:r>
                <w:rPr>
                  <w:rFonts w:ascii="Cambria Math" w:hAnsi="Cambria Math"/>
                </w:rPr>
                <m:t>end-to-end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trans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prop</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41943040 Mb</m:t>
              </m:r>
            </m:num>
            <m:den>
              <m:r>
                <w:rPr>
                  <w:rFonts w:ascii="Cambria Math" w:hAnsi="Cambria Math"/>
                </w:rPr>
                <m:t>100 Mbps</m:t>
              </m:r>
            </m:den>
          </m:f>
          <m:r>
            <w:rPr>
              <w:rFonts w:ascii="Cambria Math" w:hAnsi="Cambria Math"/>
            </w:rPr>
            <m:t xml:space="preserve"> +</m:t>
          </m:r>
          <m:f>
            <m:fPr>
              <m:ctrlPr>
                <w:rPr>
                  <w:rFonts w:ascii="Cambria Math" w:hAnsi="Cambria Math"/>
                  <w:i/>
                </w:rPr>
              </m:ctrlPr>
            </m:fPr>
            <m:num>
              <m:r>
                <w:rPr>
                  <w:rFonts w:ascii="Cambria Math" w:hAnsi="Cambria Math"/>
                </w:rPr>
                <m:t>4256 km</m:t>
              </m:r>
            </m:num>
            <m:den>
              <m:r>
                <w:rPr>
                  <w:rFonts w:ascii="Cambria Math" w:hAnsi="Cambria Math"/>
                </w:rPr>
                <m:t>250000 km/s</m:t>
              </m:r>
            </m:den>
          </m:f>
        </m:oMath>
      </m:oMathPara>
    </w:p>
    <w:p w14:paraId="72316286" w14:textId="5383F712" w:rsidR="00755216" w:rsidRPr="003E19FC" w:rsidRDefault="007301A0" w:rsidP="003E19FC">
      <w:pPr>
        <w:pStyle w:val="a3"/>
        <w:ind w:left="840" w:firstLineChars="0" w:firstLine="0"/>
        <w:rPr>
          <w:i/>
        </w:rPr>
      </w:pPr>
      <m:oMathPara>
        <m:oMath>
          <m:sSub>
            <m:sSubPr>
              <m:ctrlPr>
                <w:rPr>
                  <w:rFonts w:ascii="Cambria Math" w:hAnsi="Cambria Math"/>
                  <w:i/>
                </w:rPr>
              </m:ctrlPr>
            </m:sSubPr>
            <m:e>
              <m:r>
                <w:rPr>
                  <w:rFonts w:ascii="Cambria Math" w:hAnsi="Cambria Math"/>
                </w:rPr>
                <m:t>d</m:t>
              </m:r>
            </m:e>
            <m:sub>
              <m:r>
                <w:rPr>
                  <w:rFonts w:ascii="Cambria Math" w:hAnsi="Cambria Math"/>
                </w:rPr>
                <m:t>end-to-end</m:t>
              </m:r>
            </m:sub>
          </m:sSub>
          <m:r>
            <w:rPr>
              <w:rFonts w:ascii="Cambria Math" w:hAnsi="Cambria Math"/>
            </w:rPr>
            <m:t xml:space="preserve">=419430.4 s+0.017 s=419430.417 s = 116.5 </m:t>
          </m:r>
          <m:r>
            <w:rPr>
              <w:rFonts w:ascii="Cambria Math" w:hAnsi="Cambria Math"/>
            </w:rPr>
            <m:t>h</m:t>
          </m:r>
        </m:oMath>
      </m:oMathPara>
    </w:p>
    <w:p w14:paraId="0121C29A" w14:textId="77720C71" w:rsidR="003E19FC" w:rsidRDefault="003E19FC" w:rsidP="003E19FC">
      <w:pPr>
        <w:pStyle w:val="a3"/>
        <w:ind w:left="840" w:firstLineChars="0" w:firstLine="0"/>
        <w:rPr>
          <w:iCs/>
        </w:rPr>
      </w:pPr>
      <w:r>
        <w:rPr>
          <w:rFonts w:hint="eastAsia"/>
          <w:iCs/>
        </w:rPr>
        <w:t>A</w:t>
      </w:r>
      <w:r>
        <w:rPr>
          <w:iCs/>
        </w:rPr>
        <w:t>t this situation, we prefer to use FedEx overnight delivery.</w:t>
      </w:r>
    </w:p>
    <w:p w14:paraId="6D5435F9" w14:textId="77777777" w:rsidR="003E19FC" w:rsidRPr="003E19FC" w:rsidRDefault="003E19FC" w:rsidP="003E19FC">
      <w:pPr>
        <w:pStyle w:val="a3"/>
        <w:ind w:left="840" w:firstLineChars="0" w:firstLine="0"/>
        <w:rPr>
          <w:iCs/>
        </w:rPr>
      </w:pPr>
    </w:p>
    <w:p w14:paraId="3D51C77D" w14:textId="5ED466C2" w:rsidR="00440C0A" w:rsidRDefault="00755216" w:rsidP="00440C0A">
      <w:pPr>
        <w:pStyle w:val="a3"/>
        <w:numPr>
          <w:ilvl w:val="0"/>
          <w:numId w:val="1"/>
        </w:numPr>
        <w:ind w:firstLineChars="0"/>
      </w:pPr>
      <w:r w:rsidRPr="000026A1">
        <w:rPr>
          <w:rFonts w:hint="eastAsia"/>
          <w:b/>
          <w:bCs/>
        </w:rPr>
        <w:t>B</w:t>
      </w:r>
      <w:r w:rsidRPr="000026A1">
        <w:rPr>
          <w:b/>
          <w:bCs/>
        </w:rPr>
        <w:t>andwidth-delay product</w:t>
      </w:r>
      <w:r>
        <w:t xml:space="preserve"> – Suppose two hosts, A and B, are separated by 30, 000 km and are connected by a direct link of R = 3 Mbps. Suppose the propagation speed over the link is 2.5 * 10</w:t>
      </w:r>
      <w:r w:rsidRPr="00755216">
        <w:rPr>
          <w:vertAlign w:val="superscript"/>
        </w:rPr>
        <w:t>8</w:t>
      </w:r>
      <w:r>
        <w:t xml:space="preserve"> m/s.</w:t>
      </w:r>
    </w:p>
    <w:p w14:paraId="15771332" w14:textId="14281C2A" w:rsidR="00637F36" w:rsidRDefault="00637F36" w:rsidP="00637F36">
      <w:pPr>
        <w:pStyle w:val="a3"/>
        <w:ind w:left="420" w:firstLineChars="0" w:firstLine="0"/>
        <w:rPr>
          <w:b/>
          <w:bCs/>
        </w:rPr>
      </w:pPr>
    </w:p>
    <w:p w14:paraId="561ED410" w14:textId="069561CF" w:rsidR="00637F36" w:rsidRDefault="00637F36" w:rsidP="00637F36">
      <w:pPr>
        <w:pStyle w:val="a3"/>
        <w:numPr>
          <w:ilvl w:val="0"/>
          <w:numId w:val="4"/>
        </w:numPr>
        <w:ind w:firstLineChars="0"/>
      </w:pPr>
      <w:r>
        <w:rPr>
          <w:rFonts w:hint="eastAsia"/>
        </w:rPr>
        <w:t>C</w:t>
      </w:r>
      <w:r>
        <w:t xml:space="preserve">alculate the bandwidth-delay product </w:t>
      </w:r>
      <w:r w:rsidRPr="00D27162">
        <w:rPr>
          <w:i/>
          <w:iCs/>
        </w:rPr>
        <w:t>R *</w:t>
      </w:r>
      <w:r>
        <w:t xml:space="preserve"> </w:t>
      </w:r>
      <w:r w:rsidRPr="00D27162">
        <w:rPr>
          <w:i/>
          <w:iCs/>
        </w:rPr>
        <w:t>d</w:t>
      </w:r>
      <w:r w:rsidRPr="00D27162">
        <w:rPr>
          <w:i/>
          <w:iCs/>
          <w:vertAlign w:val="subscript"/>
        </w:rPr>
        <w:t>prop</w:t>
      </w:r>
      <w:r>
        <w:t>.</w:t>
      </w:r>
    </w:p>
    <w:p w14:paraId="2BD606FC" w14:textId="4CD6C1A5" w:rsidR="00D27162" w:rsidRDefault="00D27162" w:rsidP="00D27162">
      <w:pPr>
        <w:pStyle w:val="a3"/>
        <w:ind w:left="840" w:firstLineChars="0" w:firstLine="0"/>
      </w:pPr>
    </w:p>
    <w:p w14:paraId="65CFB772" w14:textId="4791CA24" w:rsidR="00D27162" w:rsidRPr="008E1DF8" w:rsidRDefault="008E1DF8" w:rsidP="00D27162">
      <w:pPr>
        <w:pStyle w:val="a3"/>
        <w:ind w:left="840" w:firstLineChars="0" w:firstLine="0"/>
        <w:rPr>
          <w:i/>
          <w:iCs/>
        </w:rPr>
      </w:pPr>
      <m:oMathPara>
        <m:oMath>
          <m:r>
            <w:rPr>
              <w:rFonts w:ascii="Cambria Math" w:hAnsi="Cambria Math"/>
            </w:rPr>
            <w:lastRenderedPageBreak/>
            <m:t xml:space="preserve">R * </m:t>
          </m:r>
          <m:sSub>
            <m:sSubPr>
              <m:ctrlPr>
                <w:rPr>
                  <w:rFonts w:ascii="Cambria Math" w:hAnsi="Cambria Math"/>
                  <w:i/>
                  <w:iCs/>
                </w:rPr>
              </m:ctrlPr>
            </m:sSubPr>
            <m:e>
              <m:r>
                <w:rPr>
                  <w:rFonts w:ascii="Cambria Math" w:hAnsi="Cambria Math"/>
                </w:rPr>
                <m:t>d</m:t>
              </m:r>
            </m:e>
            <m:sub>
              <m:r>
                <w:rPr>
                  <w:rFonts w:ascii="Cambria Math" w:hAnsi="Cambria Math"/>
                </w:rPr>
                <m:t>prop</m:t>
              </m:r>
            </m:sub>
          </m:sSub>
          <m:r>
            <w:rPr>
              <w:rFonts w:ascii="Cambria Math" w:hAnsi="Cambria Math"/>
            </w:rPr>
            <m:t>=3 Mbps*</m:t>
          </m:r>
          <m:f>
            <m:fPr>
              <m:ctrlPr>
                <w:rPr>
                  <w:rFonts w:ascii="Cambria Math" w:hAnsi="Cambria Math"/>
                  <w:i/>
                  <w:iCs/>
                </w:rPr>
              </m:ctrlPr>
            </m:fPr>
            <m:num>
              <m:r>
                <w:rPr>
                  <w:rFonts w:ascii="Cambria Math" w:hAnsi="Cambria Math"/>
                </w:rPr>
                <m:t>30000 km</m:t>
              </m:r>
            </m:num>
            <m:den>
              <m:r>
                <w:rPr>
                  <w:rFonts w:ascii="Cambria Math" w:hAnsi="Cambria Math"/>
                </w:rPr>
                <m:t>250000 km/s</m:t>
              </m:r>
            </m:den>
          </m:f>
          <m:r>
            <w:rPr>
              <w:rFonts w:ascii="Cambria Math" w:hAnsi="Cambria Math"/>
            </w:rPr>
            <m:t xml:space="preserve"> = 0.36 Mb</m:t>
          </m:r>
        </m:oMath>
      </m:oMathPara>
    </w:p>
    <w:p w14:paraId="3F1CD22D" w14:textId="77777777" w:rsidR="00D27162" w:rsidRDefault="00D27162" w:rsidP="00D27162">
      <w:pPr>
        <w:pStyle w:val="a3"/>
        <w:ind w:left="840" w:firstLineChars="0" w:firstLine="0"/>
      </w:pPr>
    </w:p>
    <w:p w14:paraId="77BA4718" w14:textId="59A9FCF4" w:rsidR="00637F36" w:rsidRDefault="00637F36" w:rsidP="00637F36">
      <w:pPr>
        <w:pStyle w:val="a3"/>
        <w:numPr>
          <w:ilvl w:val="0"/>
          <w:numId w:val="4"/>
        </w:numPr>
        <w:ind w:firstLineChars="0"/>
      </w:pPr>
      <w:r>
        <w:rPr>
          <w:rFonts w:hint="eastAsia"/>
        </w:rPr>
        <w:t>C</w:t>
      </w:r>
      <w:r>
        <w:t>onsider sending a file of 1, 200, 000 bits from host A to host B. Suppose the file is sent continuously as a large message. What is the maximum number of bits that will be in the link at any time?</w:t>
      </w:r>
    </w:p>
    <w:p w14:paraId="6959F042" w14:textId="3A630917" w:rsidR="003B6971" w:rsidRDefault="003B6971" w:rsidP="003B6971">
      <w:pPr>
        <w:pStyle w:val="a3"/>
        <w:ind w:left="840" w:firstLineChars="0" w:firstLine="0"/>
      </w:pPr>
    </w:p>
    <w:p w14:paraId="5496237E" w14:textId="77777777" w:rsidR="00F14A69" w:rsidRDefault="00F14A69" w:rsidP="003B6971">
      <w:pPr>
        <w:pStyle w:val="a3"/>
        <w:ind w:left="840" w:firstLineChars="0" w:firstLine="0"/>
      </w:pPr>
      <w:r>
        <w:t xml:space="preserve">The maximum number of bits that will be in the link at any time </w:t>
      </w:r>
    </w:p>
    <w:p w14:paraId="04608D87" w14:textId="1DF53187" w:rsidR="003B6971" w:rsidRPr="00F14A69" w:rsidRDefault="00F14A69" w:rsidP="003B6971">
      <w:pPr>
        <w:pStyle w:val="a3"/>
        <w:ind w:left="840" w:firstLineChars="0" w:firstLine="0"/>
        <w:rPr>
          <w:i/>
        </w:rPr>
      </w:pPr>
      <m:oMathPara>
        <m:oMath>
          <m:r>
            <w:rPr>
              <w:rFonts w:ascii="Cambria Math" w:hAnsi="Cambria Math"/>
            </w:rPr>
            <m:t>= 0.36 Mb = 377487 bits</m:t>
          </m:r>
        </m:oMath>
      </m:oMathPara>
    </w:p>
    <w:p w14:paraId="43AC327D" w14:textId="77777777" w:rsidR="003B6971" w:rsidRDefault="003B6971" w:rsidP="003B6971">
      <w:pPr>
        <w:pStyle w:val="a3"/>
        <w:ind w:left="840" w:firstLineChars="0" w:firstLine="0"/>
      </w:pPr>
    </w:p>
    <w:p w14:paraId="380CBD70" w14:textId="7BB7D5E1" w:rsidR="003B6971" w:rsidRDefault="00637F36" w:rsidP="003B6971">
      <w:pPr>
        <w:pStyle w:val="a3"/>
        <w:numPr>
          <w:ilvl w:val="0"/>
          <w:numId w:val="4"/>
        </w:numPr>
        <w:ind w:firstLineChars="0"/>
      </w:pPr>
      <w:r>
        <w:rPr>
          <w:rFonts w:hint="eastAsia"/>
        </w:rPr>
        <w:t>W</w:t>
      </w:r>
      <w:r>
        <w:t>hat is the width (in meters) of a bit in the link?</w:t>
      </w:r>
    </w:p>
    <w:p w14:paraId="569515CB" w14:textId="3071ECBB" w:rsidR="003B6971" w:rsidRDefault="003B6971" w:rsidP="003B6971">
      <w:pPr>
        <w:pStyle w:val="a3"/>
        <w:ind w:left="840" w:firstLineChars="0" w:firstLine="0"/>
      </w:pPr>
    </w:p>
    <w:p w14:paraId="1D938F90" w14:textId="3D838E38" w:rsidR="003B6971" w:rsidRDefault="00CE351C" w:rsidP="003B6971">
      <w:pPr>
        <w:pStyle w:val="a3"/>
        <w:ind w:left="840" w:firstLineChars="0" w:firstLine="0"/>
      </w:pPr>
      <m:oMath>
        <m:r>
          <m:rPr>
            <m:sty m:val="p"/>
          </m:rPr>
          <w:rPr>
            <w:rFonts w:ascii="Cambria Math" w:hAnsi="Cambria Math" w:hint="eastAsia"/>
          </w:rPr>
          <m:t>T</m:t>
        </m:r>
        <m:r>
          <m:rPr>
            <m:sty m:val="p"/>
          </m:rPr>
          <w:rPr>
            <w:rFonts w:ascii="Cambria Math" w:hAnsi="Cambria Math"/>
          </w:rPr>
          <m:t>he width of a bit = length of link / bandwidth-delay product</m:t>
        </m:r>
        <m:r>
          <w:rPr>
            <w:rFonts w:ascii="Cambria Math" w:hAnsi="Cambria Math"/>
          </w:rPr>
          <m:t xml:space="preserve"> =</m:t>
        </m:r>
        <m:f>
          <m:fPr>
            <m:ctrlPr>
              <w:rPr>
                <w:rFonts w:ascii="Cambria Math" w:hAnsi="Cambria Math"/>
                <w:i/>
              </w:rPr>
            </m:ctrlPr>
          </m:fPr>
          <m:num>
            <m:r>
              <w:rPr>
                <w:rFonts w:ascii="Cambria Math" w:hAnsi="Cambria Math"/>
              </w:rPr>
              <m:t>30000000 m</m:t>
            </m:r>
          </m:num>
          <m:den>
            <m:r>
              <w:rPr>
                <w:rFonts w:ascii="Cambria Math" w:hAnsi="Cambria Math"/>
              </w:rPr>
              <m:t>377487 bits</m:t>
            </m:r>
          </m:den>
        </m:f>
        <m:r>
          <w:rPr>
            <w:rFonts w:ascii="Cambria Math" w:hAnsi="Cambria Math"/>
          </w:rPr>
          <m:t>=79.473 m/bit</m:t>
        </m:r>
      </m:oMath>
      <w:r>
        <w:t xml:space="preserve"> </w:t>
      </w:r>
    </w:p>
    <w:p w14:paraId="689F9D28" w14:textId="77777777" w:rsidR="003B6971" w:rsidRDefault="003B6971" w:rsidP="003B6971">
      <w:pPr>
        <w:pStyle w:val="a3"/>
        <w:ind w:left="840" w:firstLineChars="0" w:firstLine="0"/>
      </w:pPr>
    </w:p>
    <w:p w14:paraId="28649056" w14:textId="4E5CE56A" w:rsidR="00637F36" w:rsidRDefault="00637F36" w:rsidP="00637F36">
      <w:pPr>
        <w:pStyle w:val="a3"/>
        <w:numPr>
          <w:ilvl w:val="0"/>
          <w:numId w:val="4"/>
        </w:numPr>
        <w:ind w:firstLineChars="0"/>
      </w:pPr>
      <w:r>
        <w:t>Repeat (a), (b) and (c) but now with a link of 3 Gbps.</w:t>
      </w:r>
    </w:p>
    <w:p w14:paraId="5CDA0433" w14:textId="32DFF990" w:rsidR="003B6971" w:rsidRDefault="003B6971" w:rsidP="003B6971">
      <w:pPr>
        <w:pStyle w:val="a3"/>
        <w:ind w:left="840" w:firstLineChars="0" w:firstLine="0"/>
      </w:pPr>
    </w:p>
    <w:p w14:paraId="5575C567" w14:textId="65050076" w:rsidR="003B6971" w:rsidRPr="009B4375" w:rsidRDefault="009B4375" w:rsidP="003B6971">
      <w:pPr>
        <w:pStyle w:val="a3"/>
        <w:ind w:left="840" w:firstLineChars="0" w:firstLine="0"/>
        <w:rPr>
          <w:iCs/>
        </w:rPr>
      </w:pPr>
      <m:oMathPara>
        <m:oMath>
          <m:r>
            <w:rPr>
              <w:rFonts w:ascii="Cambria Math" w:hAnsi="Cambria Math"/>
            </w:rPr>
            <m:t xml:space="preserve">R * </m:t>
          </m:r>
          <m:sSub>
            <m:sSubPr>
              <m:ctrlPr>
                <w:rPr>
                  <w:rFonts w:ascii="Cambria Math" w:hAnsi="Cambria Math"/>
                  <w:i/>
                  <w:iCs/>
                </w:rPr>
              </m:ctrlPr>
            </m:sSubPr>
            <m:e>
              <m:r>
                <w:rPr>
                  <w:rFonts w:ascii="Cambria Math" w:hAnsi="Cambria Math"/>
                </w:rPr>
                <m:t>d</m:t>
              </m:r>
            </m:e>
            <m:sub>
              <m:r>
                <w:rPr>
                  <w:rFonts w:ascii="Cambria Math" w:hAnsi="Cambria Math"/>
                </w:rPr>
                <m:t>prop</m:t>
              </m:r>
            </m:sub>
          </m:sSub>
          <m:r>
            <w:rPr>
              <w:rFonts w:ascii="Cambria Math" w:hAnsi="Cambria Math"/>
            </w:rPr>
            <m:t>=3 Gbps*</m:t>
          </m:r>
          <m:f>
            <m:fPr>
              <m:ctrlPr>
                <w:rPr>
                  <w:rFonts w:ascii="Cambria Math" w:hAnsi="Cambria Math"/>
                  <w:i/>
                  <w:iCs/>
                </w:rPr>
              </m:ctrlPr>
            </m:fPr>
            <m:num>
              <m:r>
                <w:rPr>
                  <w:rFonts w:ascii="Cambria Math" w:hAnsi="Cambria Math"/>
                </w:rPr>
                <m:t>30000 km</m:t>
              </m:r>
            </m:num>
            <m:den>
              <m:r>
                <w:rPr>
                  <w:rFonts w:ascii="Cambria Math" w:hAnsi="Cambria Math"/>
                </w:rPr>
                <m:t>250000 km/s</m:t>
              </m:r>
            </m:den>
          </m:f>
          <m:r>
            <w:rPr>
              <w:rFonts w:ascii="Cambria Math" w:hAnsi="Cambria Math"/>
            </w:rPr>
            <m:t xml:space="preserve"> = 0.36 Gb</m:t>
          </m:r>
        </m:oMath>
      </m:oMathPara>
    </w:p>
    <w:p w14:paraId="42E414EE" w14:textId="2F8D1942" w:rsidR="009B4375" w:rsidRDefault="009B4375" w:rsidP="003B6971">
      <w:pPr>
        <w:pStyle w:val="a3"/>
        <w:ind w:left="840" w:firstLineChars="0" w:firstLine="0"/>
        <w:rPr>
          <w:iCs/>
        </w:rPr>
      </w:pPr>
      <w:r>
        <w:rPr>
          <w:rFonts w:hint="eastAsia"/>
          <w:iCs/>
        </w:rPr>
        <w:t>S</w:t>
      </w:r>
      <w:r>
        <w:rPr>
          <w:iCs/>
        </w:rPr>
        <w:t>ince 0.36 Gb &gt; 1200000 bits, the maximum number of bits = 1200000 bits.</w:t>
      </w:r>
    </w:p>
    <w:p w14:paraId="530ED0CB" w14:textId="21793D39" w:rsidR="009B4375" w:rsidRDefault="008D4A11" w:rsidP="003B6971">
      <w:pPr>
        <w:pStyle w:val="a3"/>
        <w:ind w:left="840" w:firstLineChars="0" w:firstLine="0"/>
      </w:pPr>
      <m:oMath>
        <m:r>
          <m:rPr>
            <m:sty m:val="p"/>
          </m:rPr>
          <w:rPr>
            <w:rFonts w:ascii="Cambria Math" w:hAnsi="Cambria Math" w:hint="eastAsia"/>
          </w:rPr>
          <m:t>T</m:t>
        </m:r>
        <m:r>
          <m:rPr>
            <m:sty m:val="p"/>
          </m:rPr>
          <w:rPr>
            <w:rFonts w:ascii="Cambria Math" w:hAnsi="Cambria Math"/>
          </w:rPr>
          <m:t>he width of a bit</m:t>
        </m:r>
        <m:r>
          <w:rPr>
            <w:rFonts w:ascii="Cambria Math" w:hAnsi="Cambria Math"/>
          </w:rPr>
          <m:t xml:space="preserve"> =</m:t>
        </m:r>
        <m:f>
          <m:fPr>
            <m:ctrlPr>
              <w:rPr>
                <w:rFonts w:ascii="Cambria Math" w:hAnsi="Cambria Math"/>
                <w:i/>
              </w:rPr>
            </m:ctrlPr>
          </m:fPr>
          <m:num>
            <m:r>
              <w:rPr>
                <w:rFonts w:ascii="Cambria Math" w:hAnsi="Cambria Math"/>
              </w:rPr>
              <m:t>30000000 m</m:t>
            </m:r>
          </m:num>
          <m:den>
            <m:r>
              <w:rPr>
                <w:rFonts w:ascii="Cambria Math" w:hAnsi="Cambria Math"/>
              </w:rPr>
              <m:t>386547057 bits</m:t>
            </m:r>
          </m:den>
        </m:f>
        <m:r>
          <w:rPr>
            <w:rFonts w:ascii="Cambria Math" w:hAnsi="Cambria Math"/>
          </w:rPr>
          <m:t>=0.0776 m/bit</m:t>
        </m:r>
      </m:oMath>
      <w:r w:rsidR="009B4375" w:rsidRPr="009B4375">
        <w:t xml:space="preserve"> </w:t>
      </w:r>
    </w:p>
    <w:p w14:paraId="5C7D1C1A" w14:textId="77777777" w:rsidR="00637F36" w:rsidRDefault="00637F36" w:rsidP="00637F36"/>
    <w:p w14:paraId="7B17E5B6" w14:textId="2491A40C" w:rsidR="00637F36" w:rsidRDefault="00637F36" w:rsidP="00440C0A">
      <w:pPr>
        <w:pStyle w:val="a3"/>
        <w:numPr>
          <w:ilvl w:val="0"/>
          <w:numId w:val="1"/>
        </w:numPr>
        <w:ind w:firstLineChars="0"/>
      </w:pPr>
      <w:r w:rsidRPr="00637F36">
        <w:rPr>
          <w:b/>
          <w:bCs/>
        </w:rPr>
        <w:t>Store-and-forward</w:t>
      </w:r>
      <w:r>
        <w:t xml:space="preserve"> – Consider a packet of length </w:t>
      </w:r>
      <w:r w:rsidRPr="00637F36">
        <w:rPr>
          <w:i/>
          <w:iCs/>
        </w:rPr>
        <w:t>L</w:t>
      </w:r>
      <w:r>
        <w:t xml:space="preserve"> which begins at Host A and travels over 3 links to Host B. These 3 links are connected by two store-and-forward packet switches. Let </w:t>
      </w:r>
      <w:r w:rsidRPr="00637F36">
        <w:rPr>
          <w:i/>
          <w:iCs/>
        </w:rPr>
        <w:t>d</w:t>
      </w:r>
      <w:r w:rsidRPr="00637F36">
        <w:rPr>
          <w:i/>
          <w:iCs/>
          <w:vertAlign w:val="subscript"/>
        </w:rPr>
        <w:t>i</w:t>
      </w:r>
      <w:r>
        <w:t xml:space="preserve">, </w:t>
      </w:r>
      <w:r w:rsidRPr="00637F36">
        <w:rPr>
          <w:i/>
          <w:iCs/>
        </w:rPr>
        <w:t>s</w:t>
      </w:r>
      <w:r w:rsidRPr="00637F36">
        <w:rPr>
          <w:i/>
          <w:iCs/>
          <w:vertAlign w:val="subscript"/>
        </w:rPr>
        <w:t>i</w:t>
      </w:r>
      <w:r>
        <w:t xml:space="preserve">, </w:t>
      </w:r>
      <w:r w:rsidRPr="00637F36">
        <w:rPr>
          <w:i/>
          <w:iCs/>
        </w:rPr>
        <w:t>R</w:t>
      </w:r>
      <w:r w:rsidRPr="00637F36">
        <w:rPr>
          <w:i/>
          <w:iCs/>
          <w:vertAlign w:val="subscript"/>
        </w:rPr>
        <w:t>i</w:t>
      </w:r>
      <w:r>
        <w:t xml:space="preserve"> denote the length, propagation speed, and the transmission rate of link </w:t>
      </w:r>
      <w:r w:rsidRPr="00923FCF">
        <w:rPr>
          <w:i/>
          <w:iCs/>
        </w:rPr>
        <w:t>i</w:t>
      </w:r>
      <w:r>
        <w:t xml:space="preserve">, for </w:t>
      </w:r>
      <w:r w:rsidRPr="00923FCF">
        <w:rPr>
          <w:i/>
          <w:iCs/>
        </w:rPr>
        <w:t>i</w:t>
      </w:r>
      <w:r>
        <w:t xml:space="preserve"> = 1, 2, 3. The packet switch delays each packet by </w:t>
      </w:r>
      <w:r w:rsidRPr="00923FCF">
        <w:rPr>
          <w:i/>
          <w:iCs/>
        </w:rPr>
        <w:t>d</w:t>
      </w:r>
      <w:r w:rsidRPr="00923FCF">
        <w:rPr>
          <w:i/>
          <w:iCs/>
          <w:vertAlign w:val="subscript"/>
        </w:rPr>
        <w:t>proc</w:t>
      </w:r>
      <w:r>
        <w:t>.</w:t>
      </w:r>
    </w:p>
    <w:p w14:paraId="024F2BF7" w14:textId="325660C6" w:rsidR="00637F36" w:rsidRDefault="00637F36" w:rsidP="00637F36">
      <w:pPr>
        <w:pStyle w:val="a3"/>
        <w:ind w:left="420" w:firstLineChars="0" w:firstLine="0"/>
      </w:pPr>
    </w:p>
    <w:p w14:paraId="36CB4EB2" w14:textId="2222F42F" w:rsidR="00637F36" w:rsidRDefault="00637F36" w:rsidP="00637F36">
      <w:pPr>
        <w:pStyle w:val="a3"/>
        <w:numPr>
          <w:ilvl w:val="0"/>
          <w:numId w:val="5"/>
        </w:numPr>
        <w:ind w:firstLineChars="0"/>
      </w:pPr>
      <w:r>
        <w:rPr>
          <w:rFonts w:hint="eastAsia"/>
        </w:rPr>
        <w:t>A</w:t>
      </w:r>
      <w:r>
        <w:t xml:space="preserve">ssuming no queuing delays, in terms of </w:t>
      </w:r>
      <w:r w:rsidR="00923FCF" w:rsidRPr="00637F36">
        <w:rPr>
          <w:i/>
          <w:iCs/>
        </w:rPr>
        <w:t>d</w:t>
      </w:r>
      <w:r w:rsidR="00923FCF" w:rsidRPr="00637F36">
        <w:rPr>
          <w:i/>
          <w:iCs/>
          <w:vertAlign w:val="subscript"/>
        </w:rPr>
        <w:t>i</w:t>
      </w:r>
      <w:r w:rsidR="00923FCF">
        <w:t xml:space="preserve">, </w:t>
      </w:r>
      <w:r w:rsidR="00923FCF" w:rsidRPr="00637F36">
        <w:rPr>
          <w:i/>
          <w:iCs/>
        </w:rPr>
        <w:t>s</w:t>
      </w:r>
      <w:r w:rsidR="00923FCF" w:rsidRPr="00637F36">
        <w:rPr>
          <w:i/>
          <w:iCs/>
          <w:vertAlign w:val="subscript"/>
        </w:rPr>
        <w:t>i</w:t>
      </w:r>
      <w:r w:rsidR="00923FCF">
        <w:t xml:space="preserve">, </w:t>
      </w:r>
      <w:r w:rsidR="00923FCF" w:rsidRPr="00637F36">
        <w:rPr>
          <w:i/>
          <w:iCs/>
        </w:rPr>
        <w:t>R</w:t>
      </w:r>
      <w:r w:rsidR="00923FCF" w:rsidRPr="00637F36">
        <w:rPr>
          <w:i/>
          <w:iCs/>
          <w:vertAlign w:val="subscript"/>
        </w:rPr>
        <w:t>i</w:t>
      </w:r>
      <w:r>
        <w:t xml:space="preserve"> (</w:t>
      </w:r>
      <w:r w:rsidRPr="00923FCF">
        <w:rPr>
          <w:i/>
          <w:iCs/>
        </w:rPr>
        <w:t>i</w:t>
      </w:r>
      <w:r>
        <w:t xml:space="preserve"> = 1, 2, 3), and</w:t>
      </w:r>
      <w:r w:rsidRPr="00923FCF">
        <w:rPr>
          <w:i/>
          <w:iCs/>
        </w:rPr>
        <w:t xml:space="preserve"> L</w:t>
      </w:r>
      <w:r>
        <w:t>, what is the total end-to-end delay for the packet?</w:t>
      </w:r>
    </w:p>
    <w:p w14:paraId="31FE7AE7" w14:textId="0ABDC2DE" w:rsidR="003B6971" w:rsidRDefault="003B6971" w:rsidP="003B6971">
      <w:pPr>
        <w:pStyle w:val="a3"/>
        <w:ind w:left="840" w:firstLineChars="0" w:firstLine="0"/>
      </w:pPr>
    </w:p>
    <w:p w14:paraId="2CE9750C" w14:textId="190A361B" w:rsidR="003B6971" w:rsidRPr="009951EB" w:rsidRDefault="007301A0" w:rsidP="003B6971">
      <w:pPr>
        <w:pStyle w:val="a3"/>
        <w:ind w:left="840" w:firstLineChars="0" w:firstLine="0"/>
        <w:rPr>
          <w:i/>
        </w:rPr>
      </w:pPr>
      <m:oMathPara>
        <m:oMath>
          <m:sSub>
            <m:sSubPr>
              <m:ctrlPr>
                <w:rPr>
                  <w:rFonts w:ascii="Cambria Math" w:hAnsi="Cambria Math"/>
                  <w:i/>
                </w:rPr>
              </m:ctrlPr>
            </m:sSubPr>
            <m:e>
              <m:r>
                <w:rPr>
                  <w:rFonts w:ascii="Cambria Math" w:hAnsi="Cambria Math"/>
                </w:rPr>
                <m:t>d</m:t>
              </m:r>
            </m:e>
            <m:sub>
              <m:r>
                <w:rPr>
                  <w:rFonts w:ascii="Cambria Math" w:hAnsi="Cambria Math"/>
                </w:rPr>
                <m:t>end-to-end</m:t>
              </m:r>
            </m:sub>
          </m:sSub>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R</m:t>
                  </m:r>
                </m:e>
                <m:sub>
                  <m:r>
                    <w:rPr>
                      <w:rFonts w:ascii="Cambria Math" w:hAnsi="Cambria Math"/>
                    </w:rPr>
                    <m:t>3</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3</m:t>
                  </m:r>
                </m:sub>
              </m:sSub>
            </m:num>
            <m:den>
              <m:sSub>
                <m:sSubPr>
                  <m:ctrlPr>
                    <w:rPr>
                      <w:rFonts w:ascii="Cambria Math" w:hAnsi="Cambria Math"/>
                      <w:i/>
                    </w:rPr>
                  </m:ctrlPr>
                </m:sSubPr>
                <m:e>
                  <m:r>
                    <w:rPr>
                      <w:rFonts w:ascii="Cambria Math" w:hAnsi="Cambria Math"/>
                    </w:rPr>
                    <m:t>S</m:t>
                  </m:r>
                </m:e>
                <m:sub>
                  <m:r>
                    <w:rPr>
                      <w:rFonts w:ascii="Cambria Math" w:hAnsi="Cambria Math"/>
                    </w:rPr>
                    <m:t>3</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proc</m:t>
              </m:r>
            </m:sub>
          </m:sSub>
        </m:oMath>
      </m:oMathPara>
    </w:p>
    <w:p w14:paraId="04FAE9BD" w14:textId="77777777" w:rsidR="003B6971" w:rsidRDefault="003B6971" w:rsidP="003B6971">
      <w:pPr>
        <w:pStyle w:val="a3"/>
        <w:ind w:left="840" w:firstLineChars="0" w:firstLine="0"/>
      </w:pPr>
    </w:p>
    <w:p w14:paraId="0C52A8BB" w14:textId="28E5AE22" w:rsidR="00637F36" w:rsidRDefault="00637F36" w:rsidP="00637F36">
      <w:pPr>
        <w:pStyle w:val="a3"/>
        <w:numPr>
          <w:ilvl w:val="0"/>
          <w:numId w:val="5"/>
        </w:numPr>
        <w:ind w:firstLineChars="0"/>
      </w:pPr>
      <w:r>
        <w:rPr>
          <w:rFonts w:hint="eastAsia"/>
        </w:rPr>
        <w:t>N</w:t>
      </w:r>
      <w:r>
        <w:t xml:space="preserve">ow suppose </w:t>
      </w:r>
      <w:r w:rsidRPr="00923FCF">
        <w:rPr>
          <w:i/>
          <w:iCs/>
        </w:rPr>
        <w:t>R</w:t>
      </w:r>
      <w:r w:rsidRPr="00923FCF">
        <w:rPr>
          <w:i/>
          <w:iCs/>
          <w:vertAlign w:val="subscript"/>
        </w:rPr>
        <w:t>1</w:t>
      </w:r>
      <w:r w:rsidRPr="00923FCF">
        <w:rPr>
          <w:i/>
          <w:iCs/>
        </w:rPr>
        <w:t xml:space="preserve"> = R</w:t>
      </w:r>
      <w:r w:rsidRPr="00923FCF">
        <w:rPr>
          <w:i/>
          <w:iCs/>
          <w:vertAlign w:val="subscript"/>
        </w:rPr>
        <w:t>2</w:t>
      </w:r>
      <w:r w:rsidRPr="00923FCF">
        <w:rPr>
          <w:i/>
          <w:iCs/>
        </w:rPr>
        <w:t xml:space="preserve"> = R</w:t>
      </w:r>
      <w:r w:rsidRPr="00923FCF">
        <w:rPr>
          <w:i/>
          <w:iCs/>
          <w:vertAlign w:val="subscript"/>
        </w:rPr>
        <w:t>3</w:t>
      </w:r>
      <w:r w:rsidRPr="00923FCF">
        <w:rPr>
          <w:i/>
          <w:iCs/>
        </w:rPr>
        <w:t xml:space="preserve"> = R</w:t>
      </w:r>
      <w:r>
        <w:t xml:space="preserve"> and </w:t>
      </w:r>
      <w:r w:rsidRPr="00923FCF">
        <w:rPr>
          <w:i/>
          <w:iCs/>
        </w:rPr>
        <w:t>d</w:t>
      </w:r>
      <w:r w:rsidRPr="00923FCF">
        <w:rPr>
          <w:i/>
          <w:iCs/>
          <w:vertAlign w:val="subscript"/>
        </w:rPr>
        <w:t>proc</w:t>
      </w:r>
      <w:r w:rsidRPr="00923FCF">
        <w:rPr>
          <w:i/>
          <w:iCs/>
        </w:rPr>
        <w:t xml:space="preserve"> = 0</w:t>
      </w:r>
      <w:r>
        <w:t>. Further suppose the packet switches do not store-and-forward but instead immediately transmit each bit they receive before waiting for the entire packet to arrive. What is the end-to-end delay?</w:t>
      </w:r>
    </w:p>
    <w:p w14:paraId="0E562A38" w14:textId="1A9E4DFC" w:rsidR="003B6971" w:rsidRDefault="003B6971" w:rsidP="003B6971">
      <w:pPr>
        <w:pStyle w:val="a3"/>
        <w:ind w:left="840" w:firstLineChars="0" w:firstLine="0"/>
      </w:pPr>
    </w:p>
    <w:p w14:paraId="0B43BE70" w14:textId="7C4E27ED" w:rsidR="003E2EFD" w:rsidRDefault="007301A0" w:rsidP="00C009A4">
      <w:pPr>
        <w:pStyle w:val="a3"/>
        <w:ind w:left="840" w:firstLineChars="0" w:firstLine="0"/>
        <w:rPr>
          <w:i/>
        </w:rPr>
      </w:pPr>
      <m:oMathPara>
        <m:oMath>
          <m:sSub>
            <m:sSubPr>
              <m:ctrlPr>
                <w:rPr>
                  <w:rFonts w:ascii="Cambria Math" w:hAnsi="Cambria Math"/>
                  <w:i/>
                </w:rPr>
              </m:ctrlPr>
            </m:sSubPr>
            <m:e>
              <m:r>
                <w:rPr>
                  <w:rFonts w:ascii="Cambria Math" w:hAnsi="Cambria Math"/>
                </w:rPr>
                <m:t>d</m:t>
              </m:r>
            </m:e>
            <m:sub>
              <m:r>
                <w:rPr>
                  <w:rFonts w:ascii="Cambria Math" w:hAnsi="Cambria Math"/>
                </w:rPr>
                <m:t>end-to-end</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3</m:t>
                  </m:r>
                </m:sub>
              </m:sSub>
            </m:num>
            <m:den>
              <m:sSub>
                <m:sSubPr>
                  <m:ctrlPr>
                    <w:rPr>
                      <w:rFonts w:ascii="Cambria Math" w:hAnsi="Cambria Math"/>
                      <w:i/>
                    </w:rPr>
                  </m:ctrlPr>
                </m:sSubPr>
                <m:e>
                  <m:r>
                    <w:rPr>
                      <w:rFonts w:ascii="Cambria Math" w:hAnsi="Cambria Math"/>
                    </w:rPr>
                    <m:t>S</m:t>
                  </m:r>
                </m:e>
                <m:sub>
                  <m:r>
                    <w:rPr>
                      <w:rFonts w:ascii="Cambria Math" w:hAnsi="Cambria Math"/>
                    </w:rPr>
                    <m:t>3</m:t>
                  </m:r>
                </m:sub>
              </m:sSub>
            </m:den>
          </m:f>
        </m:oMath>
      </m:oMathPara>
    </w:p>
    <w:p w14:paraId="2B3A4F28" w14:textId="138C3954" w:rsidR="009A7D20" w:rsidRPr="003E2EFD" w:rsidRDefault="003E2EFD" w:rsidP="003E2EFD">
      <w:pPr>
        <w:widowControl/>
        <w:jc w:val="left"/>
        <w:rPr>
          <w:i/>
        </w:rPr>
      </w:pPr>
      <w:r>
        <w:rPr>
          <w:i/>
        </w:rPr>
        <w:br w:type="page"/>
      </w:r>
    </w:p>
    <w:p w14:paraId="53028D9F" w14:textId="4F45E0CA" w:rsidR="009B22CC" w:rsidRPr="009B22CC" w:rsidRDefault="009B22CC" w:rsidP="009B22CC">
      <w:pPr>
        <w:jc w:val="center"/>
        <w:rPr>
          <w:b/>
          <w:bCs/>
          <w:sz w:val="28"/>
          <w:szCs w:val="28"/>
        </w:rPr>
      </w:pPr>
      <w:r w:rsidRPr="009B22CC">
        <w:rPr>
          <w:rFonts w:hint="eastAsia"/>
          <w:b/>
          <w:bCs/>
          <w:sz w:val="28"/>
          <w:szCs w:val="28"/>
        </w:rPr>
        <w:lastRenderedPageBreak/>
        <w:t>C</w:t>
      </w:r>
      <w:r w:rsidRPr="009B22CC">
        <w:rPr>
          <w:b/>
          <w:bCs/>
          <w:sz w:val="28"/>
          <w:szCs w:val="28"/>
        </w:rPr>
        <w:t>hapter 2</w:t>
      </w:r>
    </w:p>
    <w:p w14:paraId="46CD83A4" w14:textId="77777777" w:rsidR="009B22CC" w:rsidRDefault="009B22CC" w:rsidP="00637F36">
      <w:pPr>
        <w:pStyle w:val="a3"/>
        <w:ind w:left="420" w:firstLineChars="0" w:firstLine="0"/>
      </w:pPr>
    </w:p>
    <w:p w14:paraId="213667BF" w14:textId="613E9D5B" w:rsidR="00637F36" w:rsidRDefault="009667D1" w:rsidP="00440C0A">
      <w:pPr>
        <w:pStyle w:val="a3"/>
        <w:numPr>
          <w:ilvl w:val="0"/>
          <w:numId w:val="1"/>
        </w:numPr>
        <w:ind w:firstLineChars="0"/>
      </w:pPr>
      <w:r w:rsidRPr="009667D1">
        <w:rPr>
          <w:b/>
          <w:bCs/>
        </w:rPr>
        <w:t>HTTP performance</w:t>
      </w:r>
      <w:r>
        <w:t xml:space="preserve"> </w:t>
      </w:r>
      <w:r w:rsidR="00BF5E51">
        <w:t>–</w:t>
      </w:r>
      <w:r>
        <w:t xml:space="preserve"> </w:t>
      </w:r>
      <w:r w:rsidR="00532898">
        <w:t xml:space="preserve">Here, we consider the performance of HTTP, comparing non-persistent HTTP with persistent HTTP. Suppose the page you browser wants to download is 100 Kbits long, and contains 5 embedded images, each of which is 100 Kbits long. The page and the 5 images are stored on the same server, which has 300 msec roundtrip time (RTT) from your browser. We’ll abstract the network path between your browser and the Web server as a 100 Mbps link. You can assume that the time it takes to transmit the base file and the embedded objects into the “link”. </w:t>
      </w:r>
      <w:r w:rsidR="00532898" w:rsidRPr="00532898">
        <w:rPr>
          <w:b/>
          <w:bCs/>
        </w:rPr>
        <w:t>This means that the server-to-client “link” has both a 150 msec one-way propagation delay, as well as a transmission delay associated with it, similar to the examples in class.</w:t>
      </w:r>
      <w:r w:rsidR="00532898" w:rsidRPr="00292860">
        <w:t xml:space="preserve"> In your answers, be sure to account for the time needed to set up a TCP connection (1 RTT)</w:t>
      </w:r>
      <w:r w:rsidR="00532898">
        <w:t>.</w:t>
      </w:r>
    </w:p>
    <w:p w14:paraId="14495EDF" w14:textId="1AECD63C" w:rsidR="00BF5E51" w:rsidRDefault="00BF5E51" w:rsidP="00BF5E51">
      <w:pPr>
        <w:pStyle w:val="a3"/>
        <w:ind w:left="420" w:firstLineChars="0" w:firstLine="0"/>
        <w:rPr>
          <w:b/>
          <w:bCs/>
        </w:rPr>
      </w:pPr>
    </w:p>
    <w:p w14:paraId="0AE37FAF" w14:textId="42730AB0" w:rsidR="00BF5E51" w:rsidRDefault="00BF5E51" w:rsidP="00BF5E51">
      <w:pPr>
        <w:pStyle w:val="a3"/>
        <w:numPr>
          <w:ilvl w:val="0"/>
          <w:numId w:val="6"/>
        </w:numPr>
        <w:ind w:firstLineChars="0"/>
      </w:pPr>
      <w:r>
        <w:rPr>
          <w:rFonts w:hint="eastAsia"/>
        </w:rPr>
        <w:t>A</w:t>
      </w:r>
      <w:r w:rsidR="00292860">
        <w:t>ssuming non-persistent HTTP ( and assuming no parallel connections are open between the browser and the server), how long is the respponse time – the time from when the user requests the URL to the time when the page and its embedded images are displayed? Be sure to describe the various components that contribute to this delay.</w:t>
      </w:r>
    </w:p>
    <w:p w14:paraId="526DD9E7" w14:textId="5B4D5632" w:rsidR="00924073" w:rsidRDefault="00924073" w:rsidP="00924073">
      <w:pPr>
        <w:pStyle w:val="a3"/>
        <w:ind w:left="840" w:firstLineChars="0" w:firstLine="0"/>
      </w:pPr>
    </w:p>
    <w:p w14:paraId="3B1EDA69" w14:textId="2CC41329" w:rsidR="00B547AD" w:rsidRDefault="00B547AD" w:rsidP="00B547AD">
      <w:pPr>
        <w:pStyle w:val="a3"/>
        <w:ind w:left="840" w:firstLineChars="0" w:firstLine="0"/>
      </w:pPr>
      <w:r>
        <w:rPr>
          <w:rFonts w:hint="eastAsia"/>
        </w:rPr>
        <w:t>Th</w:t>
      </w:r>
      <w:r>
        <w:t>e transmission time of the 100 Kbits object</w:t>
      </w:r>
      <w:r w:rsidR="00276402">
        <w:t xml:space="preserve"> (original page and embedded images)</w:t>
      </w:r>
      <w:r>
        <w:t xml:space="preserve"> </w:t>
      </w:r>
      <m:oMath>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100 Kbits</m:t>
            </m:r>
          </m:num>
          <m:den>
            <m:r>
              <w:rPr>
                <w:rFonts w:ascii="Cambria Math" w:hAnsi="Cambria Math"/>
              </w:rPr>
              <m:t>100 Mbps</m:t>
            </m:r>
          </m:den>
        </m:f>
        <m:r>
          <w:rPr>
            <w:rFonts w:ascii="Cambria Math" w:hAnsi="Cambria Math"/>
          </w:rPr>
          <m:t>=0.976 ms</m:t>
        </m:r>
      </m:oMath>
    </w:p>
    <w:p w14:paraId="7C92E059" w14:textId="0212FE75" w:rsidR="00B547AD" w:rsidRDefault="00B547AD" w:rsidP="00B547AD">
      <w:pPr>
        <w:pStyle w:val="a3"/>
        <w:ind w:left="840" w:firstLineChars="0" w:firstLine="0"/>
        <w:rPr>
          <w:rFonts w:hint="eastAsia"/>
        </w:rPr>
      </w:pPr>
      <w:r>
        <w:rPr>
          <w:rFonts w:hint="eastAsia"/>
        </w:rPr>
        <w:t>T</w:t>
      </w:r>
      <w:r>
        <w:t xml:space="preserve">he total </w:t>
      </w:r>
      <w:r w:rsidR="00276402">
        <w:t xml:space="preserve">delays </w:t>
      </w:r>
      <m:oMath>
        <m:r>
          <w:rPr>
            <w:rFonts w:ascii="Cambria Math" w:hAnsi="Cambria Math"/>
          </w:rPr>
          <m:t>=2</m:t>
        </m:r>
        <m:r>
          <w:rPr>
            <w:rFonts w:ascii="Cambria Math" w:hAnsi="Cambria Math" w:hint="eastAsia"/>
          </w:rPr>
          <m:t>×</m:t>
        </m:r>
        <m:r>
          <w:rPr>
            <w:rFonts w:ascii="Cambria Math" w:hAnsi="Cambria Math"/>
          </w:rPr>
          <m:t>RTT</m:t>
        </m:r>
        <m:r>
          <w:rPr>
            <w:rFonts w:ascii="Cambria Math" w:hAnsi="Cambria Math" w:hint="eastAsia"/>
          </w:rPr>
          <m:t>×</m:t>
        </m:r>
        <m:r>
          <w:rPr>
            <w:rFonts w:ascii="Cambria Math" w:hAnsi="Cambria Math"/>
          </w:rPr>
          <m:t>6+transmission time=(12</m:t>
        </m:r>
        <m:r>
          <w:rPr>
            <w:rFonts w:ascii="Cambria Math" w:hAnsi="Cambria Math" w:hint="eastAsia"/>
          </w:rPr>
          <m:t>×</m:t>
        </m:r>
        <m:r>
          <w:rPr>
            <w:rFonts w:ascii="Cambria Math" w:hAnsi="Cambria Math"/>
          </w:rPr>
          <m:t>300+6</m:t>
        </m:r>
        <m:r>
          <w:rPr>
            <w:rFonts w:ascii="Cambria Math" w:hAnsi="Cambria Math" w:hint="eastAsia"/>
          </w:rPr>
          <m:t>×</m:t>
        </m:r>
        <m:r>
          <w:rPr>
            <w:rFonts w:ascii="Cambria Math" w:hAnsi="Cambria Math"/>
          </w:rPr>
          <m:t>0.976) ms=3605.9 ms</m:t>
        </m:r>
      </m:oMath>
    </w:p>
    <w:p w14:paraId="7E1CC4EF" w14:textId="77777777" w:rsidR="00924073" w:rsidRPr="00B547AD" w:rsidRDefault="00924073" w:rsidP="00924073">
      <w:pPr>
        <w:pStyle w:val="a3"/>
        <w:ind w:left="840" w:firstLineChars="0" w:firstLine="0"/>
      </w:pPr>
    </w:p>
    <w:p w14:paraId="35284537" w14:textId="30BC07BA" w:rsidR="00BF5E51" w:rsidRDefault="00BF5E51" w:rsidP="00BF5E51">
      <w:pPr>
        <w:pStyle w:val="a3"/>
        <w:numPr>
          <w:ilvl w:val="0"/>
          <w:numId w:val="6"/>
        </w:numPr>
        <w:ind w:firstLineChars="0"/>
      </w:pPr>
      <w:r>
        <w:rPr>
          <w:rFonts w:hint="eastAsia"/>
        </w:rPr>
        <w:t>A</w:t>
      </w:r>
      <w:r w:rsidR="00C209D7">
        <w:t>gain, assume non-persistent HTTP, but now assume that the browser can open as many parallel TCP connections to the server as it wants. What is the response time in this case?</w:t>
      </w:r>
    </w:p>
    <w:p w14:paraId="38812AA3" w14:textId="4E4D6E4E" w:rsidR="00924073" w:rsidRDefault="00924073" w:rsidP="00924073">
      <w:pPr>
        <w:pStyle w:val="a3"/>
        <w:ind w:left="840" w:firstLineChars="0" w:firstLine="0"/>
      </w:pPr>
    </w:p>
    <w:p w14:paraId="0B8D7DEE" w14:textId="613F31F1" w:rsidR="00924073" w:rsidRDefault="00754C3F" w:rsidP="00924073">
      <w:pPr>
        <w:pStyle w:val="a3"/>
        <w:ind w:left="840" w:firstLineChars="0" w:firstLine="0"/>
      </w:pPr>
      <w:r w:rsidRPr="00754C3F">
        <w:t>Time saving in transferring embeded images due to parallel operation</w:t>
      </w:r>
      <w:r>
        <w:t xml:space="preserve">. </w:t>
      </w:r>
    </w:p>
    <w:p w14:paraId="506BC8F6" w14:textId="013F6D38" w:rsidR="00754C3F" w:rsidRDefault="00754C3F" w:rsidP="00924073">
      <w:pPr>
        <w:pStyle w:val="a3"/>
        <w:ind w:left="840" w:firstLineChars="0" w:firstLine="0"/>
      </w:pPr>
      <w:r>
        <w:rPr>
          <w:rFonts w:hint="eastAsia"/>
        </w:rPr>
        <w:t>T</w:t>
      </w:r>
      <w:r>
        <w:t>he total delays</w:t>
      </w:r>
      <m:oMath>
        <m:r>
          <w:rPr>
            <w:rFonts w:ascii="Cambria Math" w:hAnsi="Cambria Math"/>
          </w:rPr>
          <m:t>=2</m:t>
        </m:r>
        <m:r>
          <w:rPr>
            <w:rFonts w:ascii="Cambria Math" w:hAnsi="Cambria Math" w:hint="eastAsia"/>
          </w:rPr>
          <m:t>×</m:t>
        </m:r>
        <m:r>
          <w:rPr>
            <w:rFonts w:ascii="Cambria Math" w:hAnsi="Cambria Math"/>
          </w:rPr>
          <m:t>RTT+2</m:t>
        </m:r>
        <m:r>
          <w:rPr>
            <w:rFonts w:ascii="Cambria Math" w:hAnsi="Cambria Math" w:hint="eastAsia"/>
          </w:rPr>
          <m:t>×</m:t>
        </m:r>
        <m:r>
          <w:rPr>
            <w:rFonts w:ascii="Cambria Math" w:hAnsi="Cambria Math"/>
          </w:rPr>
          <m:t>RTT+transmission</m:t>
        </m:r>
        <m:r>
          <w:rPr>
            <w:rFonts w:ascii="Cambria Math" w:hAnsi="Cambria Math"/>
          </w:rPr>
          <m:t xml:space="preserve"> </m:t>
        </m:r>
        <m:r>
          <w:rPr>
            <w:rFonts w:ascii="Cambria Math" w:hAnsi="Cambria Math"/>
          </w:rPr>
          <m:t>time=</m:t>
        </m:r>
        <m:d>
          <m:dPr>
            <m:ctrlPr>
              <w:rPr>
                <w:rFonts w:ascii="Cambria Math" w:hAnsi="Cambria Math"/>
                <w:i/>
              </w:rPr>
            </m:ctrlPr>
          </m:dPr>
          <m:e>
            <m:r>
              <w:rPr>
                <w:rFonts w:ascii="Cambria Math" w:hAnsi="Cambria Math"/>
              </w:rPr>
              <m:t>4</m:t>
            </m:r>
            <m:r>
              <w:rPr>
                <w:rFonts w:ascii="Cambria Math" w:hAnsi="Cambria Math" w:hint="eastAsia"/>
              </w:rPr>
              <m:t>×</m:t>
            </m:r>
            <m:r>
              <w:rPr>
                <w:rFonts w:ascii="Cambria Math" w:hAnsi="Cambria Math"/>
              </w:rPr>
              <m:t>300+6</m:t>
            </m:r>
            <m:r>
              <w:rPr>
                <w:rFonts w:ascii="Cambria Math" w:hAnsi="Cambria Math" w:hint="eastAsia"/>
              </w:rPr>
              <m:t>×</m:t>
            </m:r>
            <m:r>
              <w:rPr>
                <w:rFonts w:ascii="Cambria Math" w:hAnsi="Cambria Math"/>
              </w:rPr>
              <m:t>0.976</m:t>
            </m:r>
          </m:e>
        </m:d>
        <m:r>
          <w:rPr>
            <w:rFonts w:ascii="Cambria Math" w:hAnsi="Cambria Math"/>
          </w:rPr>
          <m:t xml:space="preserve"> ms=</m:t>
        </m:r>
        <m:r>
          <w:rPr>
            <w:rFonts w:ascii="Cambria Math" w:hAnsi="Cambria Math"/>
          </w:rPr>
          <m:t>12</m:t>
        </m:r>
        <m:r>
          <w:rPr>
            <w:rFonts w:ascii="Cambria Math" w:hAnsi="Cambria Math"/>
          </w:rPr>
          <m:t>05.9</m:t>
        </m:r>
        <m:r>
          <w:rPr>
            <w:rFonts w:ascii="Cambria Math" w:hAnsi="Cambria Math"/>
          </w:rPr>
          <m:t xml:space="preserve"> </m:t>
        </m:r>
        <m:r>
          <w:rPr>
            <w:rFonts w:ascii="Cambria Math" w:hAnsi="Cambria Math"/>
          </w:rPr>
          <m:t>ms</m:t>
        </m:r>
      </m:oMath>
    </w:p>
    <w:p w14:paraId="75E2007C" w14:textId="77777777" w:rsidR="00924073" w:rsidRDefault="00924073" w:rsidP="00924073">
      <w:pPr>
        <w:pStyle w:val="a3"/>
        <w:ind w:left="840" w:firstLineChars="0" w:firstLine="0"/>
      </w:pPr>
    </w:p>
    <w:p w14:paraId="0A5C5F2C" w14:textId="7A397E65" w:rsidR="00BF5E51" w:rsidRDefault="00C209D7" w:rsidP="00BF5E51">
      <w:pPr>
        <w:pStyle w:val="a3"/>
        <w:numPr>
          <w:ilvl w:val="0"/>
          <w:numId w:val="6"/>
        </w:numPr>
        <w:ind w:firstLineChars="0"/>
      </w:pPr>
      <w:r>
        <w:t>Now assume persistent HTTP (HTTP 1.1). What is the response time assuming no pipelining?</w:t>
      </w:r>
    </w:p>
    <w:p w14:paraId="0AB2D185" w14:textId="091C934B" w:rsidR="00924073" w:rsidRDefault="00924073" w:rsidP="00924073">
      <w:pPr>
        <w:pStyle w:val="a3"/>
        <w:ind w:left="840" w:firstLineChars="0" w:firstLine="0"/>
      </w:pPr>
    </w:p>
    <w:p w14:paraId="284B4BA9" w14:textId="794DB1DE" w:rsidR="00924073" w:rsidRDefault="00751415" w:rsidP="00924073">
      <w:pPr>
        <w:pStyle w:val="a3"/>
        <w:ind w:left="840" w:firstLineChars="0" w:firstLine="0"/>
      </w:pPr>
      <w:r>
        <w:rPr>
          <w:rFonts w:hint="eastAsia"/>
        </w:rPr>
        <w:t>T</w:t>
      </w:r>
      <w:r>
        <w:t>he total delays</w:t>
      </w:r>
      <w:r w:rsidR="00E2331F">
        <w:t xml:space="preserve"> </w:t>
      </w:r>
      <m:oMath>
        <m:r>
          <w:rPr>
            <w:rFonts w:ascii="Cambria Math" w:hAnsi="Cambria Math"/>
          </w:rPr>
          <m:t>=2</m:t>
        </m:r>
        <m:r>
          <w:rPr>
            <w:rFonts w:ascii="Cambria Math" w:hAnsi="Cambria Math" w:hint="eastAsia"/>
          </w:rPr>
          <m:t>×</m:t>
        </m:r>
        <m:r>
          <w:rPr>
            <w:rFonts w:ascii="Cambria Math" w:hAnsi="Cambria Math"/>
          </w:rPr>
          <m:t>RTT+</m:t>
        </m:r>
        <m:r>
          <w:rPr>
            <w:rFonts w:ascii="Cambria Math" w:hAnsi="Cambria Math"/>
          </w:rPr>
          <m:t>5</m:t>
        </m:r>
        <m:r>
          <w:rPr>
            <w:rFonts w:ascii="Cambria Math" w:hAnsi="Cambria Math" w:hint="eastAsia"/>
          </w:rPr>
          <m:t>×</m:t>
        </m:r>
        <m:r>
          <w:rPr>
            <w:rFonts w:ascii="Cambria Math" w:hAnsi="Cambria Math"/>
          </w:rPr>
          <m:t>RTT+transmission</m:t>
        </m:r>
        <m:r>
          <w:rPr>
            <w:rFonts w:ascii="Cambria Math" w:hAnsi="Cambria Math"/>
          </w:rPr>
          <m:t xml:space="preserve"> </m:t>
        </m:r>
        <m:r>
          <w:rPr>
            <w:rFonts w:ascii="Cambria Math" w:hAnsi="Cambria Math"/>
          </w:rPr>
          <m:t>time=</m:t>
        </m:r>
        <m:d>
          <m:dPr>
            <m:ctrlPr>
              <w:rPr>
                <w:rFonts w:ascii="Cambria Math" w:hAnsi="Cambria Math"/>
                <w:i/>
              </w:rPr>
            </m:ctrlPr>
          </m:dPr>
          <m:e>
            <m:r>
              <w:rPr>
                <w:rFonts w:ascii="Cambria Math" w:hAnsi="Cambria Math"/>
              </w:rPr>
              <m:t>7</m:t>
            </m:r>
            <m:r>
              <w:rPr>
                <w:rFonts w:ascii="Cambria Math" w:hAnsi="Cambria Math" w:hint="eastAsia"/>
              </w:rPr>
              <m:t>×</m:t>
            </m:r>
            <m:r>
              <w:rPr>
                <w:rFonts w:ascii="Cambria Math" w:hAnsi="Cambria Math"/>
              </w:rPr>
              <m:t>300+6</m:t>
            </m:r>
            <m:r>
              <w:rPr>
                <w:rFonts w:ascii="Cambria Math" w:hAnsi="Cambria Math" w:hint="eastAsia"/>
              </w:rPr>
              <m:t>×</m:t>
            </m:r>
            <m:r>
              <w:rPr>
                <w:rFonts w:ascii="Cambria Math" w:hAnsi="Cambria Math"/>
              </w:rPr>
              <m:t>0.976</m:t>
            </m:r>
          </m:e>
        </m:d>
        <m:r>
          <w:rPr>
            <w:rFonts w:ascii="Cambria Math" w:hAnsi="Cambria Math"/>
          </w:rPr>
          <m:t xml:space="preserve"> ms=</m:t>
        </m:r>
        <m:r>
          <w:rPr>
            <w:rFonts w:ascii="Cambria Math" w:hAnsi="Cambria Math"/>
          </w:rPr>
          <m:t>21</m:t>
        </m:r>
        <m:r>
          <w:rPr>
            <w:rFonts w:ascii="Cambria Math" w:hAnsi="Cambria Math"/>
          </w:rPr>
          <m:t>05.9</m:t>
        </m:r>
        <m:r>
          <w:rPr>
            <w:rFonts w:ascii="Cambria Math" w:hAnsi="Cambria Math"/>
          </w:rPr>
          <m:t xml:space="preserve"> </m:t>
        </m:r>
        <m:r>
          <w:rPr>
            <w:rFonts w:ascii="Cambria Math" w:hAnsi="Cambria Math"/>
          </w:rPr>
          <m:t>ms</m:t>
        </m:r>
      </m:oMath>
    </w:p>
    <w:p w14:paraId="4E7E69BB" w14:textId="77777777" w:rsidR="00924073" w:rsidRDefault="00924073" w:rsidP="00924073">
      <w:pPr>
        <w:pStyle w:val="a3"/>
        <w:ind w:left="840" w:firstLineChars="0" w:firstLine="0"/>
      </w:pPr>
    </w:p>
    <w:p w14:paraId="2219C5E9" w14:textId="62AB0991" w:rsidR="00BF5E51" w:rsidRDefault="00C209D7" w:rsidP="00BF5E51">
      <w:pPr>
        <w:pStyle w:val="a3"/>
        <w:numPr>
          <w:ilvl w:val="0"/>
          <w:numId w:val="6"/>
        </w:numPr>
        <w:ind w:firstLineChars="0"/>
      </w:pPr>
      <w:r>
        <w:t>Now assume persistent HTTP with pipelining is used. What is the response time?</w:t>
      </w:r>
    </w:p>
    <w:p w14:paraId="569AE953" w14:textId="2AB0C1AD" w:rsidR="00924073" w:rsidRDefault="00924073" w:rsidP="00924073">
      <w:pPr>
        <w:pStyle w:val="a3"/>
        <w:ind w:left="840" w:firstLineChars="0" w:firstLine="0"/>
      </w:pPr>
    </w:p>
    <w:p w14:paraId="6C9DD6B8" w14:textId="278E1E34" w:rsidR="00646D5D" w:rsidRDefault="00646D5D" w:rsidP="00646D5D">
      <w:pPr>
        <w:pStyle w:val="a3"/>
        <w:ind w:left="840" w:firstLineChars="0" w:firstLine="0"/>
      </w:pPr>
      <w:r>
        <w:rPr>
          <w:rFonts w:hint="eastAsia"/>
        </w:rPr>
        <w:lastRenderedPageBreak/>
        <w:t>T</w:t>
      </w:r>
      <w:r>
        <w:t xml:space="preserve">he total delays </w:t>
      </w:r>
      <m:oMath>
        <m:r>
          <w:rPr>
            <w:rFonts w:ascii="Cambria Math" w:hAnsi="Cambria Math"/>
          </w:rPr>
          <m:t>=2</m:t>
        </m:r>
        <m:r>
          <w:rPr>
            <w:rFonts w:ascii="Cambria Math" w:hAnsi="Cambria Math" w:hint="eastAsia"/>
          </w:rPr>
          <m:t>×</m:t>
        </m:r>
        <m:r>
          <w:rPr>
            <w:rFonts w:ascii="Cambria Math" w:hAnsi="Cambria Math"/>
          </w:rPr>
          <m:t>RTT+</m:t>
        </m:r>
        <m:r>
          <w:rPr>
            <w:rFonts w:ascii="Cambria Math" w:hAnsi="Cambria Math"/>
          </w:rPr>
          <m:t>1</m:t>
        </m:r>
        <m:r>
          <w:rPr>
            <w:rFonts w:ascii="Cambria Math" w:hAnsi="Cambria Math" w:hint="eastAsia"/>
          </w:rPr>
          <m:t>×</m:t>
        </m:r>
        <m:r>
          <w:rPr>
            <w:rFonts w:ascii="Cambria Math" w:hAnsi="Cambria Math"/>
          </w:rPr>
          <m:t>RTT+transmission</m:t>
        </m:r>
        <m:r>
          <w:rPr>
            <w:rFonts w:ascii="Cambria Math" w:hAnsi="Cambria Math"/>
          </w:rPr>
          <m:t xml:space="preserve"> </m:t>
        </m:r>
        <m:r>
          <w:rPr>
            <w:rFonts w:ascii="Cambria Math" w:hAnsi="Cambria Math"/>
          </w:rPr>
          <m:t>time=</m:t>
        </m:r>
        <m:d>
          <m:dPr>
            <m:ctrlPr>
              <w:rPr>
                <w:rFonts w:ascii="Cambria Math" w:hAnsi="Cambria Math"/>
                <w:i/>
              </w:rPr>
            </m:ctrlPr>
          </m:dPr>
          <m:e>
            <m:r>
              <w:rPr>
                <w:rFonts w:ascii="Cambria Math" w:hAnsi="Cambria Math"/>
              </w:rPr>
              <m:t>3</m:t>
            </m:r>
            <m:r>
              <w:rPr>
                <w:rFonts w:ascii="Cambria Math" w:hAnsi="Cambria Math" w:hint="eastAsia"/>
              </w:rPr>
              <m:t>×</m:t>
            </m:r>
            <m:r>
              <w:rPr>
                <w:rFonts w:ascii="Cambria Math" w:hAnsi="Cambria Math"/>
              </w:rPr>
              <m:t>300+6</m:t>
            </m:r>
            <m:r>
              <w:rPr>
                <w:rFonts w:ascii="Cambria Math" w:hAnsi="Cambria Math" w:hint="eastAsia"/>
              </w:rPr>
              <m:t>×</m:t>
            </m:r>
            <m:r>
              <w:rPr>
                <w:rFonts w:ascii="Cambria Math" w:hAnsi="Cambria Math"/>
              </w:rPr>
              <m:t>0.976</m:t>
            </m:r>
          </m:e>
        </m:d>
        <m:r>
          <w:rPr>
            <w:rFonts w:ascii="Cambria Math" w:hAnsi="Cambria Math"/>
          </w:rPr>
          <m:t xml:space="preserve"> ms=</m:t>
        </m:r>
        <m:r>
          <w:rPr>
            <w:rFonts w:ascii="Cambria Math" w:hAnsi="Cambria Math"/>
          </w:rPr>
          <m:t>9</m:t>
        </m:r>
        <m:r>
          <w:rPr>
            <w:rFonts w:ascii="Cambria Math" w:hAnsi="Cambria Math"/>
          </w:rPr>
          <m:t>05.9</m:t>
        </m:r>
        <m:r>
          <w:rPr>
            <w:rFonts w:ascii="Cambria Math" w:hAnsi="Cambria Math"/>
          </w:rPr>
          <m:t xml:space="preserve"> </m:t>
        </m:r>
        <m:r>
          <w:rPr>
            <w:rFonts w:ascii="Cambria Math" w:hAnsi="Cambria Math"/>
          </w:rPr>
          <m:t>ms</m:t>
        </m:r>
      </m:oMath>
    </w:p>
    <w:p w14:paraId="5A02C2A5" w14:textId="77777777" w:rsidR="00924073" w:rsidRPr="00646D5D" w:rsidRDefault="00924073" w:rsidP="00924073">
      <w:pPr>
        <w:pStyle w:val="a3"/>
        <w:ind w:left="840" w:firstLineChars="0" w:firstLine="0"/>
      </w:pPr>
    </w:p>
    <w:p w14:paraId="10AC049B" w14:textId="77777777" w:rsidR="00637F36" w:rsidRDefault="00637F36" w:rsidP="00637F36">
      <w:pPr>
        <w:pStyle w:val="a3"/>
        <w:ind w:left="420" w:firstLineChars="0" w:firstLine="0"/>
      </w:pPr>
    </w:p>
    <w:p w14:paraId="5B606FF8" w14:textId="330CC628" w:rsidR="009667D1" w:rsidRDefault="009667D1" w:rsidP="009667D1">
      <w:pPr>
        <w:pStyle w:val="a3"/>
        <w:numPr>
          <w:ilvl w:val="0"/>
          <w:numId w:val="1"/>
        </w:numPr>
        <w:ind w:firstLineChars="0"/>
      </w:pPr>
      <w:r w:rsidRPr="009667D1">
        <w:rPr>
          <w:rFonts w:hint="eastAsia"/>
          <w:b/>
          <w:bCs/>
        </w:rPr>
        <w:t>B</w:t>
      </w:r>
      <w:r w:rsidRPr="009667D1">
        <w:rPr>
          <w:b/>
          <w:bCs/>
        </w:rPr>
        <w:t>itTorrent</w:t>
      </w:r>
      <w:r>
        <w:t xml:space="preserve"> </w:t>
      </w:r>
      <w:r w:rsidR="00BF5E51">
        <w:t>–</w:t>
      </w:r>
      <w:r>
        <w:t xml:space="preserve"> </w:t>
      </w:r>
      <w:r w:rsidR="004000FF" w:rsidRPr="004000FF">
        <w:t>Suppose Bob joins a BitTorrent torrent, but he does not want to upload any da</w:t>
      </w:r>
      <w:r w:rsidR="004000FF">
        <w:t>ta to other peers (also called free-riding).</w:t>
      </w:r>
    </w:p>
    <w:p w14:paraId="55E5DE4D" w14:textId="07E4A769" w:rsidR="00BF5E51" w:rsidRDefault="00BF5E51" w:rsidP="00BF5E51">
      <w:pPr>
        <w:pStyle w:val="a3"/>
        <w:ind w:left="420" w:firstLineChars="0" w:firstLine="0"/>
        <w:rPr>
          <w:b/>
          <w:bCs/>
        </w:rPr>
      </w:pPr>
    </w:p>
    <w:p w14:paraId="69F70DA8" w14:textId="36F218A5" w:rsidR="00BF5E51" w:rsidRDefault="004000FF" w:rsidP="00BF5E51">
      <w:pPr>
        <w:pStyle w:val="a3"/>
        <w:numPr>
          <w:ilvl w:val="0"/>
          <w:numId w:val="7"/>
        </w:numPr>
        <w:ind w:firstLineChars="0"/>
      </w:pPr>
      <w:r w:rsidRPr="004000FF">
        <w:t>Can Bob receive a complete copy of the file that is shared by the swarm? Why  or w</w:t>
      </w:r>
      <w:r>
        <w:t>hy not?</w:t>
      </w:r>
    </w:p>
    <w:p w14:paraId="00A85094" w14:textId="04E9C89B" w:rsidR="00924073" w:rsidRDefault="00072976" w:rsidP="00924073">
      <w:pPr>
        <w:pStyle w:val="a3"/>
        <w:ind w:left="840" w:firstLineChars="0" w:firstLine="0"/>
      </w:pPr>
      <w:r>
        <w:rPr>
          <w:rFonts w:hint="eastAsia"/>
        </w:rPr>
        <w:t>Y</w:t>
      </w:r>
      <w:r>
        <w:t>es, he can. Through optimistic un-choking, he can receive a complete copy if peers in swarm remain for plenty of time.</w:t>
      </w:r>
    </w:p>
    <w:p w14:paraId="1DBD2DE9" w14:textId="77777777" w:rsidR="00924073" w:rsidRDefault="00924073" w:rsidP="00924073">
      <w:pPr>
        <w:pStyle w:val="a3"/>
        <w:ind w:left="840" w:firstLineChars="0" w:firstLine="0"/>
      </w:pPr>
    </w:p>
    <w:p w14:paraId="272548CF" w14:textId="7B5C5201" w:rsidR="00924073" w:rsidRDefault="00BF5E51" w:rsidP="00924073">
      <w:pPr>
        <w:pStyle w:val="a3"/>
        <w:numPr>
          <w:ilvl w:val="0"/>
          <w:numId w:val="7"/>
        </w:numPr>
        <w:ind w:firstLineChars="0"/>
      </w:pPr>
      <w:r>
        <w:rPr>
          <w:rFonts w:hint="eastAsia"/>
        </w:rPr>
        <w:t>B</w:t>
      </w:r>
      <w:r w:rsidR="004000FF">
        <w:t>ob claims that he can make his “free-r</w:t>
      </w:r>
      <w:r w:rsidR="00072976">
        <w:t>i</w:t>
      </w:r>
      <w:r w:rsidR="004000FF">
        <w:t>ding” more efficient by using a collection of multiple computers with distinct IP addresses in the computer lab in his department. How can he do that?</w:t>
      </w:r>
    </w:p>
    <w:p w14:paraId="15198DA5" w14:textId="105B9DA7" w:rsidR="00924073" w:rsidRDefault="00924073" w:rsidP="00924073">
      <w:pPr>
        <w:pStyle w:val="a3"/>
        <w:ind w:left="840" w:firstLineChars="0" w:firstLine="0"/>
      </w:pPr>
    </w:p>
    <w:p w14:paraId="25BBD7AD" w14:textId="106AB69B" w:rsidR="00924073" w:rsidRDefault="004F02CC" w:rsidP="00924073">
      <w:pPr>
        <w:pStyle w:val="a3"/>
        <w:ind w:left="840" w:firstLineChars="0" w:firstLine="0"/>
      </w:pPr>
      <w:r w:rsidRPr="004F02CC">
        <w:t>He can assign a client to each host of his lab and have those clients free-ride</w:t>
      </w:r>
      <w:r>
        <w:t xml:space="preserve">. </w:t>
      </w:r>
      <w:r w:rsidRPr="004F02CC">
        <w:t>Then all he has to do is to merge the chunks collected by each client</w:t>
      </w:r>
      <w:r>
        <w:t xml:space="preserve"> into a file.</w:t>
      </w:r>
    </w:p>
    <w:p w14:paraId="6D543B14" w14:textId="77777777" w:rsidR="00D333D3" w:rsidRDefault="00D333D3" w:rsidP="007C2A16">
      <w:pPr>
        <w:ind w:left="420"/>
      </w:pPr>
    </w:p>
    <w:p w14:paraId="0BB761B8" w14:textId="689D0265" w:rsidR="007C2A16" w:rsidRDefault="007C2A16" w:rsidP="007C2A16">
      <w:r w:rsidRPr="007C2A16">
        <w:rPr>
          <w:rFonts w:hint="eastAsia"/>
          <w:b/>
          <w:bCs/>
        </w:rPr>
        <w:t>B</w:t>
      </w:r>
      <w:r w:rsidRPr="007C2A16">
        <w:rPr>
          <w:b/>
          <w:bCs/>
        </w:rPr>
        <w:t>onus problem</w:t>
      </w:r>
      <w:r>
        <w:t xml:space="preserve"> – Consider a short, 10-meter link, over which a sender can transmit at a rate of 150 bits/sec in both directions. Suppose that packets containing data are 100, 000 bits long, and packets containing only control (e.g., ACKs, hand-shaking, HTTP GET requests) are 200 bits long. Assume that N parallel connections each gets 1/N of the link bandwidth. Now consider the HTTP protocol and assume each downloaded object is 100 Kbits long, and that the initial downloaded object contains 10 referenced objects from the same sender.</w:t>
      </w:r>
    </w:p>
    <w:p w14:paraId="6A71D46D" w14:textId="2BEF3D7B" w:rsidR="007C2A16" w:rsidRDefault="007C2A16" w:rsidP="007C2A16"/>
    <w:p w14:paraId="14165008" w14:textId="406F5B47" w:rsidR="007C2A16" w:rsidRDefault="007C2A16" w:rsidP="007C2A16">
      <w:pPr>
        <w:pStyle w:val="a3"/>
        <w:numPr>
          <w:ilvl w:val="0"/>
          <w:numId w:val="8"/>
        </w:numPr>
        <w:ind w:firstLineChars="0"/>
      </w:pPr>
      <w:r>
        <w:rPr>
          <w:rFonts w:hint="eastAsia"/>
        </w:rPr>
        <w:t>W</w:t>
      </w:r>
      <w:r>
        <w:t>ould parallel downloads via parallel instances of non-persistent HTTP make sense in this case?</w:t>
      </w:r>
    </w:p>
    <w:p w14:paraId="0B0D9627" w14:textId="2346041A" w:rsidR="001D60B1" w:rsidRDefault="001D60B1" w:rsidP="001D60B1">
      <w:pPr>
        <w:pStyle w:val="a3"/>
        <w:ind w:left="420" w:firstLineChars="0" w:firstLine="0"/>
      </w:pPr>
    </w:p>
    <w:p w14:paraId="50181A2F" w14:textId="1EC483E8" w:rsidR="001D60B1" w:rsidRPr="004C7BE1" w:rsidRDefault="007301A0" w:rsidP="001D60B1">
      <w:pPr>
        <w:pStyle w:val="a3"/>
        <w:ind w:left="420" w:firstLineChars="0" w:firstLine="0"/>
        <w:rPr>
          <w:i/>
        </w:rPr>
      </w:pPr>
      <m:oMathPara>
        <m:oMath>
          <m:sSubSup>
            <m:sSubSupPr>
              <m:ctrlPr>
                <w:rPr>
                  <w:rFonts w:ascii="Cambria Math" w:hAnsi="Cambria Math"/>
                  <w:i/>
                </w:rPr>
              </m:ctrlPr>
            </m:sSubSupPr>
            <m:e>
              <m:r>
                <w:rPr>
                  <w:rFonts w:ascii="Cambria Math" w:hAnsi="Cambria Math"/>
                </w:rPr>
                <m:t>d</m:t>
              </m:r>
            </m:e>
            <m:sub>
              <m:r>
                <w:rPr>
                  <w:rFonts w:ascii="Cambria Math" w:hAnsi="Cambria Math"/>
                </w:rPr>
                <m:t>end-to-end</m:t>
              </m:r>
            </m:sub>
            <m:sup>
              <m:r>
                <w:rPr>
                  <w:rFonts w:ascii="Cambria Math" w:hAnsi="Cambria Math"/>
                </w:rPr>
                <m:t>non-persistent</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trans</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prop</m:t>
              </m:r>
            </m:sub>
            <m:sup>
              <m:r>
                <w:rPr>
                  <w:rFonts w:ascii="Cambria Math" w:hAnsi="Cambria Math"/>
                </w:rPr>
                <m:t>total</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trans</m:t>
              </m:r>
            </m:sub>
            <m:sup>
              <m:r>
                <w:rPr>
                  <w:rFonts w:ascii="Cambria Math" w:hAnsi="Cambria Math"/>
                </w:rPr>
                <m:t>first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prop</m:t>
              </m:r>
            </m:sub>
            <m:sup>
              <m:r>
                <w:rPr>
                  <w:rFonts w:ascii="Cambria Math" w:hAnsi="Cambria Math"/>
                </w:rPr>
                <m:t>first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trans</m:t>
              </m:r>
            </m:sub>
            <m:sup>
              <m:r>
                <w:rPr>
                  <w:rFonts w:ascii="Cambria Math" w:hAnsi="Cambria Math"/>
                </w:rPr>
                <m:t>referenced</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prop</m:t>
              </m:r>
            </m:sub>
            <m:sup>
              <m:r>
                <w:rPr>
                  <w:rFonts w:ascii="Cambria Math" w:hAnsi="Cambria Math"/>
                </w:rPr>
                <m:t>referenced</m:t>
              </m:r>
            </m:sup>
          </m:sSubSup>
          <m:r>
            <w:rPr>
              <w:rFonts w:ascii="Cambria Math" w:hAnsi="Cambria Math"/>
            </w:rPr>
            <m:t>=(</m:t>
          </m:r>
          <m:f>
            <m:fPr>
              <m:ctrlPr>
                <w:rPr>
                  <w:rFonts w:ascii="Cambria Math" w:hAnsi="Cambria Math"/>
                  <w:i/>
                </w:rPr>
              </m:ctrlPr>
            </m:fPr>
            <m:num>
              <m:r>
                <w:rPr>
                  <w:rFonts w:ascii="Cambria Math" w:hAnsi="Cambria Math"/>
                </w:rPr>
                <m:t>200</m:t>
              </m:r>
            </m:num>
            <m:den>
              <m:r>
                <w:rPr>
                  <w:rFonts w:ascii="Cambria Math" w:hAnsi="Cambria Math"/>
                </w:rPr>
                <m:t>150</m:t>
              </m:r>
            </m:den>
          </m:f>
          <m:r>
            <w:rPr>
              <w:rFonts w:ascii="Cambria Math" w:hAnsi="Cambria Math"/>
            </w:rPr>
            <m:t>×3+3</m:t>
          </m:r>
          <m:sSubSup>
            <m:sSubSupPr>
              <m:ctrlPr>
                <w:rPr>
                  <w:rFonts w:ascii="Cambria Math" w:hAnsi="Cambria Math"/>
                  <w:i/>
                </w:rPr>
              </m:ctrlPr>
            </m:sSubSupPr>
            <m:e>
              <m:r>
                <w:rPr>
                  <w:rFonts w:ascii="Cambria Math" w:hAnsi="Cambria Math"/>
                </w:rPr>
                <m:t>d</m:t>
              </m:r>
            </m:e>
            <m:sub>
              <m:r>
                <w:rPr>
                  <w:rFonts w:ascii="Cambria Math" w:hAnsi="Cambria Math"/>
                </w:rPr>
                <m:t>prop</m:t>
              </m:r>
            </m:sub>
            <m:sup>
              <m:r>
                <w:rPr>
                  <w:rFonts w:ascii="Cambria Math" w:hAnsi="Cambria Math"/>
                </w:rPr>
                <m:t>first</m:t>
              </m:r>
            </m:sup>
          </m:sSubSup>
          <m:r>
            <w:rPr>
              <w:rFonts w:ascii="Cambria Math" w:hAnsi="Cambria Math"/>
            </w:rPr>
            <m:t>+</m:t>
          </m:r>
          <m:f>
            <m:fPr>
              <m:ctrlPr>
                <w:rPr>
                  <w:rFonts w:ascii="Cambria Math" w:hAnsi="Cambria Math"/>
                  <w:i/>
                </w:rPr>
              </m:ctrlPr>
            </m:fPr>
            <m:num>
              <m:r>
                <w:rPr>
                  <w:rFonts w:ascii="Cambria Math" w:hAnsi="Cambria Math"/>
                </w:rPr>
                <m:t>100000</m:t>
              </m:r>
            </m:num>
            <m:den>
              <m:r>
                <w:rPr>
                  <w:rFonts w:ascii="Cambria Math" w:hAnsi="Cambria Math"/>
                </w:rPr>
                <m:t>150</m:t>
              </m:r>
            </m:den>
          </m:f>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prop</m:t>
              </m:r>
            </m:sub>
            <m:sup>
              <m:r>
                <w:rPr>
                  <w:rFonts w:ascii="Cambria Math" w:hAnsi="Cambria Math"/>
                </w:rPr>
                <m:t>first</m:t>
              </m:r>
            </m:sup>
          </m:sSubSup>
          <m:r>
            <w:rPr>
              <w:rFonts w:ascii="Cambria Math" w:hAnsi="Cambria Math"/>
            </w:rPr>
            <m:t>)+(</m:t>
          </m:r>
          <m:f>
            <m:fPr>
              <m:ctrlPr>
                <w:rPr>
                  <w:rFonts w:ascii="Cambria Math" w:hAnsi="Cambria Math"/>
                  <w:i/>
                </w:rPr>
              </m:ctrlPr>
            </m:fPr>
            <m:num>
              <m:r>
                <w:rPr>
                  <w:rFonts w:ascii="Cambria Math" w:hAnsi="Cambria Math"/>
                </w:rPr>
                <m:t>200</m:t>
              </m:r>
            </m:num>
            <m:den>
              <m:r>
                <w:rPr>
                  <w:rFonts w:ascii="Cambria Math" w:hAnsi="Cambria Math"/>
                </w:rPr>
                <m:t>15</m:t>
              </m:r>
            </m:den>
          </m:f>
          <m:r>
            <w:rPr>
              <w:rFonts w:ascii="Cambria Math" w:hAnsi="Cambria Math"/>
            </w:rPr>
            <m:t>×3+3</m:t>
          </m:r>
          <m:sSubSup>
            <m:sSubSupPr>
              <m:ctrlPr>
                <w:rPr>
                  <w:rFonts w:ascii="Cambria Math" w:hAnsi="Cambria Math"/>
                  <w:i/>
                </w:rPr>
              </m:ctrlPr>
            </m:sSubSupPr>
            <m:e>
              <m:r>
                <w:rPr>
                  <w:rFonts w:ascii="Cambria Math" w:hAnsi="Cambria Math"/>
                </w:rPr>
                <m:t>d</m:t>
              </m:r>
            </m:e>
            <m:sub>
              <m:r>
                <w:rPr>
                  <w:rFonts w:ascii="Cambria Math" w:hAnsi="Cambria Math"/>
                </w:rPr>
                <m:t>prop</m:t>
              </m:r>
            </m:sub>
            <m:sup>
              <m:r>
                <w:rPr>
                  <w:rFonts w:ascii="Cambria Math" w:hAnsi="Cambria Math"/>
                </w:rPr>
                <m:t>referenced</m:t>
              </m:r>
            </m:sup>
          </m:sSubSup>
          <m:r>
            <w:rPr>
              <w:rFonts w:ascii="Cambria Math" w:hAnsi="Cambria Math"/>
            </w:rPr>
            <m:t>+</m:t>
          </m:r>
          <m:f>
            <m:fPr>
              <m:ctrlPr>
                <w:rPr>
                  <w:rFonts w:ascii="Cambria Math" w:hAnsi="Cambria Math"/>
                  <w:i/>
                </w:rPr>
              </m:ctrlPr>
            </m:fPr>
            <m:num>
              <m:r>
                <w:rPr>
                  <w:rFonts w:ascii="Cambria Math" w:hAnsi="Cambria Math"/>
                </w:rPr>
                <m:t>100000</m:t>
              </m:r>
            </m:num>
            <m:den>
              <m:r>
                <w:rPr>
                  <w:rFonts w:ascii="Cambria Math" w:hAnsi="Cambria Math"/>
                </w:rPr>
                <m:t>15</m:t>
              </m:r>
            </m:den>
          </m:f>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prop</m:t>
              </m:r>
            </m:sub>
            <m:sup>
              <m:r>
                <w:rPr>
                  <w:rFonts w:ascii="Cambria Math" w:hAnsi="Cambria Math"/>
                </w:rPr>
                <m:t>referenced</m:t>
              </m:r>
            </m:sup>
          </m:sSubSup>
          <m:r>
            <w:rPr>
              <w:rFonts w:ascii="Cambria Math" w:hAnsi="Cambria Math"/>
            </w:rPr>
            <m:t>)=7377+8</m:t>
          </m:r>
          <m:sSub>
            <m:sSubPr>
              <m:ctrlPr>
                <w:rPr>
                  <w:rFonts w:ascii="Cambria Math" w:hAnsi="Cambria Math"/>
                  <w:i/>
                </w:rPr>
              </m:ctrlPr>
            </m:sSubPr>
            <m:e>
              <m:r>
                <w:rPr>
                  <w:rFonts w:ascii="Cambria Math" w:hAnsi="Cambria Math"/>
                </w:rPr>
                <m:t>d</m:t>
              </m:r>
            </m:e>
            <m:sub>
              <m:r>
                <w:rPr>
                  <w:rFonts w:ascii="Cambria Math" w:hAnsi="Cambria Math"/>
                </w:rPr>
                <m:t>prop</m:t>
              </m:r>
            </m:sub>
          </m:sSub>
        </m:oMath>
      </m:oMathPara>
    </w:p>
    <w:p w14:paraId="790424D1" w14:textId="77777777" w:rsidR="001D60B1" w:rsidRDefault="001D60B1" w:rsidP="001D60B1">
      <w:pPr>
        <w:pStyle w:val="a3"/>
        <w:ind w:left="420" w:firstLineChars="0" w:firstLine="0"/>
      </w:pPr>
    </w:p>
    <w:p w14:paraId="6A9CDA0D" w14:textId="2F05501A" w:rsidR="007C2A16" w:rsidRDefault="007C2A16" w:rsidP="007C2A16">
      <w:pPr>
        <w:pStyle w:val="a3"/>
        <w:numPr>
          <w:ilvl w:val="0"/>
          <w:numId w:val="8"/>
        </w:numPr>
        <w:ind w:firstLineChars="0"/>
      </w:pPr>
      <w:r>
        <w:rPr>
          <w:rFonts w:hint="eastAsia"/>
        </w:rPr>
        <w:t>N</w:t>
      </w:r>
      <w:r>
        <w:t>ow consider persistent HTTP without pipelining. Do you expect significant gains over the non-persistent case? Justify and explain your answer.</w:t>
      </w:r>
    </w:p>
    <w:p w14:paraId="79DEB7C1" w14:textId="703C5DCC" w:rsidR="001D60B1" w:rsidRDefault="001D60B1" w:rsidP="001D60B1">
      <w:pPr>
        <w:pStyle w:val="a3"/>
        <w:ind w:left="420" w:firstLineChars="0" w:firstLine="0"/>
      </w:pPr>
    </w:p>
    <w:p w14:paraId="4640BF4A" w14:textId="09EA07A9" w:rsidR="00CB3720" w:rsidRPr="004C7BE1" w:rsidRDefault="007301A0" w:rsidP="00CB3720">
      <w:pPr>
        <w:pStyle w:val="a3"/>
        <w:ind w:left="420" w:firstLineChars="0" w:firstLine="0"/>
        <w:rPr>
          <w:i/>
        </w:rPr>
      </w:pPr>
      <m:oMathPara>
        <m:oMath>
          <m:sSubSup>
            <m:sSubSupPr>
              <m:ctrlPr>
                <w:rPr>
                  <w:rFonts w:ascii="Cambria Math" w:hAnsi="Cambria Math"/>
                  <w:i/>
                </w:rPr>
              </m:ctrlPr>
            </m:sSubSupPr>
            <m:e>
              <m:r>
                <w:rPr>
                  <w:rFonts w:ascii="Cambria Math" w:hAnsi="Cambria Math"/>
                </w:rPr>
                <m:t>d</m:t>
              </m:r>
            </m:e>
            <m:sub>
              <m:r>
                <w:rPr>
                  <w:rFonts w:ascii="Cambria Math" w:hAnsi="Cambria Math"/>
                </w:rPr>
                <m:t>end-to-end</m:t>
              </m:r>
            </m:sub>
            <m:sup>
              <m:r>
                <w:rPr>
                  <w:rFonts w:ascii="Cambria Math" w:hAnsi="Cambria Math"/>
                </w:rPr>
                <m:t>persistent</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trans</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prop</m:t>
              </m:r>
            </m:sub>
            <m:sup>
              <m:r>
                <w:rPr>
                  <w:rFonts w:ascii="Cambria Math" w:hAnsi="Cambria Math"/>
                </w:rPr>
                <m:t>total</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trans</m:t>
              </m:r>
            </m:sub>
            <m:sup>
              <m:r>
                <w:rPr>
                  <w:rFonts w:ascii="Cambria Math" w:hAnsi="Cambria Math"/>
                </w:rPr>
                <m:t>first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prop</m:t>
              </m:r>
            </m:sub>
            <m:sup>
              <m:r>
                <w:rPr>
                  <w:rFonts w:ascii="Cambria Math" w:hAnsi="Cambria Math"/>
                </w:rPr>
                <m:t>first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trans</m:t>
              </m:r>
            </m:sub>
            <m:sup>
              <m:r>
                <w:rPr>
                  <w:rFonts w:ascii="Cambria Math" w:hAnsi="Cambria Math"/>
                </w:rPr>
                <m:t>referenced</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prop</m:t>
              </m:r>
            </m:sub>
            <m:sup>
              <m:r>
                <w:rPr>
                  <w:rFonts w:ascii="Cambria Math" w:hAnsi="Cambria Math"/>
                </w:rPr>
                <m:t>referenced</m:t>
              </m:r>
            </m:sup>
          </m:sSubSup>
          <m:r>
            <w:rPr>
              <w:rFonts w:ascii="Cambria Math" w:hAnsi="Cambria Math"/>
            </w:rPr>
            <m:t>=(</m:t>
          </m:r>
          <m:f>
            <m:fPr>
              <m:ctrlPr>
                <w:rPr>
                  <w:rFonts w:ascii="Cambria Math" w:hAnsi="Cambria Math"/>
                  <w:i/>
                </w:rPr>
              </m:ctrlPr>
            </m:fPr>
            <m:num>
              <m:r>
                <w:rPr>
                  <w:rFonts w:ascii="Cambria Math" w:hAnsi="Cambria Math"/>
                </w:rPr>
                <m:t>200</m:t>
              </m:r>
            </m:num>
            <m:den>
              <m:r>
                <w:rPr>
                  <w:rFonts w:ascii="Cambria Math" w:hAnsi="Cambria Math"/>
                </w:rPr>
                <m:t>150</m:t>
              </m:r>
            </m:den>
          </m:f>
          <m:r>
            <w:rPr>
              <w:rFonts w:ascii="Cambria Math" w:hAnsi="Cambria Math"/>
            </w:rPr>
            <m:t>×3+3</m:t>
          </m:r>
          <m:sSubSup>
            <m:sSubSupPr>
              <m:ctrlPr>
                <w:rPr>
                  <w:rFonts w:ascii="Cambria Math" w:hAnsi="Cambria Math"/>
                  <w:i/>
                </w:rPr>
              </m:ctrlPr>
            </m:sSubSupPr>
            <m:e>
              <m:r>
                <w:rPr>
                  <w:rFonts w:ascii="Cambria Math" w:hAnsi="Cambria Math"/>
                </w:rPr>
                <m:t>d</m:t>
              </m:r>
            </m:e>
            <m:sub>
              <m:r>
                <w:rPr>
                  <w:rFonts w:ascii="Cambria Math" w:hAnsi="Cambria Math"/>
                </w:rPr>
                <m:t>prop</m:t>
              </m:r>
            </m:sub>
            <m:sup>
              <m:r>
                <w:rPr>
                  <w:rFonts w:ascii="Cambria Math" w:hAnsi="Cambria Math"/>
                </w:rPr>
                <m:t>first</m:t>
              </m:r>
            </m:sup>
          </m:sSubSup>
          <m:r>
            <w:rPr>
              <w:rFonts w:ascii="Cambria Math" w:hAnsi="Cambria Math"/>
            </w:rPr>
            <m:t>+</m:t>
          </m:r>
          <m:f>
            <m:fPr>
              <m:ctrlPr>
                <w:rPr>
                  <w:rFonts w:ascii="Cambria Math" w:hAnsi="Cambria Math"/>
                  <w:i/>
                </w:rPr>
              </m:ctrlPr>
            </m:fPr>
            <m:num>
              <m:r>
                <w:rPr>
                  <w:rFonts w:ascii="Cambria Math" w:hAnsi="Cambria Math"/>
                </w:rPr>
                <m:t>100000</m:t>
              </m:r>
            </m:num>
            <m:den>
              <m:r>
                <w:rPr>
                  <w:rFonts w:ascii="Cambria Math" w:hAnsi="Cambria Math"/>
                </w:rPr>
                <m:t>150</m:t>
              </m:r>
            </m:den>
          </m:f>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prop</m:t>
              </m:r>
            </m:sub>
            <m:sup>
              <m:r>
                <w:rPr>
                  <w:rFonts w:ascii="Cambria Math" w:hAnsi="Cambria Math"/>
                </w:rPr>
                <m:t>first</m:t>
              </m:r>
            </m:sup>
          </m:sSubSup>
          <m:r>
            <w:rPr>
              <w:rFonts w:ascii="Cambria Math" w:hAnsi="Cambria Math"/>
            </w:rPr>
            <m:t>)+10×(</m:t>
          </m:r>
          <m:f>
            <m:fPr>
              <m:ctrlPr>
                <w:rPr>
                  <w:rFonts w:ascii="Cambria Math" w:hAnsi="Cambria Math"/>
                  <w:i/>
                </w:rPr>
              </m:ctrlPr>
            </m:fPr>
            <m:num>
              <m:r>
                <w:rPr>
                  <w:rFonts w:ascii="Cambria Math" w:hAnsi="Cambria Math"/>
                </w:rPr>
                <m:t>200</m:t>
              </m:r>
            </m:num>
            <m:den>
              <m:r>
                <w:rPr>
                  <w:rFonts w:ascii="Cambria Math" w:hAnsi="Cambria Math"/>
                </w:rPr>
                <m:t>150</m:t>
              </m:r>
            </m:den>
          </m:f>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prop</m:t>
              </m:r>
            </m:sub>
            <m:sup>
              <m:r>
                <w:rPr>
                  <w:rFonts w:ascii="Cambria Math" w:hAnsi="Cambria Math"/>
                </w:rPr>
                <m:t>referenced</m:t>
              </m:r>
            </m:sup>
          </m:sSubSup>
          <m:r>
            <w:rPr>
              <w:rFonts w:ascii="Cambria Math" w:hAnsi="Cambria Math"/>
            </w:rPr>
            <m:t>+</m:t>
          </m:r>
          <m:f>
            <m:fPr>
              <m:ctrlPr>
                <w:rPr>
                  <w:rFonts w:ascii="Cambria Math" w:hAnsi="Cambria Math"/>
                  <w:i/>
                </w:rPr>
              </m:ctrlPr>
            </m:fPr>
            <m:num>
              <m:r>
                <w:rPr>
                  <w:rFonts w:ascii="Cambria Math" w:hAnsi="Cambria Math"/>
                </w:rPr>
                <m:t>100000</m:t>
              </m:r>
            </m:num>
            <m:den>
              <m:r>
                <w:rPr>
                  <w:rFonts w:ascii="Cambria Math" w:hAnsi="Cambria Math"/>
                </w:rPr>
                <m:t>150</m:t>
              </m:r>
            </m:den>
          </m:f>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prop</m:t>
              </m:r>
            </m:sub>
            <m:sup>
              <m:r>
                <w:rPr>
                  <w:rFonts w:ascii="Cambria Math" w:hAnsi="Cambria Math"/>
                </w:rPr>
                <m:t>referenced</m:t>
              </m:r>
            </m:sup>
          </m:sSubSup>
          <m:r>
            <w:rPr>
              <w:rFonts w:ascii="Cambria Math" w:hAnsi="Cambria Math"/>
            </w:rPr>
            <m:t>)=7351+24</m:t>
          </m:r>
          <m:sSub>
            <m:sSubPr>
              <m:ctrlPr>
                <w:rPr>
                  <w:rFonts w:ascii="Cambria Math" w:hAnsi="Cambria Math"/>
                  <w:i/>
                </w:rPr>
              </m:ctrlPr>
            </m:sSubPr>
            <m:e>
              <m:r>
                <w:rPr>
                  <w:rFonts w:ascii="Cambria Math" w:hAnsi="Cambria Math"/>
                </w:rPr>
                <m:t>d</m:t>
              </m:r>
            </m:e>
            <m:sub>
              <m:r>
                <w:rPr>
                  <w:rFonts w:ascii="Cambria Math" w:hAnsi="Cambria Math"/>
                </w:rPr>
                <m:t>prop</m:t>
              </m:r>
            </m:sub>
          </m:sSub>
        </m:oMath>
      </m:oMathPara>
    </w:p>
    <w:p w14:paraId="56E75085" w14:textId="436D0C18" w:rsidR="001D60B1" w:rsidRDefault="00113408" w:rsidP="001D60B1">
      <w:pPr>
        <w:pStyle w:val="a3"/>
        <w:ind w:left="420" w:firstLineChars="0" w:firstLine="0"/>
      </w:pPr>
      <w:r>
        <w:t xml:space="preserve">Since </w:t>
      </w:r>
      <m:oMath>
        <m:sSub>
          <m:sSubPr>
            <m:ctrlPr>
              <w:rPr>
                <w:rFonts w:ascii="Cambria Math" w:hAnsi="Cambria Math"/>
                <w:i/>
              </w:rPr>
            </m:ctrlPr>
          </m:sSubPr>
          <m:e>
            <m:r>
              <w:rPr>
                <w:rFonts w:ascii="Cambria Math" w:hAnsi="Cambria Math"/>
              </w:rPr>
              <m:t>d</m:t>
            </m:r>
          </m:e>
          <m:sub>
            <m:r>
              <w:rPr>
                <w:rFonts w:ascii="Cambria Math" w:hAnsi="Cambria Math"/>
              </w:rPr>
              <m:t>prop</m:t>
            </m:r>
          </m:sub>
        </m:sSub>
      </m:oMath>
      <w:r>
        <w:rPr>
          <w:rFonts w:hint="eastAsia"/>
        </w:rPr>
        <w:t xml:space="preserve"> </w:t>
      </w:r>
      <w:r>
        <w:t xml:space="preserve">is too small to be considered, </w:t>
      </w:r>
      <w:r w:rsidR="0026680D">
        <w:t>there are no significant gains over the non-persistent case.</w:t>
      </w:r>
    </w:p>
    <w:sectPr w:rsidR="001D60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2FFA"/>
    <w:multiLevelType w:val="hybridMultilevel"/>
    <w:tmpl w:val="A8123F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40F7C07"/>
    <w:multiLevelType w:val="hybridMultilevel"/>
    <w:tmpl w:val="E1FC31A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07E122D"/>
    <w:multiLevelType w:val="hybridMultilevel"/>
    <w:tmpl w:val="E03036B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4D5090"/>
    <w:multiLevelType w:val="hybridMultilevel"/>
    <w:tmpl w:val="E92E4B5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1065F9B"/>
    <w:multiLevelType w:val="hybridMultilevel"/>
    <w:tmpl w:val="1936A48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A0278E9"/>
    <w:multiLevelType w:val="hybridMultilevel"/>
    <w:tmpl w:val="E174AF1C"/>
    <w:lvl w:ilvl="0" w:tplc="C45EF190">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D562DC5"/>
    <w:multiLevelType w:val="hybridMultilevel"/>
    <w:tmpl w:val="118EB6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E4627B3"/>
    <w:multiLevelType w:val="hybridMultilevel"/>
    <w:tmpl w:val="4A32DA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4"/>
  </w:num>
  <w:num w:numId="4">
    <w:abstractNumId w:val="3"/>
  </w:num>
  <w:num w:numId="5">
    <w:abstractNumId w:val="7"/>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3CC"/>
    <w:rsid w:val="000026A1"/>
    <w:rsid w:val="00052790"/>
    <w:rsid w:val="00052D47"/>
    <w:rsid w:val="00072976"/>
    <w:rsid w:val="000E6CC8"/>
    <w:rsid w:val="00113408"/>
    <w:rsid w:val="001D60B1"/>
    <w:rsid w:val="0026680D"/>
    <w:rsid w:val="00276402"/>
    <w:rsid w:val="00292860"/>
    <w:rsid w:val="00326EB9"/>
    <w:rsid w:val="00347D16"/>
    <w:rsid w:val="003B6971"/>
    <w:rsid w:val="003C1E6C"/>
    <w:rsid w:val="003C2379"/>
    <w:rsid w:val="003E19FC"/>
    <w:rsid w:val="003E2EFD"/>
    <w:rsid w:val="003F2EB2"/>
    <w:rsid w:val="004000FF"/>
    <w:rsid w:val="00410018"/>
    <w:rsid w:val="0042265C"/>
    <w:rsid w:val="00440C0A"/>
    <w:rsid w:val="00493085"/>
    <w:rsid w:val="004C7BE1"/>
    <w:rsid w:val="004E3E95"/>
    <w:rsid w:val="004F02CC"/>
    <w:rsid w:val="004F563A"/>
    <w:rsid w:val="0050300C"/>
    <w:rsid w:val="00532898"/>
    <w:rsid w:val="00567BAE"/>
    <w:rsid w:val="005753D8"/>
    <w:rsid w:val="00575B86"/>
    <w:rsid w:val="005B33CC"/>
    <w:rsid w:val="005D2EA1"/>
    <w:rsid w:val="005E1111"/>
    <w:rsid w:val="006207A3"/>
    <w:rsid w:val="00637F36"/>
    <w:rsid w:val="00646D5D"/>
    <w:rsid w:val="00661B56"/>
    <w:rsid w:val="006765BD"/>
    <w:rsid w:val="006B5425"/>
    <w:rsid w:val="00704DCF"/>
    <w:rsid w:val="007301A0"/>
    <w:rsid w:val="00751415"/>
    <w:rsid w:val="00754C3F"/>
    <w:rsid w:val="00755216"/>
    <w:rsid w:val="0076287D"/>
    <w:rsid w:val="00777009"/>
    <w:rsid w:val="007B330F"/>
    <w:rsid w:val="007C2A16"/>
    <w:rsid w:val="007C6309"/>
    <w:rsid w:val="008245CE"/>
    <w:rsid w:val="0086108D"/>
    <w:rsid w:val="008B629C"/>
    <w:rsid w:val="008D4A11"/>
    <w:rsid w:val="008E1DF8"/>
    <w:rsid w:val="008F393F"/>
    <w:rsid w:val="00914E14"/>
    <w:rsid w:val="00923FCF"/>
    <w:rsid w:val="00924073"/>
    <w:rsid w:val="009369A4"/>
    <w:rsid w:val="00940D44"/>
    <w:rsid w:val="00954BCD"/>
    <w:rsid w:val="009667D1"/>
    <w:rsid w:val="009726EC"/>
    <w:rsid w:val="009951EB"/>
    <w:rsid w:val="009A7D20"/>
    <w:rsid w:val="009B22CC"/>
    <w:rsid w:val="009B4375"/>
    <w:rsid w:val="00A54D5E"/>
    <w:rsid w:val="00A82F67"/>
    <w:rsid w:val="00B0147B"/>
    <w:rsid w:val="00B547AD"/>
    <w:rsid w:val="00B5581C"/>
    <w:rsid w:val="00BC6902"/>
    <w:rsid w:val="00BE056F"/>
    <w:rsid w:val="00BF5E51"/>
    <w:rsid w:val="00C009A4"/>
    <w:rsid w:val="00C0782D"/>
    <w:rsid w:val="00C209D7"/>
    <w:rsid w:val="00C37632"/>
    <w:rsid w:val="00C96720"/>
    <w:rsid w:val="00C976FD"/>
    <w:rsid w:val="00CB0AEF"/>
    <w:rsid w:val="00CB3720"/>
    <w:rsid w:val="00CE351C"/>
    <w:rsid w:val="00D15C34"/>
    <w:rsid w:val="00D27162"/>
    <w:rsid w:val="00D333D3"/>
    <w:rsid w:val="00D57533"/>
    <w:rsid w:val="00E2331F"/>
    <w:rsid w:val="00F14A69"/>
    <w:rsid w:val="00F23CF8"/>
    <w:rsid w:val="00FC0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E4DA"/>
  <w15:chartTrackingRefBased/>
  <w15:docId w15:val="{74EA0251-372A-4BAC-B00B-6550AA93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样式3"/>
    <w:basedOn w:val="a"/>
    <w:link w:val="3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30">
    <w:name w:val="样式3 字符"/>
    <w:basedOn w:val="a0"/>
    <w:link w:val="3"/>
    <w:rsid w:val="007C6309"/>
    <w:rPr>
      <w:rFonts w:cs="Times New Roman"/>
      <w:szCs w:val="22"/>
    </w:rPr>
  </w:style>
  <w:style w:type="paragraph" w:customStyle="1" w:styleId="2">
    <w:name w:val="样式2"/>
    <w:basedOn w:val="a"/>
    <w:link w:val="2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20">
    <w:name w:val="样式2 字符"/>
    <w:basedOn w:val="a0"/>
    <w:link w:val="2"/>
    <w:rsid w:val="007C6309"/>
    <w:rPr>
      <w:rFonts w:cs="Times New Roman"/>
      <w:szCs w:val="22"/>
    </w:rPr>
  </w:style>
  <w:style w:type="paragraph" w:styleId="a3">
    <w:name w:val="List Paragraph"/>
    <w:basedOn w:val="a"/>
    <w:uiPriority w:val="34"/>
    <w:qFormat/>
    <w:rsid w:val="00440C0A"/>
    <w:pPr>
      <w:ind w:firstLineChars="200" w:firstLine="420"/>
    </w:pPr>
  </w:style>
  <w:style w:type="character" w:styleId="a4">
    <w:name w:val="Placeholder Text"/>
    <w:basedOn w:val="a0"/>
    <w:uiPriority w:val="99"/>
    <w:semiHidden/>
    <w:rsid w:val="00FC0D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6</Pages>
  <Words>1400</Words>
  <Characters>7983</Characters>
  <Application>Microsoft Office Word</Application>
  <DocSecurity>0</DocSecurity>
  <Lines>66</Lines>
  <Paragraphs>18</Paragraphs>
  <ScaleCrop>false</ScaleCrop>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果果</dc:creator>
  <cp:keywords/>
  <dc:description/>
  <cp:lastModifiedBy>罗 果果</cp:lastModifiedBy>
  <cp:revision>97</cp:revision>
  <dcterms:created xsi:type="dcterms:W3CDTF">2022-02-14T16:57:00Z</dcterms:created>
  <dcterms:modified xsi:type="dcterms:W3CDTF">2022-02-20T19:58:00Z</dcterms:modified>
</cp:coreProperties>
</file>