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2CB" w:rsidRDefault="00BC52CB" w:rsidP="00BC52CB">
      <w:pPr>
        <w:rPr>
          <w:rFonts w:hint="eastAsia"/>
        </w:rPr>
      </w:pPr>
      <w:r>
        <w:rPr>
          <w:rFonts w:hint="eastAsia"/>
        </w:rPr>
        <w:t>答辩录制视频注意事项及要求</w:t>
      </w:r>
    </w:p>
    <w:p w:rsidR="00BC52CB" w:rsidRDefault="00BC52CB" w:rsidP="00BC52CB">
      <w:pPr>
        <w:rPr>
          <w:rFonts w:hint="eastAsia"/>
        </w:rPr>
      </w:pPr>
      <w:r>
        <w:rPr>
          <w:rFonts w:hint="eastAsia"/>
        </w:rPr>
        <w:t>一、录屏需求</w:t>
      </w:r>
    </w:p>
    <w:p w:rsidR="00BC52CB" w:rsidRDefault="00BC52CB" w:rsidP="00BC52CB">
      <w:pPr>
        <w:rPr>
          <w:rFonts w:hint="eastAsia"/>
        </w:rPr>
      </w:pPr>
      <w:r>
        <w:rPr>
          <w:rFonts w:hint="eastAsia"/>
        </w:rPr>
        <w:t>录制视频</w:t>
      </w:r>
      <w:r>
        <w:rPr>
          <w:rFonts w:hint="eastAsia"/>
        </w:rPr>
        <w:t>/</w:t>
      </w:r>
      <w:r>
        <w:rPr>
          <w:rFonts w:hint="eastAsia"/>
        </w:rPr>
        <w:t>音频格式要求：</w:t>
      </w:r>
    </w:p>
    <w:p w:rsidR="00BC52CB" w:rsidRDefault="00464BCA" w:rsidP="00464BCA">
      <w:r>
        <w:rPr>
          <w:rFonts w:hint="eastAsia"/>
        </w:rPr>
        <w:t xml:space="preserve"> </w:t>
      </w:r>
      <w:r w:rsidR="00BC52CB">
        <w:rPr>
          <w:rFonts w:hint="eastAsia"/>
        </w:rPr>
        <w:t>1</w:t>
      </w:r>
      <w:r w:rsidR="00BC52CB">
        <w:rPr>
          <w:rFonts w:hint="eastAsia"/>
        </w:rPr>
        <w:t>、</w:t>
      </w:r>
      <w:r w:rsidR="00BC52CB">
        <w:rPr>
          <w:rFonts w:hint="eastAsia"/>
        </w:rPr>
        <w:t>PPT</w:t>
      </w:r>
      <w:r w:rsidR="00BC52CB">
        <w:rPr>
          <w:rFonts w:hint="eastAsia"/>
        </w:rPr>
        <w:t>与视频录制时（后）分辨率不得低于</w:t>
      </w:r>
      <w:r w:rsidR="00BC52CB">
        <w:rPr>
          <w:rFonts w:hint="eastAsia"/>
        </w:rPr>
        <w:t xml:space="preserve">1280x720 </w:t>
      </w:r>
      <w:r w:rsidR="00BC52CB">
        <w:rPr>
          <w:rFonts w:hint="eastAsia"/>
        </w:rPr>
        <w:t>；</w:t>
      </w:r>
      <w:r w:rsidR="00BC52CB">
        <w:rPr>
          <w:rFonts w:hint="eastAsia"/>
        </w:rPr>
        <w:t xml:space="preserve"> </w:t>
      </w:r>
    </w:p>
    <w:p w:rsidR="00BC52CB" w:rsidRDefault="00BC52CB" w:rsidP="00464BCA">
      <w:r>
        <w:rPr>
          <w:rFonts w:hint="eastAsia"/>
        </w:rPr>
        <w:t xml:space="preserve"> 2</w:t>
      </w:r>
      <w:r>
        <w:rPr>
          <w:rFonts w:hint="eastAsia"/>
        </w:rPr>
        <w:t>、视频与视频录制时（后）屏幕宽高比为</w:t>
      </w:r>
      <w:r>
        <w:rPr>
          <w:rFonts w:hint="eastAsia"/>
        </w:rPr>
        <w:t xml:space="preserve">16:9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BC52CB" w:rsidRDefault="00BC52CB" w:rsidP="00464BCA">
      <w:r>
        <w:rPr>
          <w:rFonts w:hint="eastAsia"/>
        </w:rPr>
        <w:t xml:space="preserve"> 3</w:t>
      </w:r>
      <w:r>
        <w:rPr>
          <w:rFonts w:hint="eastAsia"/>
        </w:rPr>
        <w:t>、视频帧速率控制在</w:t>
      </w:r>
      <w:r>
        <w:rPr>
          <w:rFonts w:hint="eastAsia"/>
        </w:rPr>
        <w:t>25-30</w:t>
      </w:r>
      <w:r>
        <w:rPr>
          <w:rFonts w:hint="eastAsia"/>
        </w:rPr>
        <w:t>帧之间</w:t>
      </w:r>
      <w:r>
        <w:rPr>
          <w:rFonts w:hint="eastAsia"/>
        </w:rPr>
        <w:t xml:space="preserve"> </w:t>
      </w:r>
      <w:r>
        <w:rPr>
          <w:rFonts w:hint="eastAsia"/>
        </w:rPr>
        <w:t>（一般为</w:t>
      </w:r>
      <w:r>
        <w:rPr>
          <w:rFonts w:hint="eastAsia"/>
        </w:rPr>
        <w:t>25</w:t>
      </w:r>
      <w:r>
        <w:rPr>
          <w:rFonts w:hint="eastAsia"/>
        </w:rPr>
        <w:t>帧）；</w:t>
      </w:r>
      <w:r>
        <w:t xml:space="preserve"> </w:t>
      </w:r>
    </w:p>
    <w:p w:rsidR="00BC52CB" w:rsidRDefault="00BC52CB" w:rsidP="00464BCA">
      <w:r>
        <w:rPr>
          <w:rFonts w:hint="eastAsia"/>
        </w:rPr>
        <w:t xml:space="preserve"> 4</w:t>
      </w:r>
      <w:r>
        <w:rPr>
          <w:rFonts w:hint="eastAsia"/>
        </w:rPr>
        <w:t>、导出录制好的视频格式为</w:t>
      </w:r>
      <w:r>
        <w:rPr>
          <w:rFonts w:hint="eastAsia"/>
        </w:rPr>
        <w:t>.MP4</w:t>
      </w:r>
      <w:r>
        <w:rPr>
          <w:rFonts w:hint="eastAsia"/>
        </w:rPr>
        <w:t>或</w:t>
      </w:r>
      <w:r>
        <w:rPr>
          <w:rFonts w:hint="eastAsia"/>
        </w:rPr>
        <w:t>.MOV</w:t>
      </w:r>
      <w:r>
        <w:rPr>
          <w:rFonts w:hint="eastAsia"/>
        </w:rPr>
        <w:t>；编码为</w:t>
      </w:r>
      <w:r>
        <w:rPr>
          <w:rFonts w:hint="eastAsia"/>
        </w:rPr>
        <w:t>H.264</w:t>
      </w:r>
      <w:r>
        <w:rPr>
          <w:rFonts w:hint="eastAsia"/>
        </w:rPr>
        <w:t>；</w:t>
      </w:r>
      <w:r>
        <w:t xml:space="preserve"> </w:t>
      </w:r>
    </w:p>
    <w:p w:rsidR="00BC52CB" w:rsidRDefault="00BC52CB" w:rsidP="00BC52CB">
      <w:pPr>
        <w:rPr>
          <w:rFonts w:hint="eastAsia"/>
        </w:rPr>
      </w:pPr>
      <w:r>
        <w:rPr>
          <w:rFonts w:hint="eastAsia"/>
        </w:rPr>
        <w:t xml:space="preserve"> 5</w:t>
      </w:r>
      <w:r>
        <w:rPr>
          <w:rFonts w:hint="eastAsia"/>
        </w:rPr>
        <w:t>、录制视频时保证</w:t>
      </w:r>
      <w:r>
        <w:rPr>
          <w:rFonts w:hint="eastAsia"/>
        </w:rPr>
        <w:t>PPT</w:t>
      </w:r>
      <w:r>
        <w:rPr>
          <w:rFonts w:hint="eastAsia"/>
        </w:rPr>
        <w:t>或代码要全屏显示，屏幕左右不得有黑边出现；如遇到</w:t>
      </w:r>
      <w:r>
        <w:rPr>
          <w:rFonts w:hint="eastAsia"/>
        </w:rPr>
        <w:t>4:3</w:t>
      </w:r>
      <w:r>
        <w:rPr>
          <w:rFonts w:hint="eastAsia"/>
        </w:rPr>
        <w:t>屏幕</w:t>
      </w:r>
    </w:p>
    <w:p w:rsidR="00BC52CB" w:rsidRDefault="00BC52CB" w:rsidP="00464BCA">
      <w:r>
        <w:rPr>
          <w:rFonts w:hint="eastAsia"/>
        </w:rPr>
        <w:t>录制上下有黑边是正常的，确保视频中字体不要变形；</w:t>
      </w:r>
      <w:r>
        <w:t xml:space="preserve"> </w:t>
      </w:r>
    </w:p>
    <w:p w:rsidR="00BC52CB" w:rsidRDefault="00BC52CB" w:rsidP="00BC52CB">
      <w:pPr>
        <w:rPr>
          <w:rFonts w:hint="eastAsia"/>
        </w:rPr>
      </w:pPr>
      <w:r>
        <w:rPr>
          <w:rFonts w:hint="eastAsia"/>
        </w:rPr>
        <w:t xml:space="preserve"> 6</w:t>
      </w:r>
      <w:r>
        <w:rPr>
          <w:rFonts w:hint="eastAsia"/>
        </w:rPr>
        <w:t>、声音：录制环境要保持安静，除内容讲解外，不得有其它声音录制进去；尽量去除齿音及高频音；音频编码</w:t>
      </w:r>
      <w:r>
        <w:rPr>
          <w:rFonts w:hint="eastAsia"/>
        </w:rPr>
        <w:t>AAC</w:t>
      </w:r>
      <w:r>
        <w:rPr>
          <w:rFonts w:hint="eastAsia"/>
        </w:rPr>
        <w:t>或</w:t>
      </w:r>
      <w:r>
        <w:rPr>
          <w:rFonts w:hint="eastAsia"/>
        </w:rPr>
        <w:t xml:space="preserve"> AAC+</w:t>
      </w:r>
      <w:r>
        <w:rPr>
          <w:rFonts w:hint="eastAsia"/>
        </w:rPr>
        <w:t>；音频采样率为</w:t>
      </w:r>
      <w:r>
        <w:rPr>
          <w:rFonts w:hint="eastAsia"/>
        </w:rPr>
        <w:t>32000~48000bps</w:t>
      </w:r>
      <w:r>
        <w:rPr>
          <w:rFonts w:hint="eastAsia"/>
        </w:rPr>
        <w:t>；立体声；</w:t>
      </w:r>
    </w:p>
    <w:p w:rsidR="00BC52CB" w:rsidRDefault="00BC52CB" w:rsidP="00BC52CB">
      <w:pPr>
        <w:rPr>
          <w:rFonts w:hint="eastAsia"/>
        </w:rPr>
      </w:pPr>
      <w:r>
        <w:rPr>
          <w:rFonts w:hint="eastAsia"/>
        </w:rPr>
        <w:t>下图视频正确分辨率：视频——右键——属性——详细信息</w:t>
      </w:r>
    </w:p>
    <w:p w:rsidR="00BC52CB" w:rsidRDefault="00BC52CB" w:rsidP="00BC52CB">
      <w:r>
        <w:t xml:space="preserve"> </w:t>
      </w:r>
    </w:p>
    <w:p w:rsidR="00BC52CB" w:rsidRDefault="00BC52CB" w:rsidP="00BC52CB">
      <w:pPr>
        <w:rPr>
          <w:rFonts w:hint="eastAsia"/>
        </w:rPr>
      </w:pPr>
      <w:r>
        <w:rPr>
          <w:rFonts w:hint="eastAsia"/>
        </w:rPr>
        <w:t>二、视频命名需求：</w:t>
      </w:r>
    </w:p>
    <w:p w:rsidR="00BC52CB" w:rsidRDefault="00464BCA" w:rsidP="00BC52CB">
      <w:pPr>
        <w:rPr>
          <w:rFonts w:hint="eastAsia"/>
        </w:rPr>
      </w:pPr>
      <w:r>
        <w:rPr>
          <w:rFonts w:hint="eastAsia"/>
        </w:rPr>
        <w:t xml:space="preserve"> </w:t>
      </w:r>
      <w:r w:rsidR="00BC52CB">
        <w:rPr>
          <w:rFonts w:hint="eastAsia"/>
        </w:rPr>
        <w:t>学员项目作品命名规范：千锋教育</w:t>
      </w:r>
      <w:r w:rsidR="00BC52CB">
        <w:rPr>
          <w:rFonts w:hint="eastAsia"/>
        </w:rPr>
        <w:t>+</w:t>
      </w:r>
      <w:r w:rsidR="00BC52CB">
        <w:rPr>
          <w:rFonts w:hint="eastAsia"/>
        </w:rPr>
        <w:t>学科班级</w:t>
      </w:r>
      <w:r w:rsidR="00BC52CB">
        <w:rPr>
          <w:rFonts w:hint="eastAsia"/>
        </w:rPr>
        <w:t>+</w:t>
      </w:r>
      <w:r w:rsidR="00BC52CB">
        <w:rPr>
          <w:rFonts w:hint="eastAsia"/>
        </w:rPr>
        <w:t>项目名</w:t>
      </w:r>
      <w:r w:rsidR="00BC52CB">
        <w:rPr>
          <w:rFonts w:hint="eastAsia"/>
        </w:rPr>
        <w:t>+</w:t>
      </w:r>
      <w:r w:rsidR="00BC52CB">
        <w:rPr>
          <w:rFonts w:hint="eastAsia"/>
        </w:rPr>
        <w:t>姓名</w:t>
      </w:r>
      <w:r w:rsidR="00BC52CB">
        <w:rPr>
          <w:rFonts w:hint="eastAsia"/>
        </w:rPr>
        <w:t xml:space="preserve"> </w:t>
      </w:r>
      <w:r w:rsidR="00BC52CB">
        <w:rPr>
          <w:rFonts w:hint="eastAsia"/>
        </w:rPr>
        <w:t>如下：</w:t>
      </w:r>
    </w:p>
    <w:p w:rsidR="00BC52CB" w:rsidRDefault="00BC52CB" w:rsidP="00BC52C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例如：千锋教育</w:t>
      </w:r>
      <w:r>
        <w:rPr>
          <w:rFonts w:hint="eastAsia"/>
        </w:rPr>
        <w:t>-</w:t>
      </w:r>
      <w:r w:rsidR="006539EC" w:rsidRPr="006539EC">
        <w:rPr>
          <w:rFonts w:hint="eastAsia"/>
        </w:rPr>
        <w:t xml:space="preserve"> </w:t>
      </w:r>
      <w:r w:rsidR="006539EC">
        <w:rPr>
          <w:rFonts w:hint="eastAsia"/>
        </w:rPr>
        <w:t>HTML5</w:t>
      </w:r>
      <w:r>
        <w:rPr>
          <w:rFonts w:hint="eastAsia"/>
        </w:rPr>
        <w:t>1601</w:t>
      </w:r>
      <w:r>
        <w:rPr>
          <w:rFonts w:hint="eastAsia"/>
        </w:rPr>
        <w:t>期学员毕业项目</w:t>
      </w:r>
      <w:r>
        <w:rPr>
          <w:rFonts w:hint="eastAsia"/>
        </w:rPr>
        <w:t>-</w:t>
      </w:r>
      <w:r>
        <w:rPr>
          <w:rFonts w:hint="eastAsia"/>
        </w:rPr>
        <w:t>妈妈帮</w:t>
      </w:r>
      <w:r>
        <w:rPr>
          <w:rFonts w:hint="eastAsia"/>
        </w:rPr>
        <w:t>-</w:t>
      </w:r>
      <w:r>
        <w:rPr>
          <w:rFonts w:hint="eastAsia"/>
        </w:rPr>
        <w:t>张三</w:t>
      </w:r>
      <w:r>
        <w:rPr>
          <w:rFonts w:hint="eastAsia"/>
        </w:rPr>
        <w:t>+</w:t>
      </w:r>
      <w:r>
        <w:rPr>
          <w:rFonts w:hint="eastAsia"/>
        </w:rPr>
        <w:t>李四</w:t>
      </w:r>
    </w:p>
    <w:p w:rsidR="00BC52CB" w:rsidRDefault="00BC52CB" w:rsidP="00BC52CB">
      <w:pPr>
        <w:rPr>
          <w:rFonts w:hint="eastAsia"/>
        </w:rPr>
      </w:pPr>
      <w:r>
        <w:rPr>
          <w:rFonts w:hint="eastAsia"/>
        </w:rPr>
        <w:t>三、录屏软件建议：可统一用一个录屏软件</w:t>
      </w:r>
    </w:p>
    <w:p w:rsidR="00BC52CB" w:rsidRDefault="00BC52CB" w:rsidP="00BC52CB">
      <w:pPr>
        <w:rPr>
          <w:rFonts w:hint="eastAsia"/>
        </w:rPr>
      </w:pPr>
      <w:r>
        <w:rPr>
          <w:rFonts w:hint="eastAsia"/>
        </w:rPr>
        <w:t xml:space="preserve">  Camtasia Studio 8</w:t>
      </w:r>
      <w:r>
        <w:rPr>
          <w:rFonts w:hint="eastAsia"/>
        </w:rPr>
        <w:t>录制完成输出视频可修改分辨率</w:t>
      </w:r>
      <w:r>
        <w:rPr>
          <w:rFonts w:hint="eastAsia"/>
        </w:rPr>
        <w:t>1280x720</w:t>
      </w:r>
    </w:p>
    <w:p w:rsidR="00BC52CB" w:rsidRDefault="00BC52CB" w:rsidP="00BC52CB">
      <w:r>
        <w:t xml:space="preserve"> </w:t>
      </w:r>
    </w:p>
    <w:p w:rsidR="00BC52CB" w:rsidRDefault="00BC52CB" w:rsidP="00BC52CB">
      <w:r>
        <w:rPr>
          <w:rFonts w:hint="eastAsia"/>
        </w:rPr>
        <w:t>录制完成的视频输出跟电脑本身的分辨率没多大关系，最后输出都可以修改视频分辨率</w:t>
      </w:r>
      <w:r w:rsidR="00306238">
        <w:rPr>
          <w:rFonts w:hint="eastAsia"/>
        </w:rPr>
        <w:t>。</w:t>
      </w:r>
      <w:r>
        <w:rPr>
          <w:rFonts w:hint="eastAsia"/>
        </w:rPr>
        <w:cr/>
      </w:r>
    </w:p>
    <w:p w:rsidR="00BC52CB" w:rsidRDefault="00BC52CB" w:rsidP="00BC52CB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PPT</w:t>
      </w:r>
      <w:r>
        <w:rPr>
          <w:rFonts w:hint="eastAsia"/>
        </w:rPr>
        <w:t>要求</w:t>
      </w:r>
      <w:r w:rsidR="002544A4">
        <w:rPr>
          <w:rFonts w:hint="eastAsia"/>
        </w:rPr>
        <w:t xml:space="preserve">  </w:t>
      </w:r>
    </w:p>
    <w:p w:rsidR="00BC52CB" w:rsidRDefault="00BC52CB" w:rsidP="00BC52CB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、有学员介绍（千锋教育</w:t>
      </w:r>
      <w:r>
        <w:rPr>
          <w:rFonts w:hint="eastAsia"/>
        </w:rPr>
        <w:t>+</w:t>
      </w:r>
      <w:r>
        <w:rPr>
          <w:rFonts w:hint="eastAsia"/>
        </w:rPr>
        <w:t>学科班级</w:t>
      </w:r>
      <w:r>
        <w:rPr>
          <w:rFonts w:hint="eastAsia"/>
        </w:rPr>
        <w:t>+</w:t>
      </w:r>
      <w:r>
        <w:rPr>
          <w:rFonts w:hint="eastAsia"/>
        </w:rPr>
        <w:t>项目名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 xml:space="preserve">   </w:t>
      </w:r>
      <w:r>
        <w:rPr>
          <w:rFonts w:hint="eastAsia"/>
        </w:rPr>
        <w:t>如：千锋教育</w:t>
      </w:r>
      <w:r>
        <w:rPr>
          <w:rFonts w:hint="eastAsia"/>
        </w:rPr>
        <w:t>-</w:t>
      </w:r>
      <w:r w:rsidR="00464BCA">
        <w:rPr>
          <w:rFonts w:hint="eastAsia"/>
        </w:rPr>
        <w:t>HTML5</w:t>
      </w:r>
      <w:r>
        <w:rPr>
          <w:rFonts w:hint="eastAsia"/>
        </w:rPr>
        <w:t>1601</w:t>
      </w:r>
      <w:r>
        <w:rPr>
          <w:rFonts w:hint="eastAsia"/>
        </w:rPr>
        <w:t>期学员</w:t>
      </w:r>
    </w:p>
    <w:p w:rsidR="00BC52CB" w:rsidRDefault="00BC52CB" w:rsidP="00BC52CB">
      <w:pPr>
        <w:rPr>
          <w:rFonts w:hint="eastAsia"/>
        </w:rPr>
      </w:pPr>
      <w:r>
        <w:rPr>
          <w:rFonts w:hint="eastAsia"/>
        </w:rPr>
        <w:t>毕业项目</w:t>
      </w:r>
      <w:r>
        <w:rPr>
          <w:rFonts w:hint="eastAsia"/>
        </w:rPr>
        <w:t>-</w:t>
      </w:r>
      <w:r>
        <w:rPr>
          <w:rFonts w:hint="eastAsia"/>
        </w:rPr>
        <w:t>妈妈帮</w:t>
      </w:r>
      <w:r>
        <w:rPr>
          <w:rFonts w:hint="eastAsia"/>
        </w:rPr>
        <w:t>-</w:t>
      </w:r>
      <w:r>
        <w:rPr>
          <w:rFonts w:hint="eastAsia"/>
        </w:rPr>
        <w:t>张三</w:t>
      </w:r>
      <w:r>
        <w:rPr>
          <w:rFonts w:hint="eastAsia"/>
        </w:rPr>
        <w:t>+</w:t>
      </w:r>
      <w:r>
        <w:rPr>
          <w:rFonts w:hint="eastAsia"/>
        </w:rPr>
        <w:t>李四）</w:t>
      </w:r>
    </w:p>
    <w:p w:rsidR="00BC52CB" w:rsidRDefault="00BC52CB" w:rsidP="00BC52CB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、对项目的介绍</w:t>
      </w:r>
    </w:p>
    <w:p w:rsidR="00B533EA" w:rsidRDefault="00BC52CB" w:rsidP="00BC52CB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、有图片，大图</w:t>
      </w:r>
      <w:r>
        <w:rPr>
          <w:rFonts w:hint="eastAsia"/>
        </w:rPr>
        <w:t>+</w:t>
      </w:r>
      <w:r>
        <w:rPr>
          <w:rFonts w:hint="eastAsia"/>
        </w:rPr>
        <w:t>小图（图标）</w:t>
      </w:r>
    </w:p>
    <w:p w:rsidR="00D12021" w:rsidRDefault="007A78FF" w:rsidP="00DD2510">
      <w:pPr>
        <w:rPr>
          <w:rFonts w:hint="eastAsia"/>
        </w:rPr>
      </w:pPr>
      <w:r>
        <w:rPr>
          <w:rFonts w:hint="eastAsia"/>
        </w:rPr>
        <w:t>例如下图</w:t>
      </w:r>
      <w:r w:rsidR="00773984">
        <w:rPr>
          <w:rFonts w:hint="eastAsia"/>
        </w:rPr>
        <w:t>：</w:t>
      </w:r>
    </w:p>
    <w:p w:rsidR="00DD2510" w:rsidRPr="000928DD" w:rsidRDefault="00DD2510" w:rsidP="00BC52C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95750" cy="3230895"/>
            <wp:effectExtent l="19050" t="0" r="0" b="0"/>
            <wp:docPr id="1" name="图片 1" descr="C:\Users\acer\Documents\Tencent Files\767382452\Image\C2C\DDV]X6[QI{7IU1GP85YE3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cuments\Tencent Files\767382452\Image\C2C\DDV]X6[QI{7IU1GP85YE3Q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4" cy="3238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2510" w:rsidRPr="0009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7D2" w:rsidRDefault="00CC17D2" w:rsidP="00BC52CB">
      <w:r>
        <w:separator/>
      </w:r>
    </w:p>
  </w:endnote>
  <w:endnote w:type="continuationSeparator" w:id="1">
    <w:p w:rsidR="00CC17D2" w:rsidRDefault="00CC17D2" w:rsidP="00BC52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7D2" w:rsidRDefault="00CC17D2" w:rsidP="00BC52CB">
      <w:r>
        <w:separator/>
      </w:r>
    </w:p>
  </w:footnote>
  <w:footnote w:type="continuationSeparator" w:id="1">
    <w:p w:rsidR="00CC17D2" w:rsidRDefault="00CC17D2" w:rsidP="00BC52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52CB"/>
    <w:rsid w:val="000928DD"/>
    <w:rsid w:val="001119D2"/>
    <w:rsid w:val="002544A4"/>
    <w:rsid w:val="00306238"/>
    <w:rsid w:val="00464BCA"/>
    <w:rsid w:val="00633CFA"/>
    <w:rsid w:val="006539EC"/>
    <w:rsid w:val="00773984"/>
    <w:rsid w:val="007A78FF"/>
    <w:rsid w:val="00986E2F"/>
    <w:rsid w:val="00AF669C"/>
    <w:rsid w:val="00B533EA"/>
    <w:rsid w:val="00BC52CB"/>
    <w:rsid w:val="00CC17D2"/>
    <w:rsid w:val="00D12021"/>
    <w:rsid w:val="00DD2510"/>
    <w:rsid w:val="00E019A3"/>
    <w:rsid w:val="00FE6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5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52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5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52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25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25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8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553</Characters>
  <Application>Microsoft Office Word</Application>
  <DocSecurity>0</DocSecurity>
  <Lines>4</Lines>
  <Paragraphs>1</Paragraphs>
  <ScaleCrop>false</ScaleCrop>
  <Company>Microsoft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2016-11-28T08:11:00Z</dcterms:created>
  <dcterms:modified xsi:type="dcterms:W3CDTF">2016-11-28T08:16:00Z</dcterms:modified>
</cp:coreProperties>
</file>