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565" w:rsidRDefault="00654565" w:rsidP="005B2A57">
      <w:pPr>
        <w:spacing w:after="120" w:line="240" w:lineRule="auto"/>
        <w:jc w:val="center"/>
        <w:outlineLvl w:val="0"/>
        <w:rPr>
          <w:rFonts w:ascii="Microsoft YaHei" w:eastAsia="Microsoft YaHei" w:hAnsi="Microsoft YaHei" w:cs="Microsoft YaHei"/>
          <w:b/>
          <w:bCs/>
          <w:color w:val="404040"/>
          <w:kern w:val="36"/>
          <w:sz w:val="40"/>
          <w:szCs w:val="40"/>
        </w:rPr>
      </w:pPr>
      <w:r w:rsidRPr="005B2A57">
        <w:rPr>
          <w:rFonts w:ascii="Microsoft YaHei" w:eastAsia="Microsoft YaHei" w:hAnsi="Microsoft YaHei" w:cs="Microsoft YaHei" w:hint="eastAsia"/>
          <w:b/>
          <w:bCs/>
          <w:color w:val="404040"/>
          <w:kern w:val="36"/>
          <w:sz w:val="40"/>
          <w:szCs w:val="40"/>
        </w:rPr>
        <w:t>分类模型评</w:t>
      </w:r>
      <w:r w:rsidRPr="005B2A57">
        <w:rPr>
          <w:rFonts w:ascii="Microsoft YaHei" w:eastAsia="Microsoft YaHei" w:hAnsi="Microsoft YaHei" w:cs="Microsoft YaHei"/>
          <w:b/>
          <w:bCs/>
          <w:color w:val="404040"/>
          <w:kern w:val="36"/>
          <w:sz w:val="40"/>
          <w:szCs w:val="40"/>
        </w:rPr>
        <w:t>估</w:t>
      </w:r>
    </w:p>
    <w:p w:rsidR="00D43D81" w:rsidRPr="00D43D81" w:rsidRDefault="00D43D81" w:rsidP="00D43D81">
      <w:pPr>
        <w:spacing w:after="120" w:line="240" w:lineRule="auto"/>
        <w:outlineLvl w:val="0"/>
        <w:rPr>
          <w:rFonts w:ascii="Segoe UI Emoji" w:hAnsi="Segoe UI Emoji"/>
          <w:shd w:val="clear" w:color="auto" w:fill="FFFFFF"/>
        </w:rPr>
      </w:pPr>
      <w:r w:rsidRPr="00D43D81">
        <w:rPr>
          <w:rFonts w:ascii="Segoe UI Emoji" w:hAnsi="Segoe UI Emoji" w:hint="eastAsia"/>
          <w:shd w:val="clear" w:color="auto" w:fill="FFFFFF"/>
        </w:rPr>
        <w:t>从线性回归到逻辑回归</w:t>
      </w:r>
      <w:r w:rsidRPr="00D43D81">
        <w:rPr>
          <w:rFonts w:ascii="Segoe UI Emoji" w:hAnsi="Segoe UI Emoji" w:hint="eastAsia"/>
          <w:shd w:val="clear" w:color="auto" w:fill="FFFFFF"/>
        </w:rPr>
        <w:br/>
      </w:r>
      <w:r w:rsidRPr="00D43D81">
        <w:rPr>
          <w:rFonts w:ascii="Segoe UI Emoji" w:hAnsi="Segoe UI Emoji" w:hint="eastAsia"/>
          <w:shd w:val="clear" w:color="auto" w:fill="FFFFFF"/>
        </w:rPr>
        <w:t>线性回归解决的是连续型数值的预测问题，例如预测房价，产品销量等。</w:t>
      </w:r>
      <w:r w:rsidRPr="00D43D81">
        <w:rPr>
          <w:rFonts w:ascii="Segoe UI Emoji" w:hAnsi="Segoe UI Emoji" w:hint="eastAsia"/>
          <w:shd w:val="clear" w:color="auto" w:fill="FFFFFF"/>
        </w:rPr>
        <w:br/>
      </w:r>
      <w:r w:rsidRPr="00D43D81">
        <w:rPr>
          <w:rFonts w:ascii="Segoe UI Emoji" w:hAnsi="Segoe UI Emoji" w:hint="eastAsia"/>
          <w:shd w:val="clear" w:color="auto" w:fill="FFFFFF"/>
        </w:rPr>
        <w:t>逻辑回归解决的是分类问题，从分类数量上看，有二项分类和多项分类。</w:t>
      </w:r>
    </w:p>
    <w:p w:rsidR="004C7930" w:rsidRDefault="003C5C73" w:rsidP="00906924">
      <w:pPr>
        <w:rPr>
          <w:rFonts w:ascii="Segoe UI Emoji" w:hAnsi="Segoe UI Emoji"/>
          <w:shd w:val="clear" w:color="auto" w:fill="FFFFFF"/>
        </w:rPr>
      </w:pPr>
      <w:r w:rsidRPr="005B2A57">
        <w:rPr>
          <w:rFonts w:ascii="Segoe UI Emoji" w:hAnsi="Segoe UI Emoji"/>
          <w:shd w:val="clear" w:color="auto" w:fill="FFFFFF"/>
        </w:rPr>
        <w:t>sklearn</w:t>
      </w:r>
      <w:r w:rsidRPr="005B2A57">
        <w:rPr>
          <w:rFonts w:ascii="Segoe UI Emoji" w:hAnsi="Segoe UI Emoji"/>
          <w:shd w:val="clear" w:color="auto" w:fill="FFFFFF"/>
        </w:rPr>
        <w:t>库的</w:t>
      </w:r>
      <w:r w:rsidRPr="005B2A57">
        <w:rPr>
          <w:rFonts w:ascii="Segoe UI Emoji" w:hAnsi="Segoe UI Emoji"/>
          <w:shd w:val="clear" w:color="auto" w:fill="FFFFFF"/>
        </w:rPr>
        <w:t>metrics</w:t>
      </w:r>
      <w:r w:rsidRPr="005B2A57">
        <w:rPr>
          <w:rFonts w:ascii="Segoe UI Emoji" w:hAnsi="Segoe UI Emoji"/>
          <w:shd w:val="clear" w:color="auto" w:fill="FFFFFF"/>
        </w:rPr>
        <w:t>模</w:t>
      </w:r>
      <w:r w:rsidR="00654565" w:rsidRPr="005B2A57">
        <w:rPr>
          <w:rFonts w:ascii="Segoe UI Emoji" w:hAnsi="Segoe UI Emoji"/>
          <w:shd w:val="clear" w:color="auto" w:fill="FFFFFF"/>
        </w:rPr>
        <w:t>块提供各种评估方法，包括分类评估、回归评估、聚类评估和交叉验证</w:t>
      </w:r>
      <w:r w:rsidR="00654565" w:rsidRPr="005B2A57">
        <w:rPr>
          <w:rFonts w:ascii="Microsoft YaHei" w:hAnsi="Microsoft YaHei" w:cs="Microsoft YaHei" w:hint="eastAsia"/>
          <w:shd w:val="clear" w:color="auto" w:fill="FFFFFF"/>
        </w:rPr>
        <w:t>等，</w:t>
      </w:r>
      <w:r w:rsidR="00654565" w:rsidRPr="005B2A57">
        <w:rPr>
          <w:rFonts w:ascii="Segoe UI Emoji" w:hAnsi="Segoe UI Emoji"/>
          <w:shd w:val="clear" w:color="auto" w:fill="FFFFFF"/>
        </w:rPr>
        <w:t>评估分类是判断预测值时否很好的与实际标记值相匹配。正确的鉴别出正样本（</w:t>
      </w:r>
      <w:r w:rsidR="00654565" w:rsidRPr="005B2A57">
        <w:rPr>
          <w:rFonts w:ascii="Segoe UI Emoji" w:hAnsi="Segoe UI Emoji"/>
          <w:shd w:val="clear" w:color="auto" w:fill="FFFFFF"/>
        </w:rPr>
        <w:t>True Positives</w:t>
      </w:r>
      <w:r w:rsidR="00654565" w:rsidRPr="005B2A57">
        <w:rPr>
          <w:rFonts w:ascii="Segoe UI Emoji" w:hAnsi="Segoe UI Emoji"/>
          <w:shd w:val="clear" w:color="auto" w:fill="FFFFFF"/>
        </w:rPr>
        <w:t>）或者负样本（</w:t>
      </w:r>
      <w:r w:rsidR="00654565" w:rsidRPr="005B2A57">
        <w:rPr>
          <w:rFonts w:ascii="Segoe UI Emoji" w:hAnsi="Segoe UI Emoji"/>
          <w:shd w:val="clear" w:color="auto" w:fill="FFFFFF"/>
        </w:rPr>
        <w:t>True Negatives</w:t>
      </w:r>
      <w:r w:rsidR="00654565" w:rsidRPr="005B2A57">
        <w:rPr>
          <w:rFonts w:ascii="Segoe UI Emoji" w:hAnsi="Segoe UI Emoji"/>
          <w:shd w:val="clear" w:color="auto" w:fill="FFFFFF"/>
        </w:rPr>
        <w:t>）都是</w:t>
      </w:r>
      <w:r w:rsidR="00654565" w:rsidRPr="005B2A57">
        <w:rPr>
          <w:rFonts w:ascii="Segoe UI Emoji" w:hAnsi="Segoe UI Emoji"/>
          <w:shd w:val="clear" w:color="auto" w:fill="FFFFFF"/>
        </w:rPr>
        <w:t>True</w:t>
      </w:r>
      <w:r w:rsidR="00654565" w:rsidRPr="005B2A57">
        <w:rPr>
          <w:rFonts w:ascii="Segoe UI Emoji" w:hAnsi="Segoe UI Emoji"/>
          <w:shd w:val="clear" w:color="auto" w:fill="FFFFFF"/>
        </w:rPr>
        <w:t>。同理，错误的判断正样本（</w:t>
      </w:r>
      <w:r w:rsidR="00654565" w:rsidRPr="005B2A57">
        <w:rPr>
          <w:rFonts w:ascii="Segoe UI Emoji" w:hAnsi="Segoe UI Emoji"/>
          <w:shd w:val="clear" w:color="auto" w:fill="FFFFFF"/>
        </w:rPr>
        <w:t>False Positive</w:t>
      </w:r>
      <w:r w:rsidR="00654565" w:rsidRPr="005B2A57">
        <w:rPr>
          <w:rFonts w:ascii="Segoe UI Emoji" w:hAnsi="Segoe UI Emoji"/>
          <w:shd w:val="clear" w:color="auto" w:fill="FFFFFF"/>
        </w:rPr>
        <w:t>，即一类错误）或者负样本（</w:t>
      </w:r>
      <w:r w:rsidR="00654565" w:rsidRPr="005B2A57">
        <w:rPr>
          <w:rFonts w:ascii="Segoe UI Emoji" w:hAnsi="Segoe UI Emoji"/>
          <w:shd w:val="clear" w:color="auto" w:fill="FFFFFF"/>
        </w:rPr>
        <w:t>False Negative</w:t>
      </w:r>
      <w:r w:rsidR="00654565" w:rsidRPr="005B2A57">
        <w:rPr>
          <w:rFonts w:ascii="Segoe UI Emoji" w:hAnsi="Segoe UI Emoji"/>
          <w:shd w:val="clear" w:color="auto" w:fill="FFFFFF"/>
        </w:rPr>
        <w:t>，即二类错误）。</w:t>
      </w:r>
      <w:r w:rsidR="00654565" w:rsidRPr="005B2A57">
        <w:rPr>
          <w:rFonts w:ascii="Segoe UI Emoji" w:hAnsi="Segoe UI Emoji"/>
        </w:rPr>
        <w:br/>
      </w:r>
      <w:r w:rsidR="00654565" w:rsidRPr="005B2A57">
        <w:rPr>
          <w:rFonts w:ascii="Segoe UI Emoji" w:hAnsi="Segoe UI Emoji"/>
          <w:shd w:val="clear" w:color="auto" w:fill="FFFFFF"/>
        </w:rPr>
        <w:t>注意：</w:t>
      </w:r>
      <w:r w:rsidR="00654565" w:rsidRPr="005B2A57">
        <w:rPr>
          <w:rFonts w:ascii="Segoe UI Emoji" w:hAnsi="Segoe UI Emoji"/>
          <w:shd w:val="clear" w:color="auto" w:fill="FFFFFF"/>
        </w:rPr>
        <w:t>True</w:t>
      </w:r>
      <w:r w:rsidR="00654565" w:rsidRPr="005B2A57">
        <w:rPr>
          <w:rFonts w:ascii="Segoe UI Emoji" w:hAnsi="Segoe UI Emoji"/>
          <w:shd w:val="clear" w:color="auto" w:fill="FFFFFF"/>
        </w:rPr>
        <w:t>和</w:t>
      </w:r>
      <w:r w:rsidR="00654565" w:rsidRPr="005B2A57">
        <w:rPr>
          <w:rFonts w:ascii="Segoe UI Emoji" w:hAnsi="Segoe UI Emoji"/>
          <w:shd w:val="clear" w:color="auto" w:fill="FFFFFF"/>
        </w:rPr>
        <w:t>False</w:t>
      </w:r>
      <w:r w:rsidR="00654565" w:rsidRPr="005B2A57">
        <w:rPr>
          <w:rFonts w:ascii="Segoe UI Emoji" w:hAnsi="Segoe UI Emoji"/>
          <w:shd w:val="clear" w:color="auto" w:fill="FFFFFF"/>
        </w:rPr>
        <w:t>是对于评价预测结果而言，也就是评价预测结果是正确的</w:t>
      </w:r>
      <w:r w:rsidR="00654565" w:rsidRPr="005B2A57">
        <w:rPr>
          <w:rFonts w:ascii="Segoe UI Emoji" w:hAnsi="Segoe UI Emoji"/>
          <w:shd w:val="clear" w:color="auto" w:fill="FFFFFF"/>
        </w:rPr>
        <w:t>(True)</w:t>
      </w:r>
      <w:r w:rsidR="00654565" w:rsidRPr="005B2A57">
        <w:rPr>
          <w:rFonts w:ascii="Segoe UI Emoji" w:hAnsi="Segoe UI Emoji"/>
          <w:shd w:val="clear" w:color="auto" w:fill="FFFFFF"/>
        </w:rPr>
        <w:t>还是错误的</w:t>
      </w:r>
      <w:r w:rsidR="00654565" w:rsidRPr="005B2A57">
        <w:rPr>
          <w:rFonts w:ascii="Segoe UI Emoji" w:hAnsi="Segoe UI Emoji"/>
          <w:shd w:val="clear" w:color="auto" w:fill="FFFFFF"/>
        </w:rPr>
        <w:t>(False)</w:t>
      </w:r>
      <w:r w:rsidR="00654565" w:rsidRPr="005B2A57">
        <w:rPr>
          <w:rFonts w:ascii="Segoe UI Emoji" w:hAnsi="Segoe UI Emoji"/>
          <w:shd w:val="clear" w:color="auto" w:fill="FFFFFF"/>
        </w:rPr>
        <w:t>。而</w:t>
      </w:r>
      <w:r w:rsidR="00654565" w:rsidRPr="005B2A57">
        <w:rPr>
          <w:rFonts w:ascii="Segoe UI Emoji" w:hAnsi="Segoe UI Emoji"/>
          <w:shd w:val="clear" w:color="auto" w:fill="FFFFFF"/>
        </w:rPr>
        <w:t>Positive</w:t>
      </w:r>
      <w:r w:rsidR="00654565" w:rsidRPr="005B2A57">
        <w:rPr>
          <w:rFonts w:ascii="Segoe UI Emoji" w:hAnsi="Segoe UI Emoji"/>
          <w:shd w:val="clear" w:color="auto" w:fill="FFFFFF"/>
        </w:rPr>
        <w:t>和</w:t>
      </w:r>
      <w:r w:rsidR="00654565" w:rsidRPr="005B2A57">
        <w:rPr>
          <w:rFonts w:ascii="Segoe UI Emoji" w:hAnsi="Segoe UI Emoji"/>
          <w:shd w:val="clear" w:color="auto" w:fill="FFFFFF"/>
        </w:rPr>
        <w:t>Negative</w:t>
      </w:r>
      <w:r w:rsidR="00654565" w:rsidRPr="005B2A57">
        <w:rPr>
          <w:rFonts w:ascii="Segoe UI Emoji" w:hAnsi="Segoe UI Emoji"/>
          <w:shd w:val="clear" w:color="auto" w:fill="FFFFFF"/>
        </w:rPr>
        <w:t>则是样本分类的标记。</w:t>
      </w:r>
    </w:p>
    <w:p w:rsidR="00906924" w:rsidRPr="005B2A57" w:rsidRDefault="004C7930" w:rsidP="00906924">
      <w:pPr>
        <w:rPr>
          <w:rFonts w:ascii="Microsoft YaHei" w:hAnsi="Microsoft YaHei" w:cs="Microsoft YaHei"/>
          <w:shd w:val="clear" w:color="auto" w:fill="FFFFFF"/>
        </w:rPr>
      </w:pPr>
      <w:r>
        <w:rPr>
          <w:noProof/>
        </w:rPr>
        <w:drawing>
          <wp:inline distT="0" distB="0" distL="0" distR="0" wp14:anchorId="12A18F76" wp14:editId="78B0AE72">
            <wp:extent cx="5943600" cy="18522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52295"/>
                    </a:xfrm>
                    <a:prstGeom prst="rect">
                      <a:avLst/>
                    </a:prstGeom>
                  </pic:spPr>
                </pic:pic>
              </a:graphicData>
            </a:graphic>
          </wp:inline>
        </w:drawing>
      </w:r>
      <w:r w:rsidR="00654565" w:rsidRPr="005B2A57">
        <w:rPr>
          <w:rFonts w:ascii="Segoe UI Emoji" w:hAnsi="Segoe UI Emoji"/>
        </w:rPr>
        <w:br/>
      </w:r>
      <w:r w:rsidR="00654565" w:rsidRPr="005B2A57">
        <w:rPr>
          <w:rFonts w:ascii="Segoe UI Emoji" w:hAnsi="Segoe UI Emoji"/>
          <w:shd w:val="clear" w:color="auto" w:fill="FFFFFF"/>
        </w:rPr>
        <w:t>metrics</w:t>
      </w:r>
      <w:r w:rsidR="00654565" w:rsidRPr="005B2A57">
        <w:rPr>
          <w:rFonts w:ascii="Segoe UI Emoji" w:hAnsi="Segoe UI Emoji"/>
          <w:shd w:val="clear" w:color="auto" w:fill="FFFFFF"/>
        </w:rPr>
        <w:t>模块分类度量有</w:t>
      </w:r>
      <w:r w:rsidR="00654565" w:rsidRPr="005B2A57">
        <w:rPr>
          <w:rFonts w:ascii="Segoe UI Emoji" w:hAnsi="Segoe UI Emoji"/>
          <w:shd w:val="clear" w:color="auto" w:fill="FFFFFF"/>
        </w:rPr>
        <w:t>6</w:t>
      </w:r>
      <w:r w:rsidR="00654565" w:rsidRPr="005B2A57">
        <w:rPr>
          <w:rFonts w:ascii="Segoe UI Emoji" w:hAnsi="Segoe UI Emoji"/>
          <w:shd w:val="clear" w:color="auto" w:fill="FFFFFF"/>
        </w:rPr>
        <w:t>种方法，如表</w:t>
      </w:r>
      <w:r w:rsidR="00654565" w:rsidRPr="005B2A57">
        <w:rPr>
          <w:rFonts w:ascii="Segoe UI Emoji" w:hAnsi="Segoe UI Emoji"/>
          <w:shd w:val="clear" w:color="auto" w:fill="FFFFFF"/>
        </w:rPr>
        <w:t>1</w:t>
      </w:r>
      <w:r w:rsidR="00654565" w:rsidRPr="005B2A57">
        <w:rPr>
          <w:rFonts w:ascii="Segoe UI Emoji" w:hAnsi="Segoe UI Emoji"/>
          <w:shd w:val="clear" w:color="auto" w:fill="FFFFFF"/>
        </w:rPr>
        <w:t>所示</w:t>
      </w:r>
      <w:r w:rsidR="00654565" w:rsidRPr="005B2A57">
        <w:rPr>
          <w:rFonts w:ascii="Microsoft YaHei" w:eastAsia="Microsoft YaHei" w:hAnsi="Microsoft YaHei" w:cs="Microsoft YaHei" w:hint="eastAsia"/>
          <w:shd w:val="clear" w:color="auto" w:fill="FFFFFF"/>
        </w:rPr>
        <w:t>：</w:t>
      </w:r>
    </w:p>
    <w:tbl>
      <w:tblPr>
        <w:tblW w:w="9266" w:type="dxa"/>
        <w:tblBorders>
          <w:top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209"/>
        <w:gridCol w:w="2126"/>
        <w:gridCol w:w="4931"/>
      </w:tblGrid>
      <w:tr w:rsidR="00654565" w:rsidRPr="00654565" w:rsidTr="00654565">
        <w:trPr>
          <w:trHeight w:val="528"/>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pPr>
              <w:rPr>
                <w:b/>
                <w:bCs/>
              </w:rPr>
            </w:pPr>
            <w:r w:rsidRPr="00654565">
              <w:rPr>
                <w:b/>
                <w:bCs/>
              </w:rPr>
              <w:t>指标</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pPr>
              <w:rPr>
                <w:b/>
                <w:bCs/>
              </w:rPr>
            </w:pPr>
            <w:r w:rsidRPr="00654565">
              <w:rPr>
                <w:b/>
                <w:bCs/>
              </w:rPr>
              <w:t>描述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pPr>
              <w:rPr>
                <w:b/>
                <w:bCs/>
              </w:rPr>
            </w:pPr>
            <w:r w:rsidRPr="00654565">
              <w:rPr>
                <w:b/>
                <w:bCs/>
              </w:rPr>
              <w:t>metrics</w:t>
            </w:r>
            <w:r w:rsidRPr="00654565">
              <w:rPr>
                <w:b/>
                <w:bCs/>
              </w:rPr>
              <w:t>方法</w:t>
            </w:r>
          </w:p>
        </w:tc>
      </w:tr>
      <w:tr w:rsidR="00654565" w:rsidRPr="00654565" w:rsidTr="00654565">
        <w:trPr>
          <w:trHeight w:val="528"/>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Accuracy</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准确度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from sklearn.metrics import accuracy_score</w:t>
            </w:r>
          </w:p>
        </w:tc>
      </w:tr>
      <w:tr w:rsidR="00654565" w:rsidRPr="00654565" w:rsidTr="00654565">
        <w:trPr>
          <w:trHeight w:val="528"/>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Precision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查准率</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from sklearn.metrics import precision_score</w:t>
            </w:r>
          </w:p>
        </w:tc>
      </w:tr>
      <w:tr w:rsidR="00654565" w:rsidRPr="00654565" w:rsidTr="00654565">
        <w:trPr>
          <w:trHeight w:val="528"/>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Recall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查全率</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from sklearn.metrics import recall_score</w:t>
            </w:r>
          </w:p>
        </w:tc>
      </w:tr>
      <w:tr w:rsidR="00654565" w:rsidRPr="00654565" w:rsidTr="00654565">
        <w:trPr>
          <w:trHeight w:val="528"/>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F1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F1</w:t>
            </w:r>
            <w:r w:rsidRPr="00654565">
              <w:t>值</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from sklearn.metrics import f1_score</w:t>
            </w:r>
          </w:p>
        </w:tc>
      </w:tr>
      <w:tr w:rsidR="00654565" w:rsidRPr="00654565" w:rsidTr="00654565">
        <w:trPr>
          <w:trHeight w:val="528"/>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Classification Report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分类报告</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from sklearn.metrics import classification_report</w:t>
            </w:r>
          </w:p>
        </w:tc>
      </w:tr>
      <w:tr w:rsidR="00654565" w:rsidRPr="00654565" w:rsidTr="00654565">
        <w:trPr>
          <w:trHeight w:val="528"/>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lastRenderedPageBreak/>
              <w:t>Confusion Matrix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混淆矩阵</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from sklearn.metrics import confusion_matrix</w:t>
            </w:r>
          </w:p>
        </w:tc>
      </w:tr>
      <w:tr w:rsidR="00654565" w:rsidRPr="00654565" w:rsidTr="00654565">
        <w:trPr>
          <w:trHeight w:val="528"/>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ROC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ROC</w:t>
            </w:r>
            <w:r w:rsidRPr="00654565">
              <w:t>曲线</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from sklearn.metrics import roc_curve</w:t>
            </w:r>
          </w:p>
        </w:tc>
      </w:tr>
      <w:tr w:rsidR="00654565" w:rsidRPr="00654565" w:rsidTr="00654565">
        <w:trPr>
          <w:trHeight w:val="529"/>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AUC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ROC</w:t>
            </w:r>
            <w:r w:rsidRPr="00654565">
              <w:t>曲线下的面积</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from sklearn.metrics import auc</w:t>
            </w:r>
          </w:p>
        </w:tc>
      </w:tr>
    </w:tbl>
    <w:p w:rsidR="00A154F7" w:rsidRDefault="00A154F7" w:rsidP="00A154F7">
      <w:pPr>
        <w:pStyle w:val="Heading1"/>
        <w:shd w:val="clear" w:color="auto" w:fill="FFFFFF"/>
        <w:spacing w:after="240"/>
        <w:rPr>
          <w:rFonts w:asciiTheme="minorHAnsi" w:eastAsiaTheme="minorEastAsia" w:hAnsiTheme="minorHAnsi" w:cstheme="minorBidi"/>
          <w:b w:val="0"/>
          <w:bCs w:val="0"/>
          <w:kern w:val="0"/>
          <w:sz w:val="22"/>
          <w:szCs w:val="22"/>
        </w:rPr>
      </w:pPr>
    </w:p>
    <w:p w:rsidR="00A154F7" w:rsidRPr="00A154F7" w:rsidRDefault="00A154F7" w:rsidP="00A154F7">
      <w:pPr>
        <w:pStyle w:val="Heading1"/>
        <w:shd w:val="clear" w:color="auto" w:fill="FFFFFF"/>
        <w:spacing w:after="240"/>
        <w:rPr>
          <w:rFonts w:asciiTheme="minorHAnsi" w:eastAsiaTheme="minorEastAsia" w:hAnsiTheme="minorHAnsi" w:cstheme="minorBidi"/>
          <w:b w:val="0"/>
          <w:bCs w:val="0"/>
          <w:kern w:val="0"/>
          <w:sz w:val="22"/>
          <w:szCs w:val="22"/>
        </w:rPr>
      </w:pPr>
      <w:r>
        <w:rPr>
          <w:rFonts w:asciiTheme="minorHAnsi" w:eastAsiaTheme="minorEastAsia" w:hAnsiTheme="minorHAnsi" w:cstheme="minorBidi"/>
          <w:b w:val="0"/>
          <w:bCs w:val="0"/>
          <w:noProof/>
          <w:kern w:val="0"/>
          <w:sz w:val="22"/>
          <w:szCs w:val="22"/>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47625</wp:posOffset>
                </wp:positionV>
                <wp:extent cx="5505450" cy="2857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505450" cy="285750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54F7" w:rsidRPr="00A154F7" w:rsidRDefault="00A154F7" w:rsidP="00A154F7">
                            <w:pPr>
                              <w:rPr>
                                <w:b/>
                                <w:color w:val="000000" w:themeColor="text1"/>
                              </w:rPr>
                            </w:pPr>
                            <w:r w:rsidRPr="00A154F7">
                              <w:rPr>
                                <w:b/>
                                <w:color w:val="000000" w:themeColor="text1"/>
                              </w:rPr>
                              <w:t>from sklearn.metrics import accuracy_score, precision_score,</w:t>
                            </w:r>
                          </w:p>
                          <w:p w:rsidR="00A154F7" w:rsidRPr="00A154F7" w:rsidRDefault="00A154F7" w:rsidP="00A154F7">
                            <w:pPr>
                              <w:rPr>
                                <w:b/>
                                <w:color w:val="000000" w:themeColor="text1"/>
                              </w:rPr>
                            </w:pPr>
                            <w:r w:rsidRPr="00A154F7">
                              <w:rPr>
                                <w:b/>
                                <w:color w:val="000000" w:themeColor="text1"/>
                              </w:rPr>
                              <w:t>recall_score, f1_score, classification_report, confusion_matrix</w:t>
                            </w:r>
                          </w:p>
                          <w:p w:rsidR="00A154F7" w:rsidRPr="00A154F7" w:rsidRDefault="00A154F7" w:rsidP="00A154F7">
                            <w:pPr>
                              <w:rPr>
                                <w:b/>
                                <w:color w:val="000000" w:themeColor="text1"/>
                              </w:rPr>
                            </w:pPr>
                            <w:r w:rsidRPr="00A154F7">
                              <w:rPr>
                                <w:b/>
                                <w:color w:val="000000" w:themeColor="text1"/>
                              </w:rPr>
                              <w:t>accuracy_score(y_test, y_pred)</w:t>
                            </w:r>
                          </w:p>
                          <w:p w:rsidR="00A154F7" w:rsidRPr="00A154F7" w:rsidRDefault="00A154F7" w:rsidP="00A154F7">
                            <w:pPr>
                              <w:rPr>
                                <w:b/>
                                <w:color w:val="000000" w:themeColor="text1"/>
                              </w:rPr>
                            </w:pPr>
                            <w:r w:rsidRPr="00A154F7">
                              <w:rPr>
                                <w:b/>
                                <w:color w:val="000000" w:themeColor="text1"/>
                              </w:rPr>
                              <w:t>precision_score(y_test, y_pred)</w:t>
                            </w:r>
                            <w:r>
                              <w:rPr>
                                <w:b/>
                                <w:color w:val="000000" w:themeColor="text1"/>
                              </w:rPr>
                              <w:tab/>
                            </w:r>
                          </w:p>
                          <w:p w:rsidR="00A154F7" w:rsidRPr="00A154F7" w:rsidRDefault="00A154F7" w:rsidP="00A154F7">
                            <w:pPr>
                              <w:rPr>
                                <w:b/>
                                <w:color w:val="000000" w:themeColor="text1"/>
                              </w:rPr>
                            </w:pPr>
                            <w:r w:rsidRPr="00A154F7">
                              <w:rPr>
                                <w:b/>
                                <w:color w:val="000000" w:themeColor="text1"/>
                              </w:rPr>
                              <w:t>recall_score(y_test, y_pred)</w:t>
                            </w:r>
                          </w:p>
                          <w:p w:rsidR="00A154F7" w:rsidRPr="00A154F7" w:rsidRDefault="00A154F7" w:rsidP="00A154F7">
                            <w:pPr>
                              <w:rPr>
                                <w:b/>
                                <w:color w:val="000000" w:themeColor="text1"/>
                              </w:rPr>
                            </w:pPr>
                            <w:r w:rsidRPr="00A154F7">
                              <w:rPr>
                                <w:b/>
                                <w:color w:val="000000" w:themeColor="text1"/>
                              </w:rPr>
                              <w:t>f1_score(y_test,y_pred)</w:t>
                            </w:r>
                          </w:p>
                          <w:p w:rsidR="00A154F7" w:rsidRPr="00A154F7" w:rsidRDefault="00A154F7" w:rsidP="00A154F7">
                            <w:pPr>
                              <w:rPr>
                                <w:b/>
                                <w:color w:val="000000" w:themeColor="text1"/>
                              </w:rPr>
                            </w:pPr>
                            <w:r w:rsidRPr="00A154F7">
                              <w:rPr>
                                <w:b/>
                                <w:color w:val="000000" w:themeColor="text1"/>
                              </w:rPr>
                              <w:t>classification_report(y_test,y_pred)</w:t>
                            </w:r>
                          </w:p>
                          <w:p w:rsidR="00A154F7" w:rsidRPr="00A154F7" w:rsidRDefault="00A154F7" w:rsidP="00A154F7">
                            <w:pPr>
                              <w:rPr>
                                <w:b/>
                                <w:color w:val="000000" w:themeColor="text1"/>
                              </w:rPr>
                            </w:pPr>
                            <w:r w:rsidRPr="00A154F7">
                              <w:rPr>
                                <w:b/>
                                <w:color w:val="000000" w:themeColor="text1"/>
                              </w:rPr>
                              <w:t>confusion_matrix(y_test, y_pred)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3pt;margin-top:3.75pt;width:433.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CclgIAALgFAAAOAAAAZHJzL2Uyb0RvYy54bWysVE1v2zAMvQ/YfxB0X+0E8doEdYqgRYcB&#10;RVv0Az0rshQbkERNUmJnv36U7DhtV+xQ7CKLIvlIPpM8v+i0IjvhfAOmpJOTnBJhOFSN2ZT0+en6&#10;2xklPjBTMQVGlHQvPL1Yfv1y3tqFmEINqhKOIIjxi9aWtA7BLrLM81po5k/ACoNKCU6zgKLbZJVj&#10;LaJrlU3z/HvWgqusAy68x9erXkmXCV9KwcOdlF4EokqKuYV0unSu45ktz9li45itGz6kwT6RhWaN&#10;waAj1BULjGxd8xeUbrgDDzKccNAZSNlwkWrAaib5u2oea2ZFqgXJ8Xakyf8/WH67u3ekqUo6p8Qw&#10;jb/oAUljZqMEmUd6WusXaPVo790gebzGWjvpdPxiFaRLlO5HSkUXCMfHosiLWYHMc9RNz4rTIk+k&#10;Z0d363z4IUCTeCmpw/CJSra78QFDounBJEbzoJrqulEqCbFPxKVyZMfwD68305gyeryxUuZTjggT&#10;PbPIQF9zuoW9EhFPmQchkTqscpoSTk17TIZxLkyY9KqaVaLPEQkYKRg9Us4JMCJLrG7EHgDeFnrA&#10;7osd7KOrSD0/Ouf/Sqx3Hj1SZDBhdNaNAfcRgMKqhsi9/YGknprIUujWHZrE6xqqPfaYg374vOXX&#10;Df7pG+bDPXM4bdgduEHCHR5SQVtSGG6U1OB+f/Qe7XEIUEtJi9NbUv9ry5ygRP00OB7zyWwWxz0J&#10;s+J0ioJ7rVm/1pitvgRsnwnuKsvTNdoHdbhKB/oFF80qRkUVMxxjl5QHdxAuQ79VcFVxsVolMxxx&#10;y8KNebQ8gkeCYyc/dS/M2aHdA07KLRwmnS3edX1vGz0NrLYBZJNG4sjrQD2uh9RDwyqL++e1nKyO&#10;C3f5BwAA//8DAFBLAwQUAAYACAAAACEAfLY04tsAAAAHAQAADwAAAGRycy9kb3ducmV2LnhtbEyP&#10;wU7DMBBE70j8g7VI3KhDoW2aZlMhBNdKpAiJmxu7dkS8jmInDX/PcoLj7Kxm3pT72XdiMkNsAyHc&#10;LzIQhpqgW7II78fXuxxETIq06gIZhG8TYV9dX5Wq0OFCb2aqkxUcQrFQCC6lvpAyNs54FRehN8Te&#10;OQxeJZaDlXpQFw73nVxm2Vp61RI3ONWbZ2ear3r0CHZ7dp86HORxtIeXfGqXtW0+EG9v5qcdiGTm&#10;9PcMv/iMDhUzncJIOooOYc1LEsJmBYLdfPPA+oTwuOKLrEr5n7/6AQAA//8DAFBLAQItABQABgAI&#10;AAAAIQC2gziS/gAAAOEBAAATAAAAAAAAAAAAAAAAAAAAAABbQ29udGVudF9UeXBlc10ueG1sUEsB&#10;Ai0AFAAGAAgAAAAhADj9If/WAAAAlAEAAAsAAAAAAAAAAAAAAAAALwEAAF9yZWxzLy5yZWxzUEsB&#10;Ai0AFAAGAAgAAAAhAF8rEJyWAgAAuAUAAA4AAAAAAAAAAAAAAAAALgIAAGRycy9lMm9Eb2MueG1s&#10;UEsBAi0AFAAGAAgAAAAhAHy2NOLbAAAABwEAAA8AAAAAAAAAAAAAAAAA8AQAAGRycy9kb3ducmV2&#10;LnhtbFBLBQYAAAAABAAEAPMAAAD4BQAAAAA=&#10;" fillcolor="#eeece1 [3214]" strokecolor="#eeece1 [3214]" strokeweight="2pt">
                <v:textbox>
                  <w:txbxContent>
                    <w:p w:rsidR="00A154F7" w:rsidRPr="00A154F7" w:rsidRDefault="00A154F7" w:rsidP="00A154F7">
                      <w:pPr>
                        <w:rPr>
                          <w:b/>
                          <w:color w:val="000000" w:themeColor="text1"/>
                        </w:rPr>
                      </w:pPr>
                      <w:r w:rsidRPr="00A154F7">
                        <w:rPr>
                          <w:b/>
                          <w:color w:val="000000" w:themeColor="text1"/>
                        </w:rPr>
                        <w:t>from sklearn.metrics import accuracy_score, precision_score,</w:t>
                      </w:r>
                    </w:p>
                    <w:p w:rsidR="00A154F7" w:rsidRPr="00A154F7" w:rsidRDefault="00A154F7" w:rsidP="00A154F7">
                      <w:pPr>
                        <w:rPr>
                          <w:b/>
                          <w:color w:val="000000" w:themeColor="text1"/>
                        </w:rPr>
                      </w:pPr>
                      <w:r w:rsidRPr="00A154F7">
                        <w:rPr>
                          <w:b/>
                          <w:color w:val="000000" w:themeColor="text1"/>
                        </w:rPr>
                        <w:t>recall_score, f1_score, classification_report, confusion_matrix</w:t>
                      </w:r>
                    </w:p>
                    <w:p w:rsidR="00A154F7" w:rsidRPr="00A154F7" w:rsidRDefault="00A154F7" w:rsidP="00A154F7">
                      <w:pPr>
                        <w:rPr>
                          <w:b/>
                          <w:color w:val="000000" w:themeColor="text1"/>
                        </w:rPr>
                      </w:pPr>
                      <w:r w:rsidRPr="00A154F7">
                        <w:rPr>
                          <w:b/>
                          <w:color w:val="000000" w:themeColor="text1"/>
                        </w:rPr>
                        <w:t>accuracy_score(y_test, y_pred)</w:t>
                      </w:r>
                    </w:p>
                    <w:p w:rsidR="00A154F7" w:rsidRPr="00A154F7" w:rsidRDefault="00A154F7" w:rsidP="00A154F7">
                      <w:pPr>
                        <w:rPr>
                          <w:b/>
                          <w:color w:val="000000" w:themeColor="text1"/>
                        </w:rPr>
                      </w:pPr>
                      <w:r w:rsidRPr="00A154F7">
                        <w:rPr>
                          <w:b/>
                          <w:color w:val="000000" w:themeColor="text1"/>
                        </w:rPr>
                        <w:t>precision_score(y_test, y_pred)</w:t>
                      </w:r>
                      <w:r>
                        <w:rPr>
                          <w:b/>
                          <w:color w:val="000000" w:themeColor="text1"/>
                        </w:rPr>
                        <w:tab/>
                      </w:r>
                    </w:p>
                    <w:p w:rsidR="00A154F7" w:rsidRPr="00A154F7" w:rsidRDefault="00A154F7" w:rsidP="00A154F7">
                      <w:pPr>
                        <w:rPr>
                          <w:b/>
                          <w:color w:val="000000" w:themeColor="text1"/>
                        </w:rPr>
                      </w:pPr>
                      <w:r w:rsidRPr="00A154F7">
                        <w:rPr>
                          <w:b/>
                          <w:color w:val="000000" w:themeColor="text1"/>
                        </w:rPr>
                        <w:t>recall_score(y_test, y_pred)</w:t>
                      </w:r>
                    </w:p>
                    <w:p w:rsidR="00A154F7" w:rsidRPr="00A154F7" w:rsidRDefault="00A154F7" w:rsidP="00A154F7">
                      <w:pPr>
                        <w:rPr>
                          <w:b/>
                          <w:color w:val="000000" w:themeColor="text1"/>
                        </w:rPr>
                      </w:pPr>
                      <w:r w:rsidRPr="00A154F7">
                        <w:rPr>
                          <w:b/>
                          <w:color w:val="000000" w:themeColor="text1"/>
                        </w:rPr>
                        <w:t>f1_score(y_test,y_pred)</w:t>
                      </w:r>
                    </w:p>
                    <w:p w:rsidR="00A154F7" w:rsidRPr="00A154F7" w:rsidRDefault="00A154F7" w:rsidP="00A154F7">
                      <w:pPr>
                        <w:rPr>
                          <w:b/>
                          <w:color w:val="000000" w:themeColor="text1"/>
                        </w:rPr>
                      </w:pPr>
                      <w:r w:rsidRPr="00A154F7">
                        <w:rPr>
                          <w:b/>
                          <w:color w:val="000000" w:themeColor="text1"/>
                        </w:rPr>
                        <w:t>classification_report(y_test,y_pred)</w:t>
                      </w:r>
                    </w:p>
                    <w:p w:rsidR="00A154F7" w:rsidRPr="00A154F7" w:rsidRDefault="00A154F7" w:rsidP="00A154F7">
                      <w:pPr>
                        <w:rPr>
                          <w:b/>
                          <w:color w:val="000000" w:themeColor="text1"/>
                        </w:rPr>
                      </w:pPr>
                      <w:r w:rsidRPr="00A154F7">
                        <w:rPr>
                          <w:b/>
                          <w:color w:val="000000" w:themeColor="text1"/>
                        </w:rPr>
                        <w:t>confusion_matrix(y_test, y_pred)</w:t>
                      </w:r>
                    </w:p>
                  </w:txbxContent>
                </v:textbox>
              </v:rect>
            </w:pict>
          </mc:Fallback>
        </mc:AlternateContent>
      </w:r>
    </w:p>
    <w:p w:rsidR="00A154F7" w:rsidRPr="00A154F7" w:rsidRDefault="00A154F7" w:rsidP="00A154F7">
      <w:pPr>
        <w:pStyle w:val="Heading1"/>
        <w:shd w:val="clear" w:color="auto" w:fill="FFFFFF"/>
        <w:spacing w:after="240"/>
        <w:rPr>
          <w:rFonts w:asciiTheme="minorHAnsi" w:eastAsiaTheme="minorEastAsia" w:hAnsiTheme="minorHAnsi" w:cstheme="minorBidi"/>
          <w:b w:val="0"/>
          <w:bCs w:val="0"/>
          <w:kern w:val="0"/>
          <w:sz w:val="22"/>
          <w:szCs w:val="22"/>
        </w:rPr>
      </w:pPr>
    </w:p>
    <w:p w:rsidR="00A154F7" w:rsidRDefault="00A154F7" w:rsidP="00654565">
      <w:pPr>
        <w:pStyle w:val="Heading1"/>
        <w:shd w:val="clear" w:color="auto" w:fill="FFFFFF"/>
        <w:spacing w:before="0" w:beforeAutospacing="0" w:after="240" w:afterAutospacing="0"/>
        <w:rPr>
          <w:rFonts w:ascii="Microsoft YaHei" w:eastAsia="Microsoft YaHei" w:hAnsi="Microsoft YaHei" w:cs="Microsoft YaHei"/>
          <w:color w:val="404040"/>
          <w:sz w:val="39"/>
          <w:szCs w:val="39"/>
        </w:rPr>
      </w:pPr>
    </w:p>
    <w:p w:rsidR="00A154F7" w:rsidRDefault="00A154F7" w:rsidP="00654565">
      <w:pPr>
        <w:pStyle w:val="Heading1"/>
        <w:shd w:val="clear" w:color="auto" w:fill="FFFFFF"/>
        <w:spacing w:before="0" w:beforeAutospacing="0" w:after="240" w:afterAutospacing="0"/>
        <w:rPr>
          <w:rFonts w:ascii="Microsoft YaHei" w:eastAsia="Microsoft YaHei" w:hAnsi="Microsoft YaHei" w:cs="Microsoft YaHei"/>
          <w:color w:val="404040"/>
          <w:sz w:val="39"/>
          <w:szCs w:val="39"/>
        </w:rPr>
      </w:pPr>
    </w:p>
    <w:p w:rsidR="00A154F7" w:rsidRDefault="00A154F7" w:rsidP="00654565">
      <w:pPr>
        <w:pStyle w:val="Heading1"/>
        <w:shd w:val="clear" w:color="auto" w:fill="FFFFFF"/>
        <w:spacing w:before="0" w:beforeAutospacing="0" w:after="240" w:afterAutospacing="0"/>
        <w:rPr>
          <w:rFonts w:ascii="Microsoft YaHei" w:eastAsia="Microsoft YaHei" w:hAnsi="Microsoft YaHei" w:cs="Microsoft YaHei"/>
          <w:color w:val="404040"/>
          <w:sz w:val="39"/>
          <w:szCs w:val="39"/>
        </w:rPr>
      </w:pPr>
    </w:p>
    <w:p w:rsidR="00A154F7" w:rsidRDefault="00A154F7" w:rsidP="00654565">
      <w:pPr>
        <w:pStyle w:val="Heading1"/>
        <w:shd w:val="clear" w:color="auto" w:fill="FFFFFF"/>
        <w:spacing w:before="0" w:beforeAutospacing="0" w:after="240" w:afterAutospacing="0"/>
        <w:rPr>
          <w:rFonts w:ascii="Microsoft YaHei" w:eastAsia="Microsoft YaHei" w:hAnsi="Microsoft YaHei" w:cs="Microsoft YaHei"/>
          <w:color w:val="404040"/>
          <w:sz w:val="39"/>
          <w:szCs w:val="39"/>
        </w:rPr>
      </w:pPr>
    </w:p>
    <w:p w:rsidR="00654565" w:rsidRPr="005B2A57" w:rsidRDefault="00654565" w:rsidP="005B2A57">
      <w:pPr>
        <w:pStyle w:val="Heading1"/>
        <w:shd w:val="clear" w:color="auto" w:fill="FFFFFF"/>
        <w:spacing w:before="0" w:beforeAutospacing="0" w:after="120" w:afterAutospacing="0"/>
        <w:rPr>
          <w:rFonts w:ascii="Microsoft YaHei" w:eastAsia="Microsoft YaHei" w:hAnsi="Microsoft YaHei" w:cs="Microsoft YaHei"/>
          <w:color w:val="404040"/>
          <w:sz w:val="28"/>
          <w:szCs w:val="28"/>
        </w:rPr>
      </w:pPr>
      <w:r w:rsidRPr="005B2A57">
        <w:rPr>
          <w:rFonts w:ascii="Microsoft YaHei" w:eastAsia="Microsoft YaHei" w:hAnsi="Microsoft YaHei" w:cs="Microsoft YaHei" w:hint="eastAsia"/>
          <w:color w:val="404040"/>
          <w:sz w:val="28"/>
          <w:szCs w:val="28"/>
        </w:rPr>
        <w:t>准确度</w:t>
      </w:r>
      <w:r w:rsidR="00C47D99" w:rsidRPr="005B2A57">
        <w:rPr>
          <w:rFonts w:ascii="Microsoft YaHei" w:eastAsia="Microsoft YaHei" w:hAnsi="Microsoft YaHei" w:cs="Microsoft YaHei" w:hint="eastAsia"/>
          <w:color w:val="404040"/>
          <w:sz w:val="28"/>
          <w:szCs w:val="28"/>
        </w:rPr>
        <w:t>(</w:t>
      </w:r>
      <w:r w:rsidR="00C47D99" w:rsidRPr="005B2A57">
        <w:rPr>
          <w:rFonts w:ascii="Segoe UI Emoji" w:hAnsi="Segoe UI Emoji"/>
          <w:color w:val="404040"/>
          <w:sz w:val="28"/>
          <w:szCs w:val="28"/>
          <w:shd w:val="clear" w:color="auto" w:fill="FFFFFF"/>
        </w:rPr>
        <w:t>accuracy</w:t>
      </w:r>
      <w:r w:rsidR="00C47D99" w:rsidRPr="005B2A57">
        <w:rPr>
          <w:rFonts w:ascii="Microsoft YaHei" w:eastAsia="Microsoft YaHei" w:hAnsi="Microsoft YaHei" w:cs="Microsoft YaHei" w:hint="eastAsia"/>
          <w:color w:val="404040"/>
          <w:sz w:val="28"/>
          <w:szCs w:val="28"/>
        </w:rPr>
        <w:t>)</w:t>
      </w:r>
    </w:p>
    <w:p w:rsidR="00E30AFC" w:rsidRDefault="00654565" w:rsidP="00E30AFC">
      <w:pPr>
        <w:spacing w:after="0"/>
        <w:rPr>
          <w:rFonts w:ascii="Segoe UI Emoji" w:hAnsi="Segoe UI Emoji"/>
          <w:shd w:val="clear" w:color="auto" w:fill="FFFFFF"/>
        </w:rPr>
      </w:pPr>
      <w:r w:rsidRPr="005B2A57">
        <w:rPr>
          <w:rFonts w:ascii="Segoe UI Emoji" w:hAnsi="Segoe UI Emoji"/>
          <w:shd w:val="clear" w:color="auto" w:fill="FFFFFF"/>
        </w:rPr>
        <w:t>准确度是预测正确的数（包括正样本和负样本）占所有数的比例</w:t>
      </w:r>
      <w:r w:rsidRPr="005B2A57">
        <w:rPr>
          <w:rFonts w:ascii="Segoe UI Emoji" w:hAnsi="Segoe UI Emoji" w:hint="eastAsia"/>
          <w:shd w:val="clear" w:color="auto" w:fill="FFFFFF"/>
        </w:rPr>
        <w:t>。</w:t>
      </w:r>
      <w:r w:rsidRPr="005B2A57">
        <w:rPr>
          <w:rFonts w:ascii="Segoe UI Emoji" w:hAnsi="Segoe UI Emoji"/>
          <w:shd w:val="clear" w:color="auto" w:fill="FFFFFF"/>
        </w:rPr>
        <w:t>利用</w:t>
      </w:r>
      <w:bookmarkStart w:id="0" w:name="OLE_LINK3"/>
      <w:bookmarkStart w:id="1" w:name="OLE_LINK4"/>
      <w:r w:rsidRPr="005B2A57">
        <w:rPr>
          <w:rFonts w:ascii="Segoe UI Emoji" w:hAnsi="Segoe UI Emoji"/>
          <w:shd w:val="clear" w:color="auto" w:fill="FFFFFF"/>
        </w:rPr>
        <w:t>accuracy</w:t>
      </w:r>
      <w:bookmarkEnd w:id="0"/>
      <w:bookmarkEnd w:id="1"/>
      <w:r w:rsidRPr="005B2A57">
        <w:rPr>
          <w:rFonts w:ascii="Segoe UI Emoji" w:hAnsi="Segoe UI Emoji"/>
          <w:shd w:val="clear" w:color="auto" w:fill="FFFFFF"/>
        </w:rPr>
        <w:t>_score</w:t>
      </w:r>
      <w:r w:rsidRPr="005B2A57">
        <w:rPr>
          <w:rFonts w:ascii="Segoe UI Emoji" w:hAnsi="Segoe UI Emoji"/>
          <w:shd w:val="clear" w:color="auto" w:fill="FFFFFF"/>
        </w:rPr>
        <w:t>函数对预测数据进行模型评估，其中第一个参数是测试标记，第二个参数是预测标记</w:t>
      </w:r>
      <w:r w:rsidRPr="005B2A57">
        <w:rPr>
          <w:rFonts w:ascii="Segoe UI Emoji" w:hAnsi="Segoe UI Emoji" w:hint="eastAsia"/>
          <w:shd w:val="clear" w:color="auto" w:fill="FFFFFF"/>
        </w:rPr>
        <w:t>值</w:t>
      </w:r>
    </w:p>
    <w:p w:rsidR="00E30AFC" w:rsidRPr="005B2A57" w:rsidRDefault="00E30AFC" w:rsidP="00E30AFC">
      <w:pPr>
        <w:spacing w:after="0"/>
        <w:rPr>
          <w:rFonts w:ascii="Segoe UI Emoji" w:hAnsi="Segoe UI Emoji"/>
          <w:shd w:val="clear" w:color="auto" w:fill="FFFFFF"/>
        </w:rPr>
      </w:pPr>
      <w:r>
        <w:rPr>
          <w:rFonts w:ascii="Segoe UI Emoji" w:hAnsi="Segoe UI Emoji" w:hint="eastAsia"/>
          <w:shd w:val="clear" w:color="auto" w:fill="FFFFFF"/>
        </w:rPr>
        <w:t xml:space="preserve">ACC = </w:t>
      </w:r>
      <w:r>
        <w:rPr>
          <w:rFonts w:ascii="Segoe UI Emoji" w:hAnsi="Segoe UI Emoji"/>
          <w:shd w:val="clear" w:color="auto" w:fill="FFFFFF"/>
        </w:rPr>
        <w:t>(TP+TN)/(TP+TN+FP+FN)</w:t>
      </w:r>
    </w:p>
    <w:p w:rsidR="00654565" w:rsidRPr="005B2A57" w:rsidRDefault="00654565" w:rsidP="005B2A57">
      <w:pPr>
        <w:pStyle w:val="Heading1"/>
        <w:shd w:val="clear" w:color="auto" w:fill="FFFFFF"/>
        <w:spacing w:before="0" w:beforeAutospacing="0" w:after="120" w:afterAutospacing="0"/>
        <w:rPr>
          <w:rFonts w:ascii="Microsoft YaHei" w:eastAsia="Microsoft YaHei" w:hAnsi="Microsoft YaHei" w:cs="Microsoft YaHei"/>
          <w:color w:val="404040"/>
          <w:sz w:val="28"/>
          <w:szCs w:val="28"/>
        </w:rPr>
      </w:pPr>
      <w:r w:rsidRPr="005B2A57">
        <w:rPr>
          <w:rFonts w:ascii="Microsoft YaHei" w:eastAsia="Microsoft YaHei" w:hAnsi="Microsoft YaHei" w:cs="Microsoft YaHei" w:hint="eastAsia"/>
          <w:color w:val="404040"/>
          <w:sz w:val="28"/>
          <w:szCs w:val="28"/>
        </w:rPr>
        <w:t>查准率</w:t>
      </w:r>
      <w:r w:rsidR="004D69F1">
        <w:rPr>
          <w:rFonts w:ascii="Microsoft YaHei" w:eastAsia="Microsoft YaHei" w:hAnsi="Microsoft YaHei" w:cs="Microsoft YaHei" w:hint="eastAsia"/>
          <w:color w:val="404040"/>
          <w:sz w:val="28"/>
          <w:szCs w:val="28"/>
        </w:rPr>
        <w:t>/</w:t>
      </w:r>
      <w:r w:rsidR="004D69F1" w:rsidRPr="004D69F1">
        <w:rPr>
          <w:rFonts w:ascii="Microsoft YaHei" w:eastAsia="Microsoft YaHei" w:hAnsi="Microsoft YaHei" w:cs="Microsoft YaHei" w:hint="eastAsia"/>
          <w:color w:val="404040"/>
          <w:sz w:val="28"/>
          <w:szCs w:val="28"/>
        </w:rPr>
        <w:t>精确度</w:t>
      </w:r>
      <w:r w:rsidRPr="005B2A57">
        <w:rPr>
          <w:rFonts w:ascii="Microsoft YaHei" w:eastAsia="Microsoft YaHei" w:hAnsi="Microsoft YaHei" w:cs="Microsoft YaHei" w:hint="eastAsia"/>
          <w:color w:val="404040"/>
          <w:sz w:val="28"/>
          <w:szCs w:val="28"/>
        </w:rPr>
        <w:t>（</w:t>
      </w:r>
      <w:r w:rsidRPr="005B2A57">
        <w:rPr>
          <w:rFonts w:ascii="Microsoft YaHei" w:eastAsia="Microsoft YaHei" w:hAnsi="Microsoft YaHei" w:cs="Microsoft YaHei"/>
          <w:color w:val="404040"/>
          <w:sz w:val="28"/>
          <w:szCs w:val="28"/>
        </w:rPr>
        <w:t>Precision</w:t>
      </w:r>
      <w:r w:rsidRPr="005B2A57">
        <w:rPr>
          <w:rFonts w:ascii="Microsoft YaHei" w:eastAsia="Microsoft YaHei" w:hAnsi="Microsoft YaHei" w:cs="Microsoft YaHei" w:hint="eastAsia"/>
          <w:color w:val="404040"/>
          <w:sz w:val="28"/>
          <w:szCs w:val="28"/>
        </w:rPr>
        <w:t>）和查全率</w:t>
      </w:r>
      <w:r w:rsidR="00E30AFC">
        <w:rPr>
          <w:rFonts w:ascii="Microsoft YaHei" w:eastAsia="Microsoft YaHei" w:hAnsi="Microsoft YaHei" w:cs="Microsoft YaHei" w:hint="eastAsia"/>
          <w:color w:val="404040"/>
          <w:sz w:val="28"/>
          <w:szCs w:val="28"/>
        </w:rPr>
        <w:t>/</w:t>
      </w:r>
      <w:r w:rsidR="00D50B7F">
        <w:rPr>
          <w:rFonts w:ascii="Microsoft YaHei" w:eastAsia="Microsoft YaHei" w:hAnsi="Microsoft YaHei" w:cs="Microsoft YaHei" w:hint="eastAsia"/>
          <w:color w:val="404040"/>
          <w:sz w:val="28"/>
          <w:szCs w:val="28"/>
        </w:rPr>
        <w:t>召回率</w:t>
      </w:r>
      <w:r w:rsidRPr="005B2A57">
        <w:rPr>
          <w:rFonts w:ascii="Microsoft YaHei" w:eastAsia="Microsoft YaHei" w:hAnsi="Microsoft YaHei" w:cs="Microsoft YaHei" w:hint="eastAsia"/>
          <w:color w:val="404040"/>
          <w:sz w:val="28"/>
          <w:szCs w:val="28"/>
        </w:rPr>
        <w:t>（</w:t>
      </w:r>
      <w:r w:rsidRPr="005B2A57">
        <w:rPr>
          <w:rFonts w:ascii="Microsoft YaHei" w:eastAsia="Microsoft YaHei" w:hAnsi="Microsoft YaHei" w:cs="Microsoft YaHei"/>
          <w:color w:val="404040"/>
          <w:sz w:val="28"/>
          <w:szCs w:val="28"/>
        </w:rPr>
        <w:t>Recall</w:t>
      </w:r>
      <w:r w:rsidRPr="005B2A57">
        <w:rPr>
          <w:rFonts w:ascii="Microsoft YaHei" w:eastAsia="Microsoft YaHei" w:hAnsi="Microsoft YaHei" w:cs="Microsoft YaHei" w:hint="eastAsia"/>
          <w:color w:val="404040"/>
          <w:sz w:val="28"/>
          <w:szCs w:val="28"/>
        </w:rPr>
        <w:t>）</w:t>
      </w:r>
    </w:p>
    <w:p w:rsidR="00D43D81" w:rsidRDefault="00654565" w:rsidP="00D43D81">
      <w:pPr>
        <w:spacing w:after="0"/>
        <w:rPr>
          <w:rFonts w:ascii="Segoe UI Emoji" w:hAnsi="Segoe UI Emoji"/>
          <w:shd w:val="clear" w:color="auto" w:fill="FFFFFF"/>
        </w:rPr>
      </w:pPr>
      <w:r w:rsidRPr="005B2A57">
        <w:rPr>
          <w:rFonts w:ascii="Segoe UI Emoji" w:hAnsi="Segoe UI Emoji"/>
          <w:shd w:val="clear" w:color="auto" w:fill="FFFFFF"/>
        </w:rPr>
        <w:t>sklearn</w:t>
      </w:r>
      <w:r w:rsidRPr="005B2A57">
        <w:rPr>
          <w:rFonts w:ascii="Segoe UI Emoji" w:hAnsi="Segoe UI Emoji"/>
          <w:shd w:val="clear" w:color="auto" w:fill="FFFFFF"/>
        </w:rPr>
        <w:t>的</w:t>
      </w:r>
      <w:r w:rsidRPr="005B2A57">
        <w:rPr>
          <w:rFonts w:ascii="Segoe UI Emoji" w:hAnsi="Segoe UI Emoji"/>
          <w:shd w:val="clear" w:color="auto" w:fill="FFFFFF"/>
        </w:rPr>
        <w:t>metrics</w:t>
      </w:r>
      <w:r w:rsidRPr="005B2A57">
        <w:rPr>
          <w:rFonts w:ascii="Segoe UI Emoji" w:hAnsi="Segoe UI Emoji"/>
          <w:shd w:val="clear" w:color="auto" w:fill="FFFFFF"/>
        </w:rPr>
        <w:t>模块分别提供了</w:t>
      </w:r>
      <w:r w:rsidRPr="005B2A57">
        <w:rPr>
          <w:rFonts w:ascii="Segoe UI Emoji" w:hAnsi="Segoe UI Emoji"/>
          <w:shd w:val="clear" w:color="auto" w:fill="FFFFFF"/>
        </w:rPr>
        <w:t>precision_score</w:t>
      </w:r>
      <w:r w:rsidRPr="005B2A57">
        <w:rPr>
          <w:rFonts w:ascii="Segoe UI Emoji" w:hAnsi="Segoe UI Emoji"/>
          <w:shd w:val="clear" w:color="auto" w:fill="FFFFFF"/>
        </w:rPr>
        <w:t>和</w:t>
      </w:r>
      <w:r w:rsidRPr="005B2A57">
        <w:rPr>
          <w:rFonts w:ascii="Segoe UI Emoji" w:hAnsi="Segoe UI Emoji"/>
          <w:shd w:val="clear" w:color="auto" w:fill="FFFFFF"/>
        </w:rPr>
        <w:t>recall_score</w:t>
      </w:r>
      <w:r w:rsidRPr="005B2A57">
        <w:rPr>
          <w:rFonts w:ascii="Segoe UI Emoji" w:hAnsi="Segoe UI Emoji"/>
          <w:shd w:val="clear" w:color="auto" w:fill="FFFFFF"/>
        </w:rPr>
        <w:t>函数用来评估分类模型的查全率和查准率</w:t>
      </w:r>
      <w:r w:rsidRPr="005B2A57">
        <w:rPr>
          <w:rFonts w:ascii="Segoe UI Emoji" w:hAnsi="Segoe UI Emoji" w:hint="eastAsia"/>
          <w:shd w:val="clear" w:color="auto" w:fill="FFFFFF"/>
        </w:rPr>
        <w:t>。</w:t>
      </w:r>
    </w:p>
    <w:p w:rsidR="00D43D81" w:rsidRPr="00D43D81" w:rsidRDefault="00D43D81" w:rsidP="00D43D81">
      <w:pPr>
        <w:spacing w:after="0"/>
        <w:rPr>
          <w:rFonts w:ascii="Segoe UI Emoji" w:hAnsi="Segoe UI Emoji"/>
          <w:shd w:val="clear" w:color="auto" w:fill="FFFFFF"/>
        </w:rPr>
      </w:pPr>
      <w:r w:rsidRPr="00D43D81">
        <w:rPr>
          <w:rFonts w:ascii="Segoe UI Emoji" w:hAnsi="Segoe UI Emoji" w:hint="eastAsia"/>
          <w:shd w:val="clear" w:color="auto" w:fill="FFFFFF"/>
        </w:rPr>
        <w:t>精确度：</w:t>
      </w:r>
      <w:r w:rsidRPr="00D43D81">
        <w:rPr>
          <w:rFonts w:ascii="Segoe UI Emoji" w:hAnsi="Segoe UI Emoji" w:hint="eastAsia"/>
          <w:shd w:val="clear" w:color="auto" w:fill="FFFFFF"/>
        </w:rPr>
        <w:t>precision</w:t>
      </w:r>
      <w:r w:rsidRPr="00D43D81">
        <w:rPr>
          <w:rFonts w:ascii="Segoe UI Emoji" w:hAnsi="Segoe UI Emoji" w:hint="eastAsia"/>
          <w:shd w:val="clear" w:color="auto" w:fill="FFFFFF"/>
        </w:rPr>
        <w:t>，正确预测为正的，占全部预测为正的比例，</w:t>
      </w:r>
      <w:r w:rsidRPr="00D43D81">
        <w:rPr>
          <w:rFonts w:ascii="Segoe UI Emoji" w:hAnsi="Segoe UI Emoji" w:hint="eastAsia"/>
          <w:shd w:val="clear" w:color="auto" w:fill="FFFFFF"/>
        </w:rPr>
        <w:t>TP / (TP+FP)</w:t>
      </w:r>
    </w:p>
    <w:p w:rsidR="00654565" w:rsidRPr="005B2A57" w:rsidRDefault="00D43D81" w:rsidP="00D43D81">
      <w:pPr>
        <w:spacing w:after="0"/>
        <w:rPr>
          <w:rFonts w:ascii="Segoe UI Emoji" w:hAnsi="Segoe UI Emoji"/>
          <w:shd w:val="clear" w:color="auto" w:fill="FFFFFF"/>
        </w:rPr>
      </w:pPr>
      <w:r w:rsidRPr="00D43D81">
        <w:rPr>
          <w:rFonts w:ascii="Segoe UI Emoji" w:hAnsi="Segoe UI Emoji" w:hint="eastAsia"/>
          <w:shd w:val="clear" w:color="auto" w:fill="FFFFFF"/>
        </w:rPr>
        <w:t>召回率：</w:t>
      </w:r>
      <w:r w:rsidRPr="00D43D81">
        <w:rPr>
          <w:rFonts w:ascii="Segoe UI Emoji" w:hAnsi="Segoe UI Emoji" w:hint="eastAsia"/>
          <w:shd w:val="clear" w:color="auto" w:fill="FFFFFF"/>
        </w:rPr>
        <w:t>recall</w:t>
      </w:r>
      <w:r w:rsidRPr="00D43D81">
        <w:rPr>
          <w:rFonts w:ascii="Segoe UI Emoji" w:hAnsi="Segoe UI Emoji" w:hint="eastAsia"/>
          <w:shd w:val="clear" w:color="auto" w:fill="FFFFFF"/>
        </w:rPr>
        <w:t>，正确预测为正的，占全部实际为正的比例，</w:t>
      </w:r>
      <w:r w:rsidRPr="00D43D81">
        <w:rPr>
          <w:rFonts w:ascii="Segoe UI Emoji" w:hAnsi="Segoe UI Emoji" w:hint="eastAsia"/>
          <w:shd w:val="clear" w:color="auto" w:fill="FFFFFF"/>
        </w:rPr>
        <w:t>TP / (TP+FN)</w:t>
      </w:r>
    </w:p>
    <w:p w:rsidR="00C47D99" w:rsidRPr="005B2A57" w:rsidRDefault="00654565" w:rsidP="005B2A57">
      <w:pPr>
        <w:spacing w:after="0"/>
        <w:rPr>
          <w:rFonts w:ascii="Segoe UI Emoji" w:hAnsi="Segoe UI Emoji"/>
          <w:shd w:val="clear" w:color="auto" w:fill="FFFFFF"/>
        </w:rPr>
      </w:pPr>
      <w:r w:rsidRPr="005B2A57">
        <w:rPr>
          <w:rFonts w:ascii="Segoe UI Emoji" w:hAnsi="Segoe UI Emoji"/>
          <w:shd w:val="clear" w:color="auto" w:fill="FFFFFF"/>
        </w:rPr>
        <w:lastRenderedPageBreak/>
        <w:t>假设有一个大小为</w:t>
      </w:r>
      <w:r w:rsidRPr="005B2A57">
        <w:rPr>
          <w:rFonts w:ascii="Segoe UI Emoji" w:hAnsi="Segoe UI Emoji"/>
          <w:shd w:val="clear" w:color="auto" w:fill="FFFFFF"/>
        </w:rPr>
        <w:t>1000</w:t>
      </w:r>
      <w:r w:rsidRPr="005B2A57">
        <w:rPr>
          <w:rFonts w:ascii="Segoe UI Emoji" w:hAnsi="Segoe UI Emoji"/>
          <w:shd w:val="clear" w:color="auto" w:fill="FFFFFF"/>
        </w:rPr>
        <w:t>的带布尔标签数据集，里面的</w:t>
      </w:r>
      <w:r w:rsidRPr="005B2A57">
        <w:rPr>
          <w:rFonts w:ascii="Segoe UI Emoji" w:hAnsi="Segoe UI Emoji"/>
          <w:shd w:val="clear" w:color="auto" w:fill="FFFFFF"/>
        </w:rPr>
        <w:t>“</w:t>
      </w:r>
      <w:r w:rsidRPr="005B2A57">
        <w:rPr>
          <w:rFonts w:ascii="Segoe UI Emoji" w:hAnsi="Segoe UI Emoji"/>
          <w:shd w:val="clear" w:color="auto" w:fill="FFFFFF"/>
        </w:rPr>
        <w:t>真</w:t>
      </w:r>
      <w:r w:rsidRPr="005B2A57">
        <w:rPr>
          <w:rFonts w:ascii="Segoe UI Emoji" w:hAnsi="Segoe UI Emoji"/>
          <w:shd w:val="clear" w:color="auto" w:fill="FFFFFF"/>
        </w:rPr>
        <w:t>”</w:t>
      </w:r>
      <w:r w:rsidRPr="005B2A57">
        <w:rPr>
          <w:rFonts w:ascii="Segoe UI Emoji" w:hAnsi="Segoe UI Emoji"/>
          <w:shd w:val="clear" w:color="auto" w:fill="FFFFFF"/>
        </w:rPr>
        <w:t>样本只有</w:t>
      </w:r>
      <w:r w:rsidRPr="005B2A57">
        <w:rPr>
          <w:rFonts w:ascii="Segoe UI Emoji" w:hAnsi="Segoe UI Emoji"/>
          <w:shd w:val="clear" w:color="auto" w:fill="FFFFFF"/>
        </w:rPr>
        <w:t>100</w:t>
      </w:r>
      <w:r w:rsidRPr="005B2A57">
        <w:rPr>
          <w:rFonts w:ascii="Segoe UI Emoji" w:hAnsi="Segoe UI Emoji"/>
          <w:shd w:val="clear" w:color="auto" w:fill="FFFFFF"/>
        </w:rPr>
        <w:t>不到，剩下都是假样本。假设训练一个模型，不管输入什么数据，它只给出</w:t>
      </w:r>
      <w:r w:rsidRPr="005B2A57">
        <w:rPr>
          <w:rFonts w:ascii="Segoe UI Emoji" w:hAnsi="Segoe UI Emoji"/>
          <w:shd w:val="clear" w:color="auto" w:fill="FFFFFF"/>
        </w:rPr>
        <w:t>“</w:t>
      </w:r>
      <w:r w:rsidRPr="005B2A57">
        <w:rPr>
          <w:rFonts w:ascii="Segoe UI Emoji" w:hAnsi="Segoe UI Emoji"/>
          <w:shd w:val="clear" w:color="auto" w:fill="FFFFFF"/>
        </w:rPr>
        <w:t>假</w:t>
      </w:r>
      <w:r w:rsidRPr="005B2A57">
        <w:rPr>
          <w:rFonts w:ascii="Segoe UI Emoji" w:hAnsi="Segoe UI Emoji"/>
          <w:shd w:val="clear" w:color="auto" w:fill="FFFFFF"/>
        </w:rPr>
        <w:t>”</w:t>
      </w:r>
      <w:r w:rsidRPr="005B2A57">
        <w:rPr>
          <w:rFonts w:ascii="Segoe UI Emoji" w:hAnsi="Segoe UI Emoji"/>
          <w:shd w:val="clear" w:color="auto" w:fill="FFFFFF"/>
        </w:rPr>
        <w:t>的预测，那么正确率依旧是</w:t>
      </w:r>
      <w:r w:rsidRPr="005B2A57">
        <w:rPr>
          <w:rFonts w:ascii="Segoe UI Emoji" w:hAnsi="Segoe UI Emoji"/>
          <w:shd w:val="clear" w:color="auto" w:fill="FFFFFF"/>
        </w:rPr>
        <w:t>90%</w:t>
      </w:r>
      <w:r w:rsidRPr="005B2A57">
        <w:rPr>
          <w:rFonts w:ascii="Segoe UI Emoji" w:hAnsi="Segoe UI Emoji"/>
          <w:shd w:val="clear" w:color="auto" w:fill="FFFFFF"/>
        </w:rPr>
        <w:t>以上，很明显，这个时候准确率</w:t>
      </w:r>
      <w:r w:rsidRPr="005B2A57">
        <w:rPr>
          <w:rFonts w:ascii="Segoe UI Emoji" w:hAnsi="Segoe UI Emoji"/>
          <w:shd w:val="clear" w:color="auto" w:fill="FFFFFF"/>
        </w:rPr>
        <w:t>accuracy</w:t>
      </w:r>
      <w:r w:rsidRPr="005B2A57">
        <w:rPr>
          <w:rFonts w:ascii="Segoe UI Emoji" w:hAnsi="Segoe UI Emoji"/>
          <w:shd w:val="clear" w:color="auto" w:fill="FFFFFF"/>
        </w:rPr>
        <w:t>就失去它的作用。因此，查全率和查准率一般用在倾斜数据集的时候</w:t>
      </w:r>
      <w:r w:rsidRPr="005B2A57">
        <w:rPr>
          <w:rFonts w:ascii="Segoe UI Emoji" w:hAnsi="Segoe UI Emoji" w:hint="eastAsia"/>
          <w:shd w:val="clear" w:color="auto" w:fill="FFFFFF"/>
        </w:rPr>
        <w:t>。</w:t>
      </w:r>
    </w:p>
    <w:p w:rsidR="00C47D99" w:rsidRPr="005B2A57" w:rsidRDefault="00C47D99" w:rsidP="005B2A57">
      <w:pPr>
        <w:pStyle w:val="Heading1"/>
        <w:shd w:val="clear" w:color="auto" w:fill="FFFFFF"/>
        <w:spacing w:before="0" w:beforeAutospacing="0" w:after="120" w:afterAutospacing="0"/>
        <w:rPr>
          <w:rFonts w:ascii="Microsoft YaHei" w:eastAsia="Microsoft YaHei" w:hAnsi="Microsoft YaHei" w:cs="Microsoft YaHei"/>
          <w:color w:val="404040"/>
          <w:sz w:val="28"/>
          <w:szCs w:val="28"/>
        </w:rPr>
      </w:pPr>
      <w:r w:rsidRPr="005B2A57">
        <w:rPr>
          <w:rFonts w:ascii="Microsoft YaHei" w:eastAsia="Microsoft YaHei" w:hAnsi="Microsoft YaHei" w:cs="Microsoft YaHei"/>
          <w:color w:val="404040"/>
          <w:sz w:val="28"/>
          <w:szCs w:val="28"/>
        </w:rPr>
        <w:t>F1</w:t>
      </w:r>
      <w:r w:rsidRPr="005B2A57">
        <w:rPr>
          <w:rFonts w:ascii="Microsoft YaHei" w:eastAsia="Microsoft YaHei" w:hAnsi="Microsoft YaHei" w:cs="Microsoft YaHei" w:hint="eastAsia"/>
          <w:color w:val="404040"/>
          <w:sz w:val="28"/>
          <w:szCs w:val="28"/>
        </w:rPr>
        <w:t>值（</w:t>
      </w:r>
      <w:r w:rsidRPr="005B2A57">
        <w:rPr>
          <w:rFonts w:ascii="Microsoft YaHei" w:eastAsia="Microsoft YaHei" w:hAnsi="Microsoft YaHei" w:cs="Microsoft YaHei"/>
          <w:color w:val="404040"/>
          <w:sz w:val="28"/>
          <w:szCs w:val="28"/>
        </w:rPr>
        <w:t>F1-Measure</w:t>
      </w:r>
      <w:r w:rsidRPr="005B2A57">
        <w:rPr>
          <w:rFonts w:ascii="Microsoft YaHei" w:eastAsia="Microsoft YaHei" w:hAnsi="Microsoft YaHei" w:cs="Microsoft YaHei" w:hint="eastAsia"/>
          <w:color w:val="404040"/>
          <w:sz w:val="28"/>
          <w:szCs w:val="28"/>
        </w:rPr>
        <w:t>）</w:t>
      </w:r>
    </w:p>
    <w:p w:rsidR="00C47D99" w:rsidRPr="005B2A57" w:rsidRDefault="00C47D99" w:rsidP="00C47D99">
      <w:pPr>
        <w:shd w:val="clear" w:color="auto" w:fill="FFFFFF"/>
        <w:spacing w:after="300" w:line="240" w:lineRule="auto"/>
        <w:rPr>
          <w:rFonts w:ascii="Segoe UI Emoji" w:hAnsi="Segoe UI Emoji"/>
          <w:shd w:val="clear" w:color="auto" w:fill="FFFFFF"/>
        </w:rPr>
      </w:pPr>
      <w:r w:rsidRPr="005B2A57">
        <w:rPr>
          <w:rFonts w:ascii="Segoe UI Emoji" w:hAnsi="Segoe UI Emoji"/>
          <w:shd w:val="clear" w:color="auto" w:fill="FFFFFF"/>
        </w:rPr>
        <w:t>Precision</w:t>
      </w:r>
      <w:r w:rsidRPr="005B2A57">
        <w:rPr>
          <w:rFonts w:ascii="Segoe UI Emoji" w:hAnsi="Segoe UI Emoji" w:hint="eastAsia"/>
          <w:shd w:val="clear" w:color="auto" w:fill="FFFFFF"/>
        </w:rPr>
        <w:t>和</w:t>
      </w:r>
      <w:r w:rsidRPr="005B2A57">
        <w:rPr>
          <w:rFonts w:ascii="Segoe UI Emoji" w:hAnsi="Segoe UI Emoji"/>
          <w:shd w:val="clear" w:color="auto" w:fill="FFFFFF"/>
        </w:rPr>
        <w:t>Recall</w:t>
      </w:r>
      <w:r w:rsidRPr="005B2A57">
        <w:rPr>
          <w:rFonts w:ascii="Segoe UI Emoji" w:hAnsi="Segoe UI Emoji" w:hint="eastAsia"/>
          <w:shd w:val="clear" w:color="auto" w:fill="FFFFFF"/>
        </w:rPr>
        <w:t>指标有的时候是矛盾的，</w:t>
      </w:r>
      <w:r w:rsidRPr="005B2A57">
        <w:rPr>
          <w:rFonts w:ascii="Segoe UI Emoji" w:hAnsi="Segoe UI Emoji"/>
          <w:shd w:val="clear" w:color="auto" w:fill="FFFFFF"/>
        </w:rPr>
        <w:t>F-Measure</w:t>
      </w:r>
      <w:r w:rsidRPr="005B2A57">
        <w:rPr>
          <w:rFonts w:ascii="Segoe UI Emoji" w:hAnsi="Segoe UI Emoji" w:hint="eastAsia"/>
          <w:shd w:val="clear" w:color="auto" w:fill="FFFFFF"/>
        </w:rPr>
        <w:t>综合这二者指标的评估指标，用于综合反映整体的指标。</w:t>
      </w:r>
      <w:r w:rsidRPr="005B2A57">
        <w:rPr>
          <w:rFonts w:ascii="Segoe UI Emoji" w:hAnsi="Segoe UI Emoji"/>
          <w:shd w:val="clear" w:color="auto" w:fill="FFFFFF"/>
        </w:rPr>
        <w:t>F-Measure</w:t>
      </w:r>
      <w:r w:rsidRPr="005B2A57">
        <w:rPr>
          <w:rFonts w:ascii="Segoe UI Emoji" w:hAnsi="Segoe UI Emoji" w:hint="eastAsia"/>
          <w:shd w:val="clear" w:color="auto" w:fill="FFFFFF"/>
        </w:rPr>
        <w:t>是</w:t>
      </w:r>
      <w:r w:rsidRPr="005B2A57">
        <w:rPr>
          <w:rFonts w:ascii="Segoe UI Emoji" w:hAnsi="Segoe UI Emoji"/>
          <w:shd w:val="clear" w:color="auto" w:fill="FFFFFF"/>
        </w:rPr>
        <w:t>Precision</w:t>
      </w:r>
      <w:r w:rsidRPr="005B2A57">
        <w:rPr>
          <w:rFonts w:ascii="Segoe UI Emoji" w:hAnsi="Segoe UI Emoji" w:hint="eastAsia"/>
          <w:shd w:val="clear" w:color="auto" w:fill="FFFFFF"/>
        </w:rPr>
        <w:t>和</w:t>
      </w:r>
      <w:r w:rsidRPr="005B2A57">
        <w:rPr>
          <w:rFonts w:ascii="Segoe UI Emoji" w:hAnsi="Segoe UI Emoji"/>
          <w:shd w:val="clear" w:color="auto" w:fill="FFFFFF"/>
        </w:rPr>
        <w:t>Recall</w:t>
      </w:r>
      <w:r w:rsidRPr="005B2A57">
        <w:rPr>
          <w:rFonts w:ascii="Segoe UI Emoji" w:hAnsi="Segoe UI Emoji" w:hint="eastAsia"/>
          <w:shd w:val="clear" w:color="auto" w:fill="FFFFFF"/>
        </w:rPr>
        <w:t>加权调和平均</w:t>
      </w:r>
      <w:r w:rsidR="00960A5D" w:rsidRPr="005B2A57">
        <w:rPr>
          <w:rFonts w:ascii="Segoe UI Emoji" w:hAnsi="Segoe UI Emoji" w:hint="eastAsia"/>
          <w:shd w:val="clear" w:color="auto" w:fill="FFFFFF"/>
        </w:rPr>
        <w:t>,</w:t>
      </w:r>
      <w:r w:rsidR="00960A5D" w:rsidRPr="005B2A57">
        <w:rPr>
          <w:rFonts w:ascii="Segoe UI Emoji" w:hAnsi="Segoe UI Emoji"/>
          <w:shd w:val="clear" w:color="auto" w:fill="FFFFFF"/>
        </w:rPr>
        <w:t xml:space="preserve"> </w:t>
      </w:r>
      <w:r w:rsidR="00A81A10" w:rsidRPr="00A81A10">
        <w:rPr>
          <w:rFonts w:ascii="Segoe UI Emoji" w:hAnsi="Segoe UI Emoji" w:hint="eastAsia"/>
          <w:bCs/>
        </w:rPr>
        <w:t>a</w:t>
      </w:r>
      <w:r w:rsidR="00A81A10" w:rsidRPr="00A81A10">
        <w:rPr>
          <w:rFonts w:ascii="Segoe UI Emoji" w:hAnsi="Segoe UI Emoji" w:hint="eastAsia"/>
          <w:bCs/>
        </w:rPr>
        <w:t>为权重因子</w:t>
      </w:r>
      <w:r w:rsidR="00A81A10">
        <w:rPr>
          <w:rFonts w:ascii="Segoe UI Emoji" w:hAnsi="Segoe UI Emoji" w:hint="eastAsia"/>
          <w:bCs/>
        </w:rPr>
        <w:t>，</w:t>
      </w:r>
      <w:r w:rsidR="00A81A10" w:rsidRPr="00A81A10">
        <w:rPr>
          <w:rFonts w:ascii="Segoe UI Emoji" w:hAnsi="Segoe UI Emoji" w:hint="eastAsia"/>
          <w:shd w:val="clear" w:color="auto" w:fill="FFFFFF"/>
        </w:rPr>
        <w:t>当</w:t>
      </w:r>
      <w:r w:rsidR="00A81A10" w:rsidRPr="00A81A10">
        <w:rPr>
          <w:rFonts w:ascii="Segoe UI Emoji" w:hAnsi="Segoe UI Emoji" w:hint="eastAsia"/>
          <w:shd w:val="clear" w:color="auto" w:fill="FFFFFF"/>
        </w:rPr>
        <w:t>a = 1</w:t>
      </w:r>
      <w:r w:rsidR="00A81A10" w:rsidRPr="00A81A10">
        <w:rPr>
          <w:rFonts w:ascii="Segoe UI Emoji" w:hAnsi="Segoe UI Emoji" w:hint="eastAsia"/>
          <w:shd w:val="clear" w:color="auto" w:fill="FFFFFF"/>
        </w:rPr>
        <w:t>时，</w:t>
      </w:r>
      <w:r w:rsidR="00A81A10" w:rsidRPr="00A81A10">
        <w:rPr>
          <w:rFonts w:ascii="Segoe UI Emoji" w:hAnsi="Segoe UI Emoji" w:hint="eastAsia"/>
          <w:shd w:val="clear" w:color="auto" w:fill="FFFFFF"/>
        </w:rPr>
        <w:t>F</w:t>
      </w:r>
      <w:r w:rsidR="00A81A10" w:rsidRPr="00A81A10">
        <w:rPr>
          <w:rFonts w:ascii="Segoe UI Emoji" w:hAnsi="Segoe UI Emoji" w:hint="eastAsia"/>
          <w:shd w:val="clear" w:color="auto" w:fill="FFFFFF"/>
        </w:rPr>
        <w:t>值变为最常见的</w:t>
      </w:r>
      <w:r w:rsidR="00A81A10" w:rsidRPr="00A81A10">
        <w:rPr>
          <w:rFonts w:ascii="Segoe UI Emoji" w:hAnsi="Segoe UI Emoji" w:hint="eastAsia"/>
          <w:shd w:val="clear" w:color="auto" w:fill="FFFFFF"/>
        </w:rPr>
        <w:t>F1</w:t>
      </w:r>
      <w:r w:rsidR="00A81A10" w:rsidRPr="00A81A10">
        <w:rPr>
          <w:rFonts w:ascii="Segoe UI Emoji" w:hAnsi="Segoe UI Emoji" w:hint="eastAsia"/>
          <w:shd w:val="clear" w:color="auto" w:fill="FFFFFF"/>
        </w:rPr>
        <w:t>了，代表精确率和召回率的权重一样</w:t>
      </w:r>
      <w:r w:rsidR="00A81A10">
        <w:rPr>
          <w:rFonts w:ascii="Segoe UI Emoji" w:hAnsi="Segoe UI Emoji" w:hint="eastAsia"/>
          <w:shd w:val="clear" w:color="auto" w:fill="FFFFFF"/>
        </w:rPr>
        <w:t xml:space="preserve"> </w:t>
      </w:r>
      <w:r w:rsidR="00D50B7F">
        <w:rPr>
          <w:rFonts w:ascii="Segoe UI Emoji" w:hAnsi="Segoe UI Emoji" w:hint="eastAsia"/>
          <w:shd w:val="clear" w:color="auto" w:fill="FFFFFF"/>
        </w:rPr>
        <w:t>(</w:t>
      </w:r>
      <w:r w:rsidR="00D50B7F">
        <w:rPr>
          <w:rFonts w:ascii="Segoe UI Emoji" w:hAnsi="Segoe UI Emoji"/>
          <w:shd w:val="clear" w:color="auto" w:fill="FFFFFF"/>
        </w:rPr>
        <w:t>fl_score</w:t>
      </w:r>
      <w:r w:rsidR="00D50B7F">
        <w:rPr>
          <w:rFonts w:ascii="Segoe UI Emoji" w:hAnsi="Segoe UI Emoji" w:hint="eastAsia"/>
          <w:shd w:val="clear" w:color="auto" w:fill="FFFFFF"/>
        </w:rPr>
        <w:t>)</w:t>
      </w:r>
    </w:p>
    <w:p w:rsidR="00914FCB" w:rsidRDefault="00C47D99" w:rsidP="00960A5D">
      <w:pPr>
        <w:shd w:val="clear" w:color="auto" w:fill="FFFFFF"/>
        <w:spacing w:after="300" w:line="240" w:lineRule="auto"/>
        <w:rPr>
          <w:rFonts w:ascii="Segoe UI Emoji" w:eastAsia="Times New Roman" w:hAnsi="Segoe UI Emoji" w:cs="Times New Roman"/>
          <w:color w:val="404040"/>
          <w:sz w:val="24"/>
          <w:szCs w:val="24"/>
        </w:rPr>
      </w:pPr>
      <w:r>
        <w:rPr>
          <w:rFonts w:ascii="Segoe UI Emoji" w:eastAsia="Times New Roman" w:hAnsi="Segoe UI Emoji" w:cs="Times New Roman"/>
          <w:color w:val="404040"/>
          <w:sz w:val="24"/>
          <w:szCs w:val="24"/>
        </w:rPr>
        <w:t xml:space="preserve">                  </w:t>
      </w:r>
      <w:r>
        <w:rPr>
          <w:rFonts w:ascii="Microsoft YaHei" w:eastAsia="Microsoft YaHei" w:hAnsi="Microsoft YaHei" w:cs="Microsoft YaHei"/>
          <w:noProof/>
          <w:color w:val="404040"/>
          <w:sz w:val="24"/>
          <w:szCs w:val="24"/>
        </w:rPr>
        <w:drawing>
          <wp:inline distT="0" distB="0" distL="0" distR="0">
            <wp:extent cx="2095500" cy="752475"/>
            <wp:effectExtent l="0" t="0" r="0" b="9525"/>
            <wp:docPr id="4" name="Picture 4" descr="C:\Users\shuangyang.luo\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uangyang.luo\Desktop\Cap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752475"/>
                    </a:xfrm>
                    <a:prstGeom prst="rect">
                      <a:avLst/>
                    </a:prstGeom>
                    <a:noFill/>
                    <a:ln>
                      <a:noFill/>
                    </a:ln>
                  </pic:spPr>
                </pic:pic>
              </a:graphicData>
            </a:graphic>
          </wp:inline>
        </w:drawing>
      </w:r>
      <w:r>
        <w:rPr>
          <w:rFonts w:ascii="Segoe UI Emoji" w:eastAsia="Times New Roman" w:hAnsi="Segoe UI Emoji" w:cs="Times New Roman"/>
          <w:color w:val="404040"/>
          <w:sz w:val="24"/>
          <w:szCs w:val="24"/>
        </w:rPr>
        <w:t xml:space="preserve">     </w:t>
      </w:r>
      <w:r>
        <w:rPr>
          <w:rFonts w:ascii="Segoe UI Emoji" w:eastAsia="Times New Roman" w:hAnsi="Segoe UI Emoji" w:cs="Times New Roman" w:hint="eastAsia"/>
          <w:noProof/>
          <w:color w:val="404040"/>
          <w:sz w:val="24"/>
          <w:szCs w:val="24"/>
        </w:rPr>
        <w:drawing>
          <wp:inline distT="0" distB="0" distL="0" distR="0">
            <wp:extent cx="1800225" cy="742950"/>
            <wp:effectExtent l="0" t="0" r="9525" b="0"/>
            <wp:docPr id="5" name="Picture 5" descr="C:\Users\shuangyang.luo\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uangyang.luo\Desktop\Cap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742950"/>
                    </a:xfrm>
                    <a:prstGeom prst="rect">
                      <a:avLst/>
                    </a:prstGeom>
                    <a:noFill/>
                    <a:ln>
                      <a:noFill/>
                    </a:ln>
                  </pic:spPr>
                </pic:pic>
              </a:graphicData>
            </a:graphic>
          </wp:inline>
        </w:drawing>
      </w:r>
    </w:p>
    <w:p w:rsidR="00A81A10" w:rsidRPr="00A81A10" w:rsidRDefault="00A81A10" w:rsidP="00A81A10">
      <w:pPr>
        <w:pStyle w:val="Heading1"/>
        <w:shd w:val="clear" w:color="auto" w:fill="FFFFFF"/>
        <w:spacing w:before="0" w:beforeAutospacing="0" w:after="240" w:afterAutospacing="0"/>
        <w:rPr>
          <w:rFonts w:ascii="Segoe UI Emoji" w:hAnsi="Segoe UI Emoji"/>
          <w:color w:val="404040"/>
          <w:sz w:val="28"/>
          <w:szCs w:val="28"/>
        </w:rPr>
      </w:pPr>
      <w:r w:rsidRPr="00A81A10">
        <w:rPr>
          <w:rFonts w:ascii="Microsoft YaHei" w:eastAsia="Microsoft YaHei" w:hAnsi="Microsoft YaHei" w:cs="Microsoft YaHei" w:hint="eastAsia"/>
          <w:color w:val="404040"/>
          <w:sz w:val="28"/>
          <w:szCs w:val="28"/>
        </w:rPr>
        <w:t>分类报告</w:t>
      </w:r>
      <w:r w:rsidRPr="00A81A10">
        <w:rPr>
          <w:rFonts w:ascii="Segoe UI Emoji" w:hAnsi="Segoe UI Emoji"/>
          <w:color w:val="404040"/>
          <w:sz w:val="28"/>
          <w:szCs w:val="28"/>
        </w:rPr>
        <w:t>(Classification Report)</w:t>
      </w:r>
    </w:p>
    <w:p w:rsidR="00A81A10" w:rsidRPr="00033467" w:rsidRDefault="00A81A10" w:rsidP="00A81A10">
      <w:pPr>
        <w:shd w:val="clear" w:color="auto" w:fill="FFFFFF"/>
        <w:spacing w:after="300" w:line="240" w:lineRule="auto"/>
        <w:rPr>
          <w:rStyle w:val="HTMLCode"/>
          <w:rFonts w:ascii="Microsoft YaHei" w:eastAsia="Microsoft YaHei" w:hAnsi="Microsoft YaHei" w:cs="Microsoft YaHei"/>
          <w:color w:val="404040"/>
          <w:sz w:val="22"/>
          <w:szCs w:val="22"/>
          <w:shd w:val="clear" w:color="auto" w:fill="FFFFFF"/>
        </w:rPr>
      </w:pPr>
      <w:r>
        <w:rPr>
          <w:rFonts w:ascii="Segoe UI Emoji" w:hAnsi="Segoe UI Emoji"/>
          <w:color w:val="404040"/>
          <w:shd w:val="clear" w:color="auto" w:fill="FFFFFF"/>
        </w:rPr>
        <w:t>metrics</w:t>
      </w:r>
      <w:r>
        <w:rPr>
          <w:rFonts w:ascii="Segoe UI Emoji" w:hAnsi="Segoe UI Emoji"/>
          <w:color w:val="404040"/>
          <w:shd w:val="clear" w:color="auto" w:fill="FFFFFF"/>
        </w:rPr>
        <w:t>模块的</w:t>
      </w:r>
      <w:r>
        <w:rPr>
          <w:rFonts w:ascii="Segoe UI Emoji" w:hAnsi="Segoe UI Emoji"/>
          <w:color w:val="404040"/>
          <w:shd w:val="clear" w:color="auto" w:fill="FFFFFF"/>
        </w:rPr>
        <w:t>classification_report</w:t>
      </w:r>
      <w:r>
        <w:rPr>
          <w:rFonts w:ascii="Segoe UI Emoji" w:hAnsi="Segoe UI Emoji"/>
          <w:color w:val="404040"/>
          <w:shd w:val="clear" w:color="auto" w:fill="FFFFFF"/>
        </w:rPr>
        <w:t>方法，综合提供了查准率（</w:t>
      </w:r>
      <w:r>
        <w:rPr>
          <w:rFonts w:ascii="Segoe UI Emoji" w:hAnsi="Segoe UI Emoji"/>
          <w:color w:val="404040"/>
          <w:shd w:val="clear" w:color="auto" w:fill="FFFFFF"/>
        </w:rPr>
        <w:t>precision</w:t>
      </w:r>
      <w:r>
        <w:rPr>
          <w:rFonts w:ascii="Segoe UI Emoji" w:hAnsi="Segoe UI Emoji"/>
          <w:color w:val="404040"/>
          <w:shd w:val="clear" w:color="auto" w:fill="FFFFFF"/>
        </w:rPr>
        <w:t>）、查全率（</w:t>
      </w:r>
      <w:r>
        <w:rPr>
          <w:rFonts w:ascii="Segoe UI Emoji" w:hAnsi="Segoe UI Emoji"/>
          <w:color w:val="404040"/>
          <w:shd w:val="clear" w:color="auto" w:fill="FFFFFF"/>
        </w:rPr>
        <w:t>recall</w:t>
      </w:r>
      <w:r>
        <w:rPr>
          <w:rFonts w:ascii="Segoe UI Emoji" w:hAnsi="Segoe UI Emoji"/>
          <w:color w:val="404040"/>
          <w:shd w:val="clear" w:color="auto" w:fill="FFFFFF"/>
        </w:rPr>
        <w:t>）和</w:t>
      </w:r>
      <w:r>
        <w:rPr>
          <w:rFonts w:ascii="Segoe UI Emoji" w:hAnsi="Segoe UI Emoji"/>
          <w:color w:val="404040"/>
          <w:shd w:val="clear" w:color="auto" w:fill="FFFFFF"/>
        </w:rPr>
        <w:t>f1</w:t>
      </w:r>
      <w:r>
        <w:rPr>
          <w:rFonts w:ascii="Segoe UI Emoji" w:hAnsi="Segoe UI Emoji"/>
          <w:color w:val="404040"/>
          <w:shd w:val="clear" w:color="auto" w:fill="FFFFFF"/>
        </w:rPr>
        <w:t>值三种评估指标</w:t>
      </w:r>
      <w:r>
        <w:rPr>
          <w:rFonts w:ascii="Microsoft YaHei" w:eastAsia="Microsoft YaHei" w:hAnsi="Microsoft YaHei" w:cs="Microsoft YaHei" w:hint="eastAsia"/>
          <w:color w:val="404040"/>
          <w:shd w:val="clear" w:color="auto" w:fill="FFFFFF"/>
        </w:rPr>
        <w:t>。</w:t>
      </w:r>
    </w:p>
    <w:p w:rsidR="00A81A10" w:rsidRPr="00A81A10" w:rsidRDefault="00A81A10" w:rsidP="00A81A10">
      <w:pPr>
        <w:pStyle w:val="Heading1"/>
        <w:shd w:val="clear" w:color="auto" w:fill="FFFFFF"/>
        <w:spacing w:before="0" w:beforeAutospacing="0" w:after="240" w:afterAutospacing="0"/>
        <w:rPr>
          <w:rFonts w:ascii="Segoe UI Emoji" w:hAnsi="Segoe UI Emoji"/>
          <w:color w:val="404040"/>
          <w:sz w:val="28"/>
          <w:szCs w:val="28"/>
        </w:rPr>
      </w:pPr>
      <w:r w:rsidRPr="00A81A10">
        <w:rPr>
          <w:rFonts w:ascii="Microsoft YaHei" w:eastAsia="Microsoft YaHei" w:hAnsi="Microsoft YaHei" w:cs="Microsoft YaHei" w:hint="eastAsia"/>
          <w:color w:val="404040"/>
          <w:sz w:val="28"/>
          <w:szCs w:val="28"/>
        </w:rPr>
        <w:t>混淆矩阵</w:t>
      </w:r>
      <w:r w:rsidRPr="00A81A10">
        <w:rPr>
          <w:rFonts w:ascii="Segoe UI Emoji" w:hAnsi="Segoe UI Emoji"/>
          <w:color w:val="404040"/>
          <w:sz w:val="28"/>
          <w:szCs w:val="28"/>
        </w:rPr>
        <w:t>(Confusion Matrix)</w:t>
      </w:r>
    </w:p>
    <w:p w:rsidR="00A81A10" w:rsidRDefault="00A81A10" w:rsidP="00A81A10">
      <w:pPr>
        <w:shd w:val="clear" w:color="auto" w:fill="FFFFFF"/>
        <w:spacing w:after="300" w:line="240" w:lineRule="auto"/>
        <w:rPr>
          <w:rFonts w:ascii="Microsoft YaHei" w:eastAsia="Microsoft YaHei" w:hAnsi="Microsoft YaHei" w:cs="Microsoft YaHei"/>
          <w:color w:val="404040"/>
          <w:shd w:val="clear" w:color="auto" w:fill="FFFFFF"/>
        </w:rPr>
      </w:pPr>
      <w:r>
        <w:rPr>
          <w:rFonts w:ascii="Segoe UI Emoji" w:hAnsi="Segoe UI Emoji"/>
          <w:color w:val="404040"/>
          <w:shd w:val="clear" w:color="auto" w:fill="FFFFFF"/>
        </w:rPr>
        <w:t>混淆矩阵是一个</w:t>
      </w:r>
      <w:r>
        <w:rPr>
          <w:rFonts w:ascii="Segoe UI Emoji" w:hAnsi="Segoe UI Emoji"/>
          <w:color w:val="404040"/>
          <w:shd w:val="clear" w:color="auto" w:fill="FFFFFF"/>
        </w:rPr>
        <w:t>N X N</w:t>
      </w:r>
      <w:r>
        <w:rPr>
          <w:rFonts w:ascii="Segoe UI Emoji" w:hAnsi="Segoe UI Emoji"/>
          <w:color w:val="404040"/>
          <w:shd w:val="clear" w:color="auto" w:fill="FFFFFF"/>
        </w:rPr>
        <w:t>矩阵，</w:t>
      </w:r>
      <w:r>
        <w:rPr>
          <w:rFonts w:ascii="Segoe UI Emoji" w:hAnsi="Segoe UI Emoji"/>
          <w:color w:val="404040"/>
          <w:shd w:val="clear" w:color="auto" w:fill="FFFFFF"/>
        </w:rPr>
        <w:t>N</w:t>
      </w:r>
      <w:r>
        <w:rPr>
          <w:rFonts w:ascii="Segoe UI Emoji" w:hAnsi="Segoe UI Emoji"/>
          <w:color w:val="404040"/>
          <w:shd w:val="clear" w:color="auto" w:fill="FFFFFF"/>
        </w:rPr>
        <w:t>为分类的个数。假如我们面对的是一个二分类问题，也就是</w:t>
      </w:r>
      <w:r>
        <w:rPr>
          <w:rFonts w:ascii="Segoe UI Emoji" w:hAnsi="Segoe UI Emoji"/>
          <w:color w:val="404040"/>
          <w:shd w:val="clear" w:color="auto" w:fill="FFFFFF"/>
        </w:rPr>
        <w:t>N</w:t>
      </w:r>
      <w:r>
        <w:rPr>
          <w:rFonts w:ascii="Segoe UI Emoji" w:hAnsi="Segoe UI Emoji"/>
          <w:color w:val="404040"/>
          <w:shd w:val="clear" w:color="auto" w:fill="FFFFFF"/>
        </w:rPr>
        <w:t>＝</w:t>
      </w:r>
      <w:r>
        <w:rPr>
          <w:rFonts w:ascii="Segoe UI Emoji" w:hAnsi="Segoe UI Emoji"/>
          <w:color w:val="404040"/>
          <w:shd w:val="clear" w:color="auto" w:fill="FFFFFF"/>
        </w:rPr>
        <w:t>2</w:t>
      </w:r>
      <w:r>
        <w:rPr>
          <w:rFonts w:ascii="Segoe UI Emoji" w:hAnsi="Segoe UI Emoji"/>
          <w:color w:val="404040"/>
          <w:shd w:val="clear" w:color="auto" w:fill="FFFFFF"/>
        </w:rPr>
        <w:t>，我们就得到一个</w:t>
      </w:r>
      <w:r>
        <w:rPr>
          <w:rFonts w:ascii="Segoe UI Emoji" w:hAnsi="Segoe UI Emoji"/>
          <w:color w:val="404040"/>
          <w:shd w:val="clear" w:color="auto" w:fill="FFFFFF"/>
        </w:rPr>
        <w:t>2 X 2</w:t>
      </w:r>
      <w:r>
        <w:rPr>
          <w:rFonts w:ascii="Segoe UI Emoji" w:hAnsi="Segoe UI Emoji"/>
          <w:color w:val="404040"/>
          <w:shd w:val="clear" w:color="auto" w:fill="FFFFFF"/>
        </w:rPr>
        <w:t>矩阵。在学习这个矩阵之前，我们需要知道一些简单的定义。</w:t>
      </w:r>
      <w:r>
        <w:rPr>
          <w:rFonts w:ascii="Segoe UI Emoji" w:hAnsi="Segoe UI Emoji"/>
          <w:color w:val="404040"/>
        </w:rPr>
        <w:br/>
      </w:r>
      <w:r>
        <w:rPr>
          <w:rFonts w:ascii="Segoe UI Emoji" w:hAnsi="Segoe UI Emoji"/>
          <w:color w:val="404040"/>
          <w:shd w:val="clear" w:color="auto" w:fill="FFFFFF"/>
        </w:rPr>
        <w:t>Accuracy(</w:t>
      </w:r>
      <w:r>
        <w:rPr>
          <w:rFonts w:ascii="Segoe UI Emoji" w:hAnsi="Segoe UI Emoji"/>
          <w:color w:val="404040"/>
          <w:shd w:val="clear" w:color="auto" w:fill="FFFFFF"/>
        </w:rPr>
        <w:t>准确度</w:t>
      </w:r>
      <w:r>
        <w:rPr>
          <w:rFonts w:ascii="Segoe UI Emoji" w:hAnsi="Segoe UI Emoji"/>
          <w:color w:val="404040"/>
          <w:shd w:val="clear" w:color="auto" w:fill="FFFFFF"/>
        </w:rPr>
        <w:t>):</w:t>
      </w:r>
      <w:r>
        <w:rPr>
          <w:rFonts w:ascii="Segoe UI Emoji" w:hAnsi="Segoe UI Emoji"/>
          <w:color w:val="404040"/>
          <w:shd w:val="clear" w:color="auto" w:fill="FFFFFF"/>
        </w:rPr>
        <w:t>预测正确的数占所有数的比例。</w:t>
      </w:r>
      <w:r>
        <w:rPr>
          <w:rFonts w:ascii="Segoe UI Emoji" w:hAnsi="Segoe UI Emoji"/>
          <w:color w:val="404040"/>
        </w:rPr>
        <w:br/>
      </w:r>
      <w:r>
        <w:rPr>
          <w:rFonts w:ascii="Segoe UI Emoji" w:hAnsi="Segoe UI Emoji"/>
          <w:color w:val="404040"/>
          <w:shd w:val="clear" w:color="auto" w:fill="FFFFFF"/>
        </w:rPr>
        <w:t>Positive Predictive Value(</w:t>
      </w:r>
      <w:r>
        <w:rPr>
          <w:rFonts w:ascii="Segoe UI Emoji" w:hAnsi="Segoe UI Emoji"/>
          <w:color w:val="404040"/>
          <w:shd w:val="clear" w:color="auto" w:fill="FFFFFF"/>
        </w:rPr>
        <w:t>阳性预测值</w:t>
      </w:r>
      <w:r>
        <w:rPr>
          <w:rFonts w:ascii="Segoe UI Emoji" w:hAnsi="Segoe UI Emoji"/>
          <w:color w:val="404040"/>
          <w:shd w:val="clear" w:color="auto" w:fill="FFFFFF"/>
        </w:rPr>
        <w:t>) or Precision(</w:t>
      </w:r>
      <w:r>
        <w:rPr>
          <w:rFonts w:ascii="Segoe UI Emoji" w:hAnsi="Segoe UI Emoji"/>
          <w:color w:val="404040"/>
          <w:shd w:val="clear" w:color="auto" w:fill="FFFFFF"/>
        </w:rPr>
        <w:t>查准率</w:t>
      </w:r>
      <w:r>
        <w:rPr>
          <w:rFonts w:ascii="Segoe UI Emoji" w:hAnsi="Segoe UI Emoji"/>
          <w:color w:val="404040"/>
          <w:shd w:val="clear" w:color="auto" w:fill="FFFFFF"/>
        </w:rPr>
        <w:t>)</w:t>
      </w:r>
      <w:r>
        <w:rPr>
          <w:rFonts w:ascii="Segoe UI Emoji" w:hAnsi="Segoe UI Emoji"/>
          <w:color w:val="404040"/>
          <w:shd w:val="clear" w:color="auto" w:fill="FFFFFF"/>
        </w:rPr>
        <w:t>：阳性预测值被预测正确的比例。</w:t>
      </w:r>
      <w:r>
        <w:rPr>
          <w:rFonts w:ascii="Segoe UI Emoji" w:hAnsi="Segoe UI Emoji"/>
          <w:color w:val="404040"/>
        </w:rPr>
        <w:br/>
      </w:r>
      <w:r>
        <w:rPr>
          <w:rFonts w:ascii="Segoe UI Emoji" w:hAnsi="Segoe UI Emoji"/>
          <w:color w:val="404040"/>
          <w:shd w:val="clear" w:color="auto" w:fill="FFFFFF"/>
        </w:rPr>
        <w:t>Negative Predictive Value(</w:t>
      </w:r>
      <w:r>
        <w:rPr>
          <w:rFonts w:ascii="Segoe UI Emoji" w:hAnsi="Segoe UI Emoji"/>
          <w:color w:val="404040"/>
          <w:shd w:val="clear" w:color="auto" w:fill="FFFFFF"/>
        </w:rPr>
        <w:t>阴性预测值</w:t>
      </w:r>
      <w:r>
        <w:rPr>
          <w:rFonts w:ascii="Segoe UI Emoji" w:hAnsi="Segoe UI Emoji"/>
          <w:color w:val="404040"/>
          <w:shd w:val="clear" w:color="auto" w:fill="FFFFFF"/>
        </w:rPr>
        <w:t>)</w:t>
      </w:r>
      <w:r>
        <w:rPr>
          <w:rFonts w:ascii="Segoe UI Emoji" w:hAnsi="Segoe UI Emoji"/>
          <w:color w:val="404040"/>
          <w:shd w:val="clear" w:color="auto" w:fill="FFFFFF"/>
        </w:rPr>
        <w:t>：阴性预测值被预测正确的比例。</w:t>
      </w:r>
      <w:r>
        <w:rPr>
          <w:rFonts w:ascii="Segoe UI Emoji" w:hAnsi="Segoe UI Emoji"/>
          <w:color w:val="404040"/>
        </w:rPr>
        <w:br/>
      </w:r>
      <w:r>
        <w:rPr>
          <w:rFonts w:ascii="Segoe UI Emoji" w:hAnsi="Segoe UI Emoji"/>
          <w:color w:val="404040"/>
          <w:shd w:val="clear" w:color="auto" w:fill="FFFFFF"/>
        </w:rPr>
        <w:t>Sensity(</w:t>
      </w:r>
      <w:r>
        <w:rPr>
          <w:rFonts w:ascii="Segoe UI Emoji" w:hAnsi="Segoe UI Emoji"/>
          <w:color w:val="404040"/>
          <w:shd w:val="clear" w:color="auto" w:fill="FFFFFF"/>
        </w:rPr>
        <w:t>灵敏度</w:t>
      </w:r>
      <w:r>
        <w:rPr>
          <w:rFonts w:ascii="Segoe UI Emoji" w:hAnsi="Segoe UI Emoji"/>
          <w:color w:val="404040"/>
          <w:shd w:val="clear" w:color="auto" w:fill="FFFFFF"/>
        </w:rPr>
        <w:t>) or Recall(</w:t>
      </w:r>
      <w:r>
        <w:rPr>
          <w:rFonts w:ascii="Segoe UI Emoji" w:hAnsi="Segoe UI Emoji"/>
          <w:color w:val="404040"/>
          <w:shd w:val="clear" w:color="auto" w:fill="FFFFFF"/>
        </w:rPr>
        <w:t>查全率</w:t>
      </w:r>
      <w:r>
        <w:rPr>
          <w:rFonts w:ascii="Segoe UI Emoji" w:hAnsi="Segoe UI Emoji"/>
          <w:color w:val="404040"/>
          <w:shd w:val="clear" w:color="auto" w:fill="FFFFFF"/>
        </w:rPr>
        <w:t>)</w:t>
      </w:r>
      <w:r>
        <w:rPr>
          <w:rFonts w:ascii="Segoe UI Emoji" w:hAnsi="Segoe UI Emoji"/>
          <w:color w:val="404040"/>
          <w:shd w:val="clear" w:color="auto" w:fill="FFFFFF"/>
        </w:rPr>
        <w:t>：在阳性值中实际被预测正确所占的比例。</w:t>
      </w:r>
      <w:r>
        <w:rPr>
          <w:rFonts w:ascii="Segoe UI Emoji" w:hAnsi="Segoe UI Emoji"/>
          <w:color w:val="404040"/>
        </w:rPr>
        <w:br/>
      </w:r>
      <w:r>
        <w:rPr>
          <w:rFonts w:ascii="Segoe UI Emoji" w:hAnsi="Segoe UI Emoji"/>
          <w:color w:val="404040"/>
          <w:shd w:val="clear" w:color="auto" w:fill="FFFFFF"/>
        </w:rPr>
        <w:t>Specificity(</w:t>
      </w:r>
      <w:r>
        <w:rPr>
          <w:rFonts w:ascii="Segoe UI Emoji" w:hAnsi="Segoe UI Emoji"/>
          <w:color w:val="404040"/>
          <w:shd w:val="clear" w:color="auto" w:fill="FFFFFF"/>
        </w:rPr>
        <w:t>特异度</w:t>
      </w:r>
      <w:r>
        <w:rPr>
          <w:rFonts w:ascii="Segoe UI Emoji" w:hAnsi="Segoe UI Emoji"/>
          <w:color w:val="404040"/>
          <w:shd w:val="clear" w:color="auto" w:fill="FFFFFF"/>
        </w:rPr>
        <w:t>)</w:t>
      </w:r>
      <w:r>
        <w:rPr>
          <w:rFonts w:ascii="Segoe UI Emoji" w:hAnsi="Segoe UI Emoji"/>
          <w:color w:val="404040"/>
          <w:shd w:val="clear" w:color="auto" w:fill="FFFFFF"/>
        </w:rPr>
        <w:t>：在阴性值中实现被预测正确所占的比例</w:t>
      </w:r>
      <w:r>
        <w:rPr>
          <w:rFonts w:ascii="Microsoft YaHei" w:eastAsia="Microsoft YaHei" w:hAnsi="Microsoft YaHei" w:cs="Microsoft YaHei" w:hint="eastAsia"/>
          <w:color w:val="404040"/>
          <w:shd w:val="clear" w:color="auto" w:fill="FFFFFF"/>
        </w:rPr>
        <w:t>。</w:t>
      </w:r>
    </w:p>
    <w:p w:rsidR="00A81A10" w:rsidRDefault="00A81A10" w:rsidP="00960A5D">
      <w:pPr>
        <w:shd w:val="clear" w:color="auto" w:fill="FFFFFF"/>
        <w:spacing w:after="300" w:line="240" w:lineRule="auto"/>
        <w:rPr>
          <w:rFonts w:ascii="Segoe UI Emoji" w:eastAsia="Times New Roman" w:hAnsi="Segoe UI Emoji" w:cs="Times New Roman"/>
          <w:color w:val="404040"/>
          <w:sz w:val="24"/>
          <w:szCs w:val="24"/>
        </w:rPr>
      </w:pPr>
      <w:r>
        <w:rPr>
          <w:noProof/>
        </w:rPr>
        <w:drawing>
          <wp:inline distT="0" distB="0" distL="0" distR="0" wp14:anchorId="0901B239" wp14:editId="211EF346">
            <wp:extent cx="5943600" cy="1609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09090"/>
                    </a:xfrm>
                    <a:prstGeom prst="rect">
                      <a:avLst/>
                    </a:prstGeom>
                  </pic:spPr>
                </pic:pic>
              </a:graphicData>
            </a:graphic>
          </wp:inline>
        </w:drawing>
      </w:r>
    </w:p>
    <w:p w:rsidR="005B2A57" w:rsidRPr="005B2A57" w:rsidRDefault="00C62E36" w:rsidP="005B2A57">
      <w:pPr>
        <w:pStyle w:val="Heading1"/>
        <w:shd w:val="clear" w:color="auto" w:fill="FFFFFF"/>
        <w:spacing w:before="0" w:beforeAutospacing="0" w:after="120" w:afterAutospacing="0"/>
        <w:rPr>
          <w:rFonts w:ascii="Microsoft YaHei" w:eastAsia="Microsoft YaHei" w:hAnsi="Microsoft YaHei" w:cs="Microsoft YaHei"/>
          <w:color w:val="404040"/>
          <w:sz w:val="28"/>
          <w:szCs w:val="28"/>
        </w:rPr>
      </w:pPr>
      <w:r w:rsidRPr="005B2A57">
        <w:rPr>
          <w:rFonts w:ascii="Microsoft YaHei" w:eastAsia="Microsoft YaHei" w:hAnsi="Microsoft YaHei" w:cs="Microsoft YaHei"/>
          <w:color w:val="404040"/>
          <w:sz w:val="28"/>
          <w:szCs w:val="28"/>
        </w:rPr>
        <w:lastRenderedPageBreak/>
        <w:t>ROC(receiver operating characteristic curve)</w:t>
      </w:r>
    </w:p>
    <w:p w:rsidR="00C62E36" w:rsidRPr="005B2A57" w:rsidRDefault="00C62E36" w:rsidP="005B2A57">
      <w:pPr>
        <w:shd w:val="clear" w:color="auto" w:fill="FFFFFF"/>
        <w:spacing w:after="0" w:line="240" w:lineRule="auto"/>
        <w:rPr>
          <w:rFonts w:ascii="Segoe UI Emoji" w:hAnsi="Segoe UI Emoji"/>
          <w:shd w:val="clear" w:color="auto" w:fill="FFFFFF"/>
        </w:rPr>
      </w:pPr>
      <w:r w:rsidRPr="005B2A57">
        <w:rPr>
          <w:rFonts w:ascii="Segoe UI Emoji" w:hAnsi="Segoe UI Emoji" w:hint="eastAsia"/>
          <w:shd w:val="clear" w:color="auto" w:fill="FFFFFF"/>
        </w:rPr>
        <w:t>曲线指受试者工作特征曲线或者是接收器操作特性曲线</w:t>
      </w:r>
      <w:r w:rsidRPr="005B2A57">
        <w:rPr>
          <w:rFonts w:ascii="Segoe UI Emoji" w:hAnsi="Segoe UI Emoji"/>
          <w:shd w:val="clear" w:color="auto" w:fill="FFFFFF"/>
        </w:rPr>
        <w:t>,</w:t>
      </w:r>
      <w:r w:rsidRPr="005B2A57">
        <w:rPr>
          <w:rFonts w:ascii="Segoe UI Emoji" w:hAnsi="Segoe UI Emoji" w:hint="eastAsia"/>
          <w:shd w:val="clear" w:color="auto" w:fill="FFFFFF"/>
        </w:rPr>
        <w:t xml:space="preserve"> </w:t>
      </w:r>
      <w:r w:rsidRPr="005B2A57">
        <w:rPr>
          <w:rFonts w:ascii="Segoe UI Emoji" w:hAnsi="Segoe UI Emoji" w:hint="eastAsia"/>
          <w:shd w:val="clear" w:color="auto" w:fill="FFFFFF"/>
        </w:rPr>
        <w:t>虑一个二分问题，即将实例分成正类（</w:t>
      </w:r>
      <w:r w:rsidRPr="005B2A57">
        <w:rPr>
          <w:rFonts w:ascii="Segoe UI Emoji" w:hAnsi="Segoe UI Emoji" w:hint="eastAsia"/>
          <w:shd w:val="clear" w:color="auto" w:fill="FFFFFF"/>
        </w:rPr>
        <w:t>positive</w:t>
      </w:r>
      <w:r w:rsidRPr="005B2A57">
        <w:rPr>
          <w:rFonts w:ascii="Segoe UI Emoji" w:hAnsi="Segoe UI Emoji" w:hint="eastAsia"/>
          <w:shd w:val="clear" w:color="auto" w:fill="FFFFFF"/>
        </w:rPr>
        <w:t>）或负类（</w:t>
      </w:r>
      <w:r w:rsidRPr="005B2A57">
        <w:rPr>
          <w:rFonts w:ascii="Segoe UI Emoji" w:hAnsi="Segoe UI Emoji" w:hint="eastAsia"/>
          <w:shd w:val="clear" w:color="auto" w:fill="FFFFFF"/>
        </w:rPr>
        <w:t>negative</w:t>
      </w:r>
      <w:r w:rsidRPr="005B2A57">
        <w:rPr>
          <w:rFonts w:ascii="Segoe UI Emoji" w:hAnsi="Segoe UI Emoji" w:hint="eastAsia"/>
          <w:shd w:val="clear" w:color="auto" w:fill="FFFFFF"/>
        </w:rPr>
        <w:t>）。对一个二分问题来说，会出现四种情况。如果一个实例是正类并且也被</w:t>
      </w:r>
      <w:r w:rsidRPr="005B2A57">
        <w:rPr>
          <w:rFonts w:ascii="Segoe UI Emoji" w:hAnsi="Segoe UI Emoji" w:hint="eastAsia"/>
          <w:shd w:val="clear" w:color="auto" w:fill="FFFFFF"/>
        </w:rPr>
        <w:t xml:space="preserve"> </w:t>
      </w:r>
      <w:r w:rsidRPr="005B2A57">
        <w:rPr>
          <w:rFonts w:ascii="Segoe UI Emoji" w:hAnsi="Segoe UI Emoji" w:hint="eastAsia"/>
          <w:shd w:val="clear" w:color="auto" w:fill="FFFFFF"/>
        </w:rPr>
        <w:t>预测成正类，即为真正类（</w:t>
      </w:r>
      <w:r w:rsidRPr="005B2A57">
        <w:rPr>
          <w:rFonts w:ascii="Segoe UI Emoji" w:hAnsi="Segoe UI Emoji" w:hint="eastAsia"/>
          <w:shd w:val="clear" w:color="auto" w:fill="FFFFFF"/>
        </w:rPr>
        <w:t>True positive</w:t>
      </w:r>
      <w:r w:rsidRPr="005B2A57">
        <w:rPr>
          <w:rFonts w:ascii="Segoe UI Emoji" w:hAnsi="Segoe UI Emoji" w:hint="eastAsia"/>
          <w:shd w:val="clear" w:color="auto" w:fill="FFFFFF"/>
        </w:rPr>
        <w:t>）</w:t>
      </w:r>
      <w:r w:rsidRPr="005B2A57">
        <w:rPr>
          <w:rFonts w:ascii="Segoe UI Emoji" w:hAnsi="Segoe UI Emoji" w:hint="eastAsia"/>
          <w:shd w:val="clear" w:color="auto" w:fill="FFFFFF"/>
        </w:rPr>
        <w:t>,</w:t>
      </w:r>
      <w:r w:rsidRPr="005B2A57">
        <w:rPr>
          <w:rFonts w:ascii="Segoe UI Emoji" w:hAnsi="Segoe UI Emoji" w:hint="eastAsia"/>
          <w:shd w:val="clear" w:color="auto" w:fill="FFFFFF"/>
        </w:rPr>
        <w:t>如果实例是负类被预测成正类，称之为假正类（</w:t>
      </w:r>
      <w:r w:rsidRPr="005B2A57">
        <w:rPr>
          <w:rFonts w:ascii="Segoe UI Emoji" w:hAnsi="Segoe UI Emoji" w:hint="eastAsia"/>
          <w:shd w:val="clear" w:color="auto" w:fill="FFFFFF"/>
        </w:rPr>
        <w:t>False positive</w:t>
      </w:r>
      <w:r w:rsidRPr="005B2A57">
        <w:rPr>
          <w:rFonts w:ascii="Segoe UI Emoji" w:hAnsi="Segoe UI Emoji" w:hint="eastAsia"/>
          <w:shd w:val="clear" w:color="auto" w:fill="FFFFFF"/>
        </w:rPr>
        <w:t>）。相应地，如果实例是负类被预测成负类，称之为真负类（</w:t>
      </w:r>
      <w:r w:rsidRPr="005B2A57">
        <w:rPr>
          <w:rFonts w:ascii="Segoe UI Emoji" w:hAnsi="Segoe UI Emoji" w:hint="eastAsia"/>
          <w:shd w:val="clear" w:color="auto" w:fill="FFFFFF"/>
        </w:rPr>
        <w:t>True negative</w:t>
      </w:r>
      <w:r w:rsidRPr="005B2A57">
        <w:rPr>
          <w:rFonts w:ascii="Segoe UI Emoji" w:hAnsi="Segoe UI Emoji" w:hint="eastAsia"/>
          <w:shd w:val="clear" w:color="auto" w:fill="FFFFFF"/>
        </w:rPr>
        <w:t>）</w:t>
      </w:r>
      <w:r w:rsidRPr="005B2A57">
        <w:rPr>
          <w:rFonts w:ascii="Segoe UI Emoji" w:hAnsi="Segoe UI Emoji" w:hint="eastAsia"/>
          <w:shd w:val="clear" w:color="auto" w:fill="FFFFFF"/>
        </w:rPr>
        <w:t>,</w:t>
      </w:r>
      <w:r w:rsidRPr="005B2A57">
        <w:rPr>
          <w:rFonts w:ascii="Segoe UI Emoji" w:hAnsi="Segoe UI Emoji" w:hint="eastAsia"/>
          <w:shd w:val="clear" w:color="auto" w:fill="FFFFFF"/>
        </w:rPr>
        <w:t>正类被预测成负类则为假负类（</w:t>
      </w:r>
      <w:r w:rsidRPr="005B2A57">
        <w:rPr>
          <w:rFonts w:ascii="Segoe UI Emoji" w:hAnsi="Segoe UI Emoji" w:hint="eastAsia"/>
          <w:shd w:val="clear" w:color="auto" w:fill="FFFFFF"/>
        </w:rPr>
        <w:t>false negative</w:t>
      </w:r>
      <w:r w:rsidRPr="005B2A57">
        <w:rPr>
          <w:rFonts w:ascii="Segoe UI Emoji" w:hAnsi="Segoe UI Emoji" w:hint="eastAsia"/>
          <w:shd w:val="clear" w:color="auto" w:fill="FFFFFF"/>
        </w:rPr>
        <w:t>）。</w:t>
      </w:r>
    </w:p>
    <w:p w:rsidR="00C62E36" w:rsidRPr="005B2A57" w:rsidRDefault="00C62E36" w:rsidP="005B2A57">
      <w:pPr>
        <w:shd w:val="clear" w:color="auto" w:fill="FFFFFF"/>
        <w:spacing w:after="0" w:line="240" w:lineRule="auto"/>
        <w:rPr>
          <w:rFonts w:ascii="Segoe UI Emoji" w:hAnsi="Segoe UI Emoji"/>
          <w:shd w:val="clear" w:color="auto" w:fill="FFFFFF"/>
        </w:rPr>
      </w:pPr>
      <w:r w:rsidRPr="005B2A57">
        <w:rPr>
          <w:rFonts w:ascii="Segoe UI Emoji" w:hAnsi="Segoe UI Emoji" w:hint="eastAsia"/>
          <w:b/>
          <w:shd w:val="clear" w:color="auto" w:fill="FFFFFF"/>
        </w:rPr>
        <w:t>TP</w:t>
      </w:r>
      <w:r w:rsidRPr="005B2A57">
        <w:rPr>
          <w:rFonts w:ascii="Segoe UI Emoji" w:hAnsi="Segoe UI Emoji" w:hint="eastAsia"/>
          <w:shd w:val="clear" w:color="auto" w:fill="FFFFFF"/>
        </w:rPr>
        <w:t>：正确肯定的数目；</w:t>
      </w:r>
    </w:p>
    <w:p w:rsidR="00C62E36" w:rsidRPr="005B2A57" w:rsidRDefault="00C62E36" w:rsidP="005B2A57">
      <w:pPr>
        <w:shd w:val="clear" w:color="auto" w:fill="FFFFFF"/>
        <w:spacing w:after="0" w:line="240" w:lineRule="auto"/>
        <w:rPr>
          <w:rFonts w:ascii="Segoe UI Emoji" w:hAnsi="Segoe UI Emoji"/>
          <w:shd w:val="clear" w:color="auto" w:fill="FFFFFF"/>
        </w:rPr>
      </w:pPr>
      <w:r w:rsidRPr="005B2A57">
        <w:rPr>
          <w:rFonts w:ascii="Segoe UI Emoji" w:hAnsi="Segoe UI Emoji" w:hint="eastAsia"/>
          <w:b/>
          <w:shd w:val="clear" w:color="auto" w:fill="FFFFFF"/>
        </w:rPr>
        <w:t>FN</w:t>
      </w:r>
      <w:r w:rsidRPr="005B2A57">
        <w:rPr>
          <w:rFonts w:ascii="Segoe UI Emoji" w:hAnsi="Segoe UI Emoji" w:hint="eastAsia"/>
          <w:shd w:val="clear" w:color="auto" w:fill="FFFFFF"/>
        </w:rPr>
        <w:t>：漏报，没有正确找到的匹配的数目；</w:t>
      </w:r>
    </w:p>
    <w:p w:rsidR="00C62E36" w:rsidRPr="005B2A57" w:rsidRDefault="00C62E36" w:rsidP="005B2A57">
      <w:pPr>
        <w:shd w:val="clear" w:color="auto" w:fill="FFFFFF"/>
        <w:spacing w:after="0" w:line="240" w:lineRule="auto"/>
        <w:rPr>
          <w:rFonts w:ascii="Segoe UI Emoji" w:hAnsi="Segoe UI Emoji"/>
          <w:shd w:val="clear" w:color="auto" w:fill="FFFFFF"/>
        </w:rPr>
      </w:pPr>
      <w:r w:rsidRPr="005B2A57">
        <w:rPr>
          <w:rFonts w:ascii="Segoe UI Emoji" w:hAnsi="Segoe UI Emoji" w:hint="eastAsia"/>
          <w:b/>
          <w:shd w:val="clear" w:color="auto" w:fill="FFFFFF"/>
        </w:rPr>
        <w:t>FP</w:t>
      </w:r>
      <w:r w:rsidRPr="005B2A57">
        <w:rPr>
          <w:rFonts w:ascii="Segoe UI Emoji" w:hAnsi="Segoe UI Emoji" w:hint="eastAsia"/>
          <w:shd w:val="clear" w:color="auto" w:fill="FFFFFF"/>
        </w:rPr>
        <w:t>：误报，给出的匹配是不正确的；</w:t>
      </w:r>
    </w:p>
    <w:p w:rsidR="00033467" w:rsidRPr="005B2A57" w:rsidRDefault="00C62E36" w:rsidP="005B2A57">
      <w:pPr>
        <w:shd w:val="clear" w:color="auto" w:fill="FFFFFF"/>
        <w:spacing w:after="0" w:line="240" w:lineRule="auto"/>
        <w:rPr>
          <w:rFonts w:ascii="Segoe UI Emoji" w:hAnsi="Segoe UI Emoji"/>
          <w:shd w:val="clear" w:color="auto" w:fill="FFFFFF"/>
        </w:rPr>
      </w:pPr>
      <w:r w:rsidRPr="005B2A57">
        <w:rPr>
          <w:rFonts w:ascii="Segoe UI Emoji" w:hAnsi="Segoe UI Emoji" w:hint="eastAsia"/>
          <w:b/>
          <w:shd w:val="clear" w:color="auto" w:fill="FFFFFF"/>
        </w:rPr>
        <w:t>TN</w:t>
      </w:r>
      <w:r w:rsidRPr="005B2A57">
        <w:rPr>
          <w:rFonts w:ascii="Segoe UI Emoji" w:hAnsi="Segoe UI Emoji" w:hint="eastAsia"/>
          <w:shd w:val="clear" w:color="auto" w:fill="FFFFFF"/>
        </w:rPr>
        <w:t>：正确拒绝的非匹配对数；</w:t>
      </w:r>
      <w:r w:rsidRPr="005B2A57">
        <w:rPr>
          <w:rFonts w:ascii="Segoe UI Emoji" w:hAnsi="Segoe UI Emoji"/>
          <w:shd w:val="clear" w:color="auto" w:fill="FFFFFF"/>
        </w:rPr>
        <w:t> </w:t>
      </w:r>
    </w:p>
    <w:p w:rsidR="00C62E36" w:rsidRPr="005B2A57" w:rsidRDefault="00C62E36" w:rsidP="005B2A57">
      <w:pPr>
        <w:shd w:val="clear" w:color="auto" w:fill="FFFFFF"/>
        <w:spacing w:after="0" w:line="240" w:lineRule="auto"/>
        <w:rPr>
          <w:rFonts w:ascii="Segoe UI Emoji" w:hAnsi="Segoe UI Emoji"/>
          <w:shd w:val="clear" w:color="auto" w:fill="FFFFFF"/>
        </w:rPr>
      </w:pPr>
      <w:r w:rsidRPr="005B2A57">
        <w:rPr>
          <w:rFonts w:ascii="Segoe UI Emoji" w:hAnsi="Segoe UI Emoji" w:hint="eastAsia"/>
          <w:shd w:val="clear" w:color="auto" w:fill="FFFFFF"/>
        </w:rPr>
        <w:t>从列联表引入两个新名词。其一是真正类率</w:t>
      </w:r>
      <w:r w:rsidRPr="005B2A57">
        <w:rPr>
          <w:rFonts w:ascii="Segoe UI Emoji" w:hAnsi="Segoe UI Emoji" w:hint="eastAsia"/>
          <w:shd w:val="clear" w:color="auto" w:fill="FFFFFF"/>
        </w:rPr>
        <w:t xml:space="preserve">(true positive rate ,TPR), </w:t>
      </w:r>
      <w:r w:rsidRPr="005B2A57">
        <w:rPr>
          <w:rFonts w:ascii="Segoe UI Emoji" w:hAnsi="Segoe UI Emoji" w:hint="eastAsia"/>
          <w:shd w:val="clear" w:color="auto" w:fill="FFFFFF"/>
        </w:rPr>
        <w:t>计算公式为</w:t>
      </w:r>
      <w:r w:rsidRPr="005B2A57">
        <w:rPr>
          <w:rFonts w:ascii="Segoe UI Emoji" w:hAnsi="Segoe UI Emoji" w:hint="eastAsia"/>
          <w:shd w:val="clear" w:color="auto" w:fill="FFFFFF"/>
        </w:rPr>
        <w:t>TPR=TP/ (TP+ FN)</w:t>
      </w:r>
      <w:r w:rsidRPr="005B2A57">
        <w:rPr>
          <w:rFonts w:ascii="Segoe UI Emoji" w:hAnsi="Segoe UI Emoji" w:hint="eastAsia"/>
          <w:shd w:val="clear" w:color="auto" w:fill="FFFFFF"/>
        </w:rPr>
        <w:t>，刻画的是分类器所识别出的</w:t>
      </w:r>
      <w:r w:rsidRPr="005B2A57">
        <w:rPr>
          <w:rFonts w:ascii="Segoe UI Emoji" w:hAnsi="Segoe UI Emoji" w:hint="eastAsia"/>
          <w:shd w:val="clear" w:color="auto" w:fill="FFFFFF"/>
        </w:rPr>
        <w:t xml:space="preserve"> </w:t>
      </w:r>
      <w:r w:rsidRPr="005B2A57">
        <w:rPr>
          <w:rFonts w:ascii="Segoe UI Emoji" w:hAnsi="Segoe UI Emoji" w:hint="eastAsia"/>
          <w:shd w:val="clear" w:color="auto" w:fill="FFFFFF"/>
        </w:rPr>
        <w:t>正实例占所有正实例的比例。另外一个是假正类率</w:t>
      </w:r>
      <w:r w:rsidRPr="005B2A57">
        <w:rPr>
          <w:rFonts w:ascii="Segoe UI Emoji" w:hAnsi="Segoe UI Emoji" w:hint="eastAsia"/>
          <w:shd w:val="clear" w:color="auto" w:fill="FFFFFF"/>
        </w:rPr>
        <w:t>(false positive rate, FPR),</w:t>
      </w:r>
      <w:r w:rsidRPr="005B2A57">
        <w:rPr>
          <w:rFonts w:ascii="Segoe UI Emoji" w:hAnsi="Segoe UI Emoji" w:hint="eastAsia"/>
          <w:shd w:val="clear" w:color="auto" w:fill="FFFFFF"/>
        </w:rPr>
        <w:t>计算公式为</w:t>
      </w:r>
      <w:r w:rsidRPr="005B2A57">
        <w:rPr>
          <w:rFonts w:ascii="Segoe UI Emoji" w:hAnsi="Segoe UI Emoji" w:hint="eastAsia"/>
          <w:shd w:val="clear" w:color="auto" w:fill="FFFFFF"/>
        </w:rPr>
        <w:t>FPR= FP / (FP + TN)</w:t>
      </w:r>
      <w:r w:rsidRPr="005B2A57">
        <w:rPr>
          <w:rFonts w:ascii="Segoe UI Emoji" w:hAnsi="Segoe UI Emoji" w:hint="eastAsia"/>
          <w:shd w:val="clear" w:color="auto" w:fill="FFFFFF"/>
        </w:rPr>
        <w:t>，计算的是分类器错认为正类的负实例占所有负实例的比例。还有一个真负类率（</w:t>
      </w:r>
      <w:r w:rsidRPr="005B2A57">
        <w:rPr>
          <w:rFonts w:ascii="Segoe UI Emoji" w:hAnsi="Segoe UI Emoji" w:hint="eastAsia"/>
          <w:shd w:val="clear" w:color="auto" w:fill="FFFFFF"/>
        </w:rPr>
        <w:t>True Negative Rate</w:t>
      </w:r>
      <w:r w:rsidRPr="005B2A57">
        <w:rPr>
          <w:rFonts w:ascii="Segoe UI Emoji" w:hAnsi="Segoe UI Emoji" w:hint="eastAsia"/>
          <w:shd w:val="clear" w:color="auto" w:fill="FFFFFF"/>
        </w:rPr>
        <w:t>，</w:t>
      </w:r>
      <w:r w:rsidRPr="005B2A57">
        <w:rPr>
          <w:rFonts w:ascii="Segoe UI Emoji" w:hAnsi="Segoe UI Emoji" w:hint="eastAsia"/>
          <w:shd w:val="clear" w:color="auto" w:fill="FFFFFF"/>
        </w:rPr>
        <w:t>TNR</w:t>
      </w:r>
      <w:r w:rsidRPr="005B2A57">
        <w:rPr>
          <w:rFonts w:ascii="Segoe UI Emoji" w:hAnsi="Segoe UI Emoji" w:hint="eastAsia"/>
          <w:shd w:val="clear" w:color="auto" w:fill="FFFFFF"/>
        </w:rPr>
        <w:t>），也称为</w:t>
      </w:r>
      <w:r w:rsidRPr="005B2A57">
        <w:rPr>
          <w:rFonts w:ascii="Segoe UI Emoji" w:hAnsi="Segoe UI Emoji" w:hint="eastAsia"/>
          <w:shd w:val="clear" w:color="auto" w:fill="FFFFFF"/>
        </w:rPr>
        <w:t>specificity,</w:t>
      </w:r>
      <w:r w:rsidRPr="005B2A57">
        <w:rPr>
          <w:rFonts w:ascii="Segoe UI Emoji" w:hAnsi="Segoe UI Emoji" w:hint="eastAsia"/>
          <w:shd w:val="clear" w:color="auto" w:fill="FFFFFF"/>
        </w:rPr>
        <w:t>计算公式为</w:t>
      </w:r>
      <w:r w:rsidRPr="005B2A57">
        <w:rPr>
          <w:rFonts w:ascii="Segoe UI Emoji" w:hAnsi="Segoe UI Emoji" w:hint="eastAsia"/>
          <w:b/>
          <w:shd w:val="clear" w:color="auto" w:fill="FFFFFF"/>
        </w:rPr>
        <w:t>TNR=TN/ (FP+ TN) = 1-FPR</w:t>
      </w:r>
      <w:r w:rsidRPr="005B2A57">
        <w:rPr>
          <w:rFonts w:ascii="Segoe UI Emoji" w:hAnsi="Segoe UI Emoji" w:hint="eastAsia"/>
          <w:b/>
          <w:shd w:val="clear" w:color="auto" w:fill="FFFFFF"/>
        </w:rPr>
        <w:t>。</w:t>
      </w:r>
    </w:p>
    <w:p w:rsidR="00C62E36" w:rsidRPr="005B2A57" w:rsidRDefault="00C62E36" w:rsidP="005B2A57">
      <w:pPr>
        <w:shd w:val="clear" w:color="auto" w:fill="FFFFFF"/>
        <w:spacing w:after="0" w:line="240" w:lineRule="auto"/>
        <w:rPr>
          <w:rFonts w:ascii="Segoe UI Emoji" w:hAnsi="Segoe UI Emoji"/>
          <w:shd w:val="clear" w:color="auto" w:fill="FFFFFF"/>
        </w:rPr>
      </w:pPr>
      <w:r w:rsidRPr="005B2A57">
        <w:rPr>
          <w:rFonts w:ascii="Segoe UI Emoji" w:hAnsi="Segoe UI Emoji" w:hint="eastAsia"/>
          <w:b/>
          <w:shd w:val="clear" w:color="auto" w:fill="FFFFFF"/>
        </w:rPr>
        <w:t>FPR = FP/(FP + TN)</w:t>
      </w:r>
      <w:r w:rsidRPr="005B2A57">
        <w:rPr>
          <w:rFonts w:ascii="Segoe UI Emoji" w:hAnsi="Segoe UI Emoji" w:hint="eastAsia"/>
          <w:shd w:val="clear" w:color="auto" w:fill="FFFFFF"/>
        </w:rPr>
        <w:t xml:space="preserve"> </w:t>
      </w:r>
      <w:r w:rsidRPr="005B2A57">
        <w:rPr>
          <w:rFonts w:ascii="Segoe UI Emoji" w:hAnsi="Segoe UI Emoji" w:hint="eastAsia"/>
          <w:shd w:val="clear" w:color="auto" w:fill="FFFFFF"/>
        </w:rPr>
        <w:t>负样本中的错判率（假警报率）</w:t>
      </w:r>
    </w:p>
    <w:p w:rsidR="00C62E36" w:rsidRPr="005B2A57" w:rsidRDefault="00C62E36" w:rsidP="005B2A57">
      <w:pPr>
        <w:shd w:val="clear" w:color="auto" w:fill="FFFFFF"/>
        <w:spacing w:after="0" w:line="240" w:lineRule="auto"/>
        <w:rPr>
          <w:rFonts w:ascii="Segoe UI Emoji" w:hAnsi="Segoe UI Emoji"/>
          <w:shd w:val="clear" w:color="auto" w:fill="FFFFFF"/>
        </w:rPr>
      </w:pPr>
      <w:r w:rsidRPr="005B2A57">
        <w:rPr>
          <w:rFonts w:ascii="Segoe UI Emoji" w:hAnsi="Segoe UI Emoji" w:hint="eastAsia"/>
          <w:b/>
          <w:shd w:val="clear" w:color="auto" w:fill="FFFFFF"/>
        </w:rPr>
        <w:t>TPR = TP/(TP + TN)</w:t>
      </w:r>
      <w:r w:rsidRPr="005B2A57">
        <w:rPr>
          <w:rFonts w:ascii="Segoe UI Emoji" w:hAnsi="Segoe UI Emoji" w:hint="eastAsia"/>
          <w:shd w:val="clear" w:color="auto" w:fill="FFFFFF"/>
        </w:rPr>
        <w:t xml:space="preserve"> </w:t>
      </w:r>
      <w:r w:rsidRPr="005B2A57">
        <w:rPr>
          <w:rFonts w:ascii="Segoe UI Emoji" w:hAnsi="Segoe UI Emoji" w:hint="eastAsia"/>
          <w:shd w:val="clear" w:color="auto" w:fill="FFFFFF"/>
        </w:rPr>
        <w:t>判对样本中的正样本率（命中率）</w:t>
      </w:r>
    </w:p>
    <w:p w:rsidR="00C62E36" w:rsidRPr="005B2A57" w:rsidRDefault="00C62E36" w:rsidP="005B2A57">
      <w:pPr>
        <w:shd w:val="clear" w:color="auto" w:fill="FFFFFF"/>
        <w:spacing w:after="0" w:line="240" w:lineRule="auto"/>
        <w:rPr>
          <w:rFonts w:ascii="Segoe UI Emoji" w:hAnsi="Segoe UI Emoji"/>
          <w:shd w:val="clear" w:color="auto" w:fill="FFFFFF"/>
        </w:rPr>
      </w:pPr>
      <w:r w:rsidRPr="005B2A57">
        <w:rPr>
          <w:rFonts w:ascii="Segoe UI Emoji" w:hAnsi="Segoe UI Emoji" w:hint="eastAsia"/>
          <w:b/>
          <w:shd w:val="clear" w:color="auto" w:fill="FFFFFF"/>
        </w:rPr>
        <w:t>ACC = (TP + TN) / P+N</w:t>
      </w:r>
      <w:r w:rsidRPr="005B2A57">
        <w:rPr>
          <w:rFonts w:ascii="Segoe UI Emoji" w:hAnsi="Segoe UI Emoji" w:hint="eastAsia"/>
          <w:shd w:val="clear" w:color="auto" w:fill="FFFFFF"/>
        </w:rPr>
        <w:t xml:space="preserve"> </w:t>
      </w:r>
      <w:r w:rsidRPr="005B2A57">
        <w:rPr>
          <w:rFonts w:ascii="Segoe UI Emoji" w:hAnsi="Segoe UI Emoji" w:hint="eastAsia"/>
          <w:shd w:val="clear" w:color="auto" w:fill="FFFFFF"/>
        </w:rPr>
        <w:t>判对准确率</w:t>
      </w:r>
    </w:p>
    <w:p w:rsidR="00C62E36" w:rsidRPr="005B2A57" w:rsidRDefault="00C62E36" w:rsidP="005B2A57">
      <w:pPr>
        <w:shd w:val="clear" w:color="auto" w:fill="FFFFFF"/>
        <w:spacing w:after="0" w:line="240" w:lineRule="auto"/>
        <w:rPr>
          <w:rFonts w:ascii="Segoe UI Emoji" w:hAnsi="Segoe UI Emoji"/>
          <w:shd w:val="clear" w:color="auto" w:fill="FFFFFF"/>
        </w:rPr>
      </w:pPr>
      <w:r w:rsidRPr="005B2A57">
        <w:rPr>
          <w:rFonts w:ascii="Segoe UI Emoji" w:hAnsi="Segoe UI Emoji" w:hint="eastAsia"/>
          <w:shd w:val="clear" w:color="auto" w:fill="FFFFFF"/>
        </w:rPr>
        <w:t xml:space="preserve">　　在一个二分类模型中，对于所得到的连续结果，假设已确定一个阀值，比如说</w:t>
      </w:r>
      <w:r w:rsidRPr="005B2A57">
        <w:rPr>
          <w:rFonts w:ascii="Segoe UI Emoji" w:hAnsi="Segoe UI Emoji" w:hint="eastAsia"/>
          <w:shd w:val="clear" w:color="auto" w:fill="FFFFFF"/>
        </w:rPr>
        <w:t xml:space="preserve"> 0.6</w:t>
      </w:r>
      <w:r w:rsidRPr="005B2A57">
        <w:rPr>
          <w:rFonts w:ascii="Segoe UI Emoji" w:hAnsi="Segoe UI Emoji" w:hint="eastAsia"/>
          <w:shd w:val="clear" w:color="auto" w:fill="FFFFFF"/>
        </w:rPr>
        <w:t>，大于这个值的实例划归为正类，小于这个值则划到负类中。如果减小阀值，减到</w:t>
      </w:r>
      <w:r w:rsidRPr="005B2A57">
        <w:rPr>
          <w:rFonts w:ascii="Segoe UI Emoji" w:hAnsi="Segoe UI Emoji" w:hint="eastAsia"/>
          <w:shd w:val="clear" w:color="auto" w:fill="FFFFFF"/>
        </w:rPr>
        <w:t>0.5</w:t>
      </w:r>
      <w:r w:rsidRPr="005B2A57">
        <w:rPr>
          <w:rFonts w:ascii="Segoe UI Emoji" w:hAnsi="Segoe UI Emoji" w:hint="eastAsia"/>
          <w:shd w:val="clear" w:color="auto" w:fill="FFFFFF"/>
        </w:rPr>
        <w:t>，固然能识别出更多的正类，也就是提高了识别出的正例占所有正例</w:t>
      </w:r>
      <w:r w:rsidRPr="005B2A57">
        <w:rPr>
          <w:rFonts w:ascii="Segoe UI Emoji" w:hAnsi="Segoe UI Emoji" w:hint="eastAsia"/>
          <w:shd w:val="clear" w:color="auto" w:fill="FFFFFF"/>
        </w:rPr>
        <w:t xml:space="preserve"> </w:t>
      </w:r>
      <w:r w:rsidRPr="005B2A57">
        <w:rPr>
          <w:rFonts w:ascii="Segoe UI Emoji" w:hAnsi="Segoe UI Emoji" w:hint="eastAsia"/>
          <w:shd w:val="clear" w:color="auto" w:fill="FFFFFF"/>
        </w:rPr>
        <w:t>的比类，即</w:t>
      </w:r>
      <w:r w:rsidRPr="005B2A57">
        <w:rPr>
          <w:rFonts w:ascii="Segoe UI Emoji" w:hAnsi="Segoe UI Emoji" w:hint="eastAsia"/>
          <w:shd w:val="clear" w:color="auto" w:fill="FFFFFF"/>
        </w:rPr>
        <w:t>TPR,</w:t>
      </w:r>
      <w:r w:rsidRPr="005B2A57">
        <w:rPr>
          <w:rFonts w:ascii="Segoe UI Emoji" w:hAnsi="Segoe UI Emoji" w:hint="eastAsia"/>
          <w:shd w:val="clear" w:color="auto" w:fill="FFFFFF"/>
        </w:rPr>
        <w:t>但同时也将更多的负实例当作了正实例，即提高了</w:t>
      </w:r>
      <w:r w:rsidRPr="005B2A57">
        <w:rPr>
          <w:rFonts w:ascii="Segoe UI Emoji" w:hAnsi="Segoe UI Emoji" w:hint="eastAsia"/>
          <w:shd w:val="clear" w:color="auto" w:fill="FFFFFF"/>
        </w:rPr>
        <w:t>FPR</w:t>
      </w:r>
      <w:r w:rsidRPr="005B2A57">
        <w:rPr>
          <w:rFonts w:ascii="Segoe UI Emoji" w:hAnsi="Segoe UI Emoji" w:hint="eastAsia"/>
          <w:shd w:val="clear" w:color="auto" w:fill="FFFFFF"/>
        </w:rPr>
        <w:t>。为了形象化这一变化，在此引入</w:t>
      </w:r>
      <w:r w:rsidRPr="005B2A57">
        <w:rPr>
          <w:rFonts w:ascii="Segoe UI Emoji" w:hAnsi="Segoe UI Emoji" w:hint="eastAsia"/>
          <w:shd w:val="clear" w:color="auto" w:fill="FFFFFF"/>
        </w:rPr>
        <w:t>ROC</w:t>
      </w:r>
      <w:r w:rsidRPr="005B2A57">
        <w:rPr>
          <w:rFonts w:ascii="Segoe UI Emoji" w:hAnsi="Segoe UI Emoji" w:hint="eastAsia"/>
          <w:shd w:val="clear" w:color="auto" w:fill="FFFFFF"/>
        </w:rPr>
        <w:t>，</w:t>
      </w:r>
      <w:r w:rsidRPr="005B2A57">
        <w:rPr>
          <w:rFonts w:ascii="Segoe UI Emoji" w:hAnsi="Segoe UI Emoji" w:hint="eastAsia"/>
          <w:shd w:val="clear" w:color="auto" w:fill="FFFFFF"/>
        </w:rPr>
        <w:t>ROC</w:t>
      </w:r>
      <w:r w:rsidRPr="005B2A57">
        <w:rPr>
          <w:rFonts w:ascii="Segoe UI Emoji" w:hAnsi="Segoe UI Emoji" w:hint="eastAsia"/>
          <w:shd w:val="clear" w:color="auto" w:fill="FFFFFF"/>
        </w:rPr>
        <w:t>曲线可以用于评价一个分类器。</w:t>
      </w:r>
    </w:p>
    <w:p w:rsidR="00C62E36" w:rsidRPr="005B2A57" w:rsidRDefault="00C62E36" w:rsidP="005B2A57">
      <w:pPr>
        <w:shd w:val="clear" w:color="auto" w:fill="FFFFFF"/>
        <w:spacing w:after="0" w:line="240" w:lineRule="auto"/>
        <w:rPr>
          <w:rFonts w:ascii="Segoe UI Emoji" w:hAnsi="Segoe UI Emoji"/>
          <w:shd w:val="clear" w:color="auto" w:fill="FFFFFF"/>
        </w:rPr>
      </w:pPr>
      <w:r w:rsidRPr="00C62E36">
        <w:rPr>
          <w:rFonts w:ascii="Microsoft YaHei" w:eastAsia="Microsoft YaHei" w:hAnsi="Microsoft YaHei" w:cs="Microsoft YaHei" w:hint="eastAsia"/>
          <w:color w:val="404040"/>
          <w:sz w:val="24"/>
          <w:szCs w:val="24"/>
        </w:rPr>
        <w:t xml:space="preserve">　　</w:t>
      </w:r>
      <w:r w:rsidRPr="005B2A57">
        <w:rPr>
          <w:rFonts w:ascii="Segoe UI Emoji" w:hAnsi="Segoe UI Emoji" w:hint="eastAsia"/>
          <w:shd w:val="clear" w:color="auto" w:fill="FFFFFF"/>
        </w:rPr>
        <w:t>ROC</w:t>
      </w:r>
      <w:r w:rsidRPr="005B2A57">
        <w:rPr>
          <w:rFonts w:ascii="Segoe UI Emoji" w:hAnsi="Segoe UI Emoji" w:hint="eastAsia"/>
          <w:shd w:val="clear" w:color="auto" w:fill="FFFFFF"/>
        </w:rPr>
        <w:t>曲线其实就是从混淆矩阵衍生出来的图形，其横坐标为</w:t>
      </w:r>
      <w:r w:rsidRPr="005B2A57">
        <w:rPr>
          <w:rFonts w:ascii="Segoe UI Emoji" w:hAnsi="Segoe UI Emoji" w:hint="eastAsia"/>
          <w:shd w:val="clear" w:color="auto" w:fill="FFFFFF"/>
        </w:rPr>
        <w:t>1-Specificity</w:t>
      </w:r>
      <w:r w:rsidRPr="005B2A57">
        <w:rPr>
          <w:rFonts w:ascii="Segoe UI Emoji" w:hAnsi="Segoe UI Emoji" w:hint="eastAsia"/>
          <w:shd w:val="clear" w:color="auto" w:fill="FFFFFF"/>
        </w:rPr>
        <w:t>，纵坐标为</w:t>
      </w:r>
      <w:r w:rsidRPr="005B2A57">
        <w:rPr>
          <w:rFonts w:ascii="Segoe UI Emoji" w:hAnsi="Segoe UI Emoji" w:hint="eastAsia"/>
          <w:shd w:val="clear" w:color="auto" w:fill="FFFFFF"/>
        </w:rPr>
        <w:t>Sensitivity</w:t>
      </w:r>
      <w:r w:rsidRPr="005B2A57">
        <w:rPr>
          <w:rFonts w:ascii="Segoe UI Emoji" w:hAnsi="Segoe UI Emoji" w:hint="eastAsia"/>
          <w:shd w:val="clear" w:color="auto" w:fill="FFFFFF"/>
        </w:rPr>
        <w:t>。</w:t>
      </w:r>
      <w:r w:rsidRPr="005B2A57">
        <w:rPr>
          <w:rFonts w:ascii="Segoe UI Emoji" w:hAnsi="Segoe UI Emoji" w:hint="eastAsia"/>
          <w:shd w:val="clear" w:color="auto" w:fill="FFFFFF"/>
        </w:rPr>
        <w:t>1-specificity=FPR(False positive rate)</w:t>
      </w:r>
      <w:r w:rsidRPr="005B2A57">
        <w:rPr>
          <w:rFonts w:ascii="Segoe UI Emoji" w:hAnsi="Segoe UI Emoji" w:hint="eastAsia"/>
          <w:shd w:val="clear" w:color="auto" w:fill="FFFFFF"/>
        </w:rPr>
        <w:t>，即假正类率。</w:t>
      </w:r>
      <w:r w:rsidRPr="005B2A57">
        <w:rPr>
          <w:rFonts w:ascii="Segoe UI Emoji" w:hAnsi="Segoe UI Emoji" w:hint="eastAsia"/>
          <w:shd w:val="clear" w:color="auto" w:fill="FFFFFF"/>
        </w:rPr>
        <w:t>Sensitivity=TPR(True positive rate)</w:t>
      </w:r>
      <w:r w:rsidRPr="005B2A57">
        <w:rPr>
          <w:rFonts w:ascii="Segoe UI Emoji" w:hAnsi="Segoe UI Emoji" w:hint="eastAsia"/>
          <w:shd w:val="clear" w:color="auto" w:fill="FFFFFF"/>
        </w:rPr>
        <w:t>，即是真正类率。</w:t>
      </w:r>
    </w:p>
    <w:p w:rsidR="00C62E36" w:rsidRDefault="00C62E36" w:rsidP="00C62E36">
      <w:pPr>
        <w:pStyle w:val="Heading1"/>
        <w:shd w:val="clear" w:color="auto" w:fill="FFFFFF"/>
        <w:spacing w:before="0" w:beforeAutospacing="0" w:after="240" w:afterAutospacing="0"/>
        <w:rPr>
          <w:rFonts w:ascii="Microsoft YaHei" w:eastAsia="Microsoft YaHei" w:hAnsi="Microsoft YaHei" w:cs="Microsoft YaHei"/>
          <w:b w:val="0"/>
          <w:bCs w:val="0"/>
          <w:color w:val="404040"/>
          <w:kern w:val="0"/>
          <w:sz w:val="24"/>
          <w:szCs w:val="24"/>
        </w:rPr>
      </w:pPr>
      <w:r>
        <w:rPr>
          <w:noProof/>
        </w:rPr>
        <w:drawing>
          <wp:inline distT="0" distB="0" distL="0" distR="0" wp14:anchorId="31352D05" wp14:editId="6C0805BA">
            <wp:extent cx="3240856"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963" cy="2826453"/>
                    </a:xfrm>
                    <a:prstGeom prst="rect">
                      <a:avLst/>
                    </a:prstGeom>
                  </pic:spPr>
                </pic:pic>
              </a:graphicData>
            </a:graphic>
          </wp:inline>
        </w:drawing>
      </w:r>
    </w:p>
    <w:p w:rsidR="00FA62EB" w:rsidRPr="005B2A57" w:rsidRDefault="00FA62EB" w:rsidP="004D69F1">
      <w:pPr>
        <w:pStyle w:val="Heading1"/>
        <w:shd w:val="clear" w:color="auto" w:fill="FFFFFF"/>
        <w:spacing w:before="0" w:beforeAutospacing="0" w:after="0" w:afterAutospacing="0"/>
        <w:rPr>
          <w:rFonts w:ascii="Segoe UI Emoji" w:eastAsiaTheme="minorEastAsia" w:hAnsi="Segoe UI Emoji" w:cstheme="minorBidi"/>
          <w:b w:val="0"/>
          <w:bCs w:val="0"/>
          <w:kern w:val="0"/>
          <w:sz w:val="22"/>
          <w:szCs w:val="22"/>
          <w:shd w:val="clear" w:color="auto" w:fill="FFFFFF"/>
        </w:rPr>
      </w:pPr>
      <w:r w:rsidRPr="005B2A57">
        <w:rPr>
          <w:rFonts w:ascii="Segoe UI Emoji" w:eastAsiaTheme="minorEastAsia" w:hAnsi="Segoe UI Emoji" w:cstheme="minorBidi" w:hint="eastAsia"/>
          <w:b w:val="0"/>
          <w:bCs w:val="0"/>
          <w:kern w:val="0"/>
          <w:sz w:val="22"/>
          <w:szCs w:val="22"/>
          <w:shd w:val="clear" w:color="auto" w:fill="FFFFFF"/>
        </w:rPr>
        <w:lastRenderedPageBreak/>
        <w:t>理想情况下，</w:t>
      </w:r>
      <w:r w:rsidRPr="005B2A57">
        <w:rPr>
          <w:rFonts w:ascii="Segoe UI Emoji" w:eastAsiaTheme="minorEastAsia" w:hAnsi="Segoe UI Emoji" w:cstheme="minorBidi" w:hint="eastAsia"/>
          <w:b w:val="0"/>
          <w:bCs w:val="0"/>
          <w:kern w:val="0"/>
          <w:sz w:val="22"/>
          <w:szCs w:val="22"/>
          <w:shd w:val="clear" w:color="auto" w:fill="FFFFFF"/>
        </w:rPr>
        <w:t>TPR</w:t>
      </w:r>
      <w:r w:rsidRPr="005B2A57">
        <w:rPr>
          <w:rFonts w:ascii="Segoe UI Emoji" w:eastAsiaTheme="minorEastAsia" w:hAnsi="Segoe UI Emoji" w:cstheme="minorBidi" w:hint="eastAsia"/>
          <w:b w:val="0"/>
          <w:bCs w:val="0"/>
          <w:kern w:val="0"/>
          <w:sz w:val="22"/>
          <w:szCs w:val="22"/>
          <w:shd w:val="clear" w:color="auto" w:fill="FFFFFF"/>
        </w:rPr>
        <w:t>应该接近</w:t>
      </w:r>
      <w:r w:rsidRPr="005B2A57">
        <w:rPr>
          <w:rFonts w:ascii="Segoe UI Emoji" w:eastAsiaTheme="minorEastAsia" w:hAnsi="Segoe UI Emoji" w:cstheme="minorBidi" w:hint="eastAsia"/>
          <w:b w:val="0"/>
          <w:bCs w:val="0"/>
          <w:kern w:val="0"/>
          <w:sz w:val="22"/>
          <w:szCs w:val="22"/>
          <w:shd w:val="clear" w:color="auto" w:fill="FFFFFF"/>
        </w:rPr>
        <w:t>1</w:t>
      </w:r>
      <w:r w:rsidRPr="005B2A57">
        <w:rPr>
          <w:rFonts w:ascii="Segoe UI Emoji" w:eastAsiaTheme="minorEastAsia" w:hAnsi="Segoe UI Emoji" w:cstheme="minorBidi" w:hint="eastAsia"/>
          <w:b w:val="0"/>
          <w:bCs w:val="0"/>
          <w:kern w:val="0"/>
          <w:sz w:val="22"/>
          <w:szCs w:val="22"/>
          <w:shd w:val="clear" w:color="auto" w:fill="FFFFFF"/>
        </w:rPr>
        <w:t>，</w:t>
      </w:r>
      <w:r w:rsidRPr="005B2A57">
        <w:rPr>
          <w:rFonts w:ascii="Segoe UI Emoji" w:eastAsiaTheme="minorEastAsia" w:hAnsi="Segoe UI Emoji" w:cstheme="minorBidi" w:hint="eastAsia"/>
          <w:b w:val="0"/>
          <w:bCs w:val="0"/>
          <w:kern w:val="0"/>
          <w:sz w:val="22"/>
          <w:szCs w:val="22"/>
          <w:shd w:val="clear" w:color="auto" w:fill="FFFFFF"/>
        </w:rPr>
        <w:t>FPR</w:t>
      </w:r>
      <w:r w:rsidRPr="005B2A57">
        <w:rPr>
          <w:rFonts w:ascii="Segoe UI Emoji" w:eastAsiaTheme="minorEastAsia" w:hAnsi="Segoe UI Emoji" w:cstheme="minorBidi" w:hint="eastAsia"/>
          <w:b w:val="0"/>
          <w:bCs w:val="0"/>
          <w:kern w:val="0"/>
          <w:sz w:val="22"/>
          <w:szCs w:val="22"/>
          <w:shd w:val="clear" w:color="auto" w:fill="FFFFFF"/>
        </w:rPr>
        <w:t>应该接近</w:t>
      </w:r>
      <w:r w:rsidRPr="005B2A57">
        <w:rPr>
          <w:rFonts w:ascii="Segoe UI Emoji" w:eastAsiaTheme="minorEastAsia" w:hAnsi="Segoe UI Emoji" w:cstheme="minorBidi" w:hint="eastAsia"/>
          <w:b w:val="0"/>
          <w:bCs w:val="0"/>
          <w:kern w:val="0"/>
          <w:sz w:val="22"/>
          <w:szCs w:val="22"/>
          <w:shd w:val="clear" w:color="auto" w:fill="FFFFFF"/>
        </w:rPr>
        <w:t>0</w:t>
      </w:r>
      <w:r w:rsidRPr="005B2A57">
        <w:rPr>
          <w:rFonts w:ascii="Segoe UI Emoji" w:eastAsiaTheme="minorEastAsia" w:hAnsi="Segoe UI Emoji" w:cstheme="minorBidi" w:hint="eastAsia"/>
          <w:b w:val="0"/>
          <w:bCs w:val="0"/>
          <w:kern w:val="0"/>
          <w:sz w:val="22"/>
          <w:szCs w:val="22"/>
          <w:shd w:val="clear" w:color="auto" w:fill="FFFFFF"/>
        </w:rPr>
        <w:t>。</w:t>
      </w:r>
      <w:r w:rsidRPr="005B2A57">
        <w:rPr>
          <w:rFonts w:ascii="Segoe UI Emoji" w:eastAsiaTheme="minorEastAsia" w:hAnsi="Segoe UI Emoji" w:cstheme="minorBidi" w:hint="eastAsia"/>
          <w:b w:val="0"/>
          <w:bCs w:val="0"/>
          <w:kern w:val="0"/>
          <w:sz w:val="22"/>
          <w:szCs w:val="22"/>
          <w:shd w:val="clear" w:color="auto" w:fill="FFFFFF"/>
        </w:rPr>
        <w:t>ROC</w:t>
      </w:r>
      <w:r w:rsidRPr="005B2A57">
        <w:rPr>
          <w:rFonts w:ascii="Segoe UI Emoji" w:eastAsiaTheme="minorEastAsia" w:hAnsi="Segoe UI Emoji" w:cstheme="minorBidi" w:hint="eastAsia"/>
          <w:b w:val="0"/>
          <w:bCs w:val="0"/>
          <w:kern w:val="0"/>
          <w:sz w:val="22"/>
          <w:szCs w:val="22"/>
          <w:shd w:val="clear" w:color="auto" w:fill="FFFFFF"/>
        </w:rPr>
        <w:t>曲线上的每一个点对应于一个</w:t>
      </w:r>
      <w:r w:rsidRPr="005B2A57">
        <w:rPr>
          <w:rFonts w:ascii="Segoe UI Emoji" w:eastAsiaTheme="minorEastAsia" w:hAnsi="Segoe UI Emoji" w:cstheme="minorBidi" w:hint="eastAsia"/>
          <w:b w:val="0"/>
          <w:bCs w:val="0"/>
          <w:kern w:val="0"/>
          <w:sz w:val="22"/>
          <w:szCs w:val="22"/>
          <w:shd w:val="clear" w:color="auto" w:fill="FFFFFF"/>
        </w:rPr>
        <w:t>threshold</w:t>
      </w:r>
      <w:r w:rsidRPr="005B2A57">
        <w:rPr>
          <w:rFonts w:ascii="Segoe UI Emoji" w:eastAsiaTheme="minorEastAsia" w:hAnsi="Segoe UI Emoji" w:cstheme="minorBidi" w:hint="eastAsia"/>
          <w:b w:val="0"/>
          <w:bCs w:val="0"/>
          <w:kern w:val="0"/>
          <w:sz w:val="22"/>
          <w:szCs w:val="22"/>
          <w:shd w:val="clear" w:color="auto" w:fill="FFFFFF"/>
        </w:rPr>
        <w:t>，对于一个分类器，每个</w:t>
      </w:r>
      <w:r w:rsidRPr="005B2A57">
        <w:rPr>
          <w:rFonts w:ascii="Segoe UI Emoji" w:eastAsiaTheme="minorEastAsia" w:hAnsi="Segoe UI Emoji" w:cstheme="minorBidi" w:hint="eastAsia"/>
          <w:b w:val="0"/>
          <w:bCs w:val="0"/>
          <w:kern w:val="0"/>
          <w:sz w:val="22"/>
          <w:szCs w:val="22"/>
          <w:shd w:val="clear" w:color="auto" w:fill="FFFFFF"/>
        </w:rPr>
        <w:t>threshold</w:t>
      </w:r>
      <w:r w:rsidRPr="005B2A57">
        <w:rPr>
          <w:rFonts w:ascii="Segoe UI Emoji" w:eastAsiaTheme="minorEastAsia" w:hAnsi="Segoe UI Emoji" w:cstheme="minorBidi" w:hint="eastAsia"/>
          <w:b w:val="0"/>
          <w:bCs w:val="0"/>
          <w:kern w:val="0"/>
          <w:sz w:val="22"/>
          <w:szCs w:val="22"/>
          <w:shd w:val="clear" w:color="auto" w:fill="FFFFFF"/>
        </w:rPr>
        <w:t>下会有一个</w:t>
      </w:r>
      <w:r w:rsidRPr="005B2A57">
        <w:rPr>
          <w:rFonts w:ascii="Segoe UI Emoji" w:eastAsiaTheme="minorEastAsia" w:hAnsi="Segoe UI Emoji" w:cstheme="minorBidi" w:hint="eastAsia"/>
          <w:b w:val="0"/>
          <w:bCs w:val="0"/>
          <w:kern w:val="0"/>
          <w:sz w:val="22"/>
          <w:szCs w:val="22"/>
          <w:shd w:val="clear" w:color="auto" w:fill="FFFFFF"/>
        </w:rPr>
        <w:t>TPR</w:t>
      </w:r>
      <w:r w:rsidRPr="005B2A57">
        <w:rPr>
          <w:rFonts w:ascii="Segoe UI Emoji" w:eastAsiaTheme="minorEastAsia" w:hAnsi="Segoe UI Emoji" w:cstheme="minorBidi" w:hint="eastAsia"/>
          <w:b w:val="0"/>
          <w:bCs w:val="0"/>
          <w:kern w:val="0"/>
          <w:sz w:val="22"/>
          <w:szCs w:val="22"/>
          <w:shd w:val="clear" w:color="auto" w:fill="FFFFFF"/>
        </w:rPr>
        <w:t>和</w:t>
      </w:r>
      <w:r w:rsidRPr="005B2A57">
        <w:rPr>
          <w:rFonts w:ascii="Segoe UI Emoji" w:eastAsiaTheme="minorEastAsia" w:hAnsi="Segoe UI Emoji" w:cstheme="minorBidi" w:hint="eastAsia"/>
          <w:b w:val="0"/>
          <w:bCs w:val="0"/>
          <w:kern w:val="0"/>
          <w:sz w:val="22"/>
          <w:szCs w:val="22"/>
          <w:shd w:val="clear" w:color="auto" w:fill="FFFFFF"/>
        </w:rPr>
        <w:t>FPR</w:t>
      </w:r>
      <w:r w:rsidRPr="005B2A57">
        <w:rPr>
          <w:rFonts w:ascii="Segoe UI Emoji" w:eastAsiaTheme="minorEastAsia" w:hAnsi="Segoe UI Emoji" w:cstheme="minorBidi" w:hint="eastAsia"/>
          <w:b w:val="0"/>
          <w:bCs w:val="0"/>
          <w:kern w:val="0"/>
          <w:sz w:val="22"/>
          <w:szCs w:val="22"/>
          <w:shd w:val="clear" w:color="auto" w:fill="FFFFFF"/>
        </w:rPr>
        <w:t>。比如</w:t>
      </w:r>
      <w:r w:rsidRPr="005B2A57">
        <w:rPr>
          <w:rFonts w:ascii="Segoe UI Emoji" w:eastAsiaTheme="minorEastAsia" w:hAnsi="Segoe UI Emoji" w:cstheme="minorBidi" w:hint="eastAsia"/>
          <w:b w:val="0"/>
          <w:bCs w:val="0"/>
          <w:kern w:val="0"/>
          <w:sz w:val="22"/>
          <w:szCs w:val="22"/>
          <w:shd w:val="clear" w:color="auto" w:fill="FFFFFF"/>
        </w:rPr>
        <w:t>Threshold</w:t>
      </w:r>
      <w:r w:rsidRPr="005B2A57">
        <w:rPr>
          <w:rFonts w:ascii="Segoe UI Emoji" w:eastAsiaTheme="minorEastAsia" w:hAnsi="Segoe UI Emoji" w:cstheme="minorBidi" w:hint="eastAsia"/>
          <w:b w:val="0"/>
          <w:bCs w:val="0"/>
          <w:kern w:val="0"/>
          <w:sz w:val="22"/>
          <w:szCs w:val="22"/>
          <w:shd w:val="clear" w:color="auto" w:fill="FFFFFF"/>
        </w:rPr>
        <w:t>最大时，</w:t>
      </w:r>
      <w:r w:rsidRPr="005B2A57">
        <w:rPr>
          <w:rFonts w:ascii="Segoe UI Emoji" w:eastAsiaTheme="minorEastAsia" w:hAnsi="Segoe UI Emoji" w:cstheme="minorBidi" w:hint="eastAsia"/>
          <w:b w:val="0"/>
          <w:bCs w:val="0"/>
          <w:kern w:val="0"/>
          <w:sz w:val="22"/>
          <w:szCs w:val="22"/>
          <w:shd w:val="clear" w:color="auto" w:fill="FFFFFF"/>
        </w:rPr>
        <w:t>TP=FP=0</w:t>
      </w:r>
      <w:r w:rsidRPr="005B2A57">
        <w:rPr>
          <w:rFonts w:ascii="Segoe UI Emoji" w:eastAsiaTheme="minorEastAsia" w:hAnsi="Segoe UI Emoji" w:cstheme="minorBidi" w:hint="eastAsia"/>
          <w:b w:val="0"/>
          <w:bCs w:val="0"/>
          <w:kern w:val="0"/>
          <w:sz w:val="22"/>
          <w:szCs w:val="22"/>
          <w:shd w:val="clear" w:color="auto" w:fill="FFFFFF"/>
        </w:rPr>
        <w:t>，对应于原点；</w:t>
      </w:r>
      <w:r w:rsidRPr="005B2A57">
        <w:rPr>
          <w:rFonts w:ascii="Segoe UI Emoji" w:eastAsiaTheme="minorEastAsia" w:hAnsi="Segoe UI Emoji" w:cstheme="minorBidi" w:hint="eastAsia"/>
          <w:b w:val="0"/>
          <w:bCs w:val="0"/>
          <w:kern w:val="0"/>
          <w:sz w:val="22"/>
          <w:szCs w:val="22"/>
          <w:shd w:val="clear" w:color="auto" w:fill="FFFFFF"/>
        </w:rPr>
        <w:t>Threshold</w:t>
      </w:r>
      <w:r w:rsidRPr="005B2A57">
        <w:rPr>
          <w:rFonts w:ascii="Segoe UI Emoji" w:eastAsiaTheme="minorEastAsia" w:hAnsi="Segoe UI Emoji" w:cstheme="minorBidi" w:hint="eastAsia"/>
          <w:b w:val="0"/>
          <w:bCs w:val="0"/>
          <w:kern w:val="0"/>
          <w:sz w:val="22"/>
          <w:szCs w:val="22"/>
          <w:shd w:val="clear" w:color="auto" w:fill="FFFFFF"/>
        </w:rPr>
        <w:t>最小时，</w:t>
      </w:r>
      <w:r w:rsidRPr="005B2A57">
        <w:rPr>
          <w:rFonts w:ascii="Segoe UI Emoji" w:eastAsiaTheme="minorEastAsia" w:hAnsi="Segoe UI Emoji" w:cstheme="minorBidi" w:hint="eastAsia"/>
          <w:b w:val="0"/>
          <w:bCs w:val="0"/>
          <w:kern w:val="0"/>
          <w:sz w:val="22"/>
          <w:szCs w:val="22"/>
          <w:shd w:val="clear" w:color="auto" w:fill="FFFFFF"/>
        </w:rPr>
        <w:t>TN=FN=0</w:t>
      </w:r>
      <w:r w:rsidRPr="005B2A57">
        <w:rPr>
          <w:rFonts w:ascii="Segoe UI Emoji" w:eastAsiaTheme="minorEastAsia" w:hAnsi="Segoe UI Emoji" w:cstheme="minorBidi" w:hint="eastAsia"/>
          <w:b w:val="0"/>
          <w:bCs w:val="0"/>
          <w:kern w:val="0"/>
          <w:sz w:val="22"/>
          <w:szCs w:val="22"/>
          <w:shd w:val="clear" w:color="auto" w:fill="FFFFFF"/>
        </w:rPr>
        <w:t>，对应于右上角的点</w:t>
      </w:r>
      <w:r w:rsidRPr="005B2A57">
        <w:rPr>
          <w:rFonts w:ascii="Segoe UI Emoji" w:eastAsiaTheme="minorEastAsia" w:hAnsi="Segoe UI Emoji" w:cstheme="minorBidi" w:hint="eastAsia"/>
          <w:b w:val="0"/>
          <w:bCs w:val="0"/>
          <w:kern w:val="0"/>
          <w:sz w:val="22"/>
          <w:szCs w:val="22"/>
          <w:shd w:val="clear" w:color="auto" w:fill="FFFFFF"/>
        </w:rPr>
        <w:t>(1,1)</w:t>
      </w:r>
      <w:r w:rsidRPr="005B2A57">
        <w:rPr>
          <w:rFonts w:ascii="Segoe UI Emoji" w:eastAsiaTheme="minorEastAsia" w:hAnsi="Segoe UI Emoji" w:cstheme="minorBidi" w:hint="eastAsia"/>
          <w:b w:val="0"/>
          <w:bCs w:val="0"/>
          <w:kern w:val="0"/>
          <w:sz w:val="22"/>
          <w:szCs w:val="22"/>
          <w:shd w:val="clear" w:color="auto" w:fill="FFFFFF"/>
        </w:rPr>
        <w:t>。在</w:t>
      </w:r>
      <w:r w:rsidRPr="005B2A57">
        <w:rPr>
          <w:rFonts w:ascii="Segoe UI Emoji" w:eastAsiaTheme="minorEastAsia" w:hAnsi="Segoe UI Emoji" w:cstheme="minorBidi" w:hint="eastAsia"/>
          <w:b w:val="0"/>
          <w:bCs w:val="0"/>
          <w:kern w:val="0"/>
          <w:sz w:val="22"/>
          <w:szCs w:val="22"/>
          <w:shd w:val="clear" w:color="auto" w:fill="FFFFFF"/>
        </w:rPr>
        <w:t>ROC</w:t>
      </w:r>
      <w:r w:rsidRPr="005B2A57">
        <w:rPr>
          <w:rFonts w:ascii="Segoe UI Emoji" w:eastAsiaTheme="minorEastAsia" w:hAnsi="Segoe UI Emoji" w:cstheme="minorBidi" w:hint="eastAsia"/>
          <w:b w:val="0"/>
          <w:bCs w:val="0"/>
          <w:kern w:val="0"/>
          <w:sz w:val="22"/>
          <w:szCs w:val="22"/>
          <w:shd w:val="clear" w:color="auto" w:fill="FFFFFF"/>
        </w:rPr>
        <w:t>空间，</w:t>
      </w:r>
      <w:r w:rsidRPr="005B2A57">
        <w:rPr>
          <w:rFonts w:ascii="Segoe UI Emoji" w:eastAsiaTheme="minorEastAsia" w:hAnsi="Segoe UI Emoji" w:cstheme="minorBidi" w:hint="eastAsia"/>
          <w:b w:val="0"/>
          <w:bCs w:val="0"/>
          <w:kern w:val="0"/>
          <w:sz w:val="22"/>
          <w:szCs w:val="22"/>
          <w:shd w:val="clear" w:color="auto" w:fill="FFFFFF"/>
        </w:rPr>
        <w:t>ROC</w:t>
      </w:r>
      <w:r w:rsidRPr="005B2A57">
        <w:rPr>
          <w:rFonts w:ascii="Segoe UI Emoji" w:eastAsiaTheme="minorEastAsia" w:hAnsi="Segoe UI Emoji" w:cstheme="minorBidi" w:hint="eastAsia"/>
          <w:b w:val="0"/>
          <w:bCs w:val="0"/>
          <w:kern w:val="0"/>
          <w:sz w:val="22"/>
          <w:szCs w:val="22"/>
          <w:shd w:val="clear" w:color="auto" w:fill="FFFFFF"/>
        </w:rPr>
        <w:t>曲线越凸向左上方向效果越好；越靠近对角线，分类器越趋向于随机分类器。</w:t>
      </w:r>
    </w:p>
    <w:p w:rsidR="00A81A10" w:rsidRPr="005B2A57" w:rsidRDefault="00FA62EB" w:rsidP="00FA62EB">
      <w:pPr>
        <w:pStyle w:val="Heading1"/>
        <w:shd w:val="clear" w:color="auto" w:fill="FFFFFF"/>
        <w:spacing w:before="0" w:beforeAutospacing="0" w:after="240" w:afterAutospacing="0"/>
        <w:rPr>
          <w:rFonts w:ascii="Segoe UI Emoji" w:eastAsiaTheme="minorEastAsia" w:hAnsi="Segoe UI Emoji" w:cstheme="minorBidi"/>
          <w:b w:val="0"/>
          <w:bCs w:val="0"/>
          <w:kern w:val="0"/>
          <w:sz w:val="22"/>
          <w:szCs w:val="22"/>
          <w:shd w:val="clear" w:color="auto" w:fill="FFFFFF"/>
        </w:rPr>
      </w:pPr>
      <w:r w:rsidRPr="005B2A57">
        <w:rPr>
          <w:rFonts w:ascii="Segoe UI Emoji" w:eastAsiaTheme="minorEastAsia" w:hAnsi="Segoe UI Emoji" w:cstheme="minorBidi" w:hint="eastAsia"/>
          <w:b w:val="0"/>
          <w:bCs w:val="0"/>
          <w:kern w:val="0"/>
          <w:sz w:val="22"/>
          <w:szCs w:val="22"/>
          <w:shd w:val="clear" w:color="auto" w:fill="FFFFFF"/>
        </w:rPr>
        <w:t xml:space="preserve">　　利用</w:t>
      </w:r>
      <w:r w:rsidRPr="005B2A57">
        <w:rPr>
          <w:rFonts w:ascii="Segoe UI Emoji" w:eastAsiaTheme="minorEastAsia" w:hAnsi="Segoe UI Emoji" w:cstheme="minorBidi" w:hint="eastAsia"/>
          <w:b w:val="0"/>
          <w:bCs w:val="0"/>
          <w:kern w:val="0"/>
          <w:sz w:val="22"/>
          <w:szCs w:val="22"/>
          <w:shd w:val="clear" w:color="auto" w:fill="FFFFFF"/>
        </w:rPr>
        <w:t>metrics</w:t>
      </w:r>
      <w:r w:rsidRPr="005B2A57">
        <w:rPr>
          <w:rFonts w:ascii="Segoe UI Emoji" w:eastAsiaTheme="minorEastAsia" w:hAnsi="Segoe UI Emoji" w:cstheme="minorBidi" w:hint="eastAsia"/>
          <w:b w:val="0"/>
          <w:bCs w:val="0"/>
          <w:kern w:val="0"/>
          <w:sz w:val="22"/>
          <w:szCs w:val="22"/>
          <w:shd w:val="clear" w:color="auto" w:fill="FFFFFF"/>
        </w:rPr>
        <w:t>计算</w:t>
      </w:r>
      <w:r w:rsidRPr="005B2A57">
        <w:rPr>
          <w:rFonts w:ascii="Segoe UI Emoji" w:eastAsiaTheme="minorEastAsia" w:hAnsi="Segoe UI Emoji" w:cstheme="minorBidi" w:hint="eastAsia"/>
          <w:b w:val="0"/>
          <w:bCs w:val="0"/>
          <w:kern w:val="0"/>
          <w:sz w:val="22"/>
          <w:szCs w:val="22"/>
          <w:shd w:val="clear" w:color="auto" w:fill="FFFFFF"/>
        </w:rPr>
        <w:t>roc</w:t>
      </w:r>
      <w:r w:rsidRPr="005B2A57">
        <w:rPr>
          <w:rFonts w:ascii="Segoe UI Emoji" w:eastAsiaTheme="minorEastAsia" w:hAnsi="Segoe UI Emoji" w:cstheme="minorBidi" w:hint="eastAsia"/>
          <w:b w:val="0"/>
          <w:bCs w:val="0"/>
          <w:kern w:val="0"/>
          <w:sz w:val="22"/>
          <w:szCs w:val="22"/>
          <w:shd w:val="clear" w:color="auto" w:fill="FFFFFF"/>
        </w:rPr>
        <w:t>曲线，</w:t>
      </w:r>
      <w:r w:rsidRPr="005B2A57">
        <w:rPr>
          <w:rFonts w:ascii="Segoe UI Emoji" w:eastAsiaTheme="minorEastAsia" w:hAnsi="Segoe UI Emoji" w:cstheme="minorBidi" w:hint="eastAsia"/>
          <w:b w:val="0"/>
          <w:bCs w:val="0"/>
          <w:kern w:val="0"/>
          <w:sz w:val="22"/>
          <w:szCs w:val="22"/>
          <w:shd w:val="clear" w:color="auto" w:fill="FFFFFF"/>
        </w:rPr>
        <w:t>roc</w:t>
      </w:r>
      <w:r w:rsidRPr="005B2A57">
        <w:rPr>
          <w:rFonts w:ascii="Segoe UI Emoji" w:eastAsiaTheme="minorEastAsia" w:hAnsi="Segoe UI Emoji" w:cstheme="minorBidi" w:hint="eastAsia"/>
          <w:b w:val="0"/>
          <w:bCs w:val="0"/>
          <w:kern w:val="0"/>
          <w:sz w:val="22"/>
          <w:szCs w:val="22"/>
          <w:shd w:val="clear" w:color="auto" w:fill="FFFFFF"/>
        </w:rPr>
        <w:t>曲线有三个属性：</w:t>
      </w:r>
      <w:r w:rsidRPr="005B2A57">
        <w:rPr>
          <w:rFonts w:ascii="Segoe UI Emoji" w:eastAsiaTheme="minorEastAsia" w:hAnsi="Segoe UI Emoji" w:cstheme="minorBidi" w:hint="eastAsia"/>
          <w:b w:val="0"/>
          <w:bCs w:val="0"/>
          <w:kern w:val="0"/>
          <w:sz w:val="22"/>
          <w:szCs w:val="22"/>
          <w:shd w:val="clear" w:color="auto" w:fill="FFFFFF"/>
        </w:rPr>
        <w:t>fpr</w:t>
      </w:r>
      <w:r w:rsidRPr="005B2A57">
        <w:rPr>
          <w:rFonts w:ascii="Segoe UI Emoji" w:eastAsiaTheme="minorEastAsia" w:hAnsi="Segoe UI Emoji" w:cstheme="minorBidi" w:hint="eastAsia"/>
          <w:b w:val="0"/>
          <w:bCs w:val="0"/>
          <w:kern w:val="0"/>
          <w:sz w:val="22"/>
          <w:szCs w:val="22"/>
          <w:shd w:val="clear" w:color="auto" w:fill="FFFFFF"/>
        </w:rPr>
        <w:t>，</w:t>
      </w:r>
      <w:r w:rsidRPr="005B2A57">
        <w:rPr>
          <w:rFonts w:ascii="Segoe UI Emoji" w:eastAsiaTheme="minorEastAsia" w:hAnsi="Segoe UI Emoji" w:cstheme="minorBidi" w:hint="eastAsia"/>
          <w:b w:val="0"/>
          <w:bCs w:val="0"/>
          <w:kern w:val="0"/>
          <w:sz w:val="22"/>
          <w:szCs w:val="22"/>
          <w:shd w:val="clear" w:color="auto" w:fill="FFFFFF"/>
        </w:rPr>
        <w:t>tpr</w:t>
      </w:r>
      <w:r w:rsidRPr="005B2A57">
        <w:rPr>
          <w:rFonts w:ascii="Segoe UI Emoji" w:eastAsiaTheme="minorEastAsia" w:hAnsi="Segoe UI Emoji" w:cstheme="minorBidi" w:hint="eastAsia"/>
          <w:b w:val="0"/>
          <w:bCs w:val="0"/>
          <w:kern w:val="0"/>
          <w:sz w:val="22"/>
          <w:szCs w:val="22"/>
          <w:shd w:val="clear" w:color="auto" w:fill="FFFFFF"/>
        </w:rPr>
        <w:t>，和阈值，因此该函数返回这三个变量。</w:t>
      </w:r>
    </w:p>
    <w:p w:rsidR="00FA62EB" w:rsidRPr="00FA62EB" w:rsidRDefault="00FA62EB" w:rsidP="00FA62EB">
      <w:pPr>
        <w:pStyle w:val="HTMLPreformatted"/>
        <w:shd w:val="clear" w:color="auto" w:fill="2D2D2D"/>
        <w:spacing w:before="120" w:after="300"/>
        <w:rPr>
          <w:rStyle w:val="HTMLCode"/>
          <w:rFonts w:ascii="Consolas" w:hAnsi="Consolas" w:cs="Consolas"/>
          <w:color w:val="CCCCCC"/>
          <w:sz w:val="24"/>
          <w:szCs w:val="24"/>
          <w:bdr w:val="none" w:sz="0" w:space="0" w:color="auto" w:frame="1"/>
        </w:rPr>
      </w:pPr>
      <w:r w:rsidRPr="00FA62EB">
        <w:rPr>
          <w:rStyle w:val="token"/>
          <w:rFonts w:ascii="Consolas" w:hAnsi="Consolas" w:cs="Consolas"/>
          <w:color w:val="CC99CD"/>
          <w:sz w:val="24"/>
          <w:szCs w:val="24"/>
          <w:bdr w:val="none" w:sz="0" w:space="0" w:color="auto" w:frame="1"/>
        </w:rPr>
        <w:t>import</w:t>
      </w:r>
      <w:r w:rsidRPr="00FA62EB">
        <w:rPr>
          <w:rStyle w:val="HTMLCode"/>
          <w:rFonts w:ascii="Consolas" w:hAnsi="Consolas" w:cs="Consolas"/>
          <w:color w:val="CCCCCC"/>
          <w:sz w:val="24"/>
          <w:szCs w:val="24"/>
          <w:bdr w:val="none" w:sz="0" w:space="0" w:color="auto" w:frame="1"/>
        </w:rPr>
        <w:t xml:space="preserve"> numpy </w:t>
      </w:r>
      <w:r w:rsidRPr="00FA62EB">
        <w:rPr>
          <w:rStyle w:val="token"/>
          <w:rFonts w:ascii="Consolas" w:hAnsi="Consolas" w:cs="Consolas"/>
          <w:color w:val="CC99CD"/>
          <w:sz w:val="24"/>
          <w:szCs w:val="24"/>
          <w:bdr w:val="none" w:sz="0" w:space="0" w:color="auto" w:frame="1"/>
        </w:rPr>
        <w:t>as</w:t>
      </w:r>
      <w:r w:rsidRPr="00FA62EB">
        <w:rPr>
          <w:rStyle w:val="HTMLCode"/>
          <w:rFonts w:ascii="Consolas" w:hAnsi="Consolas" w:cs="Consolas"/>
          <w:color w:val="CCCCCC"/>
          <w:sz w:val="24"/>
          <w:szCs w:val="24"/>
          <w:bdr w:val="none" w:sz="0" w:space="0" w:color="auto" w:frame="1"/>
        </w:rPr>
        <w:t xml:space="preserve"> np  </w:t>
      </w:r>
    </w:p>
    <w:p w:rsidR="00FA62EB" w:rsidRPr="00FA62EB" w:rsidRDefault="00FA62EB" w:rsidP="00FA62EB">
      <w:pPr>
        <w:pStyle w:val="HTMLPreformatted"/>
        <w:shd w:val="clear" w:color="auto" w:fill="2D2D2D"/>
        <w:spacing w:before="120" w:after="300"/>
        <w:rPr>
          <w:rStyle w:val="HTMLCode"/>
          <w:rFonts w:ascii="Consolas" w:hAnsi="Consolas" w:cs="Consolas"/>
          <w:color w:val="CCCCCC"/>
          <w:sz w:val="24"/>
          <w:szCs w:val="24"/>
          <w:bdr w:val="none" w:sz="0" w:space="0" w:color="auto" w:frame="1"/>
        </w:rPr>
      </w:pPr>
      <w:r w:rsidRPr="00FA62EB">
        <w:rPr>
          <w:rStyle w:val="token"/>
          <w:rFonts w:ascii="Consolas" w:hAnsi="Consolas" w:cs="Consolas"/>
          <w:color w:val="CC99CD"/>
          <w:sz w:val="24"/>
          <w:szCs w:val="24"/>
          <w:bdr w:val="none" w:sz="0" w:space="0" w:color="auto" w:frame="1"/>
        </w:rPr>
        <w:t>from</w:t>
      </w:r>
      <w:r w:rsidRPr="00FA62EB">
        <w:rPr>
          <w:rStyle w:val="HTMLCode"/>
          <w:rFonts w:ascii="Consolas" w:hAnsi="Consolas" w:cs="Consolas"/>
          <w:color w:val="CCCCCC"/>
          <w:sz w:val="24"/>
          <w:szCs w:val="24"/>
          <w:bdr w:val="none" w:sz="0" w:space="0" w:color="auto" w:frame="1"/>
        </w:rPr>
        <w:t xml:space="preserve"> sklearn</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metrics </w:t>
      </w:r>
      <w:r w:rsidRPr="00FA62EB">
        <w:rPr>
          <w:rStyle w:val="token"/>
          <w:rFonts w:ascii="Consolas" w:hAnsi="Consolas" w:cs="Consolas"/>
          <w:color w:val="CC99CD"/>
          <w:sz w:val="24"/>
          <w:szCs w:val="24"/>
          <w:bdr w:val="none" w:sz="0" w:space="0" w:color="auto" w:frame="1"/>
        </w:rPr>
        <w:t>import</w:t>
      </w:r>
      <w:r w:rsidRPr="00FA62EB">
        <w:rPr>
          <w:rStyle w:val="HTMLCode"/>
          <w:rFonts w:ascii="Consolas" w:hAnsi="Consolas" w:cs="Consolas"/>
          <w:color w:val="CCCCCC"/>
          <w:sz w:val="24"/>
          <w:szCs w:val="24"/>
          <w:bdr w:val="none" w:sz="0" w:space="0" w:color="auto" w:frame="1"/>
        </w:rPr>
        <w:t xml:space="preserve"> roc_curve  </w:t>
      </w:r>
    </w:p>
    <w:p w:rsidR="00FA62EB" w:rsidRPr="00FA62EB" w:rsidRDefault="00FA62EB" w:rsidP="00FA62EB">
      <w:pPr>
        <w:pStyle w:val="HTMLPreformatted"/>
        <w:shd w:val="clear" w:color="auto" w:fill="2D2D2D"/>
        <w:spacing w:before="120" w:after="300"/>
        <w:rPr>
          <w:rStyle w:val="HTMLCode"/>
          <w:rFonts w:ascii="Consolas" w:hAnsi="Consolas" w:cs="Consolas"/>
          <w:color w:val="CCCCCC"/>
          <w:sz w:val="24"/>
          <w:szCs w:val="24"/>
          <w:bdr w:val="none" w:sz="0" w:space="0" w:color="auto" w:frame="1"/>
        </w:rPr>
      </w:pPr>
      <w:r w:rsidRPr="00FA62EB">
        <w:rPr>
          <w:rStyle w:val="HTMLCode"/>
          <w:rFonts w:ascii="Consolas" w:hAnsi="Consolas" w:cs="Consolas"/>
          <w:color w:val="CCCCCC"/>
          <w:sz w:val="24"/>
          <w:szCs w:val="24"/>
          <w:bdr w:val="none" w:sz="0" w:space="0" w:color="auto" w:frame="1"/>
        </w:rPr>
        <w:t xml:space="preserve">y </w:t>
      </w:r>
      <w:r w:rsidRPr="00FA62EB">
        <w:rPr>
          <w:rStyle w:val="token"/>
          <w:rFonts w:ascii="Consolas" w:hAnsi="Consolas" w:cs="Consolas"/>
          <w:color w:val="67CD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np</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array</w:t>
      </w:r>
      <w:r w:rsidRPr="00FA62EB">
        <w:rPr>
          <w:rStyle w:val="token"/>
          <w:rFonts w:ascii="Consolas" w:hAnsi="Consolas" w:cs="Consolas"/>
          <w:color w:val="CCCCCC"/>
          <w:sz w:val="24"/>
          <w:szCs w:val="24"/>
          <w:bdr w:val="none" w:sz="0" w:space="0" w:color="auto" w:frame="1"/>
        </w:rPr>
        <w:t>([</w:t>
      </w:r>
      <w:r w:rsidRPr="00FA62EB">
        <w:rPr>
          <w:rStyle w:val="token"/>
          <w:rFonts w:ascii="Consolas" w:hAnsi="Consolas" w:cs="Consolas"/>
          <w:color w:val="F08D49"/>
          <w:sz w:val="24"/>
          <w:szCs w:val="24"/>
          <w:bdr w:val="none" w:sz="0" w:space="0" w:color="auto" w:frame="1"/>
        </w:rPr>
        <w:t>1</w:t>
      </w:r>
      <w:r w:rsidRPr="00FA62EB">
        <w:rPr>
          <w:rStyle w:val="token"/>
          <w:rFonts w:ascii="Consolas" w:hAnsi="Consolas" w:cs="Consolas"/>
          <w:color w:val="CCCCCC"/>
          <w:sz w:val="24"/>
          <w:szCs w:val="24"/>
          <w:bdr w:val="none" w:sz="0" w:space="0" w:color="auto" w:frame="1"/>
        </w:rPr>
        <w:t>,</w:t>
      </w:r>
      <w:r w:rsidRPr="00FA62EB">
        <w:rPr>
          <w:rStyle w:val="token"/>
          <w:rFonts w:ascii="Consolas" w:hAnsi="Consolas" w:cs="Consolas"/>
          <w:color w:val="F08D49"/>
          <w:sz w:val="24"/>
          <w:szCs w:val="24"/>
          <w:bdr w:val="none" w:sz="0" w:space="0" w:color="auto" w:frame="1"/>
        </w:rPr>
        <w:t>1</w:t>
      </w:r>
      <w:r w:rsidRPr="00FA62EB">
        <w:rPr>
          <w:rStyle w:val="token"/>
          <w:rFonts w:ascii="Consolas" w:hAnsi="Consolas" w:cs="Consolas"/>
          <w:color w:val="CCCCCC"/>
          <w:sz w:val="24"/>
          <w:szCs w:val="24"/>
          <w:bdr w:val="none" w:sz="0" w:space="0" w:color="auto" w:frame="1"/>
        </w:rPr>
        <w:t>,</w:t>
      </w:r>
      <w:r w:rsidRPr="00FA62EB">
        <w:rPr>
          <w:rStyle w:val="token"/>
          <w:rFonts w:ascii="Consolas" w:hAnsi="Consolas" w:cs="Consolas"/>
          <w:color w:val="F08D49"/>
          <w:sz w:val="24"/>
          <w:szCs w:val="24"/>
          <w:bdr w:val="none" w:sz="0" w:space="0" w:color="auto" w:frame="1"/>
        </w:rPr>
        <w:t>2</w:t>
      </w:r>
      <w:r w:rsidRPr="00FA62EB">
        <w:rPr>
          <w:rStyle w:val="token"/>
          <w:rFonts w:ascii="Consolas" w:hAnsi="Consolas" w:cs="Consolas"/>
          <w:color w:val="CCCCCC"/>
          <w:sz w:val="24"/>
          <w:szCs w:val="24"/>
          <w:bdr w:val="none" w:sz="0" w:space="0" w:color="auto" w:frame="1"/>
        </w:rPr>
        <w:t>,</w:t>
      </w:r>
      <w:r w:rsidRPr="00FA62EB">
        <w:rPr>
          <w:rStyle w:val="token"/>
          <w:rFonts w:ascii="Consolas" w:hAnsi="Consolas" w:cs="Consolas"/>
          <w:color w:val="F08D49"/>
          <w:sz w:val="24"/>
          <w:szCs w:val="24"/>
          <w:bdr w:val="none" w:sz="0" w:space="0" w:color="auto" w:frame="1"/>
        </w:rPr>
        <w:t>2</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w:t>
      </w:r>
    </w:p>
    <w:p w:rsidR="00FA62EB" w:rsidRPr="00FA62EB" w:rsidRDefault="00FA62EB" w:rsidP="00FA62EB">
      <w:pPr>
        <w:pStyle w:val="HTMLPreformatted"/>
        <w:shd w:val="clear" w:color="auto" w:fill="2D2D2D"/>
        <w:spacing w:before="120" w:after="300"/>
        <w:rPr>
          <w:rStyle w:val="HTMLCode"/>
          <w:rFonts w:ascii="Consolas" w:hAnsi="Consolas" w:cs="Consolas"/>
          <w:color w:val="CCCCCC"/>
          <w:sz w:val="24"/>
          <w:szCs w:val="24"/>
          <w:bdr w:val="none" w:sz="0" w:space="0" w:color="auto" w:frame="1"/>
        </w:rPr>
      </w:pPr>
      <w:r w:rsidRPr="00FA62EB">
        <w:rPr>
          <w:rStyle w:val="HTMLCode"/>
          <w:rFonts w:ascii="Consolas" w:hAnsi="Consolas" w:cs="Consolas"/>
          <w:color w:val="CCCCCC"/>
          <w:sz w:val="24"/>
          <w:szCs w:val="24"/>
          <w:bdr w:val="none" w:sz="0" w:space="0" w:color="auto" w:frame="1"/>
        </w:rPr>
        <w:t xml:space="preserve">pred </w:t>
      </w:r>
      <w:r w:rsidRPr="00FA62EB">
        <w:rPr>
          <w:rStyle w:val="token"/>
          <w:rFonts w:ascii="Consolas" w:hAnsi="Consolas" w:cs="Consolas"/>
          <w:color w:val="67CD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np</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array</w:t>
      </w:r>
      <w:r w:rsidRPr="00FA62EB">
        <w:rPr>
          <w:rStyle w:val="token"/>
          <w:rFonts w:ascii="Consolas" w:hAnsi="Consolas" w:cs="Consolas"/>
          <w:color w:val="CCCCCC"/>
          <w:sz w:val="24"/>
          <w:szCs w:val="24"/>
          <w:bdr w:val="none" w:sz="0" w:space="0" w:color="auto" w:frame="1"/>
        </w:rPr>
        <w:t>([</w:t>
      </w:r>
      <w:r w:rsidRPr="00FA62EB">
        <w:rPr>
          <w:rStyle w:val="token"/>
          <w:rFonts w:ascii="Consolas" w:hAnsi="Consolas" w:cs="Consolas"/>
          <w:color w:val="F08D49"/>
          <w:sz w:val="24"/>
          <w:szCs w:val="24"/>
          <w:bdr w:val="none" w:sz="0" w:space="0" w:color="auto" w:frame="1"/>
        </w:rPr>
        <w:t>0.1</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w:t>
      </w:r>
      <w:r w:rsidRPr="00FA62EB">
        <w:rPr>
          <w:rStyle w:val="token"/>
          <w:rFonts w:ascii="Consolas" w:hAnsi="Consolas" w:cs="Consolas"/>
          <w:color w:val="F08D49"/>
          <w:sz w:val="24"/>
          <w:szCs w:val="24"/>
          <w:bdr w:val="none" w:sz="0" w:space="0" w:color="auto" w:frame="1"/>
        </w:rPr>
        <w:t>0.4</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w:t>
      </w:r>
      <w:r w:rsidRPr="00FA62EB">
        <w:rPr>
          <w:rStyle w:val="token"/>
          <w:rFonts w:ascii="Consolas" w:hAnsi="Consolas" w:cs="Consolas"/>
          <w:color w:val="F08D49"/>
          <w:sz w:val="24"/>
          <w:szCs w:val="24"/>
          <w:bdr w:val="none" w:sz="0" w:space="0" w:color="auto" w:frame="1"/>
        </w:rPr>
        <w:t>0.35</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w:t>
      </w:r>
      <w:r w:rsidRPr="00FA62EB">
        <w:rPr>
          <w:rStyle w:val="token"/>
          <w:rFonts w:ascii="Consolas" w:hAnsi="Consolas" w:cs="Consolas"/>
          <w:color w:val="F08D49"/>
          <w:sz w:val="24"/>
          <w:szCs w:val="24"/>
          <w:bdr w:val="none" w:sz="0" w:space="0" w:color="auto" w:frame="1"/>
        </w:rPr>
        <w:t>0.8</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w:t>
      </w:r>
    </w:p>
    <w:p w:rsidR="00FA62EB" w:rsidRPr="00FA62EB" w:rsidRDefault="00FA62EB" w:rsidP="00FA62EB">
      <w:pPr>
        <w:pStyle w:val="HTMLPreformatted"/>
        <w:shd w:val="clear" w:color="auto" w:fill="2D2D2D"/>
        <w:wordWrap w:val="0"/>
        <w:spacing w:before="120" w:after="300"/>
        <w:rPr>
          <w:rFonts w:ascii="Consolas" w:hAnsi="Consolas" w:cs="Consolas"/>
          <w:color w:val="CCCCCC"/>
          <w:sz w:val="24"/>
          <w:szCs w:val="24"/>
        </w:rPr>
      </w:pPr>
      <w:r w:rsidRPr="00FA62EB">
        <w:rPr>
          <w:rStyle w:val="HTMLCode"/>
          <w:rFonts w:ascii="Consolas" w:hAnsi="Consolas" w:cs="Consolas"/>
          <w:color w:val="CCCCCC"/>
          <w:sz w:val="24"/>
          <w:szCs w:val="24"/>
          <w:bdr w:val="none" w:sz="0" w:space="0" w:color="auto" w:frame="1"/>
        </w:rPr>
        <w:t>fpr</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tpr</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thresholds </w:t>
      </w:r>
      <w:r w:rsidRPr="00FA62EB">
        <w:rPr>
          <w:rStyle w:val="token"/>
          <w:rFonts w:ascii="Consolas" w:hAnsi="Consolas" w:cs="Consolas"/>
          <w:color w:val="67CD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roc_curve</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y</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pred</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pos_label</w:t>
      </w:r>
      <w:r w:rsidRPr="00FA62EB">
        <w:rPr>
          <w:rStyle w:val="token"/>
          <w:rFonts w:ascii="Consolas" w:hAnsi="Consolas" w:cs="Consolas"/>
          <w:color w:val="67CDCC"/>
          <w:sz w:val="24"/>
          <w:szCs w:val="24"/>
          <w:bdr w:val="none" w:sz="0" w:space="0" w:color="auto" w:frame="1"/>
        </w:rPr>
        <w:t>=</w:t>
      </w:r>
      <w:r w:rsidRPr="00FA62EB">
        <w:rPr>
          <w:rStyle w:val="token"/>
          <w:rFonts w:ascii="Consolas" w:hAnsi="Consolas" w:cs="Consolas"/>
          <w:color w:val="F08D49"/>
          <w:sz w:val="24"/>
          <w:szCs w:val="24"/>
          <w:bdr w:val="none" w:sz="0" w:space="0" w:color="auto" w:frame="1"/>
        </w:rPr>
        <w:t>2</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w:t>
      </w:r>
    </w:p>
    <w:p w:rsidR="00FA62EB" w:rsidRPr="005B2A57" w:rsidRDefault="00FA62EB" w:rsidP="005B2A57">
      <w:pPr>
        <w:pStyle w:val="Heading1"/>
        <w:shd w:val="clear" w:color="auto" w:fill="FFFFFF"/>
        <w:spacing w:before="0" w:beforeAutospacing="0" w:after="120" w:afterAutospacing="0"/>
        <w:rPr>
          <w:rFonts w:ascii="Microsoft YaHei" w:eastAsia="Microsoft YaHei" w:hAnsi="Microsoft YaHei" w:cs="Microsoft YaHei"/>
          <w:color w:val="404040"/>
          <w:sz w:val="28"/>
          <w:szCs w:val="28"/>
        </w:rPr>
      </w:pPr>
      <w:r w:rsidRPr="005B2A57">
        <w:rPr>
          <w:rFonts w:ascii="Microsoft YaHei" w:eastAsia="Microsoft YaHei" w:hAnsi="Microsoft YaHei" w:cs="Microsoft YaHei"/>
          <w:color w:val="404040"/>
          <w:sz w:val="28"/>
          <w:szCs w:val="28"/>
        </w:rPr>
        <w:t>AUC</w:t>
      </w:r>
      <w:r w:rsidRPr="005B2A57">
        <w:rPr>
          <w:rFonts w:ascii="Microsoft YaHei" w:eastAsia="Microsoft YaHei" w:hAnsi="Microsoft YaHei" w:cs="Microsoft YaHei" w:hint="eastAsia"/>
          <w:color w:val="404040"/>
          <w:sz w:val="28"/>
          <w:szCs w:val="28"/>
        </w:rPr>
        <w:t>（</w:t>
      </w:r>
      <w:r w:rsidRPr="005B2A57">
        <w:rPr>
          <w:rFonts w:ascii="Microsoft YaHei" w:eastAsia="Microsoft YaHei" w:hAnsi="Microsoft YaHei" w:cs="Microsoft YaHei"/>
          <w:color w:val="404040"/>
          <w:sz w:val="28"/>
          <w:szCs w:val="28"/>
        </w:rPr>
        <w:t>ROC</w:t>
      </w:r>
      <w:r w:rsidRPr="005B2A57">
        <w:rPr>
          <w:rFonts w:ascii="Microsoft YaHei" w:eastAsia="Microsoft YaHei" w:hAnsi="Microsoft YaHei" w:cs="Microsoft YaHei" w:hint="eastAsia"/>
          <w:color w:val="404040"/>
          <w:sz w:val="28"/>
          <w:szCs w:val="28"/>
        </w:rPr>
        <w:t>曲线下面积）</w:t>
      </w:r>
    </w:p>
    <w:p w:rsidR="00FA62EB" w:rsidRPr="005B2A57" w:rsidRDefault="00FA62EB" w:rsidP="00FA62EB">
      <w:pPr>
        <w:pStyle w:val="Heading1"/>
        <w:shd w:val="clear" w:color="auto" w:fill="FFFFFF"/>
        <w:spacing w:before="0" w:beforeAutospacing="0" w:after="240" w:afterAutospacing="0"/>
        <w:rPr>
          <w:rFonts w:ascii="Segoe UI Emoji" w:eastAsiaTheme="minorEastAsia" w:hAnsi="Segoe UI Emoji" w:cstheme="minorBidi"/>
          <w:b w:val="0"/>
          <w:bCs w:val="0"/>
          <w:kern w:val="0"/>
          <w:sz w:val="22"/>
          <w:szCs w:val="22"/>
          <w:shd w:val="clear" w:color="auto" w:fill="FFFFFF"/>
        </w:rPr>
      </w:pPr>
      <w:r w:rsidRPr="005B2A57">
        <w:rPr>
          <w:rFonts w:ascii="Segoe UI Emoji" w:eastAsiaTheme="minorEastAsia" w:hAnsi="Segoe UI Emoji" w:cstheme="minorBidi" w:hint="eastAsia"/>
          <w:b w:val="0"/>
          <w:bCs w:val="0"/>
          <w:kern w:val="0"/>
          <w:sz w:val="22"/>
          <w:szCs w:val="22"/>
          <w:shd w:val="clear" w:color="auto" w:fill="FFFFFF"/>
        </w:rPr>
        <w:t>ROC</w:t>
      </w:r>
      <w:r w:rsidRPr="005B2A57">
        <w:rPr>
          <w:rFonts w:ascii="Segoe UI Emoji" w:eastAsiaTheme="minorEastAsia" w:hAnsi="Segoe UI Emoji" w:cstheme="minorBidi" w:hint="eastAsia"/>
          <w:b w:val="0"/>
          <w:bCs w:val="0"/>
          <w:kern w:val="0"/>
          <w:sz w:val="22"/>
          <w:szCs w:val="22"/>
          <w:shd w:val="clear" w:color="auto" w:fill="FFFFFF"/>
        </w:rPr>
        <w:t>曲线是根据与那条参照线进行比较来判断模型的好坏，但这只是一种直觉上的定性分析，如果我们需要精确一些，就要用到</w:t>
      </w:r>
      <w:r w:rsidRPr="005B2A57">
        <w:rPr>
          <w:rFonts w:ascii="Segoe UI Emoji" w:eastAsiaTheme="minorEastAsia" w:hAnsi="Segoe UI Emoji" w:cstheme="minorBidi" w:hint="eastAsia"/>
          <w:b w:val="0"/>
          <w:bCs w:val="0"/>
          <w:kern w:val="0"/>
          <w:sz w:val="22"/>
          <w:szCs w:val="22"/>
          <w:shd w:val="clear" w:color="auto" w:fill="FFFFFF"/>
        </w:rPr>
        <w:t>AUC</w:t>
      </w:r>
      <w:r w:rsidRPr="005B2A57">
        <w:rPr>
          <w:rFonts w:ascii="Segoe UI Emoji" w:eastAsiaTheme="minorEastAsia" w:hAnsi="Segoe UI Emoji" w:cstheme="minorBidi" w:hint="eastAsia"/>
          <w:b w:val="0"/>
          <w:bCs w:val="0"/>
          <w:kern w:val="0"/>
          <w:sz w:val="22"/>
          <w:szCs w:val="22"/>
          <w:shd w:val="clear" w:color="auto" w:fill="FFFFFF"/>
        </w:rPr>
        <w:t>，也就是</w:t>
      </w:r>
      <w:r w:rsidRPr="005B2A57">
        <w:rPr>
          <w:rFonts w:ascii="Segoe UI Emoji" w:eastAsiaTheme="minorEastAsia" w:hAnsi="Segoe UI Emoji" w:cstheme="minorBidi" w:hint="eastAsia"/>
          <w:b w:val="0"/>
          <w:bCs w:val="0"/>
          <w:kern w:val="0"/>
          <w:sz w:val="22"/>
          <w:szCs w:val="22"/>
          <w:shd w:val="clear" w:color="auto" w:fill="FFFFFF"/>
        </w:rPr>
        <w:t>ROC</w:t>
      </w:r>
      <w:r w:rsidRPr="005B2A57">
        <w:rPr>
          <w:rFonts w:ascii="Segoe UI Emoji" w:eastAsiaTheme="minorEastAsia" w:hAnsi="Segoe UI Emoji" w:cstheme="minorBidi" w:hint="eastAsia"/>
          <w:b w:val="0"/>
          <w:bCs w:val="0"/>
          <w:kern w:val="0"/>
          <w:sz w:val="22"/>
          <w:szCs w:val="22"/>
          <w:shd w:val="clear" w:color="auto" w:fill="FFFFFF"/>
        </w:rPr>
        <w:t>曲线下面积。其判定方法是</w:t>
      </w:r>
      <w:r w:rsidRPr="005B2A57">
        <w:rPr>
          <w:rFonts w:ascii="Segoe UI Emoji" w:eastAsiaTheme="minorEastAsia" w:hAnsi="Segoe UI Emoji" w:cstheme="minorBidi" w:hint="eastAsia"/>
          <w:b w:val="0"/>
          <w:bCs w:val="0"/>
          <w:kern w:val="0"/>
          <w:sz w:val="22"/>
          <w:szCs w:val="22"/>
          <w:shd w:val="clear" w:color="auto" w:fill="FFFFFF"/>
        </w:rPr>
        <w:t>AUC</w:t>
      </w:r>
      <w:r w:rsidRPr="005B2A57">
        <w:rPr>
          <w:rFonts w:ascii="Segoe UI Emoji" w:eastAsiaTheme="minorEastAsia" w:hAnsi="Segoe UI Emoji" w:cstheme="minorBidi" w:hint="eastAsia"/>
          <w:b w:val="0"/>
          <w:bCs w:val="0"/>
          <w:kern w:val="0"/>
          <w:sz w:val="22"/>
          <w:szCs w:val="22"/>
          <w:shd w:val="clear" w:color="auto" w:fill="FFFFFF"/>
        </w:rPr>
        <w:t>应该大于</w:t>
      </w:r>
      <w:r w:rsidRPr="005B2A57">
        <w:rPr>
          <w:rFonts w:ascii="Segoe UI Emoji" w:eastAsiaTheme="minorEastAsia" w:hAnsi="Segoe UI Emoji" w:cstheme="minorBidi" w:hint="eastAsia"/>
          <w:b w:val="0"/>
          <w:bCs w:val="0"/>
          <w:kern w:val="0"/>
          <w:sz w:val="22"/>
          <w:szCs w:val="22"/>
          <w:shd w:val="clear" w:color="auto" w:fill="FFFFFF"/>
        </w:rPr>
        <w:t>0.5</w:t>
      </w:r>
      <w:r w:rsidRPr="005B2A57">
        <w:rPr>
          <w:rFonts w:ascii="Segoe UI Emoji" w:eastAsiaTheme="minorEastAsia" w:hAnsi="Segoe UI Emoji" w:cstheme="minorBidi" w:hint="eastAsia"/>
          <w:b w:val="0"/>
          <w:bCs w:val="0"/>
          <w:kern w:val="0"/>
          <w:sz w:val="22"/>
          <w:szCs w:val="22"/>
          <w:shd w:val="clear" w:color="auto" w:fill="FFFFFF"/>
        </w:rPr>
        <w:t>。</w:t>
      </w:r>
    </w:p>
    <w:p w:rsidR="00FA62EB" w:rsidRDefault="00FA62EB" w:rsidP="00FA62EB">
      <w:pPr>
        <w:pStyle w:val="Heading1"/>
        <w:shd w:val="clear" w:color="auto" w:fill="FFFFFF"/>
        <w:spacing w:before="0" w:beforeAutospacing="0" w:after="240" w:afterAutospacing="0"/>
        <w:rPr>
          <w:rFonts w:ascii="Microsoft YaHei" w:eastAsia="Microsoft YaHei" w:hAnsi="Microsoft YaHei" w:cs="Microsoft YaHei"/>
          <w:b w:val="0"/>
          <w:bCs w:val="0"/>
          <w:color w:val="404040"/>
          <w:kern w:val="0"/>
          <w:sz w:val="24"/>
          <w:szCs w:val="24"/>
        </w:rPr>
      </w:pPr>
      <w:r>
        <w:rPr>
          <w:noProof/>
        </w:rPr>
        <w:drawing>
          <wp:inline distT="0" distB="0" distL="0" distR="0" wp14:anchorId="1151D45F" wp14:editId="239A92AD">
            <wp:extent cx="3790950" cy="301991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7337" cy="3024998"/>
                    </a:xfrm>
                    <a:prstGeom prst="rect">
                      <a:avLst/>
                    </a:prstGeom>
                  </pic:spPr>
                </pic:pic>
              </a:graphicData>
            </a:graphic>
          </wp:inline>
        </w:drawing>
      </w:r>
    </w:p>
    <w:p w:rsidR="00FA62EB" w:rsidRPr="004D69F1" w:rsidRDefault="00FA62EB" w:rsidP="004D69F1">
      <w:pPr>
        <w:pStyle w:val="Heading1"/>
        <w:shd w:val="clear" w:color="auto" w:fill="FFFFFF"/>
        <w:spacing w:before="0" w:beforeAutospacing="0" w:after="0" w:afterAutospacing="0"/>
        <w:rPr>
          <w:rFonts w:ascii="Segoe UI Emoji" w:eastAsiaTheme="minorEastAsia" w:hAnsi="Segoe UI Emoji" w:cstheme="minorBidi"/>
          <w:b w:val="0"/>
          <w:bCs w:val="0"/>
          <w:kern w:val="0"/>
          <w:sz w:val="22"/>
          <w:szCs w:val="22"/>
          <w:shd w:val="clear" w:color="auto" w:fill="FFFFFF"/>
        </w:rPr>
      </w:pPr>
      <w:r w:rsidRPr="004D69F1">
        <w:rPr>
          <w:rFonts w:ascii="Segoe UI Emoji" w:eastAsiaTheme="minorEastAsia" w:hAnsi="Segoe UI Emoji" w:cstheme="minorBidi" w:hint="eastAsia"/>
          <w:b w:val="0"/>
          <w:bCs w:val="0"/>
          <w:kern w:val="0"/>
          <w:sz w:val="22"/>
          <w:szCs w:val="22"/>
          <w:shd w:val="clear" w:color="auto" w:fill="FFFFFF"/>
        </w:rPr>
        <w:t>参考线的面积是</w:t>
      </w:r>
      <w:r w:rsidRPr="004D69F1">
        <w:rPr>
          <w:rFonts w:ascii="Segoe UI Emoji" w:eastAsiaTheme="minorEastAsia" w:hAnsi="Segoe UI Emoji" w:cstheme="minorBidi" w:hint="eastAsia"/>
          <w:b w:val="0"/>
          <w:bCs w:val="0"/>
          <w:kern w:val="0"/>
          <w:sz w:val="22"/>
          <w:szCs w:val="22"/>
          <w:shd w:val="clear" w:color="auto" w:fill="FFFFFF"/>
        </w:rPr>
        <w:t>0.5</w:t>
      </w:r>
      <w:r w:rsidRPr="004D69F1">
        <w:rPr>
          <w:rFonts w:ascii="Segoe UI Emoji" w:eastAsiaTheme="minorEastAsia" w:hAnsi="Segoe UI Emoji" w:cstheme="minorBidi" w:hint="eastAsia"/>
          <w:b w:val="0"/>
          <w:bCs w:val="0"/>
          <w:kern w:val="0"/>
          <w:sz w:val="22"/>
          <w:szCs w:val="22"/>
          <w:shd w:val="clear" w:color="auto" w:fill="FFFFFF"/>
        </w:rPr>
        <w:t>，</w:t>
      </w:r>
      <w:r w:rsidRPr="004D69F1">
        <w:rPr>
          <w:rFonts w:ascii="Segoe UI Emoji" w:eastAsiaTheme="minorEastAsia" w:hAnsi="Segoe UI Emoji" w:cstheme="minorBidi" w:hint="eastAsia"/>
          <w:b w:val="0"/>
          <w:bCs w:val="0"/>
          <w:kern w:val="0"/>
          <w:sz w:val="22"/>
          <w:szCs w:val="22"/>
          <w:shd w:val="clear" w:color="auto" w:fill="FFFFFF"/>
        </w:rPr>
        <w:t>ROC</w:t>
      </w:r>
      <w:r w:rsidRPr="004D69F1">
        <w:rPr>
          <w:rFonts w:ascii="Segoe UI Emoji" w:eastAsiaTheme="minorEastAsia" w:hAnsi="Segoe UI Emoji" w:cstheme="minorBidi" w:hint="eastAsia"/>
          <w:b w:val="0"/>
          <w:bCs w:val="0"/>
          <w:kern w:val="0"/>
          <w:sz w:val="22"/>
          <w:szCs w:val="22"/>
          <w:shd w:val="clear" w:color="auto" w:fill="FFFFFF"/>
        </w:rPr>
        <w:t>曲线与它偏离越大，</w:t>
      </w:r>
      <w:r w:rsidRPr="004D69F1">
        <w:rPr>
          <w:rFonts w:ascii="Segoe UI Emoji" w:eastAsiaTheme="minorEastAsia" w:hAnsi="Segoe UI Emoji" w:cstheme="minorBidi" w:hint="eastAsia"/>
          <w:b w:val="0"/>
          <w:bCs w:val="0"/>
          <w:kern w:val="0"/>
          <w:sz w:val="22"/>
          <w:szCs w:val="22"/>
          <w:shd w:val="clear" w:color="auto" w:fill="FFFFFF"/>
        </w:rPr>
        <w:t>ROC</w:t>
      </w:r>
      <w:r w:rsidRPr="004D69F1">
        <w:rPr>
          <w:rFonts w:ascii="Segoe UI Emoji" w:eastAsiaTheme="minorEastAsia" w:hAnsi="Segoe UI Emoji" w:cstheme="minorBidi" w:hint="eastAsia"/>
          <w:b w:val="0"/>
          <w:bCs w:val="0"/>
          <w:kern w:val="0"/>
          <w:sz w:val="22"/>
          <w:szCs w:val="22"/>
          <w:shd w:val="clear" w:color="auto" w:fill="FFFFFF"/>
        </w:rPr>
        <w:t>曲线就越往左上方靠拢，它下面的面积</w:t>
      </w:r>
      <w:r w:rsidRPr="004D69F1">
        <w:rPr>
          <w:rFonts w:ascii="Segoe UI Emoji" w:eastAsiaTheme="minorEastAsia" w:hAnsi="Segoe UI Emoji" w:cstheme="minorBidi" w:hint="eastAsia"/>
          <w:b w:val="0"/>
          <w:bCs w:val="0"/>
          <w:kern w:val="0"/>
          <w:sz w:val="22"/>
          <w:szCs w:val="22"/>
          <w:shd w:val="clear" w:color="auto" w:fill="FFFFFF"/>
        </w:rPr>
        <w:t>(AUC)</w:t>
      </w:r>
      <w:r w:rsidRPr="004D69F1">
        <w:rPr>
          <w:rFonts w:ascii="Segoe UI Emoji" w:eastAsiaTheme="minorEastAsia" w:hAnsi="Segoe UI Emoji" w:cstheme="minorBidi" w:hint="eastAsia"/>
          <w:b w:val="0"/>
          <w:bCs w:val="0"/>
          <w:kern w:val="0"/>
          <w:sz w:val="22"/>
          <w:szCs w:val="22"/>
          <w:shd w:val="clear" w:color="auto" w:fill="FFFFFF"/>
        </w:rPr>
        <w:t>也就越大，这里面积是</w:t>
      </w:r>
      <w:r w:rsidRPr="004D69F1">
        <w:rPr>
          <w:rFonts w:ascii="Segoe UI Emoji" w:eastAsiaTheme="minorEastAsia" w:hAnsi="Segoe UI Emoji" w:cstheme="minorBidi" w:hint="eastAsia"/>
          <w:b w:val="0"/>
          <w:bCs w:val="0"/>
          <w:kern w:val="0"/>
          <w:sz w:val="22"/>
          <w:szCs w:val="22"/>
          <w:shd w:val="clear" w:color="auto" w:fill="FFFFFF"/>
        </w:rPr>
        <w:t>0.869</w:t>
      </w:r>
      <w:r w:rsidRPr="004D69F1">
        <w:rPr>
          <w:rFonts w:ascii="Segoe UI Emoji" w:eastAsiaTheme="minorEastAsia" w:hAnsi="Segoe UI Emoji" w:cstheme="minorBidi" w:hint="eastAsia"/>
          <w:b w:val="0"/>
          <w:bCs w:val="0"/>
          <w:kern w:val="0"/>
          <w:sz w:val="22"/>
          <w:szCs w:val="22"/>
          <w:shd w:val="clear" w:color="auto" w:fill="FFFFFF"/>
        </w:rPr>
        <w:t>。我们可以根据</w:t>
      </w:r>
      <w:r w:rsidRPr="004D69F1">
        <w:rPr>
          <w:rFonts w:ascii="Segoe UI Emoji" w:eastAsiaTheme="minorEastAsia" w:hAnsi="Segoe UI Emoji" w:cstheme="minorBidi" w:hint="eastAsia"/>
          <w:b w:val="0"/>
          <w:bCs w:val="0"/>
          <w:kern w:val="0"/>
          <w:sz w:val="22"/>
          <w:szCs w:val="22"/>
          <w:shd w:val="clear" w:color="auto" w:fill="FFFFFF"/>
        </w:rPr>
        <w:t>AUC</w:t>
      </w:r>
      <w:r w:rsidRPr="004D69F1">
        <w:rPr>
          <w:rFonts w:ascii="Segoe UI Emoji" w:eastAsiaTheme="minorEastAsia" w:hAnsi="Segoe UI Emoji" w:cstheme="minorBidi" w:hint="eastAsia"/>
          <w:b w:val="0"/>
          <w:bCs w:val="0"/>
          <w:kern w:val="0"/>
          <w:sz w:val="22"/>
          <w:szCs w:val="22"/>
          <w:shd w:val="clear" w:color="auto" w:fill="FFFFFF"/>
        </w:rPr>
        <w:t>的值与</w:t>
      </w:r>
      <w:r w:rsidRPr="004D69F1">
        <w:rPr>
          <w:rFonts w:ascii="Segoe UI Emoji" w:eastAsiaTheme="minorEastAsia" w:hAnsi="Segoe UI Emoji" w:cstheme="minorBidi" w:hint="eastAsia"/>
          <w:b w:val="0"/>
          <w:bCs w:val="0"/>
          <w:kern w:val="0"/>
          <w:sz w:val="22"/>
          <w:szCs w:val="22"/>
          <w:shd w:val="clear" w:color="auto" w:fill="FFFFFF"/>
        </w:rPr>
        <w:t>0.5</w:t>
      </w:r>
      <w:r w:rsidRPr="004D69F1">
        <w:rPr>
          <w:rFonts w:ascii="Segoe UI Emoji" w:eastAsiaTheme="minorEastAsia" w:hAnsi="Segoe UI Emoji" w:cstheme="minorBidi" w:hint="eastAsia"/>
          <w:b w:val="0"/>
          <w:bCs w:val="0"/>
          <w:kern w:val="0"/>
          <w:sz w:val="22"/>
          <w:szCs w:val="22"/>
          <w:shd w:val="clear" w:color="auto" w:fill="FFFFFF"/>
        </w:rPr>
        <w:t>相比，来评估一个分类模型的预测效果。如果</w:t>
      </w:r>
      <w:r w:rsidRPr="004D69F1">
        <w:rPr>
          <w:rFonts w:ascii="Segoe UI Emoji" w:eastAsiaTheme="minorEastAsia" w:hAnsi="Segoe UI Emoji" w:cstheme="minorBidi" w:hint="eastAsia"/>
          <w:b w:val="0"/>
          <w:bCs w:val="0"/>
          <w:kern w:val="0"/>
          <w:sz w:val="22"/>
          <w:szCs w:val="22"/>
          <w:shd w:val="clear" w:color="auto" w:fill="FFFFFF"/>
        </w:rPr>
        <w:t>AUC</w:t>
      </w:r>
      <w:r w:rsidRPr="004D69F1">
        <w:rPr>
          <w:rFonts w:ascii="Segoe UI Emoji" w:eastAsiaTheme="minorEastAsia" w:hAnsi="Segoe UI Emoji" w:cstheme="minorBidi" w:hint="eastAsia"/>
          <w:b w:val="0"/>
          <w:bCs w:val="0"/>
          <w:kern w:val="0"/>
          <w:sz w:val="22"/>
          <w:szCs w:val="22"/>
          <w:shd w:val="clear" w:color="auto" w:fill="FFFFFF"/>
        </w:rPr>
        <w:t>的值达到</w:t>
      </w:r>
      <w:r w:rsidRPr="004D69F1">
        <w:rPr>
          <w:rFonts w:ascii="Segoe UI Emoji" w:eastAsiaTheme="minorEastAsia" w:hAnsi="Segoe UI Emoji" w:cstheme="minorBidi" w:hint="eastAsia"/>
          <w:b w:val="0"/>
          <w:bCs w:val="0"/>
          <w:kern w:val="0"/>
          <w:sz w:val="22"/>
          <w:szCs w:val="22"/>
          <w:shd w:val="clear" w:color="auto" w:fill="FFFFFF"/>
        </w:rPr>
        <w:t>0.80</w:t>
      </w:r>
      <w:r w:rsidRPr="004D69F1">
        <w:rPr>
          <w:rFonts w:ascii="Segoe UI Emoji" w:eastAsiaTheme="minorEastAsia" w:hAnsi="Segoe UI Emoji" w:cstheme="minorBidi" w:hint="eastAsia"/>
          <w:b w:val="0"/>
          <w:bCs w:val="0"/>
          <w:kern w:val="0"/>
          <w:sz w:val="22"/>
          <w:szCs w:val="22"/>
          <w:shd w:val="clear" w:color="auto" w:fill="FFFFFF"/>
        </w:rPr>
        <w:t>，那说明分类器分类非常准确；如果</w:t>
      </w:r>
      <w:r w:rsidRPr="004D69F1">
        <w:rPr>
          <w:rFonts w:ascii="Segoe UI Emoji" w:eastAsiaTheme="minorEastAsia" w:hAnsi="Segoe UI Emoji" w:cstheme="minorBidi" w:hint="eastAsia"/>
          <w:b w:val="0"/>
          <w:bCs w:val="0"/>
          <w:kern w:val="0"/>
          <w:sz w:val="22"/>
          <w:szCs w:val="22"/>
          <w:shd w:val="clear" w:color="auto" w:fill="FFFFFF"/>
        </w:rPr>
        <w:t>AUC</w:t>
      </w:r>
      <w:r w:rsidRPr="004D69F1">
        <w:rPr>
          <w:rFonts w:ascii="Segoe UI Emoji" w:eastAsiaTheme="minorEastAsia" w:hAnsi="Segoe UI Emoji" w:cstheme="minorBidi" w:hint="eastAsia"/>
          <w:b w:val="0"/>
          <w:bCs w:val="0"/>
          <w:kern w:val="0"/>
          <w:sz w:val="22"/>
          <w:szCs w:val="22"/>
          <w:shd w:val="clear" w:color="auto" w:fill="FFFFFF"/>
        </w:rPr>
        <w:t>值在</w:t>
      </w:r>
      <w:r w:rsidRPr="004D69F1">
        <w:rPr>
          <w:rFonts w:ascii="Segoe UI Emoji" w:eastAsiaTheme="minorEastAsia" w:hAnsi="Segoe UI Emoji" w:cstheme="minorBidi" w:hint="eastAsia"/>
          <w:b w:val="0"/>
          <w:bCs w:val="0"/>
          <w:kern w:val="0"/>
          <w:sz w:val="22"/>
          <w:szCs w:val="22"/>
          <w:shd w:val="clear" w:color="auto" w:fill="FFFFFF"/>
        </w:rPr>
        <w:t>0.60</w:t>
      </w:r>
      <w:r w:rsidRPr="004D69F1">
        <w:rPr>
          <w:rFonts w:ascii="Segoe UI Emoji" w:eastAsiaTheme="minorEastAsia" w:hAnsi="Segoe UI Emoji" w:cstheme="minorBidi" w:hint="eastAsia"/>
          <w:b w:val="0"/>
          <w:bCs w:val="0"/>
          <w:kern w:val="0"/>
          <w:sz w:val="22"/>
          <w:szCs w:val="22"/>
          <w:shd w:val="clear" w:color="auto" w:fill="FFFFFF"/>
        </w:rPr>
        <w:t>～</w:t>
      </w:r>
      <w:r w:rsidRPr="004D69F1">
        <w:rPr>
          <w:rFonts w:ascii="Segoe UI Emoji" w:eastAsiaTheme="minorEastAsia" w:hAnsi="Segoe UI Emoji" w:cstheme="minorBidi" w:hint="eastAsia"/>
          <w:b w:val="0"/>
          <w:bCs w:val="0"/>
          <w:kern w:val="0"/>
          <w:sz w:val="22"/>
          <w:szCs w:val="22"/>
          <w:shd w:val="clear" w:color="auto" w:fill="FFFFFF"/>
        </w:rPr>
        <w:t>0.80</w:t>
      </w:r>
      <w:r w:rsidRPr="004D69F1">
        <w:rPr>
          <w:rFonts w:ascii="Segoe UI Emoji" w:eastAsiaTheme="minorEastAsia" w:hAnsi="Segoe UI Emoji" w:cstheme="minorBidi" w:hint="eastAsia"/>
          <w:b w:val="0"/>
          <w:bCs w:val="0"/>
          <w:kern w:val="0"/>
          <w:sz w:val="22"/>
          <w:szCs w:val="22"/>
          <w:shd w:val="clear" w:color="auto" w:fill="FFFFFF"/>
        </w:rPr>
        <w:t>之间，</w:t>
      </w:r>
      <w:r w:rsidRPr="004D69F1">
        <w:rPr>
          <w:rFonts w:ascii="Segoe UI Emoji" w:eastAsiaTheme="minorEastAsia" w:hAnsi="Segoe UI Emoji" w:cstheme="minorBidi" w:hint="eastAsia"/>
          <w:b w:val="0"/>
          <w:bCs w:val="0"/>
          <w:kern w:val="0"/>
          <w:sz w:val="22"/>
          <w:szCs w:val="22"/>
          <w:shd w:val="clear" w:color="auto" w:fill="FFFFFF"/>
        </w:rPr>
        <w:lastRenderedPageBreak/>
        <w:t>那分类器有优化空间，可以通过调节参数得到更好的性能；如果</w:t>
      </w:r>
      <w:r w:rsidRPr="004D69F1">
        <w:rPr>
          <w:rFonts w:ascii="Segoe UI Emoji" w:eastAsiaTheme="minorEastAsia" w:hAnsi="Segoe UI Emoji" w:cstheme="minorBidi" w:hint="eastAsia"/>
          <w:b w:val="0"/>
          <w:bCs w:val="0"/>
          <w:kern w:val="0"/>
          <w:sz w:val="22"/>
          <w:szCs w:val="22"/>
          <w:shd w:val="clear" w:color="auto" w:fill="FFFFFF"/>
        </w:rPr>
        <w:t>AUC</w:t>
      </w:r>
      <w:r w:rsidRPr="004D69F1">
        <w:rPr>
          <w:rFonts w:ascii="Segoe UI Emoji" w:eastAsiaTheme="minorEastAsia" w:hAnsi="Segoe UI Emoji" w:cstheme="minorBidi" w:hint="eastAsia"/>
          <w:b w:val="0"/>
          <w:bCs w:val="0"/>
          <w:kern w:val="0"/>
          <w:sz w:val="22"/>
          <w:szCs w:val="22"/>
          <w:shd w:val="clear" w:color="auto" w:fill="FFFFFF"/>
        </w:rPr>
        <w:t>值小于</w:t>
      </w:r>
      <w:r w:rsidRPr="004D69F1">
        <w:rPr>
          <w:rFonts w:ascii="Segoe UI Emoji" w:eastAsiaTheme="minorEastAsia" w:hAnsi="Segoe UI Emoji" w:cstheme="minorBidi" w:hint="eastAsia"/>
          <w:b w:val="0"/>
          <w:bCs w:val="0"/>
          <w:kern w:val="0"/>
          <w:sz w:val="22"/>
          <w:szCs w:val="22"/>
          <w:shd w:val="clear" w:color="auto" w:fill="FFFFFF"/>
        </w:rPr>
        <w:t>0.60</w:t>
      </w:r>
      <w:r w:rsidRPr="004D69F1">
        <w:rPr>
          <w:rFonts w:ascii="Segoe UI Emoji" w:eastAsiaTheme="minorEastAsia" w:hAnsi="Segoe UI Emoji" w:cstheme="minorBidi" w:hint="eastAsia"/>
          <w:b w:val="0"/>
          <w:bCs w:val="0"/>
          <w:kern w:val="0"/>
          <w:sz w:val="22"/>
          <w:szCs w:val="22"/>
          <w:shd w:val="clear" w:color="auto" w:fill="FFFFFF"/>
        </w:rPr>
        <w:t>，那说明分类器模型效果比较差。</w:t>
      </w:r>
    </w:p>
    <w:p w:rsidR="00A81A10" w:rsidRPr="004D69F1" w:rsidRDefault="00FA62EB" w:rsidP="00FA62EB">
      <w:pPr>
        <w:pStyle w:val="Heading1"/>
        <w:shd w:val="clear" w:color="auto" w:fill="FFFFFF"/>
        <w:spacing w:before="0" w:beforeAutospacing="0" w:after="240" w:afterAutospacing="0"/>
        <w:rPr>
          <w:rFonts w:ascii="Segoe UI Emoji" w:eastAsiaTheme="minorEastAsia" w:hAnsi="Segoe UI Emoji" w:cstheme="minorBidi"/>
          <w:b w:val="0"/>
          <w:bCs w:val="0"/>
          <w:kern w:val="0"/>
          <w:sz w:val="22"/>
          <w:szCs w:val="22"/>
          <w:shd w:val="clear" w:color="auto" w:fill="FFFFFF"/>
        </w:rPr>
      </w:pPr>
      <w:r w:rsidRPr="004D69F1">
        <w:rPr>
          <w:rFonts w:ascii="Segoe UI Emoji" w:eastAsiaTheme="minorEastAsia" w:hAnsi="Segoe UI Emoji" w:cstheme="minorBidi" w:hint="eastAsia"/>
          <w:b w:val="0"/>
          <w:bCs w:val="0"/>
          <w:kern w:val="0"/>
          <w:sz w:val="22"/>
          <w:szCs w:val="22"/>
          <w:shd w:val="clear" w:color="auto" w:fill="FFFFFF"/>
        </w:rPr>
        <w:t xml:space="preserve">　　利用刚才求得的</w:t>
      </w:r>
      <w:r w:rsidRPr="004D69F1">
        <w:rPr>
          <w:rFonts w:ascii="Segoe UI Emoji" w:eastAsiaTheme="minorEastAsia" w:hAnsi="Segoe UI Emoji" w:cstheme="minorBidi" w:hint="eastAsia"/>
          <w:b w:val="0"/>
          <w:bCs w:val="0"/>
          <w:kern w:val="0"/>
          <w:sz w:val="22"/>
          <w:szCs w:val="22"/>
          <w:shd w:val="clear" w:color="auto" w:fill="FFFFFF"/>
        </w:rPr>
        <w:t>fpr</w:t>
      </w:r>
      <w:r w:rsidRPr="004D69F1">
        <w:rPr>
          <w:rFonts w:ascii="Segoe UI Emoji" w:eastAsiaTheme="minorEastAsia" w:hAnsi="Segoe UI Emoji" w:cstheme="minorBidi" w:hint="eastAsia"/>
          <w:b w:val="0"/>
          <w:bCs w:val="0"/>
          <w:kern w:val="0"/>
          <w:sz w:val="22"/>
          <w:szCs w:val="22"/>
          <w:shd w:val="clear" w:color="auto" w:fill="FFFFFF"/>
        </w:rPr>
        <w:t>和</w:t>
      </w:r>
      <w:r w:rsidRPr="004D69F1">
        <w:rPr>
          <w:rFonts w:ascii="Segoe UI Emoji" w:eastAsiaTheme="minorEastAsia" w:hAnsi="Segoe UI Emoji" w:cstheme="minorBidi" w:hint="eastAsia"/>
          <w:b w:val="0"/>
          <w:bCs w:val="0"/>
          <w:kern w:val="0"/>
          <w:sz w:val="22"/>
          <w:szCs w:val="22"/>
          <w:shd w:val="clear" w:color="auto" w:fill="FFFFFF"/>
        </w:rPr>
        <w:t>tpr</w:t>
      </w:r>
      <w:r w:rsidRPr="004D69F1">
        <w:rPr>
          <w:rFonts w:ascii="Segoe UI Emoji" w:eastAsiaTheme="minorEastAsia" w:hAnsi="Segoe UI Emoji" w:cstheme="minorBidi" w:hint="eastAsia"/>
          <w:b w:val="0"/>
          <w:bCs w:val="0"/>
          <w:kern w:val="0"/>
          <w:sz w:val="22"/>
          <w:szCs w:val="22"/>
          <w:shd w:val="clear" w:color="auto" w:fill="FFFFFF"/>
        </w:rPr>
        <w:t>的结果作为参数，可以求得</w:t>
      </w:r>
      <w:r w:rsidRPr="004D69F1">
        <w:rPr>
          <w:rFonts w:ascii="Segoe UI Emoji" w:eastAsiaTheme="minorEastAsia" w:hAnsi="Segoe UI Emoji" w:cstheme="minorBidi" w:hint="eastAsia"/>
          <w:b w:val="0"/>
          <w:bCs w:val="0"/>
          <w:kern w:val="0"/>
          <w:sz w:val="22"/>
          <w:szCs w:val="22"/>
          <w:shd w:val="clear" w:color="auto" w:fill="FFFFFF"/>
        </w:rPr>
        <w:t>AUC</w:t>
      </w:r>
      <w:r w:rsidRPr="004D69F1">
        <w:rPr>
          <w:rFonts w:ascii="Segoe UI Emoji" w:eastAsiaTheme="minorEastAsia" w:hAnsi="Segoe UI Emoji" w:cstheme="minorBidi" w:hint="eastAsia"/>
          <w:b w:val="0"/>
          <w:bCs w:val="0"/>
          <w:kern w:val="0"/>
          <w:sz w:val="22"/>
          <w:szCs w:val="22"/>
          <w:shd w:val="clear" w:color="auto" w:fill="FFFFFF"/>
        </w:rPr>
        <w:t>的值，</w:t>
      </w:r>
    </w:p>
    <w:p w:rsidR="004D69F1" w:rsidRDefault="004D69F1" w:rsidP="004D69F1">
      <w:pPr>
        <w:pStyle w:val="HTMLPreformatted"/>
        <w:shd w:val="clear" w:color="auto" w:fill="2D2D2D"/>
        <w:rPr>
          <w:rStyle w:val="token"/>
          <w:rFonts w:ascii="Consolas" w:hAnsi="Consolas" w:cs="Consolas"/>
          <w:color w:val="CC99CD"/>
          <w:sz w:val="24"/>
          <w:szCs w:val="24"/>
          <w:bdr w:val="none" w:sz="0" w:space="0" w:color="auto" w:frame="1"/>
        </w:rPr>
      </w:pPr>
    </w:p>
    <w:p w:rsidR="00FA62EB" w:rsidRPr="005B2A57" w:rsidRDefault="00FA62EB" w:rsidP="004D69F1">
      <w:pPr>
        <w:pStyle w:val="HTMLPreformatted"/>
        <w:shd w:val="clear" w:color="auto" w:fill="2D2D2D"/>
        <w:rPr>
          <w:rStyle w:val="HTMLCode"/>
          <w:rFonts w:ascii="Consolas" w:hAnsi="Consolas" w:cs="Consolas"/>
          <w:color w:val="CCCCCC"/>
          <w:sz w:val="24"/>
          <w:szCs w:val="24"/>
          <w:bdr w:val="none" w:sz="0" w:space="0" w:color="auto" w:frame="1"/>
        </w:rPr>
      </w:pPr>
      <w:r w:rsidRPr="005B2A57">
        <w:rPr>
          <w:rStyle w:val="token"/>
          <w:rFonts w:ascii="Consolas" w:hAnsi="Consolas" w:cs="Consolas"/>
          <w:color w:val="CC99CD"/>
          <w:sz w:val="24"/>
          <w:szCs w:val="24"/>
          <w:bdr w:val="none" w:sz="0" w:space="0" w:color="auto" w:frame="1"/>
        </w:rPr>
        <w:t>from</w:t>
      </w:r>
      <w:r w:rsidRPr="005B2A57">
        <w:rPr>
          <w:rStyle w:val="HTMLCode"/>
          <w:rFonts w:ascii="Consolas" w:hAnsi="Consolas" w:cs="Consolas"/>
          <w:color w:val="CCCCCC"/>
          <w:sz w:val="24"/>
          <w:szCs w:val="24"/>
          <w:bdr w:val="none" w:sz="0" w:space="0" w:color="auto" w:frame="1"/>
        </w:rPr>
        <w:t xml:space="preserve"> sklearn</w:t>
      </w:r>
      <w:r w:rsidRPr="005B2A57">
        <w:rPr>
          <w:rStyle w:val="token"/>
          <w:rFonts w:ascii="Consolas" w:hAnsi="Consolas" w:cs="Consolas"/>
          <w:color w:val="CCCCCC"/>
          <w:sz w:val="24"/>
          <w:szCs w:val="24"/>
          <w:bdr w:val="none" w:sz="0" w:space="0" w:color="auto" w:frame="1"/>
        </w:rPr>
        <w:t>.</w:t>
      </w:r>
      <w:r w:rsidRPr="005B2A57">
        <w:rPr>
          <w:rStyle w:val="HTMLCode"/>
          <w:rFonts w:ascii="Consolas" w:hAnsi="Consolas" w:cs="Consolas"/>
          <w:color w:val="CCCCCC"/>
          <w:sz w:val="24"/>
          <w:szCs w:val="24"/>
          <w:bdr w:val="none" w:sz="0" w:space="0" w:color="auto" w:frame="1"/>
        </w:rPr>
        <w:t xml:space="preserve">metrics </w:t>
      </w:r>
      <w:r w:rsidRPr="005B2A57">
        <w:rPr>
          <w:rStyle w:val="token"/>
          <w:rFonts w:ascii="Consolas" w:hAnsi="Consolas" w:cs="Consolas"/>
          <w:color w:val="CC99CD"/>
          <w:sz w:val="24"/>
          <w:szCs w:val="24"/>
          <w:bdr w:val="none" w:sz="0" w:space="0" w:color="auto" w:frame="1"/>
        </w:rPr>
        <w:t>import</w:t>
      </w:r>
      <w:r w:rsidRPr="005B2A57">
        <w:rPr>
          <w:rStyle w:val="HTMLCode"/>
          <w:rFonts w:ascii="Consolas" w:hAnsi="Consolas" w:cs="Consolas"/>
          <w:color w:val="CCCCCC"/>
          <w:sz w:val="24"/>
          <w:szCs w:val="24"/>
          <w:bdr w:val="none" w:sz="0" w:space="0" w:color="auto" w:frame="1"/>
        </w:rPr>
        <w:t xml:space="preserve"> auc  </w:t>
      </w:r>
    </w:p>
    <w:p w:rsidR="004D69F1" w:rsidRDefault="004D69F1" w:rsidP="004D69F1">
      <w:pPr>
        <w:pStyle w:val="HTMLPreformatted"/>
        <w:shd w:val="clear" w:color="auto" w:fill="2D2D2D"/>
        <w:rPr>
          <w:rStyle w:val="HTMLCode"/>
          <w:rFonts w:ascii="Consolas" w:hAnsi="Consolas" w:cs="Consolas"/>
          <w:color w:val="CCCCCC"/>
          <w:sz w:val="24"/>
          <w:szCs w:val="24"/>
          <w:bdr w:val="none" w:sz="0" w:space="0" w:color="auto" w:frame="1"/>
        </w:rPr>
      </w:pPr>
    </w:p>
    <w:p w:rsidR="00FA62EB" w:rsidRDefault="00FA62EB" w:rsidP="004D69F1">
      <w:pPr>
        <w:pStyle w:val="HTMLPreformatted"/>
        <w:shd w:val="clear" w:color="auto" w:fill="2D2D2D"/>
        <w:rPr>
          <w:rStyle w:val="token"/>
          <w:rFonts w:ascii="Consolas" w:hAnsi="Consolas" w:cs="Consolas"/>
          <w:color w:val="CCCCCC"/>
          <w:sz w:val="24"/>
          <w:szCs w:val="24"/>
          <w:bdr w:val="none" w:sz="0" w:space="0" w:color="auto" w:frame="1"/>
        </w:rPr>
      </w:pPr>
      <w:r w:rsidRPr="005B2A57">
        <w:rPr>
          <w:rStyle w:val="HTMLCode"/>
          <w:rFonts w:ascii="Consolas" w:hAnsi="Consolas" w:cs="Consolas"/>
          <w:color w:val="CCCCCC"/>
          <w:sz w:val="24"/>
          <w:szCs w:val="24"/>
          <w:bdr w:val="none" w:sz="0" w:space="0" w:color="auto" w:frame="1"/>
        </w:rPr>
        <w:t>auc</w:t>
      </w:r>
      <w:r w:rsidRPr="005B2A57">
        <w:rPr>
          <w:rStyle w:val="token"/>
          <w:rFonts w:ascii="Consolas" w:hAnsi="Consolas" w:cs="Consolas"/>
          <w:color w:val="CCCCCC"/>
          <w:sz w:val="24"/>
          <w:szCs w:val="24"/>
          <w:bdr w:val="none" w:sz="0" w:space="0" w:color="auto" w:frame="1"/>
        </w:rPr>
        <w:t>(</w:t>
      </w:r>
      <w:r w:rsidRPr="005B2A57">
        <w:rPr>
          <w:rStyle w:val="HTMLCode"/>
          <w:rFonts w:ascii="Consolas" w:hAnsi="Consolas" w:cs="Consolas"/>
          <w:color w:val="CCCCCC"/>
          <w:sz w:val="24"/>
          <w:szCs w:val="24"/>
          <w:bdr w:val="none" w:sz="0" w:space="0" w:color="auto" w:frame="1"/>
        </w:rPr>
        <w:t>fpr</w:t>
      </w:r>
      <w:r w:rsidRPr="005B2A57">
        <w:rPr>
          <w:rStyle w:val="token"/>
          <w:rFonts w:ascii="Consolas" w:hAnsi="Consolas" w:cs="Consolas"/>
          <w:color w:val="CCCCCC"/>
          <w:sz w:val="24"/>
          <w:szCs w:val="24"/>
          <w:bdr w:val="none" w:sz="0" w:space="0" w:color="auto" w:frame="1"/>
        </w:rPr>
        <w:t>,</w:t>
      </w:r>
      <w:r w:rsidRPr="005B2A57">
        <w:rPr>
          <w:rStyle w:val="HTMLCode"/>
          <w:rFonts w:ascii="Consolas" w:hAnsi="Consolas" w:cs="Consolas"/>
          <w:color w:val="CCCCCC"/>
          <w:sz w:val="24"/>
          <w:szCs w:val="24"/>
          <w:bdr w:val="none" w:sz="0" w:space="0" w:color="auto" w:frame="1"/>
        </w:rPr>
        <w:t xml:space="preserve"> tpr</w:t>
      </w:r>
      <w:r w:rsidRPr="005B2A57">
        <w:rPr>
          <w:rStyle w:val="token"/>
          <w:rFonts w:ascii="Consolas" w:hAnsi="Consolas" w:cs="Consolas"/>
          <w:color w:val="CCCCCC"/>
          <w:sz w:val="24"/>
          <w:szCs w:val="24"/>
          <w:bdr w:val="none" w:sz="0" w:space="0" w:color="auto" w:frame="1"/>
        </w:rPr>
        <w:t>)</w:t>
      </w:r>
    </w:p>
    <w:p w:rsidR="004D69F1" w:rsidRPr="004D69F1" w:rsidRDefault="004D69F1" w:rsidP="004D69F1">
      <w:pPr>
        <w:pStyle w:val="HTMLPreformatted"/>
        <w:shd w:val="clear" w:color="auto" w:fill="2D2D2D"/>
        <w:rPr>
          <w:rFonts w:ascii="Consolas" w:hAnsi="Consolas" w:cs="Consolas"/>
          <w:color w:val="CCCCCC"/>
          <w:sz w:val="24"/>
          <w:szCs w:val="24"/>
        </w:rPr>
      </w:pPr>
    </w:p>
    <w:p w:rsidR="00A81A10" w:rsidRDefault="00B531FA" w:rsidP="00960A5D">
      <w:pPr>
        <w:pStyle w:val="Heading1"/>
        <w:shd w:val="clear" w:color="auto" w:fill="FFFFFF"/>
        <w:spacing w:before="0" w:beforeAutospacing="0" w:after="240" w:afterAutospacing="0"/>
        <w:rPr>
          <w:rFonts w:ascii="Microsoft YaHei" w:eastAsia="Microsoft YaHei" w:hAnsi="Microsoft YaHei" w:cs="Microsoft YaHei"/>
          <w:color w:val="404040"/>
          <w:sz w:val="28"/>
          <w:szCs w:val="28"/>
        </w:rPr>
      </w:pPr>
      <w:r>
        <w:rPr>
          <w:rFonts w:ascii="Microsoft YaHei" w:eastAsia="Microsoft YaHei" w:hAnsi="Microsoft YaHei" w:cs="Microsoft YaHei"/>
          <w:color w:val="404040"/>
          <w:sz w:val="28"/>
          <w:szCs w:val="28"/>
        </w:rPr>
        <w:t>PR</w:t>
      </w:r>
      <w:r>
        <w:rPr>
          <w:rFonts w:ascii="Microsoft YaHei" w:eastAsia="Microsoft YaHei" w:hAnsi="Microsoft YaHei" w:cs="Microsoft YaHei" w:hint="eastAsia"/>
          <w:color w:val="404040"/>
          <w:sz w:val="28"/>
          <w:szCs w:val="28"/>
        </w:rPr>
        <w:t>曲线</w:t>
      </w:r>
    </w:p>
    <w:p w:rsidR="00B531FA" w:rsidRDefault="00B531FA" w:rsidP="00960A5D">
      <w:pPr>
        <w:pStyle w:val="Heading1"/>
        <w:shd w:val="clear" w:color="auto" w:fill="FFFFFF"/>
        <w:spacing w:before="0" w:beforeAutospacing="0" w:after="240" w:afterAutospacing="0"/>
        <w:rPr>
          <w:rFonts w:ascii="Segoe UI Emoji" w:eastAsiaTheme="minorEastAsia" w:hAnsi="Segoe UI Emoji" w:cstheme="minorBidi"/>
          <w:b w:val="0"/>
          <w:bCs w:val="0"/>
          <w:kern w:val="0"/>
          <w:sz w:val="22"/>
          <w:szCs w:val="22"/>
          <w:shd w:val="clear" w:color="auto" w:fill="FFFFFF"/>
        </w:rPr>
      </w:pPr>
      <w:r w:rsidRPr="00B531FA">
        <w:rPr>
          <w:rFonts w:ascii="Segoe UI Emoji" w:eastAsiaTheme="minorEastAsia" w:hAnsi="Segoe UI Emoji" w:cstheme="minorBidi"/>
          <w:b w:val="0"/>
          <w:bCs w:val="0"/>
          <w:kern w:val="0"/>
          <w:sz w:val="22"/>
          <w:szCs w:val="22"/>
          <w:shd w:val="clear" w:color="auto" w:fill="FFFFFF"/>
        </w:rPr>
        <w:t>PR</w:t>
      </w:r>
      <w:r w:rsidRPr="00B531FA">
        <w:rPr>
          <w:rFonts w:ascii="Segoe UI Emoji" w:eastAsiaTheme="minorEastAsia" w:hAnsi="Segoe UI Emoji" w:cstheme="minorBidi" w:hint="eastAsia"/>
          <w:b w:val="0"/>
          <w:bCs w:val="0"/>
          <w:kern w:val="0"/>
          <w:sz w:val="22"/>
          <w:szCs w:val="22"/>
          <w:shd w:val="clear" w:color="auto" w:fill="FFFFFF"/>
        </w:rPr>
        <w:t>曲线的横坐标是精确率</w:t>
      </w:r>
      <w:r w:rsidRPr="00B531FA">
        <w:rPr>
          <w:rFonts w:ascii="Segoe UI Emoji" w:eastAsiaTheme="minorEastAsia" w:hAnsi="Segoe UI Emoji" w:cstheme="minorBidi"/>
          <w:b w:val="0"/>
          <w:bCs w:val="0"/>
          <w:kern w:val="0"/>
          <w:sz w:val="22"/>
          <w:szCs w:val="22"/>
          <w:shd w:val="clear" w:color="auto" w:fill="FFFFFF"/>
        </w:rPr>
        <w:t>P</w:t>
      </w:r>
      <w:r w:rsidRPr="00B531FA">
        <w:rPr>
          <w:rFonts w:ascii="Segoe UI Emoji" w:eastAsiaTheme="minorEastAsia" w:hAnsi="Segoe UI Emoji" w:cstheme="minorBidi" w:hint="eastAsia"/>
          <w:b w:val="0"/>
          <w:bCs w:val="0"/>
          <w:kern w:val="0"/>
          <w:sz w:val="22"/>
          <w:szCs w:val="22"/>
          <w:shd w:val="clear" w:color="auto" w:fill="FFFFFF"/>
        </w:rPr>
        <w:t>，纵坐标是召回率</w:t>
      </w:r>
      <w:r w:rsidRPr="00B531FA">
        <w:rPr>
          <w:rFonts w:ascii="Segoe UI Emoji" w:eastAsiaTheme="minorEastAsia" w:hAnsi="Segoe UI Emoji" w:cstheme="minorBidi"/>
          <w:b w:val="0"/>
          <w:bCs w:val="0"/>
          <w:kern w:val="0"/>
          <w:sz w:val="22"/>
          <w:szCs w:val="22"/>
          <w:shd w:val="clear" w:color="auto" w:fill="FFFFFF"/>
        </w:rPr>
        <w:t>R</w:t>
      </w:r>
      <w:r w:rsidRPr="00B531FA">
        <w:rPr>
          <w:rFonts w:ascii="Segoe UI Emoji" w:eastAsiaTheme="minorEastAsia" w:hAnsi="Segoe UI Emoji" w:cstheme="minorBidi" w:hint="eastAsia"/>
          <w:b w:val="0"/>
          <w:bCs w:val="0"/>
          <w:kern w:val="0"/>
          <w:sz w:val="22"/>
          <w:szCs w:val="22"/>
          <w:shd w:val="clear" w:color="auto" w:fill="FFFFFF"/>
        </w:rPr>
        <w:t>。评价标准和</w:t>
      </w:r>
      <w:r w:rsidRPr="00B531FA">
        <w:rPr>
          <w:rFonts w:ascii="Segoe UI Emoji" w:eastAsiaTheme="minorEastAsia" w:hAnsi="Segoe UI Emoji" w:cstheme="minorBidi"/>
          <w:b w:val="0"/>
          <w:bCs w:val="0"/>
          <w:kern w:val="0"/>
          <w:sz w:val="22"/>
          <w:szCs w:val="22"/>
          <w:shd w:val="clear" w:color="auto" w:fill="FFFFFF"/>
        </w:rPr>
        <w:t>ROC</w:t>
      </w:r>
      <w:r w:rsidRPr="00B531FA">
        <w:rPr>
          <w:rFonts w:ascii="Segoe UI Emoji" w:eastAsiaTheme="minorEastAsia" w:hAnsi="Segoe UI Emoji" w:cstheme="minorBidi" w:hint="eastAsia"/>
          <w:b w:val="0"/>
          <w:bCs w:val="0"/>
          <w:kern w:val="0"/>
          <w:sz w:val="22"/>
          <w:szCs w:val="22"/>
          <w:shd w:val="clear" w:color="auto" w:fill="FFFFFF"/>
        </w:rPr>
        <w:t>一样，先看平滑不平滑（蓝线明显好些）。一般来说，在同一测试集，上面的比下面的好（绿线比红线好）。当</w:t>
      </w:r>
      <w:r w:rsidRPr="00B531FA">
        <w:rPr>
          <w:rFonts w:ascii="Segoe UI Emoji" w:eastAsiaTheme="minorEastAsia" w:hAnsi="Segoe UI Emoji" w:cstheme="minorBidi"/>
          <w:b w:val="0"/>
          <w:bCs w:val="0"/>
          <w:kern w:val="0"/>
          <w:sz w:val="22"/>
          <w:szCs w:val="22"/>
          <w:shd w:val="clear" w:color="auto" w:fill="FFFFFF"/>
        </w:rPr>
        <w:t>P</w:t>
      </w:r>
      <w:r w:rsidRPr="00B531FA">
        <w:rPr>
          <w:rFonts w:ascii="Segoe UI Emoji" w:eastAsiaTheme="minorEastAsia" w:hAnsi="Segoe UI Emoji" w:cstheme="minorBidi" w:hint="eastAsia"/>
          <w:b w:val="0"/>
          <w:bCs w:val="0"/>
          <w:kern w:val="0"/>
          <w:sz w:val="22"/>
          <w:szCs w:val="22"/>
          <w:shd w:val="clear" w:color="auto" w:fill="FFFFFF"/>
        </w:rPr>
        <w:t>和</w:t>
      </w:r>
      <w:r w:rsidRPr="00B531FA">
        <w:rPr>
          <w:rFonts w:ascii="Segoe UI Emoji" w:eastAsiaTheme="minorEastAsia" w:hAnsi="Segoe UI Emoji" w:cstheme="minorBidi"/>
          <w:b w:val="0"/>
          <w:bCs w:val="0"/>
          <w:kern w:val="0"/>
          <w:sz w:val="22"/>
          <w:szCs w:val="22"/>
          <w:shd w:val="clear" w:color="auto" w:fill="FFFFFF"/>
        </w:rPr>
        <w:t>R</w:t>
      </w:r>
      <w:r w:rsidRPr="00B531FA">
        <w:rPr>
          <w:rFonts w:ascii="Segoe UI Emoji" w:eastAsiaTheme="minorEastAsia" w:hAnsi="Segoe UI Emoji" w:cstheme="minorBidi" w:hint="eastAsia"/>
          <w:b w:val="0"/>
          <w:bCs w:val="0"/>
          <w:kern w:val="0"/>
          <w:sz w:val="22"/>
          <w:szCs w:val="22"/>
          <w:shd w:val="clear" w:color="auto" w:fill="FFFFFF"/>
        </w:rPr>
        <w:t>的值接近时，</w:t>
      </w:r>
      <w:r w:rsidRPr="00B531FA">
        <w:rPr>
          <w:rFonts w:ascii="Segoe UI Emoji" w:eastAsiaTheme="minorEastAsia" w:hAnsi="Segoe UI Emoji" w:cstheme="minorBidi"/>
          <w:b w:val="0"/>
          <w:bCs w:val="0"/>
          <w:kern w:val="0"/>
          <w:sz w:val="22"/>
          <w:szCs w:val="22"/>
          <w:shd w:val="clear" w:color="auto" w:fill="FFFFFF"/>
        </w:rPr>
        <w:t>F1</w:t>
      </w:r>
      <w:r w:rsidRPr="00B531FA">
        <w:rPr>
          <w:rFonts w:ascii="Segoe UI Emoji" w:eastAsiaTheme="minorEastAsia" w:hAnsi="Segoe UI Emoji" w:cstheme="minorBidi" w:hint="eastAsia"/>
          <w:b w:val="0"/>
          <w:bCs w:val="0"/>
          <w:kern w:val="0"/>
          <w:sz w:val="22"/>
          <w:szCs w:val="22"/>
          <w:shd w:val="clear" w:color="auto" w:fill="FFFFFF"/>
        </w:rPr>
        <w:t>值最大，此时画连接</w:t>
      </w:r>
      <w:r w:rsidRPr="00B531FA">
        <w:rPr>
          <w:rFonts w:ascii="Segoe UI Emoji" w:eastAsiaTheme="minorEastAsia" w:hAnsi="Segoe UI Emoji" w:cstheme="minorBidi"/>
          <w:b w:val="0"/>
          <w:bCs w:val="0"/>
          <w:kern w:val="0"/>
          <w:sz w:val="22"/>
          <w:szCs w:val="22"/>
          <w:shd w:val="clear" w:color="auto" w:fill="FFFFFF"/>
        </w:rPr>
        <w:t>(0,0)</w:t>
      </w:r>
      <w:r w:rsidRPr="00B531FA">
        <w:rPr>
          <w:rFonts w:ascii="Segoe UI Emoji" w:eastAsiaTheme="minorEastAsia" w:hAnsi="Segoe UI Emoji" w:cstheme="minorBidi" w:hint="eastAsia"/>
          <w:b w:val="0"/>
          <w:bCs w:val="0"/>
          <w:kern w:val="0"/>
          <w:sz w:val="22"/>
          <w:szCs w:val="22"/>
          <w:shd w:val="clear" w:color="auto" w:fill="FFFFFF"/>
        </w:rPr>
        <w:t>和</w:t>
      </w:r>
      <w:r w:rsidRPr="00B531FA">
        <w:rPr>
          <w:rFonts w:ascii="Segoe UI Emoji" w:eastAsiaTheme="minorEastAsia" w:hAnsi="Segoe UI Emoji" w:cstheme="minorBidi"/>
          <w:b w:val="0"/>
          <w:bCs w:val="0"/>
          <w:kern w:val="0"/>
          <w:sz w:val="22"/>
          <w:szCs w:val="22"/>
          <w:shd w:val="clear" w:color="auto" w:fill="FFFFFF"/>
        </w:rPr>
        <w:t>(1,1)</w:t>
      </w:r>
      <w:r w:rsidRPr="00B531FA">
        <w:rPr>
          <w:rFonts w:ascii="Segoe UI Emoji" w:eastAsiaTheme="minorEastAsia" w:hAnsi="Segoe UI Emoji" w:cstheme="minorBidi" w:hint="eastAsia"/>
          <w:b w:val="0"/>
          <w:bCs w:val="0"/>
          <w:kern w:val="0"/>
          <w:sz w:val="22"/>
          <w:szCs w:val="22"/>
          <w:shd w:val="clear" w:color="auto" w:fill="FFFFFF"/>
        </w:rPr>
        <w:t>的线，线和</w:t>
      </w:r>
      <w:r w:rsidRPr="00B531FA">
        <w:rPr>
          <w:rFonts w:ascii="Segoe UI Emoji" w:eastAsiaTheme="minorEastAsia" w:hAnsi="Segoe UI Emoji" w:cstheme="minorBidi"/>
          <w:b w:val="0"/>
          <w:bCs w:val="0"/>
          <w:kern w:val="0"/>
          <w:sz w:val="22"/>
          <w:szCs w:val="22"/>
          <w:shd w:val="clear" w:color="auto" w:fill="FFFFFF"/>
        </w:rPr>
        <w:t>PRC</w:t>
      </w:r>
      <w:r w:rsidRPr="00B531FA">
        <w:rPr>
          <w:rFonts w:ascii="Segoe UI Emoji" w:eastAsiaTheme="minorEastAsia" w:hAnsi="Segoe UI Emoji" w:cstheme="minorBidi" w:hint="eastAsia"/>
          <w:b w:val="0"/>
          <w:bCs w:val="0"/>
          <w:kern w:val="0"/>
          <w:sz w:val="22"/>
          <w:szCs w:val="22"/>
          <w:shd w:val="clear" w:color="auto" w:fill="FFFFFF"/>
        </w:rPr>
        <w:t>重合的地方的</w:t>
      </w:r>
      <w:r w:rsidRPr="00B531FA">
        <w:rPr>
          <w:rFonts w:ascii="Segoe UI Emoji" w:eastAsiaTheme="minorEastAsia" w:hAnsi="Segoe UI Emoji" w:cstheme="minorBidi"/>
          <w:b w:val="0"/>
          <w:bCs w:val="0"/>
          <w:kern w:val="0"/>
          <w:sz w:val="22"/>
          <w:szCs w:val="22"/>
          <w:shd w:val="clear" w:color="auto" w:fill="FFFFFF"/>
        </w:rPr>
        <w:t>F1</w:t>
      </w:r>
      <w:r w:rsidRPr="00B531FA">
        <w:rPr>
          <w:rFonts w:ascii="Segoe UI Emoji" w:eastAsiaTheme="minorEastAsia" w:hAnsi="Segoe UI Emoji" w:cstheme="minorBidi" w:hint="eastAsia"/>
          <w:b w:val="0"/>
          <w:bCs w:val="0"/>
          <w:kern w:val="0"/>
          <w:sz w:val="22"/>
          <w:szCs w:val="22"/>
          <w:shd w:val="clear" w:color="auto" w:fill="FFFFFF"/>
        </w:rPr>
        <w:t>是这条线最大的</w:t>
      </w:r>
      <w:r w:rsidRPr="00B531FA">
        <w:rPr>
          <w:rFonts w:ascii="Segoe UI Emoji" w:eastAsiaTheme="minorEastAsia" w:hAnsi="Segoe UI Emoji" w:cstheme="minorBidi"/>
          <w:b w:val="0"/>
          <w:bCs w:val="0"/>
          <w:kern w:val="0"/>
          <w:sz w:val="22"/>
          <w:szCs w:val="22"/>
          <w:shd w:val="clear" w:color="auto" w:fill="FFFFFF"/>
        </w:rPr>
        <w:t>F1</w:t>
      </w:r>
      <w:r w:rsidRPr="00B531FA">
        <w:rPr>
          <w:rFonts w:ascii="Segoe UI Emoji" w:eastAsiaTheme="minorEastAsia" w:hAnsi="Segoe UI Emoji" w:cstheme="minorBidi" w:hint="eastAsia"/>
          <w:b w:val="0"/>
          <w:bCs w:val="0"/>
          <w:kern w:val="0"/>
          <w:sz w:val="22"/>
          <w:szCs w:val="22"/>
          <w:shd w:val="clear" w:color="auto" w:fill="FFFFFF"/>
        </w:rPr>
        <w:t>（光滑的情况下），此时的</w:t>
      </w:r>
      <w:r w:rsidRPr="00B531FA">
        <w:rPr>
          <w:rFonts w:ascii="Segoe UI Emoji" w:eastAsiaTheme="minorEastAsia" w:hAnsi="Segoe UI Emoji" w:cstheme="minorBidi"/>
          <w:b w:val="0"/>
          <w:bCs w:val="0"/>
          <w:kern w:val="0"/>
          <w:sz w:val="22"/>
          <w:szCs w:val="22"/>
          <w:shd w:val="clear" w:color="auto" w:fill="FFFFFF"/>
        </w:rPr>
        <w:t>F1</w:t>
      </w:r>
      <w:r w:rsidRPr="00B531FA">
        <w:rPr>
          <w:rFonts w:ascii="Segoe UI Emoji" w:eastAsiaTheme="minorEastAsia" w:hAnsi="Segoe UI Emoji" w:cstheme="minorBidi" w:hint="eastAsia"/>
          <w:b w:val="0"/>
          <w:bCs w:val="0"/>
          <w:kern w:val="0"/>
          <w:sz w:val="22"/>
          <w:szCs w:val="22"/>
          <w:shd w:val="clear" w:color="auto" w:fill="FFFFFF"/>
        </w:rPr>
        <w:t>对于</w:t>
      </w:r>
      <w:r w:rsidRPr="00B531FA">
        <w:rPr>
          <w:rFonts w:ascii="Segoe UI Emoji" w:eastAsiaTheme="minorEastAsia" w:hAnsi="Segoe UI Emoji" w:cstheme="minorBidi"/>
          <w:b w:val="0"/>
          <w:bCs w:val="0"/>
          <w:kern w:val="0"/>
          <w:sz w:val="22"/>
          <w:szCs w:val="22"/>
          <w:shd w:val="clear" w:color="auto" w:fill="FFFFFF"/>
        </w:rPr>
        <w:t>PRC</w:t>
      </w:r>
      <w:r w:rsidRPr="00B531FA">
        <w:rPr>
          <w:rFonts w:ascii="Segoe UI Emoji" w:eastAsiaTheme="minorEastAsia" w:hAnsi="Segoe UI Emoji" w:cstheme="minorBidi" w:hint="eastAsia"/>
          <w:b w:val="0"/>
          <w:bCs w:val="0"/>
          <w:kern w:val="0"/>
          <w:sz w:val="22"/>
          <w:szCs w:val="22"/>
          <w:shd w:val="clear" w:color="auto" w:fill="FFFFFF"/>
        </w:rPr>
        <w:t>就好像</w:t>
      </w:r>
      <w:r w:rsidRPr="00B531FA">
        <w:rPr>
          <w:rFonts w:ascii="Segoe UI Emoji" w:eastAsiaTheme="minorEastAsia" w:hAnsi="Segoe UI Emoji" w:cstheme="minorBidi"/>
          <w:b w:val="0"/>
          <w:bCs w:val="0"/>
          <w:kern w:val="0"/>
          <w:sz w:val="22"/>
          <w:szCs w:val="22"/>
          <w:shd w:val="clear" w:color="auto" w:fill="FFFFFF"/>
        </w:rPr>
        <w:t>AUC</w:t>
      </w:r>
      <w:r w:rsidRPr="00B531FA">
        <w:rPr>
          <w:rFonts w:ascii="Segoe UI Emoji" w:eastAsiaTheme="minorEastAsia" w:hAnsi="Segoe UI Emoji" w:cstheme="minorBidi" w:hint="eastAsia"/>
          <w:b w:val="0"/>
          <w:bCs w:val="0"/>
          <w:kern w:val="0"/>
          <w:sz w:val="22"/>
          <w:szCs w:val="22"/>
          <w:shd w:val="clear" w:color="auto" w:fill="FFFFFF"/>
        </w:rPr>
        <w:t>对于</w:t>
      </w:r>
      <w:r w:rsidRPr="00B531FA">
        <w:rPr>
          <w:rFonts w:ascii="Segoe UI Emoji" w:eastAsiaTheme="minorEastAsia" w:hAnsi="Segoe UI Emoji" w:cstheme="minorBidi"/>
          <w:b w:val="0"/>
          <w:bCs w:val="0"/>
          <w:kern w:val="0"/>
          <w:sz w:val="22"/>
          <w:szCs w:val="22"/>
          <w:shd w:val="clear" w:color="auto" w:fill="FFFFFF"/>
        </w:rPr>
        <w:t>ROC</w:t>
      </w:r>
      <w:r w:rsidRPr="00B531FA">
        <w:rPr>
          <w:rFonts w:ascii="Segoe UI Emoji" w:eastAsiaTheme="minorEastAsia" w:hAnsi="Segoe UI Emoji" w:cstheme="minorBidi" w:hint="eastAsia"/>
          <w:b w:val="0"/>
          <w:bCs w:val="0"/>
          <w:kern w:val="0"/>
          <w:sz w:val="22"/>
          <w:szCs w:val="22"/>
          <w:shd w:val="clear" w:color="auto" w:fill="FFFFFF"/>
        </w:rPr>
        <w:t>一样。一个数字比一条线更方便调型</w:t>
      </w:r>
    </w:p>
    <w:p w:rsidR="00B531FA" w:rsidRDefault="00B531FA" w:rsidP="00960A5D">
      <w:pPr>
        <w:pStyle w:val="Heading1"/>
        <w:shd w:val="clear" w:color="auto" w:fill="FFFFFF"/>
        <w:spacing w:before="0" w:beforeAutospacing="0" w:after="240" w:afterAutospacing="0"/>
        <w:rPr>
          <w:rFonts w:ascii="Segoe UI Emoji" w:eastAsiaTheme="minorEastAsia" w:hAnsi="Segoe UI Emoji" w:cstheme="minorBidi"/>
          <w:b w:val="0"/>
          <w:bCs w:val="0"/>
          <w:kern w:val="0"/>
          <w:sz w:val="22"/>
          <w:szCs w:val="22"/>
          <w:shd w:val="clear" w:color="auto" w:fill="FFFFFF"/>
        </w:rPr>
      </w:pPr>
      <w:r>
        <w:rPr>
          <w:noProof/>
        </w:rPr>
        <w:drawing>
          <wp:inline distT="0" distB="0" distL="0" distR="0" wp14:anchorId="799A009A" wp14:editId="0B025137">
            <wp:extent cx="3202998" cy="2486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8843" cy="2490562"/>
                    </a:xfrm>
                    <a:prstGeom prst="rect">
                      <a:avLst/>
                    </a:prstGeom>
                  </pic:spPr>
                </pic:pic>
              </a:graphicData>
            </a:graphic>
          </wp:inline>
        </w:drawing>
      </w:r>
    </w:p>
    <w:p w:rsidR="00B531FA" w:rsidRPr="00B531FA" w:rsidRDefault="00B531FA" w:rsidP="00B531FA">
      <w:pPr>
        <w:pStyle w:val="HTMLPreformatted"/>
        <w:rPr>
          <w:rFonts w:ascii="Segoe UI Emoji" w:eastAsiaTheme="minorEastAsia" w:hAnsi="Segoe UI Emoji" w:cstheme="minorBidi"/>
          <w:b/>
          <w:shd w:val="clear" w:color="auto" w:fill="FFFFFF"/>
        </w:rPr>
      </w:pPr>
      <w:r w:rsidRPr="00B531FA">
        <w:rPr>
          <w:rFonts w:ascii="Segoe UI Emoji" w:eastAsiaTheme="minorEastAsia" w:hAnsi="Segoe UI Emoji" w:cstheme="minorBidi" w:hint="eastAsia"/>
          <w:b/>
          <w:shd w:val="clear" w:color="auto" w:fill="FFFFFF"/>
        </w:rPr>
        <w:t>有时候模型没有单纯的谁比谁好（比如图二的蓝线和青线），所以选择模型还是要结合具体的使用场景。下面是两个场景：</w:t>
      </w:r>
    </w:p>
    <w:p w:rsidR="00B531FA" w:rsidRPr="00B531FA" w:rsidRDefault="00B531FA" w:rsidP="00B531FA">
      <w:pPr>
        <w:pStyle w:val="HTMLPreformatted"/>
        <w:rPr>
          <w:rFonts w:ascii="Segoe UI Emoji" w:eastAsiaTheme="minorEastAsia" w:hAnsi="Segoe UI Emoji" w:cstheme="minorBidi"/>
          <w:b/>
          <w:shd w:val="clear" w:color="auto" w:fill="FFFFFF"/>
        </w:rPr>
      </w:pPr>
      <w:r w:rsidRPr="00B531FA">
        <w:rPr>
          <w:rFonts w:ascii="Segoe UI Emoji" w:eastAsiaTheme="minorEastAsia" w:hAnsi="Segoe UI Emoji" w:cstheme="minorBidi"/>
          <w:b/>
          <w:shd w:val="clear" w:color="auto" w:fill="FFFFFF"/>
        </w:rPr>
        <w:t>1</w:t>
      </w:r>
      <w:r w:rsidRPr="00B531FA">
        <w:rPr>
          <w:rFonts w:ascii="Segoe UI Emoji" w:eastAsiaTheme="minorEastAsia" w:hAnsi="Segoe UI Emoji" w:cstheme="minorBidi" w:hint="eastAsia"/>
          <w:b/>
          <w:shd w:val="clear" w:color="auto" w:fill="FFFFFF"/>
        </w:rPr>
        <w:t>，地震的预测</w:t>
      </w:r>
      <w:r w:rsidRPr="00B531FA">
        <w:rPr>
          <w:rFonts w:ascii="Segoe UI Emoji" w:eastAsiaTheme="minorEastAsia" w:hAnsi="Segoe UI Emoji" w:cstheme="minorBidi"/>
          <w:b/>
          <w:shd w:val="clear" w:color="auto" w:fill="FFFFFF"/>
        </w:rPr>
        <w:t xml:space="preserve"> </w:t>
      </w:r>
      <w:r w:rsidRPr="00B531FA">
        <w:rPr>
          <w:rFonts w:ascii="Segoe UI Emoji" w:eastAsiaTheme="minorEastAsia" w:hAnsi="Segoe UI Emoji" w:cstheme="minorBidi" w:hint="eastAsia"/>
          <w:b/>
          <w:shd w:val="clear" w:color="auto" w:fill="FFFFFF"/>
        </w:rPr>
        <w:t>对于地震的预测，我们希望的是</w:t>
      </w:r>
      <w:r w:rsidRPr="00B531FA">
        <w:rPr>
          <w:rFonts w:ascii="Segoe UI Emoji" w:eastAsiaTheme="minorEastAsia" w:hAnsi="Segoe UI Emoji" w:cstheme="minorBidi"/>
          <w:b/>
          <w:shd w:val="clear" w:color="auto" w:fill="FFFFFF"/>
        </w:rPr>
        <w:t>RECALL</w:t>
      </w:r>
      <w:r w:rsidRPr="00B531FA">
        <w:rPr>
          <w:rFonts w:ascii="Segoe UI Emoji" w:eastAsiaTheme="minorEastAsia" w:hAnsi="Segoe UI Emoji" w:cstheme="minorBidi" w:hint="eastAsia"/>
          <w:b/>
          <w:shd w:val="clear" w:color="auto" w:fill="FFFFFF"/>
        </w:rPr>
        <w:t>非常高，也就是说每次地震我们都希望预测出来。这个时候我们可以牺牲</w:t>
      </w:r>
      <w:r w:rsidRPr="00B531FA">
        <w:rPr>
          <w:rFonts w:ascii="Segoe UI Emoji" w:eastAsiaTheme="minorEastAsia" w:hAnsi="Segoe UI Emoji" w:cstheme="minorBidi"/>
          <w:b/>
          <w:shd w:val="clear" w:color="auto" w:fill="FFFFFF"/>
        </w:rPr>
        <w:t>PRECISION</w:t>
      </w:r>
      <w:r w:rsidRPr="00B531FA">
        <w:rPr>
          <w:rFonts w:ascii="Segoe UI Emoji" w:eastAsiaTheme="minorEastAsia" w:hAnsi="Segoe UI Emoji" w:cstheme="minorBidi" w:hint="eastAsia"/>
          <w:b/>
          <w:shd w:val="clear" w:color="auto" w:fill="FFFFFF"/>
        </w:rPr>
        <w:t>。情愿发出</w:t>
      </w:r>
      <w:r w:rsidRPr="00B531FA">
        <w:rPr>
          <w:rFonts w:ascii="Segoe UI Emoji" w:eastAsiaTheme="minorEastAsia" w:hAnsi="Segoe UI Emoji" w:cstheme="minorBidi"/>
          <w:b/>
          <w:shd w:val="clear" w:color="auto" w:fill="FFFFFF"/>
        </w:rPr>
        <w:t>1000</w:t>
      </w:r>
      <w:r w:rsidRPr="00B531FA">
        <w:rPr>
          <w:rFonts w:ascii="Segoe UI Emoji" w:eastAsiaTheme="minorEastAsia" w:hAnsi="Segoe UI Emoji" w:cstheme="minorBidi" w:hint="eastAsia"/>
          <w:b/>
          <w:shd w:val="clear" w:color="auto" w:fill="FFFFFF"/>
        </w:rPr>
        <w:t>次警报，把</w:t>
      </w:r>
      <w:r w:rsidRPr="00B531FA">
        <w:rPr>
          <w:rFonts w:ascii="Segoe UI Emoji" w:eastAsiaTheme="minorEastAsia" w:hAnsi="Segoe UI Emoji" w:cstheme="minorBidi"/>
          <w:b/>
          <w:shd w:val="clear" w:color="auto" w:fill="FFFFFF"/>
        </w:rPr>
        <w:t>10</w:t>
      </w:r>
      <w:r w:rsidRPr="00B531FA">
        <w:rPr>
          <w:rFonts w:ascii="Segoe UI Emoji" w:eastAsiaTheme="minorEastAsia" w:hAnsi="Segoe UI Emoji" w:cstheme="minorBidi" w:hint="eastAsia"/>
          <w:b/>
          <w:shd w:val="clear" w:color="auto" w:fill="FFFFFF"/>
        </w:rPr>
        <w:t>次地震都预测正确了，也不要预测</w:t>
      </w:r>
      <w:r w:rsidRPr="00B531FA">
        <w:rPr>
          <w:rFonts w:ascii="Segoe UI Emoji" w:eastAsiaTheme="minorEastAsia" w:hAnsi="Segoe UI Emoji" w:cstheme="minorBidi"/>
          <w:b/>
          <w:shd w:val="clear" w:color="auto" w:fill="FFFFFF"/>
        </w:rPr>
        <w:t>100</w:t>
      </w:r>
      <w:r w:rsidRPr="00B531FA">
        <w:rPr>
          <w:rFonts w:ascii="Segoe UI Emoji" w:eastAsiaTheme="minorEastAsia" w:hAnsi="Segoe UI Emoji" w:cstheme="minorBidi" w:hint="eastAsia"/>
          <w:b/>
          <w:shd w:val="clear" w:color="auto" w:fill="FFFFFF"/>
        </w:rPr>
        <w:t>次对了</w:t>
      </w:r>
      <w:r w:rsidRPr="00B531FA">
        <w:rPr>
          <w:rFonts w:ascii="Segoe UI Emoji" w:eastAsiaTheme="minorEastAsia" w:hAnsi="Segoe UI Emoji" w:cstheme="minorBidi"/>
          <w:b/>
          <w:shd w:val="clear" w:color="auto" w:fill="FFFFFF"/>
        </w:rPr>
        <w:t>8</w:t>
      </w:r>
      <w:r w:rsidRPr="00B531FA">
        <w:rPr>
          <w:rFonts w:ascii="Segoe UI Emoji" w:eastAsiaTheme="minorEastAsia" w:hAnsi="Segoe UI Emoji" w:cstheme="minorBidi" w:hint="eastAsia"/>
          <w:b/>
          <w:shd w:val="clear" w:color="auto" w:fill="FFFFFF"/>
        </w:rPr>
        <w:t>次漏了两次。</w:t>
      </w:r>
    </w:p>
    <w:p w:rsidR="00B531FA" w:rsidRPr="00B531FA" w:rsidRDefault="00B531FA" w:rsidP="00B531FA">
      <w:pPr>
        <w:pStyle w:val="HTMLPreformatted"/>
        <w:rPr>
          <w:rFonts w:ascii="Segoe UI Emoji" w:eastAsiaTheme="minorEastAsia" w:hAnsi="Segoe UI Emoji" w:cstheme="minorBidi"/>
          <w:b/>
          <w:shd w:val="clear" w:color="auto" w:fill="FFFFFF"/>
        </w:rPr>
      </w:pPr>
      <w:r w:rsidRPr="00B531FA">
        <w:rPr>
          <w:rFonts w:ascii="Segoe UI Emoji" w:eastAsiaTheme="minorEastAsia" w:hAnsi="Segoe UI Emoji" w:cstheme="minorBidi"/>
          <w:b/>
          <w:shd w:val="clear" w:color="auto" w:fill="FFFFFF"/>
        </w:rPr>
        <w:t>2</w:t>
      </w:r>
      <w:r w:rsidRPr="00B531FA">
        <w:rPr>
          <w:rFonts w:ascii="Segoe UI Emoji" w:eastAsiaTheme="minorEastAsia" w:hAnsi="Segoe UI Emoji" w:cstheme="minorBidi" w:hint="eastAsia"/>
          <w:b/>
          <w:shd w:val="clear" w:color="auto" w:fill="FFFFFF"/>
        </w:rPr>
        <w:t>，嫌疑人定罪</w:t>
      </w:r>
      <w:r w:rsidRPr="00B531FA">
        <w:rPr>
          <w:rFonts w:ascii="Segoe UI Emoji" w:eastAsiaTheme="minorEastAsia" w:hAnsi="Segoe UI Emoji" w:cstheme="minorBidi"/>
          <w:b/>
          <w:shd w:val="clear" w:color="auto" w:fill="FFFFFF"/>
        </w:rPr>
        <w:t xml:space="preserve"> </w:t>
      </w:r>
      <w:r w:rsidRPr="00B531FA">
        <w:rPr>
          <w:rFonts w:ascii="Segoe UI Emoji" w:eastAsiaTheme="minorEastAsia" w:hAnsi="Segoe UI Emoji" w:cstheme="minorBidi" w:hint="eastAsia"/>
          <w:b/>
          <w:shd w:val="clear" w:color="auto" w:fill="FFFFFF"/>
        </w:rPr>
        <w:t>基于不错怪一个好人的原则，对于嫌疑人的定罪我们希望是非常准确的。即时有时候放过了一些罪犯（</w:t>
      </w:r>
      <w:r w:rsidRPr="00B531FA">
        <w:rPr>
          <w:rFonts w:ascii="Segoe UI Emoji" w:eastAsiaTheme="minorEastAsia" w:hAnsi="Segoe UI Emoji" w:cstheme="minorBidi"/>
          <w:b/>
          <w:shd w:val="clear" w:color="auto" w:fill="FFFFFF"/>
        </w:rPr>
        <w:t>recall</w:t>
      </w:r>
      <w:r w:rsidRPr="00B531FA">
        <w:rPr>
          <w:rFonts w:ascii="Segoe UI Emoji" w:eastAsiaTheme="minorEastAsia" w:hAnsi="Segoe UI Emoji" w:cstheme="minorBidi" w:hint="eastAsia"/>
          <w:b/>
          <w:shd w:val="clear" w:color="auto" w:fill="FFFFFF"/>
        </w:rPr>
        <w:t>低），但也是值得的。</w:t>
      </w:r>
    </w:p>
    <w:p w:rsidR="00B531FA" w:rsidRPr="00B531FA" w:rsidRDefault="00B531FA" w:rsidP="00B531FA">
      <w:pPr>
        <w:pStyle w:val="HTMLPreformatted"/>
        <w:rPr>
          <w:rFonts w:ascii="Segoe UI Emoji" w:eastAsiaTheme="minorEastAsia" w:hAnsi="Segoe UI Emoji" w:cstheme="minorBidi"/>
          <w:b/>
          <w:shd w:val="clear" w:color="auto" w:fill="FFFFFF"/>
        </w:rPr>
      </w:pPr>
      <w:r w:rsidRPr="00B531FA">
        <w:rPr>
          <w:rFonts w:ascii="Segoe UI Emoji" w:eastAsiaTheme="minorEastAsia" w:hAnsi="Segoe UI Emoji" w:cstheme="minorBidi" w:hint="eastAsia"/>
          <w:b/>
          <w:shd w:val="clear" w:color="auto" w:fill="FFFFFF"/>
        </w:rPr>
        <w:t>对于分类器来说，本质上是给一个概率，此时，我们再选择一个</w:t>
      </w:r>
      <w:r w:rsidRPr="00B531FA">
        <w:rPr>
          <w:rFonts w:ascii="Segoe UI Emoji" w:eastAsiaTheme="minorEastAsia" w:hAnsi="Segoe UI Emoji" w:cstheme="minorBidi"/>
          <w:b/>
          <w:shd w:val="clear" w:color="auto" w:fill="FFFFFF"/>
        </w:rPr>
        <w:t>CUTOFF</w:t>
      </w:r>
      <w:r w:rsidRPr="00B531FA">
        <w:rPr>
          <w:rFonts w:ascii="Segoe UI Emoji" w:eastAsiaTheme="minorEastAsia" w:hAnsi="Segoe UI Emoji" w:cstheme="minorBidi" w:hint="eastAsia"/>
          <w:b/>
          <w:shd w:val="clear" w:color="auto" w:fill="FFFFFF"/>
        </w:rPr>
        <w:t>点（阀值），高于这个点的判正，低于的判负。那么这个点的选择就需要结合你的具体场景去选择。反过来，场景会决定训练模型时的标准，比如第一个场景中，我们就只看</w:t>
      </w:r>
      <w:r w:rsidRPr="00B531FA">
        <w:rPr>
          <w:rFonts w:ascii="Segoe UI Emoji" w:eastAsiaTheme="minorEastAsia" w:hAnsi="Segoe UI Emoji" w:cstheme="minorBidi"/>
          <w:b/>
          <w:shd w:val="clear" w:color="auto" w:fill="FFFFFF"/>
        </w:rPr>
        <w:t>RECALL=99.9999%</w:t>
      </w:r>
      <w:r w:rsidRPr="00B531FA">
        <w:rPr>
          <w:rFonts w:ascii="Segoe UI Emoji" w:eastAsiaTheme="minorEastAsia" w:hAnsi="Segoe UI Emoji" w:cstheme="minorBidi" w:hint="eastAsia"/>
          <w:b/>
          <w:shd w:val="clear" w:color="auto" w:fill="FFFFFF"/>
        </w:rPr>
        <w:t>（地震全中）时的</w:t>
      </w:r>
      <w:r w:rsidRPr="00B531FA">
        <w:rPr>
          <w:rFonts w:ascii="Segoe UI Emoji" w:eastAsiaTheme="minorEastAsia" w:hAnsi="Segoe UI Emoji" w:cstheme="minorBidi"/>
          <w:b/>
          <w:shd w:val="clear" w:color="auto" w:fill="FFFFFF"/>
        </w:rPr>
        <w:t>PRECISION</w:t>
      </w:r>
      <w:r w:rsidRPr="00B531FA">
        <w:rPr>
          <w:rFonts w:ascii="Segoe UI Emoji" w:eastAsiaTheme="minorEastAsia" w:hAnsi="Segoe UI Emoji" w:cstheme="minorBidi" w:hint="eastAsia"/>
          <w:b/>
          <w:shd w:val="clear" w:color="auto" w:fill="FFFFFF"/>
        </w:rPr>
        <w:t>，其他指标就变得没有了意义。</w:t>
      </w:r>
      <w:r w:rsidRPr="00B531FA">
        <w:rPr>
          <w:rFonts w:ascii="Segoe UI Emoji" w:eastAsiaTheme="minorEastAsia" w:hAnsi="Segoe UI Emoji" w:cstheme="minorBidi"/>
          <w:b/>
          <w:shd w:val="clear" w:color="auto" w:fill="FFFFFF"/>
        </w:rPr>
        <w:br/>
      </w:r>
      <w:r w:rsidRPr="00B531FA">
        <w:rPr>
          <w:rFonts w:ascii="Segoe UI Emoji" w:eastAsiaTheme="minorEastAsia" w:hAnsi="Segoe UI Emoji" w:cstheme="minorBidi" w:hint="eastAsia"/>
          <w:b/>
          <w:shd w:val="clear" w:color="auto" w:fill="FFFFFF"/>
        </w:rPr>
        <w:t>当正负样本数量差距不大的情况下，</w:t>
      </w:r>
      <w:r w:rsidRPr="00B531FA">
        <w:rPr>
          <w:rFonts w:ascii="Segoe UI Emoji" w:eastAsiaTheme="minorEastAsia" w:hAnsi="Segoe UI Emoji" w:cstheme="minorBidi"/>
          <w:b/>
          <w:shd w:val="clear" w:color="auto" w:fill="FFFFFF"/>
        </w:rPr>
        <w:t>ROC</w:t>
      </w:r>
      <w:r w:rsidRPr="00B531FA">
        <w:rPr>
          <w:rFonts w:ascii="Segoe UI Emoji" w:eastAsiaTheme="minorEastAsia" w:hAnsi="Segoe UI Emoji" w:cstheme="minorBidi" w:hint="eastAsia"/>
          <w:b/>
          <w:shd w:val="clear" w:color="auto" w:fill="FFFFFF"/>
        </w:rPr>
        <w:t>和</w:t>
      </w:r>
      <w:r w:rsidRPr="00B531FA">
        <w:rPr>
          <w:rFonts w:ascii="Segoe UI Emoji" w:eastAsiaTheme="minorEastAsia" w:hAnsi="Segoe UI Emoji" w:cstheme="minorBidi"/>
          <w:b/>
          <w:shd w:val="clear" w:color="auto" w:fill="FFFFFF"/>
        </w:rPr>
        <w:t>PR</w:t>
      </w:r>
      <w:r w:rsidRPr="00B531FA">
        <w:rPr>
          <w:rFonts w:ascii="Segoe UI Emoji" w:eastAsiaTheme="minorEastAsia" w:hAnsi="Segoe UI Emoji" w:cstheme="minorBidi" w:hint="eastAsia"/>
          <w:b/>
          <w:shd w:val="clear" w:color="auto" w:fill="FFFFFF"/>
        </w:rPr>
        <w:t>的趋势是差不多的，但是在正负样本分布极不均衡的情况</w:t>
      </w:r>
      <w:r w:rsidRPr="00B531FA">
        <w:rPr>
          <w:rFonts w:ascii="Segoe UI Emoji" w:eastAsiaTheme="minorEastAsia" w:hAnsi="Segoe UI Emoji" w:cstheme="minorBidi" w:hint="eastAsia"/>
          <w:b/>
          <w:shd w:val="clear" w:color="auto" w:fill="FFFFFF"/>
        </w:rPr>
        <w:lastRenderedPageBreak/>
        <w:t>下，</w:t>
      </w:r>
      <w:r w:rsidRPr="00B531FA">
        <w:rPr>
          <w:rFonts w:ascii="Segoe UI Emoji" w:eastAsiaTheme="minorEastAsia" w:hAnsi="Segoe UI Emoji" w:cstheme="minorBidi"/>
          <w:b/>
          <w:shd w:val="clear" w:color="auto" w:fill="FFFFFF"/>
        </w:rPr>
        <w:t>PRC</w:t>
      </w:r>
      <w:r w:rsidRPr="00B531FA">
        <w:rPr>
          <w:rFonts w:ascii="Segoe UI Emoji" w:eastAsiaTheme="minorEastAsia" w:hAnsi="Segoe UI Emoji" w:cstheme="minorBidi" w:hint="eastAsia"/>
          <w:b/>
          <w:shd w:val="clear" w:color="auto" w:fill="FFFFFF"/>
        </w:rPr>
        <w:t>比</w:t>
      </w:r>
      <w:r w:rsidRPr="00B531FA">
        <w:rPr>
          <w:rFonts w:ascii="Segoe UI Emoji" w:eastAsiaTheme="minorEastAsia" w:hAnsi="Segoe UI Emoji" w:cstheme="minorBidi"/>
          <w:b/>
          <w:shd w:val="clear" w:color="auto" w:fill="FFFFFF"/>
        </w:rPr>
        <w:t>ROC</w:t>
      </w:r>
      <w:r w:rsidRPr="00B531FA">
        <w:rPr>
          <w:rFonts w:ascii="Segoe UI Emoji" w:eastAsiaTheme="minorEastAsia" w:hAnsi="Segoe UI Emoji" w:cstheme="minorBidi" w:hint="eastAsia"/>
          <w:b/>
          <w:shd w:val="clear" w:color="auto" w:fill="FFFFFF"/>
        </w:rPr>
        <w:t>更能真实的反映出实际情况，因为此时</w:t>
      </w:r>
      <w:r w:rsidRPr="00B531FA">
        <w:rPr>
          <w:rFonts w:ascii="Segoe UI Emoji" w:eastAsiaTheme="minorEastAsia" w:hAnsi="Segoe UI Emoji" w:cstheme="minorBidi"/>
          <w:b/>
          <w:shd w:val="clear" w:color="auto" w:fill="FFFFFF"/>
        </w:rPr>
        <w:t>ROC</w:t>
      </w:r>
      <w:r w:rsidRPr="00B531FA">
        <w:rPr>
          <w:rFonts w:ascii="Segoe UI Emoji" w:eastAsiaTheme="minorEastAsia" w:hAnsi="Segoe UI Emoji" w:cstheme="minorBidi" w:hint="eastAsia"/>
          <w:b/>
          <w:shd w:val="clear" w:color="auto" w:fill="FFFFFF"/>
        </w:rPr>
        <w:t>曲线看起来似乎很好，但是却在</w:t>
      </w:r>
      <w:r w:rsidRPr="00B531FA">
        <w:rPr>
          <w:rFonts w:ascii="Segoe UI Emoji" w:eastAsiaTheme="minorEastAsia" w:hAnsi="Segoe UI Emoji" w:cstheme="minorBidi"/>
          <w:b/>
          <w:shd w:val="clear" w:color="auto" w:fill="FFFFFF"/>
        </w:rPr>
        <w:t>PR</w:t>
      </w:r>
      <w:r w:rsidRPr="00B531FA">
        <w:rPr>
          <w:rFonts w:ascii="Segoe UI Emoji" w:eastAsiaTheme="minorEastAsia" w:hAnsi="Segoe UI Emoji" w:cstheme="minorBidi" w:hint="eastAsia"/>
          <w:b/>
          <w:shd w:val="clear" w:color="auto" w:fill="FFFFFF"/>
        </w:rPr>
        <w:t>上效果一般。</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Microsoft YaHei" w:eastAsia="Microsoft YaHei" w:hAnsi="Microsoft YaHei" w:cs="Microsoft YaHei" w:hint="eastAsia"/>
          <w:color w:val="FF0000"/>
          <w:sz w:val="27"/>
          <w:szCs w:val="27"/>
        </w:rPr>
        <w:t>二、回归问题</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拟合（回归）问题比较简单，所用到的衡量指标也相对直观。假设</w:t>
      </w:r>
      <w:r>
        <w:rPr>
          <w:rStyle w:val="mi"/>
          <w:rFonts w:ascii="Helvetica" w:hAnsi="Helvetica" w:cs="Helvetica"/>
          <w:color w:val="000000"/>
          <w:sz w:val="23"/>
          <w:szCs w:val="23"/>
        </w:rPr>
        <w:t>yi</w:t>
      </w:r>
      <w:r>
        <w:rPr>
          <w:rStyle w:val="mjxassistivemathml"/>
          <w:rFonts w:ascii="Helvetica" w:hAnsi="Helvetica" w:cs="Helvetica"/>
          <w:color w:val="000000"/>
          <w:sz w:val="23"/>
          <w:szCs w:val="23"/>
        </w:rPr>
        <w:t>yi</w:t>
      </w:r>
      <w:r>
        <w:rPr>
          <w:rStyle w:val="mjxassistivemathml"/>
          <w:rFonts w:ascii="Microsoft YaHei" w:eastAsia="Microsoft YaHei" w:hAnsi="Microsoft YaHei" w:cs="Microsoft YaHei" w:hint="eastAsia"/>
          <w:color w:val="000000"/>
          <w:sz w:val="23"/>
          <w:szCs w:val="23"/>
        </w:rPr>
        <w:t>是第</w:t>
      </w:r>
      <w:r>
        <w:rPr>
          <w:rStyle w:val="mi"/>
          <w:rFonts w:ascii="Helvetica" w:hAnsi="Helvetica" w:cs="Helvetica"/>
          <w:color w:val="000000"/>
          <w:sz w:val="23"/>
          <w:szCs w:val="23"/>
        </w:rPr>
        <w:t>i</w:t>
      </w:r>
      <w:r>
        <w:rPr>
          <w:rStyle w:val="mjxassistivemathml"/>
          <w:rFonts w:ascii="Helvetica" w:hAnsi="Helvetica" w:cs="Helvetica"/>
          <w:color w:val="000000"/>
          <w:sz w:val="23"/>
          <w:szCs w:val="23"/>
        </w:rPr>
        <w:t>i</w:t>
      </w:r>
      <w:r>
        <w:rPr>
          <w:rStyle w:val="mjxassistivemathml"/>
          <w:rFonts w:ascii="Microsoft YaHei" w:eastAsia="Microsoft YaHei" w:hAnsi="Microsoft YaHei" w:cs="Microsoft YaHei" w:hint="eastAsia"/>
          <w:color w:val="000000"/>
          <w:sz w:val="23"/>
          <w:szCs w:val="23"/>
        </w:rPr>
        <w:t>个样本的真实值，</w:t>
      </w:r>
      <w:r>
        <w:rPr>
          <w:rStyle w:val="mi"/>
          <w:rFonts w:ascii="Helvetica" w:hAnsi="Helvetica" w:cs="Helvetica"/>
          <w:color w:val="000000"/>
          <w:sz w:val="23"/>
          <w:szCs w:val="23"/>
        </w:rPr>
        <w:t>y</w:t>
      </w:r>
      <w:r>
        <w:rPr>
          <w:rStyle w:val="mo"/>
          <w:rFonts w:ascii="Helvetica" w:hAnsi="Helvetica" w:cs="Helvetica"/>
          <w:color w:val="000000"/>
          <w:sz w:val="23"/>
          <w:szCs w:val="23"/>
        </w:rPr>
        <w:t>̂ </w:t>
      </w:r>
      <w:r>
        <w:rPr>
          <w:rStyle w:val="mi"/>
          <w:rFonts w:ascii="Helvetica" w:hAnsi="Helvetica" w:cs="Helvetica"/>
          <w:color w:val="000000"/>
          <w:sz w:val="23"/>
          <w:szCs w:val="23"/>
        </w:rPr>
        <w:t>i</w:t>
      </w:r>
      <w:r>
        <w:rPr>
          <w:rStyle w:val="mjxassistivemathml"/>
          <w:rFonts w:ascii="Helvetica" w:hAnsi="Helvetica" w:cs="Helvetica"/>
          <w:color w:val="000000"/>
          <w:sz w:val="23"/>
          <w:szCs w:val="23"/>
        </w:rPr>
        <w:t>y^i</w:t>
      </w:r>
      <w:r>
        <w:rPr>
          <w:rStyle w:val="mjxassistivemathml"/>
          <w:rFonts w:ascii="Microsoft YaHei" w:eastAsia="Microsoft YaHei" w:hAnsi="Microsoft YaHei" w:cs="Microsoft YaHei" w:hint="eastAsia"/>
          <w:color w:val="000000"/>
          <w:sz w:val="23"/>
          <w:szCs w:val="23"/>
        </w:rPr>
        <w:t>是对第</w:t>
      </w:r>
      <w:r>
        <w:rPr>
          <w:rStyle w:val="mi"/>
          <w:rFonts w:ascii="Helvetica" w:hAnsi="Helvetica" w:cs="Helvetica"/>
          <w:color w:val="000000"/>
          <w:sz w:val="23"/>
          <w:szCs w:val="23"/>
        </w:rPr>
        <w:t>i</w:t>
      </w:r>
      <w:r>
        <w:rPr>
          <w:rStyle w:val="mjxassistivemathml"/>
          <w:rFonts w:ascii="Helvetica" w:hAnsi="Helvetica" w:cs="Helvetica"/>
          <w:color w:val="000000"/>
          <w:sz w:val="23"/>
          <w:szCs w:val="23"/>
        </w:rPr>
        <w:t>i</w:t>
      </w:r>
      <w:r>
        <w:rPr>
          <w:rStyle w:val="mjxassistivemathml"/>
          <w:rFonts w:ascii="Microsoft YaHei" w:eastAsia="Microsoft YaHei" w:hAnsi="Microsoft YaHei" w:cs="Microsoft YaHei" w:hint="eastAsia"/>
          <w:color w:val="000000"/>
          <w:sz w:val="23"/>
          <w:szCs w:val="23"/>
        </w:rPr>
        <w:t>个样本的预测值。</w:t>
      </w:r>
    </w:p>
    <w:p w:rsidR="00B531FA" w:rsidRDefault="00B531FA" w:rsidP="00B531FA">
      <w:pPr>
        <w:pStyle w:val="Heading2"/>
        <w:shd w:val="clear" w:color="auto" w:fill="FFFFFF"/>
        <w:spacing w:before="0"/>
        <w:rPr>
          <w:rFonts w:ascii="Helvetica" w:hAnsi="Helvetica" w:cs="Helvetica"/>
          <w:color w:val="000000"/>
          <w:sz w:val="32"/>
          <w:szCs w:val="32"/>
        </w:rPr>
      </w:pPr>
      <w:r>
        <w:rPr>
          <w:rFonts w:ascii="Helvetica" w:hAnsi="Helvetica" w:cs="Helvetica"/>
          <w:color w:val="000000"/>
          <w:sz w:val="23"/>
          <w:szCs w:val="23"/>
        </w:rPr>
        <w:t xml:space="preserve">1. </w:t>
      </w:r>
      <w:r>
        <w:rPr>
          <w:rFonts w:ascii="Helvetica" w:hAnsi="Helvetica" w:cs="Helvetica"/>
          <w:color w:val="000000"/>
          <w:sz w:val="23"/>
          <w:szCs w:val="23"/>
        </w:rPr>
        <w:t>平均绝对误差（</w:t>
      </w:r>
      <w:r>
        <w:rPr>
          <w:rFonts w:ascii="Helvetica" w:hAnsi="Helvetica" w:cs="Helvetica"/>
          <w:color w:val="000000"/>
          <w:sz w:val="23"/>
          <w:szCs w:val="23"/>
        </w:rPr>
        <w:t>MAE</w:t>
      </w:r>
      <w:r>
        <w:rPr>
          <w:rFonts w:ascii="Microsoft YaHei" w:eastAsia="Microsoft YaHei" w:hAnsi="Microsoft YaHei" w:cs="Microsoft YaHei" w:hint="eastAsia"/>
          <w:color w:val="000000"/>
          <w:sz w:val="23"/>
          <w:szCs w:val="23"/>
        </w:rPr>
        <w:t>）</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平均绝对误差</w:t>
      </w:r>
      <w:r>
        <w:rPr>
          <w:rFonts w:ascii="Helvetica" w:hAnsi="Helvetica" w:cs="Helvetica"/>
          <w:color w:val="000000"/>
          <w:sz w:val="23"/>
          <w:szCs w:val="23"/>
        </w:rPr>
        <w:t>MAE</w:t>
      </w:r>
      <w:r>
        <w:rPr>
          <w:rFonts w:ascii="Microsoft YaHei" w:eastAsia="Microsoft YaHei" w:hAnsi="Microsoft YaHei" w:cs="Microsoft YaHei" w:hint="eastAsia"/>
          <w:color w:val="000000"/>
          <w:sz w:val="23"/>
          <w:szCs w:val="23"/>
        </w:rPr>
        <w:t>（</w:t>
      </w:r>
      <w:r>
        <w:rPr>
          <w:rFonts w:ascii="Helvetica" w:hAnsi="Helvetica" w:cs="Helvetica"/>
          <w:color w:val="000000"/>
          <w:sz w:val="23"/>
          <w:szCs w:val="23"/>
        </w:rPr>
        <w:t>Mean Absolute Error</w:t>
      </w:r>
      <w:r>
        <w:rPr>
          <w:rFonts w:ascii="Microsoft YaHei" w:eastAsia="Microsoft YaHei" w:hAnsi="Microsoft YaHei" w:cs="Microsoft YaHei" w:hint="eastAsia"/>
          <w:color w:val="000000"/>
          <w:sz w:val="23"/>
          <w:szCs w:val="23"/>
        </w:rPr>
        <w:t>）又被称为</w:t>
      </w:r>
      <w:r>
        <w:rPr>
          <w:rStyle w:val="mi"/>
          <w:rFonts w:ascii="Helvetica" w:hAnsi="Helvetica" w:cs="Helvetica"/>
          <w:color w:val="000000"/>
          <w:sz w:val="23"/>
          <w:szCs w:val="23"/>
        </w:rPr>
        <w:t>l</w:t>
      </w:r>
      <w:r>
        <w:rPr>
          <w:rStyle w:val="mn"/>
          <w:rFonts w:ascii="Helvetica" w:hAnsi="Helvetica" w:cs="Helvetica"/>
          <w:color w:val="000000"/>
          <w:sz w:val="23"/>
          <w:szCs w:val="23"/>
        </w:rPr>
        <w:t>1</w:t>
      </w:r>
      <w:r>
        <w:rPr>
          <w:rStyle w:val="mjxassistivemathml"/>
          <w:rFonts w:ascii="Microsoft YaHei" w:eastAsia="Microsoft YaHei" w:hAnsi="Microsoft YaHei" w:cs="Microsoft YaHei" w:hint="eastAsia"/>
          <w:color w:val="000000"/>
          <w:sz w:val="23"/>
          <w:szCs w:val="23"/>
        </w:rPr>
        <w:t>范数损失（</w:t>
      </w:r>
      <w:r>
        <w:rPr>
          <w:rStyle w:val="mi"/>
          <w:rFonts w:ascii="Helvetica" w:hAnsi="Helvetica" w:cs="Helvetica"/>
          <w:color w:val="000000"/>
          <w:sz w:val="23"/>
          <w:szCs w:val="23"/>
        </w:rPr>
        <w:t>l</w:t>
      </w:r>
      <w:r>
        <w:rPr>
          <w:rStyle w:val="mn"/>
          <w:rFonts w:ascii="Helvetica" w:hAnsi="Helvetica" w:cs="Helvetica"/>
          <w:color w:val="000000"/>
          <w:sz w:val="23"/>
          <w:szCs w:val="23"/>
        </w:rPr>
        <w:t>1</w:t>
      </w:r>
      <w:r>
        <w:rPr>
          <w:rStyle w:val="mjxassistivemathml"/>
          <w:rFonts w:ascii="Helvetica" w:hAnsi="Helvetica" w:cs="Helvetica"/>
          <w:color w:val="000000"/>
          <w:sz w:val="23"/>
          <w:szCs w:val="23"/>
        </w:rPr>
        <w:t>-norm loss</w:t>
      </w:r>
      <w:r>
        <w:rPr>
          <w:rStyle w:val="mjxassistivemathml"/>
          <w:rFonts w:ascii="Microsoft YaHei" w:eastAsia="Microsoft YaHei" w:hAnsi="Microsoft YaHei" w:cs="Microsoft YaHei" w:hint="eastAsia"/>
          <w:color w:val="000000"/>
          <w:sz w:val="23"/>
          <w:szCs w:val="23"/>
        </w:rPr>
        <w:t>）：</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Style w:val="mjxassistivemathml"/>
          <w:rFonts w:ascii="Microsoft YaHei" w:eastAsia="Microsoft YaHei" w:hAnsi="Microsoft YaHei" w:cs="Microsoft YaHei" w:hint="eastAsia"/>
          <w:color w:val="000000"/>
          <w:sz w:val="23"/>
          <w:szCs w:val="23"/>
        </w:rPr>
        <w:t xml:space="preserve">　　　　</w:t>
      </w:r>
      <w:r>
        <w:rPr>
          <w:rFonts w:ascii="Helvetica" w:hAnsi="Helvetica" w:cs="Helvetica"/>
          <w:noProof/>
          <w:color w:val="000000"/>
          <w:sz w:val="23"/>
          <w:szCs w:val="23"/>
        </w:rPr>
        <w:drawing>
          <wp:inline distT="0" distB="0" distL="0" distR="0">
            <wp:extent cx="2505075" cy="523875"/>
            <wp:effectExtent l="0" t="0" r="9525" b="9525"/>
            <wp:docPr id="16" name="Picture 16" descr="https://images2018.cnblogs.com/blog/1180120/201808/1180120-20180806175953495-1527741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180120/201808/1180120-20180806175953495-152774147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5075" cy="523875"/>
                    </a:xfrm>
                    <a:prstGeom prst="rect">
                      <a:avLst/>
                    </a:prstGeom>
                    <a:noFill/>
                    <a:ln>
                      <a:noFill/>
                    </a:ln>
                  </pic:spPr>
                </pic:pic>
              </a:graphicData>
            </a:graphic>
          </wp:inline>
        </w:drawing>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3"/>
          <w:szCs w:val="23"/>
        </w:rPr>
        <w:t> </w:t>
      </w:r>
    </w:p>
    <w:p w:rsidR="00B531FA" w:rsidRDefault="00B531FA" w:rsidP="00B531FA">
      <w:pPr>
        <w:pStyle w:val="Heading2"/>
        <w:shd w:val="clear" w:color="auto" w:fill="FFFFFF"/>
        <w:spacing w:before="0"/>
        <w:rPr>
          <w:rFonts w:ascii="Helvetica" w:hAnsi="Helvetica" w:cs="Helvetica"/>
          <w:color w:val="000000"/>
          <w:sz w:val="32"/>
          <w:szCs w:val="32"/>
        </w:rPr>
      </w:pPr>
      <w:r>
        <w:rPr>
          <w:rFonts w:ascii="Helvetica" w:hAnsi="Helvetica" w:cs="Helvetica"/>
          <w:color w:val="000000"/>
          <w:sz w:val="23"/>
          <w:szCs w:val="23"/>
        </w:rPr>
        <w:t xml:space="preserve">2. </w:t>
      </w:r>
      <w:r>
        <w:rPr>
          <w:rFonts w:ascii="Helvetica" w:hAnsi="Helvetica" w:cs="Helvetica"/>
          <w:color w:val="000000"/>
          <w:sz w:val="23"/>
          <w:szCs w:val="23"/>
        </w:rPr>
        <w:t>平均平方误差（</w:t>
      </w:r>
      <w:r>
        <w:rPr>
          <w:rFonts w:ascii="Helvetica" w:hAnsi="Helvetica" w:cs="Helvetica"/>
          <w:color w:val="000000"/>
          <w:sz w:val="23"/>
          <w:szCs w:val="23"/>
        </w:rPr>
        <w:t>MSE</w:t>
      </w:r>
      <w:r>
        <w:rPr>
          <w:rFonts w:ascii="Microsoft YaHei" w:eastAsia="Microsoft YaHei" w:hAnsi="Microsoft YaHei" w:cs="Microsoft YaHei" w:hint="eastAsia"/>
          <w:color w:val="000000"/>
          <w:sz w:val="23"/>
          <w:szCs w:val="23"/>
        </w:rPr>
        <w:t>）</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平均平方误差</w:t>
      </w:r>
      <w:r>
        <w:rPr>
          <w:rFonts w:ascii="Helvetica" w:hAnsi="Helvetica" w:cs="Helvetica"/>
          <w:color w:val="000000"/>
          <w:sz w:val="23"/>
          <w:szCs w:val="23"/>
        </w:rPr>
        <w:t>MSE</w:t>
      </w:r>
      <w:r>
        <w:rPr>
          <w:rFonts w:ascii="Microsoft YaHei" w:eastAsia="Microsoft YaHei" w:hAnsi="Microsoft YaHei" w:cs="Microsoft YaHei" w:hint="eastAsia"/>
          <w:color w:val="000000"/>
          <w:sz w:val="23"/>
          <w:szCs w:val="23"/>
        </w:rPr>
        <w:t>（</w:t>
      </w:r>
      <w:r>
        <w:rPr>
          <w:rFonts w:ascii="Helvetica" w:hAnsi="Helvetica" w:cs="Helvetica"/>
          <w:color w:val="000000"/>
          <w:sz w:val="23"/>
          <w:szCs w:val="23"/>
        </w:rPr>
        <w:t>Mean Squared Error</w:t>
      </w:r>
      <w:r>
        <w:rPr>
          <w:rFonts w:ascii="Microsoft YaHei" w:eastAsia="Microsoft YaHei" w:hAnsi="Microsoft YaHei" w:cs="Microsoft YaHei" w:hint="eastAsia"/>
          <w:color w:val="000000"/>
          <w:sz w:val="23"/>
          <w:szCs w:val="23"/>
        </w:rPr>
        <w:t>）又被称为</w:t>
      </w:r>
      <w:r>
        <w:rPr>
          <w:rStyle w:val="mi"/>
          <w:rFonts w:ascii="Helvetica" w:hAnsi="Helvetica" w:cs="Helvetica"/>
          <w:color w:val="000000"/>
          <w:sz w:val="23"/>
          <w:szCs w:val="23"/>
        </w:rPr>
        <w:t>l</w:t>
      </w:r>
      <w:r>
        <w:rPr>
          <w:rStyle w:val="mn"/>
          <w:rFonts w:ascii="Helvetica" w:hAnsi="Helvetica" w:cs="Helvetica"/>
          <w:color w:val="000000"/>
          <w:sz w:val="23"/>
          <w:szCs w:val="23"/>
        </w:rPr>
        <w:t>2</w:t>
      </w:r>
      <w:r>
        <w:rPr>
          <w:rStyle w:val="mjxassistivemathml"/>
          <w:rFonts w:ascii="Microsoft YaHei" w:eastAsia="Microsoft YaHei" w:hAnsi="Microsoft YaHei" w:cs="Microsoft YaHei" w:hint="eastAsia"/>
          <w:color w:val="000000"/>
          <w:sz w:val="23"/>
          <w:szCs w:val="23"/>
        </w:rPr>
        <w:t>范数损失（</w:t>
      </w:r>
      <w:r>
        <w:rPr>
          <w:rStyle w:val="mi"/>
          <w:rFonts w:ascii="Helvetica" w:hAnsi="Helvetica" w:cs="Helvetica"/>
          <w:color w:val="000000"/>
          <w:sz w:val="23"/>
          <w:szCs w:val="23"/>
        </w:rPr>
        <w:t>l</w:t>
      </w:r>
      <w:r>
        <w:rPr>
          <w:rStyle w:val="mn"/>
          <w:rFonts w:ascii="Helvetica" w:hAnsi="Helvetica" w:cs="Helvetica"/>
          <w:color w:val="000000"/>
          <w:sz w:val="23"/>
          <w:szCs w:val="23"/>
        </w:rPr>
        <w:t>2</w:t>
      </w:r>
      <w:r>
        <w:rPr>
          <w:rStyle w:val="mjxassistivemathml"/>
          <w:rFonts w:ascii="Helvetica" w:hAnsi="Helvetica" w:cs="Helvetica"/>
          <w:color w:val="000000"/>
          <w:sz w:val="23"/>
          <w:szCs w:val="23"/>
        </w:rPr>
        <w:t>-norm loss</w:t>
      </w:r>
      <w:r>
        <w:rPr>
          <w:rStyle w:val="mjxassistivemathml"/>
          <w:rFonts w:ascii="Microsoft YaHei" w:eastAsia="Microsoft YaHei" w:hAnsi="Microsoft YaHei" w:cs="Microsoft YaHei" w:hint="eastAsia"/>
          <w:color w:val="000000"/>
          <w:sz w:val="23"/>
          <w:szCs w:val="23"/>
        </w:rPr>
        <w:t>）：</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Style w:val="mjxassistivemathml"/>
          <w:rFonts w:ascii="Microsoft YaHei" w:eastAsia="Microsoft YaHei" w:hAnsi="Microsoft YaHei" w:cs="Microsoft YaHei" w:hint="eastAsia"/>
          <w:color w:val="000000"/>
          <w:sz w:val="23"/>
          <w:szCs w:val="23"/>
        </w:rPr>
        <w:t xml:space="preserve">　　　　</w:t>
      </w:r>
      <w:r>
        <w:rPr>
          <w:rFonts w:ascii="Helvetica" w:hAnsi="Helvetica" w:cs="Helvetica"/>
          <w:noProof/>
          <w:color w:val="000000"/>
          <w:sz w:val="23"/>
          <w:szCs w:val="23"/>
        </w:rPr>
        <w:drawing>
          <wp:inline distT="0" distB="0" distL="0" distR="0">
            <wp:extent cx="2476500" cy="466725"/>
            <wp:effectExtent l="0" t="0" r="0" b="9525"/>
            <wp:docPr id="15" name="Picture 15" descr="https://images2018.cnblogs.com/blog/1180120/201808/1180120-20180806180136187-1959028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1180120/201808/1180120-20180806180136187-195902875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466725"/>
                    </a:xfrm>
                    <a:prstGeom prst="rect">
                      <a:avLst/>
                    </a:prstGeom>
                    <a:noFill/>
                    <a:ln>
                      <a:noFill/>
                    </a:ln>
                  </pic:spPr>
                </pic:pic>
              </a:graphicData>
            </a:graphic>
          </wp:inline>
        </w:drawing>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3"/>
          <w:szCs w:val="23"/>
        </w:rPr>
        <w:t> </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3"/>
          <w:szCs w:val="23"/>
        </w:rPr>
        <w:t>3</w:t>
      </w:r>
      <w:r>
        <w:rPr>
          <w:rStyle w:val="Strong"/>
          <w:rFonts w:ascii="Microsoft YaHei" w:eastAsia="Microsoft YaHei" w:hAnsi="Microsoft YaHei" w:cs="Microsoft YaHei" w:hint="eastAsia"/>
          <w:color w:val="000000"/>
          <w:sz w:val="23"/>
          <w:szCs w:val="23"/>
        </w:rPr>
        <w:t>、均方根误差（</w:t>
      </w:r>
      <w:r>
        <w:rPr>
          <w:rStyle w:val="Strong"/>
          <w:rFonts w:ascii="Helvetica" w:hAnsi="Helvetica" w:cs="Helvetica"/>
          <w:color w:val="000000"/>
          <w:sz w:val="23"/>
          <w:szCs w:val="23"/>
        </w:rPr>
        <w:t>RMSE</w:t>
      </w:r>
      <w:r>
        <w:rPr>
          <w:rStyle w:val="Strong"/>
          <w:rFonts w:ascii="Microsoft YaHei" w:eastAsia="Microsoft YaHei" w:hAnsi="Microsoft YaHei" w:cs="Microsoft YaHei" w:hint="eastAsia"/>
          <w:color w:val="000000"/>
          <w:sz w:val="23"/>
          <w:szCs w:val="23"/>
        </w:rPr>
        <w:t>）</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3"/>
          <w:szCs w:val="23"/>
        </w:rPr>
        <w:t>RMSE</w:t>
      </w:r>
      <w:r>
        <w:rPr>
          <w:rFonts w:ascii="Microsoft YaHei" w:eastAsia="Microsoft YaHei" w:hAnsi="Microsoft YaHei" w:cs="Microsoft YaHei" w:hint="eastAsia"/>
          <w:color w:val="000000"/>
          <w:sz w:val="23"/>
          <w:szCs w:val="23"/>
        </w:rPr>
        <w:t>虽然广为使用，但是其存在一些缺点，因为它是使用平均误差，而平均值对异常点（</w:t>
      </w:r>
      <w:r>
        <w:rPr>
          <w:rFonts w:ascii="Helvetica" w:hAnsi="Helvetica" w:cs="Helvetica"/>
          <w:color w:val="000000"/>
          <w:sz w:val="23"/>
          <w:szCs w:val="23"/>
        </w:rPr>
        <w:t>outliers</w:t>
      </w:r>
      <w:r>
        <w:rPr>
          <w:rFonts w:ascii="Microsoft YaHei" w:eastAsia="Microsoft YaHei" w:hAnsi="Microsoft YaHei" w:cs="Microsoft YaHei" w:hint="eastAsia"/>
          <w:color w:val="000000"/>
          <w:sz w:val="23"/>
          <w:szCs w:val="23"/>
        </w:rPr>
        <w:t>）较敏感，如果回归器对某个点的回归值很不理性，那么它的误差则较大，从而会对</w:t>
      </w:r>
      <w:r>
        <w:rPr>
          <w:rFonts w:ascii="Helvetica" w:hAnsi="Helvetica" w:cs="Helvetica"/>
          <w:color w:val="000000"/>
          <w:sz w:val="23"/>
          <w:szCs w:val="23"/>
        </w:rPr>
        <w:t>RMSE</w:t>
      </w:r>
      <w:r>
        <w:rPr>
          <w:rFonts w:ascii="Microsoft YaHei" w:eastAsia="Microsoft YaHei" w:hAnsi="Microsoft YaHei" w:cs="Microsoft YaHei" w:hint="eastAsia"/>
          <w:color w:val="000000"/>
          <w:sz w:val="23"/>
          <w:szCs w:val="23"/>
        </w:rPr>
        <w:t>的值有较大影响，即平均值是非鲁棒的。</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3"/>
          <w:szCs w:val="23"/>
        </w:rPr>
        <w:t>4</w:t>
      </w:r>
      <w:r>
        <w:rPr>
          <w:rStyle w:val="Strong"/>
          <w:rFonts w:ascii="Microsoft YaHei" w:eastAsia="Microsoft YaHei" w:hAnsi="Microsoft YaHei" w:cs="Microsoft YaHei" w:hint="eastAsia"/>
          <w:color w:val="000000"/>
          <w:sz w:val="23"/>
          <w:szCs w:val="23"/>
        </w:rPr>
        <w:t>、解释变异</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解释变异（</w:t>
      </w:r>
      <w:r>
        <w:rPr>
          <w:rFonts w:ascii="Helvetica" w:hAnsi="Helvetica" w:cs="Helvetica"/>
          <w:color w:val="000000"/>
          <w:sz w:val="23"/>
          <w:szCs w:val="23"/>
        </w:rPr>
        <w:t> Explained variance</w:t>
      </w:r>
      <w:r>
        <w:rPr>
          <w:rFonts w:ascii="Microsoft YaHei" w:eastAsia="Microsoft YaHei" w:hAnsi="Microsoft YaHei" w:cs="Microsoft YaHei" w:hint="eastAsia"/>
          <w:color w:val="000000"/>
          <w:sz w:val="23"/>
          <w:szCs w:val="23"/>
        </w:rPr>
        <w:t>）是根据误差的方差计算得到的：</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 xml:space="preserve">　　　　</w:t>
      </w:r>
      <w:r>
        <w:rPr>
          <w:rFonts w:ascii="Helvetica" w:hAnsi="Helvetica" w:cs="Helvetica"/>
          <w:noProof/>
          <w:color w:val="000000"/>
          <w:sz w:val="23"/>
          <w:szCs w:val="23"/>
        </w:rPr>
        <w:drawing>
          <wp:inline distT="0" distB="0" distL="0" distR="0">
            <wp:extent cx="3143250" cy="485775"/>
            <wp:effectExtent l="0" t="0" r="0" b="9525"/>
            <wp:docPr id="14" name="Picture 14" descr="https://images2018.cnblogs.com/blog/1180120/201808/1180120-20180806180417719-941894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180120/201808/1180120-20180806180417719-9418947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485775"/>
                    </a:xfrm>
                    <a:prstGeom prst="rect">
                      <a:avLst/>
                    </a:prstGeom>
                    <a:noFill/>
                    <a:ln>
                      <a:noFill/>
                    </a:ln>
                  </pic:spPr>
                </pic:pic>
              </a:graphicData>
            </a:graphic>
          </wp:inline>
        </w:drawing>
      </w:r>
    </w:p>
    <w:p w:rsidR="00B531FA" w:rsidRDefault="00B531FA" w:rsidP="00B531FA">
      <w:pPr>
        <w:pStyle w:val="Heading2"/>
        <w:shd w:val="clear" w:color="auto" w:fill="FFFFFF"/>
        <w:spacing w:before="0"/>
        <w:rPr>
          <w:rFonts w:ascii="Helvetica" w:hAnsi="Helvetica" w:cs="Helvetica"/>
          <w:color w:val="000000"/>
          <w:sz w:val="32"/>
          <w:szCs w:val="32"/>
        </w:rPr>
      </w:pPr>
      <w:r>
        <w:rPr>
          <w:rFonts w:ascii="Helvetica" w:hAnsi="Helvetica" w:cs="Helvetica"/>
          <w:color w:val="000000"/>
          <w:sz w:val="23"/>
          <w:szCs w:val="23"/>
        </w:rPr>
        <w:t>5</w:t>
      </w:r>
      <w:r>
        <w:rPr>
          <w:rFonts w:ascii="Helvetica" w:hAnsi="Helvetica" w:cs="Helvetica"/>
          <w:color w:val="000000"/>
          <w:sz w:val="23"/>
          <w:szCs w:val="23"/>
        </w:rPr>
        <w:t>、决定系</w:t>
      </w:r>
      <w:r>
        <w:rPr>
          <w:rFonts w:ascii="Microsoft YaHei" w:eastAsia="Microsoft YaHei" w:hAnsi="Microsoft YaHei" w:cs="Microsoft YaHei" w:hint="eastAsia"/>
          <w:color w:val="000000"/>
          <w:sz w:val="23"/>
          <w:szCs w:val="23"/>
        </w:rPr>
        <w:t>数</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决定系数（</w:t>
      </w:r>
      <w:r>
        <w:rPr>
          <w:rFonts w:ascii="Helvetica" w:hAnsi="Helvetica" w:cs="Helvetica"/>
          <w:color w:val="000000"/>
          <w:sz w:val="23"/>
          <w:szCs w:val="23"/>
        </w:rPr>
        <w:t>Coefficient of determination</w:t>
      </w:r>
      <w:r>
        <w:rPr>
          <w:rFonts w:ascii="Microsoft YaHei" w:eastAsia="Microsoft YaHei" w:hAnsi="Microsoft YaHei" w:cs="Microsoft YaHei" w:hint="eastAsia"/>
          <w:color w:val="000000"/>
          <w:sz w:val="23"/>
          <w:szCs w:val="23"/>
        </w:rPr>
        <w:t>）又被称为</w:t>
      </w:r>
      <w:r>
        <w:rPr>
          <w:rStyle w:val="mi"/>
          <w:rFonts w:ascii="Helvetica" w:hAnsi="Helvetica" w:cs="Helvetica"/>
          <w:color w:val="000000"/>
          <w:sz w:val="23"/>
          <w:szCs w:val="23"/>
        </w:rPr>
        <w:t>R</w:t>
      </w:r>
      <w:r>
        <w:rPr>
          <w:rStyle w:val="mn"/>
          <w:rFonts w:ascii="Helvetica" w:hAnsi="Helvetica" w:cs="Helvetica"/>
          <w:color w:val="000000"/>
          <w:sz w:val="23"/>
          <w:szCs w:val="23"/>
        </w:rPr>
        <w:t>2</w:t>
      </w:r>
      <w:r>
        <w:rPr>
          <w:rStyle w:val="mjxassistivemathml"/>
          <w:rFonts w:ascii="Microsoft YaHei" w:eastAsia="Microsoft YaHei" w:hAnsi="Microsoft YaHei" w:cs="Microsoft YaHei" w:hint="eastAsia"/>
          <w:color w:val="000000"/>
          <w:sz w:val="23"/>
          <w:szCs w:val="23"/>
        </w:rPr>
        <w:t>分数：</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Style w:val="mjxassistivemathml"/>
          <w:rFonts w:ascii="Microsoft YaHei" w:eastAsia="Microsoft YaHei" w:hAnsi="Microsoft YaHei" w:cs="Microsoft YaHei" w:hint="eastAsia"/>
          <w:color w:val="000000"/>
          <w:sz w:val="23"/>
          <w:szCs w:val="23"/>
        </w:rPr>
        <w:t xml:space="preserve">　　　　</w:t>
      </w:r>
      <w:r>
        <w:rPr>
          <w:rFonts w:ascii="Helvetica" w:hAnsi="Helvetica" w:cs="Helvetica"/>
          <w:noProof/>
          <w:color w:val="000000"/>
          <w:sz w:val="23"/>
          <w:szCs w:val="23"/>
        </w:rPr>
        <w:drawing>
          <wp:inline distT="0" distB="0" distL="0" distR="0">
            <wp:extent cx="2743200" cy="1123950"/>
            <wp:effectExtent l="0" t="0" r="0" b="0"/>
            <wp:docPr id="13" name="Picture 13" descr="https://images2018.cnblogs.com/blog/1180120/201808/1180120-20180806180504064-639342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1180120/201808/1180120-20180806180504064-6393425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123950"/>
                    </a:xfrm>
                    <a:prstGeom prst="rect">
                      <a:avLst/>
                    </a:prstGeom>
                    <a:noFill/>
                    <a:ln>
                      <a:noFill/>
                    </a:ln>
                  </pic:spPr>
                </pic:pic>
              </a:graphicData>
            </a:graphic>
          </wp:inline>
        </w:drawing>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3"/>
          <w:szCs w:val="23"/>
        </w:rPr>
        <w:t> </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Microsoft YaHei" w:eastAsia="Microsoft YaHei" w:hAnsi="Microsoft YaHei" w:cs="Microsoft YaHei" w:hint="eastAsia"/>
          <w:color w:val="FF0000"/>
          <w:sz w:val="27"/>
          <w:szCs w:val="27"/>
        </w:rPr>
        <w:t>三、聚类</w:t>
      </w:r>
    </w:p>
    <w:p w:rsidR="00B531FA" w:rsidRDefault="00B531FA" w:rsidP="00B531FA">
      <w:pPr>
        <w:pStyle w:val="Heading2"/>
        <w:shd w:val="clear" w:color="auto" w:fill="FFFFFF"/>
        <w:spacing w:before="0"/>
        <w:rPr>
          <w:rFonts w:ascii="Helvetica" w:hAnsi="Helvetica" w:cs="Helvetica"/>
          <w:color w:val="000000"/>
          <w:sz w:val="32"/>
          <w:szCs w:val="32"/>
        </w:rPr>
      </w:pPr>
      <w:r>
        <w:rPr>
          <w:rFonts w:ascii="Helvetica" w:hAnsi="Helvetica" w:cs="Helvetica"/>
          <w:color w:val="000000"/>
          <w:sz w:val="23"/>
          <w:szCs w:val="23"/>
        </w:rPr>
        <w:lastRenderedPageBreak/>
        <w:t xml:space="preserve">1 . </w:t>
      </w:r>
      <w:r>
        <w:rPr>
          <w:rFonts w:ascii="Helvetica" w:hAnsi="Helvetica" w:cs="Helvetica"/>
          <w:color w:val="000000"/>
          <w:sz w:val="23"/>
          <w:szCs w:val="23"/>
        </w:rPr>
        <w:t>兰德指</w:t>
      </w:r>
      <w:r>
        <w:rPr>
          <w:rFonts w:ascii="Microsoft YaHei" w:eastAsia="Microsoft YaHei" w:hAnsi="Microsoft YaHei" w:cs="Microsoft YaHei" w:hint="eastAsia"/>
          <w:color w:val="000000"/>
          <w:sz w:val="23"/>
          <w:szCs w:val="23"/>
        </w:rPr>
        <w:t>数</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兰德指数（</w:t>
      </w:r>
      <w:r>
        <w:rPr>
          <w:rFonts w:ascii="Helvetica" w:hAnsi="Helvetica" w:cs="Helvetica"/>
          <w:color w:val="000000"/>
          <w:sz w:val="23"/>
          <w:szCs w:val="23"/>
        </w:rPr>
        <w:t>Rand index</w:t>
      </w:r>
      <w:r>
        <w:rPr>
          <w:rFonts w:ascii="Microsoft YaHei" w:eastAsia="Microsoft YaHei" w:hAnsi="Microsoft YaHei" w:cs="Microsoft YaHei" w:hint="eastAsia"/>
          <w:color w:val="000000"/>
          <w:sz w:val="23"/>
          <w:szCs w:val="23"/>
        </w:rPr>
        <w:t>）需要给定实际类别信息</w:t>
      </w:r>
      <w:r>
        <w:rPr>
          <w:rStyle w:val="mi"/>
          <w:rFonts w:ascii="Helvetica" w:hAnsi="Helvetica" w:cs="Helvetica"/>
          <w:color w:val="000000"/>
          <w:sz w:val="23"/>
          <w:szCs w:val="23"/>
        </w:rPr>
        <w:t>C</w:t>
      </w:r>
      <w:r>
        <w:rPr>
          <w:rStyle w:val="mjxassistivemathml"/>
          <w:rFonts w:ascii="Microsoft YaHei" w:eastAsia="Microsoft YaHei" w:hAnsi="Microsoft YaHei" w:cs="Microsoft YaHei" w:hint="eastAsia"/>
          <w:color w:val="000000"/>
          <w:sz w:val="23"/>
          <w:szCs w:val="23"/>
        </w:rPr>
        <w:t>，假设</w:t>
      </w:r>
      <w:r>
        <w:rPr>
          <w:rStyle w:val="mi"/>
          <w:rFonts w:ascii="Helvetica" w:hAnsi="Helvetica" w:cs="Helvetica"/>
          <w:color w:val="000000"/>
          <w:sz w:val="23"/>
          <w:szCs w:val="23"/>
        </w:rPr>
        <w:t>K</w:t>
      </w:r>
      <w:r>
        <w:rPr>
          <w:rStyle w:val="mjxassistivemathml"/>
          <w:rFonts w:ascii="Microsoft YaHei" w:eastAsia="Microsoft YaHei" w:hAnsi="Microsoft YaHei" w:cs="Microsoft YaHei" w:hint="eastAsia"/>
          <w:color w:val="000000"/>
          <w:sz w:val="23"/>
          <w:szCs w:val="23"/>
        </w:rPr>
        <w:t>是聚类结果，</w:t>
      </w:r>
      <w:r>
        <w:rPr>
          <w:rStyle w:val="mjxassistivemathml"/>
          <w:rFonts w:ascii="Helvetica" w:hAnsi="Helvetica" w:cs="Helvetica"/>
          <w:color w:val="000000"/>
          <w:sz w:val="23"/>
          <w:szCs w:val="23"/>
        </w:rPr>
        <w:t>a</w:t>
      </w:r>
      <w:r>
        <w:rPr>
          <w:rStyle w:val="mjxassistivemathml"/>
          <w:rFonts w:ascii="Microsoft YaHei" w:eastAsia="Microsoft YaHei" w:hAnsi="Microsoft YaHei" w:cs="Microsoft YaHei" w:hint="eastAsia"/>
          <w:color w:val="000000"/>
          <w:sz w:val="23"/>
          <w:szCs w:val="23"/>
        </w:rPr>
        <w:t>表示在</w:t>
      </w:r>
      <w:r>
        <w:rPr>
          <w:rStyle w:val="mi"/>
          <w:rFonts w:ascii="Helvetica" w:hAnsi="Helvetica" w:cs="Helvetica"/>
          <w:color w:val="000000"/>
          <w:sz w:val="23"/>
          <w:szCs w:val="23"/>
        </w:rPr>
        <w:t>C</w:t>
      </w:r>
      <w:r>
        <w:rPr>
          <w:rStyle w:val="mjxassistivemathml"/>
          <w:rFonts w:ascii="Microsoft YaHei" w:eastAsia="Microsoft YaHei" w:hAnsi="Microsoft YaHei" w:cs="Microsoft YaHei" w:hint="eastAsia"/>
          <w:color w:val="000000"/>
          <w:sz w:val="23"/>
          <w:szCs w:val="23"/>
        </w:rPr>
        <w:t>与</w:t>
      </w:r>
      <w:r>
        <w:rPr>
          <w:rStyle w:val="mi"/>
          <w:rFonts w:ascii="Helvetica" w:hAnsi="Helvetica" w:cs="Helvetica"/>
          <w:color w:val="000000"/>
          <w:sz w:val="23"/>
          <w:szCs w:val="23"/>
        </w:rPr>
        <w:t>K</w:t>
      </w:r>
      <w:r>
        <w:rPr>
          <w:rStyle w:val="mjxassistivemathml"/>
          <w:rFonts w:ascii="Microsoft YaHei" w:eastAsia="Microsoft YaHei" w:hAnsi="Microsoft YaHei" w:cs="Microsoft YaHei" w:hint="eastAsia"/>
          <w:color w:val="000000"/>
          <w:sz w:val="23"/>
          <w:szCs w:val="23"/>
        </w:rPr>
        <w:t>中都是同类别的元素对数，</w:t>
      </w:r>
      <w:r>
        <w:rPr>
          <w:rStyle w:val="mi"/>
          <w:rFonts w:ascii="Helvetica" w:hAnsi="Helvetica" w:cs="Helvetica"/>
          <w:color w:val="000000"/>
          <w:sz w:val="23"/>
          <w:szCs w:val="23"/>
        </w:rPr>
        <w:t>b</w:t>
      </w:r>
      <w:r>
        <w:rPr>
          <w:rStyle w:val="mjxassistivemathml"/>
          <w:rFonts w:ascii="Microsoft YaHei" w:eastAsia="Microsoft YaHei" w:hAnsi="Microsoft YaHei" w:cs="Microsoft YaHei" w:hint="eastAsia"/>
          <w:color w:val="000000"/>
          <w:sz w:val="23"/>
          <w:szCs w:val="23"/>
        </w:rPr>
        <w:t>表示在</w:t>
      </w:r>
      <w:r>
        <w:rPr>
          <w:rStyle w:val="mi"/>
          <w:rFonts w:ascii="Helvetica" w:hAnsi="Helvetica" w:cs="Helvetica"/>
          <w:color w:val="000000"/>
          <w:sz w:val="23"/>
          <w:szCs w:val="23"/>
        </w:rPr>
        <w:t>C</w:t>
      </w:r>
      <w:r>
        <w:rPr>
          <w:rStyle w:val="mjxassistivemathml"/>
          <w:rFonts w:ascii="Microsoft YaHei" w:eastAsia="Microsoft YaHei" w:hAnsi="Microsoft YaHei" w:cs="Microsoft YaHei" w:hint="eastAsia"/>
          <w:color w:val="000000"/>
          <w:sz w:val="23"/>
          <w:szCs w:val="23"/>
        </w:rPr>
        <w:t>与</w:t>
      </w:r>
      <w:r>
        <w:rPr>
          <w:rStyle w:val="mi"/>
          <w:rFonts w:ascii="Helvetica" w:hAnsi="Helvetica" w:cs="Helvetica"/>
          <w:color w:val="000000"/>
          <w:sz w:val="23"/>
          <w:szCs w:val="23"/>
        </w:rPr>
        <w:t>K</w:t>
      </w:r>
      <w:r>
        <w:rPr>
          <w:rStyle w:val="mjxassistivemathml"/>
          <w:rFonts w:ascii="Microsoft YaHei" w:eastAsia="Microsoft YaHei" w:hAnsi="Microsoft YaHei" w:cs="Microsoft YaHei" w:hint="eastAsia"/>
          <w:color w:val="000000"/>
          <w:sz w:val="23"/>
          <w:szCs w:val="23"/>
        </w:rPr>
        <w:t>中都是不同类别的元素对数，则兰德指数为：</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3"/>
          <w:szCs w:val="23"/>
        </w:rPr>
        <w:t> </w:t>
      </w:r>
      <w:r>
        <w:rPr>
          <w:rFonts w:ascii="Microsoft YaHei" w:eastAsia="Microsoft YaHei" w:hAnsi="Microsoft YaHei" w:cs="Microsoft YaHei" w:hint="eastAsia"/>
          <w:color w:val="000000"/>
          <w:sz w:val="23"/>
          <w:szCs w:val="23"/>
        </w:rPr>
        <w:t xml:space="preserve">　　　　</w:t>
      </w:r>
      <w:r>
        <w:rPr>
          <w:rFonts w:ascii="Helvetica" w:hAnsi="Helvetica" w:cs="Helvetica"/>
          <w:noProof/>
          <w:color w:val="000000"/>
          <w:sz w:val="23"/>
          <w:szCs w:val="23"/>
        </w:rPr>
        <w:drawing>
          <wp:inline distT="0" distB="0" distL="0" distR="0">
            <wp:extent cx="1228725" cy="514350"/>
            <wp:effectExtent l="0" t="0" r="9525" b="0"/>
            <wp:docPr id="12" name="Picture 12" descr="https://images2018.cnblogs.com/blog/1180120/201808/1180120-20180806180727337-204079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180120/201808/1180120-20180806180727337-20407918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8725" cy="514350"/>
                    </a:xfrm>
                    <a:prstGeom prst="rect">
                      <a:avLst/>
                    </a:prstGeom>
                    <a:noFill/>
                    <a:ln>
                      <a:noFill/>
                    </a:ln>
                  </pic:spPr>
                </pic:pic>
              </a:graphicData>
            </a:graphic>
          </wp:inline>
        </w:drawing>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其中</w:t>
      </w:r>
      <w:r>
        <w:rPr>
          <w:rFonts w:ascii="Helvetica" w:hAnsi="Helvetica" w:cs="Helvetica"/>
          <w:noProof/>
          <w:color w:val="000000"/>
          <w:sz w:val="23"/>
          <w:szCs w:val="23"/>
        </w:rPr>
        <w:drawing>
          <wp:inline distT="0" distB="0" distL="0" distR="0">
            <wp:extent cx="409575" cy="200025"/>
            <wp:effectExtent l="0" t="0" r="9525" b="9525"/>
            <wp:docPr id="8" name="Picture 8" descr="https://images2018.cnblogs.com/blog/1180120/201808/1180120-20180806180839468-1245828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8.cnblogs.com/blog/1180120/201808/1180120-20180806180839468-12458285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Pr>
          <w:rFonts w:ascii="Microsoft YaHei" w:eastAsia="Microsoft YaHei" w:hAnsi="Microsoft YaHei" w:cs="Microsoft YaHei" w:hint="eastAsia"/>
          <w:color w:val="000000"/>
          <w:sz w:val="23"/>
          <w:szCs w:val="23"/>
        </w:rPr>
        <w:t>数据集中可以组成的总元素对数，</w:t>
      </w:r>
      <w:r>
        <w:rPr>
          <w:rFonts w:ascii="Helvetica" w:hAnsi="Helvetica" w:cs="Helvetica"/>
          <w:color w:val="000000"/>
          <w:sz w:val="23"/>
          <w:szCs w:val="23"/>
        </w:rPr>
        <w:t>RI</w:t>
      </w:r>
      <w:r>
        <w:rPr>
          <w:rFonts w:ascii="Microsoft YaHei" w:eastAsia="Microsoft YaHei" w:hAnsi="Microsoft YaHei" w:cs="Microsoft YaHei" w:hint="eastAsia"/>
          <w:color w:val="000000"/>
          <w:sz w:val="23"/>
          <w:szCs w:val="23"/>
        </w:rPr>
        <w:t>取值范围为</w:t>
      </w:r>
      <w:r>
        <w:rPr>
          <w:rStyle w:val="mo"/>
          <w:rFonts w:ascii="Helvetica" w:hAnsi="Helvetica" w:cs="Helvetica"/>
          <w:color w:val="000000"/>
          <w:sz w:val="23"/>
          <w:szCs w:val="23"/>
        </w:rPr>
        <w:t>[</w:t>
      </w:r>
      <w:r>
        <w:rPr>
          <w:rStyle w:val="mn"/>
          <w:rFonts w:ascii="Helvetica" w:hAnsi="Helvetica" w:cs="Helvetica"/>
          <w:color w:val="000000"/>
          <w:sz w:val="23"/>
          <w:szCs w:val="23"/>
        </w:rPr>
        <w:t>0</w:t>
      </w:r>
      <w:r>
        <w:rPr>
          <w:rStyle w:val="mo"/>
          <w:rFonts w:ascii="Helvetica" w:hAnsi="Helvetica" w:cs="Helvetica"/>
          <w:color w:val="000000"/>
          <w:sz w:val="23"/>
          <w:szCs w:val="23"/>
        </w:rPr>
        <w:t>,</w:t>
      </w:r>
      <w:r>
        <w:rPr>
          <w:rStyle w:val="mn"/>
          <w:rFonts w:ascii="Helvetica" w:hAnsi="Helvetica" w:cs="Helvetica"/>
          <w:color w:val="000000"/>
          <w:sz w:val="23"/>
          <w:szCs w:val="23"/>
        </w:rPr>
        <w:t>1</w:t>
      </w:r>
      <w:r>
        <w:rPr>
          <w:rStyle w:val="mo"/>
          <w:rFonts w:ascii="Helvetica" w:hAnsi="Helvetica" w:cs="Helvetica"/>
          <w:color w:val="000000"/>
          <w:sz w:val="23"/>
          <w:szCs w:val="23"/>
        </w:rPr>
        <w:t>]</w:t>
      </w:r>
      <w:r>
        <w:rPr>
          <w:rStyle w:val="mjxassistivemathml"/>
          <w:rFonts w:ascii="Microsoft YaHei" w:eastAsia="Microsoft YaHei" w:hAnsi="Microsoft YaHei" w:cs="Microsoft YaHei" w:hint="eastAsia"/>
          <w:color w:val="000000"/>
          <w:sz w:val="23"/>
          <w:szCs w:val="23"/>
        </w:rPr>
        <w:t>，值越大意味着聚类结果与真实情况越吻合。</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对于随机结果，</w:t>
      </w:r>
      <w:r>
        <w:rPr>
          <w:rFonts w:ascii="Helvetica" w:hAnsi="Helvetica" w:cs="Helvetica"/>
          <w:color w:val="000000"/>
          <w:sz w:val="23"/>
          <w:szCs w:val="23"/>
        </w:rPr>
        <w:t>RI</w:t>
      </w:r>
      <w:r>
        <w:rPr>
          <w:rFonts w:ascii="Microsoft YaHei" w:eastAsia="Microsoft YaHei" w:hAnsi="Microsoft YaHei" w:cs="Microsoft YaHei" w:hint="eastAsia"/>
          <w:color w:val="000000"/>
          <w:sz w:val="23"/>
          <w:szCs w:val="23"/>
        </w:rPr>
        <w:t>并不能保证分数接近零。为了实现</w:t>
      </w:r>
      <w:r>
        <w:rPr>
          <w:rFonts w:ascii="Helvetica" w:hAnsi="Helvetica" w:cs="Helvetica"/>
          <w:color w:val="000000"/>
          <w:sz w:val="23"/>
          <w:szCs w:val="23"/>
        </w:rPr>
        <w:t>“</w:t>
      </w:r>
      <w:r>
        <w:rPr>
          <w:rFonts w:ascii="Microsoft YaHei" w:eastAsia="Microsoft YaHei" w:hAnsi="Microsoft YaHei" w:cs="Microsoft YaHei" w:hint="eastAsia"/>
          <w:color w:val="000000"/>
          <w:sz w:val="23"/>
          <w:szCs w:val="23"/>
        </w:rPr>
        <w:t>在聚类结果随机产生的情况下，指标应该接近零</w:t>
      </w:r>
      <w:r>
        <w:rPr>
          <w:rFonts w:ascii="Helvetica" w:hAnsi="Helvetica" w:cs="Helvetica"/>
          <w:color w:val="000000"/>
          <w:sz w:val="23"/>
          <w:szCs w:val="23"/>
        </w:rPr>
        <w:t>”</w:t>
      </w:r>
      <w:r>
        <w:rPr>
          <w:rFonts w:ascii="Microsoft YaHei" w:eastAsia="Microsoft YaHei" w:hAnsi="Microsoft YaHei" w:cs="Microsoft YaHei" w:hint="eastAsia"/>
          <w:color w:val="000000"/>
          <w:sz w:val="23"/>
          <w:szCs w:val="23"/>
        </w:rPr>
        <w:t>，调整兰德系数（</w:t>
      </w:r>
      <w:r>
        <w:rPr>
          <w:rFonts w:ascii="Helvetica" w:hAnsi="Helvetica" w:cs="Helvetica"/>
          <w:color w:val="000000"/>
          <w:sz w:val="23"/>
          <w:szCs w:val="23"/>
        </w:rPr>
        <w:t>Adjusted rand index</w:t>
      </w:r>
      <w:r>
        <w:rPr>
          <w:rFonts w:ascii="Microsoft YaHei" w:eastAsia="Microsoft YaHei" w:hAnsi="Microsoft YaHei" w:cs="Microsoft YaHei" w:hint="eastAsia"/>
          <w:color w:val="000000"/>
          <w:sz w:val="23"/>
          <w:szCs w:val="23"/>
        </w:rPr>
        <w:t>）被提出，它具有更高的区分度：</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3"/>
          <w:szCs w:val="23"/>
        </w:rPr>
        <w:t> </w:t>
      </w:r>
      <w:r>
        <w:rPr>
          <w:rFonts w:ascii="Microsoft YaHei" w:eastAsia="Microsoft YaHei" w:hAnsi="Microsoft YaHei" w:cs="Microsoft YaHei" w:hint="eastAsia"/>
          <w:color w:val="000000"/>
          <w:sz w:val="23"/>
          <w:szCs w:val="23"/>
        </w:rPr>
        <w:t xml:space="preserve">　　　　</w:t>
      </w:r>
      <w:r>
        <w:rPr>
          <w:rFonts w:ascii="Helvetica" w:hAnsi="Helvetica" w:cs="Helvetica"/>
          <w:noProof/>
          <w:color w:val="000000"/>
          <w:sz w:val="23"/>
          <w:szCs w:val="23"/>
        </w:rPr>
        <w:drawing>
          <wp:inline distT="0" distB="0" distL="0" distR="0">
            <wp:extent cx="1533525" cy="409575"/>
            <wp:effectExtent l="0" t="0" r="9525" b="9525"/>
            <wp:docPr id="7" name="Picture 7" descr="https://images2018.cnblogs.com/blog/1180120/201808/1180120-20180806180912294-12362608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180120/201808/1180120-20180806180912294-123626088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3525" cy="409575"/>
                    </a:xfrm>
                    <a:prstGeom prst="rect">
                      <a:avLst/>
                    </a:prstGeom>
                    <a:noFill/>
                    <a:ln>
                      <a:noFill/>
                    </a:ln>
                  </pic:spPr>
                </pic:pic>
              </a:graphicData>
            </a:graphic>
          </wp:inline>
        </w:drawing>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具体计算方式参见</w:t>
      </w:r>
      <w:hyperlink r:id="rId21" w:anchor="Adjusted_Rand_index" w:history="1">
        <w:r>
          <w:rPr>
            <w:rStyle w:val="Hyperlink"/>
            <w:rFonts w:ascii="Helvetica" w:eastAsiaTheme="majorEastAsia" w:hAnsi="Helvetica" w:cs="Helvetica"/>
            <w:color w:val="000000"/>
            <w:sz w:val="23"/>
            <w:szCs w:val="23"/>
          </w:rPr>
          <w:t>Adjusted Rand index</w:t>
        </w:r>
      </w:hyperlink>
      <w:r>
        <w:rPr>
          <w:rFonts w:ascii="Microsoft YaHei" w:eastAsia="Microsoft YaHei" w:hAnsi="Microsoft YaHei" w:cs="Microsoft YaHei" w:hint="eastAsia"/>
          <w:color w:val="000000"/>
          <w:sz w:val="23"/>
          <w:szCs w:val="23"/>
        </w:rPr>
        <w:t>。</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3"/>
          <w:szCs w:val="23"/>
        </w:rPr>
        <w:t>ARI</w:t>
      </w:r>
      <w:r>
        <w:rPr>
          <w:rFonts w:ascii="Microsoft YaHei" w:eastAsia="Microsoft YaHei" w:hAnsi="Microsoft YaHei" w:cs="Microsoft YaHei" w:hint="eastAsia"/>
          <w:color w:val="000000"/>
          <w:sz w:val="23"/>
          <w:szCs w:val="23"/>
        </w:rPr>
        <w:t>取值范围为</w:t>
      </w:r>
      <w:r>
        <w:rPr>
          <w:rStyle w:val="mo"/>
          <w:rFonts w:ascii="Helvetica" w:hAnsi="Helvetica" w:cs="Helvetica"/>
          <w:color w:val="000000"/>
          <w:sz w:val="23"/>
          <w:szCs w:val="23"/>
        </w:rPr>
        <w:t>[−</w:t>
      </w:r>
      <w:r>
        <w:rPr>
          <w:rStyle w:val="mn"/>
          <w:rFonts w:ascii="Helvetica" w:hAnsi="Helvetica" w:cs="Helvetica"/>
          <w:color w:val="000000"/>
          <w:sz w:val="23"/>
          <w:szCs w:val="23"/>
        </w:rPr>
        <w:t>1</w:t>
      </w:r>
      <w:r>
        <w:rPr>
          <w:rStyle w:val="mo"/>
          <w:rFonts w:ascii="Helvetica" w:hAnsi="Helvetica" w:cs="Helvetica"/>
          <w:color w:val="000000"/>
          <w:sz w:val="23"/>
          <w:szCs w:val="23"/>
        </w:rPr>
        <w:t>,</w:t>
      </w:r>
      <w:r>
        <w:rPr>
          <w:rStyle w:val="mn"/>
          <w:rFonts w:ascii="Helvetica" w:hAnsi="Helvetica" w:cs="Helvetica"/>
          <w:color w:val="000000"/>
          <w:sz w:val="23"/>
          <w:szCs w:val="23"/>
        </w:rPr>
        <w:t>1</w:t>
      </w:r>
      <w:r>
        <w:rPr>
          <w:rStyle w:val="mo"/>
          <w:rFonts w:ascii="Helvetica" w:hAnsi="Helvetica" w:cs="Helvetica"/>
          <w:color w:val="000000"/>
          <w:sz w:val="23"/>
          <w:szCs w:val="23"/>
        </w:rPr>
        <w:t>]</w:t>
      </w:r>
      <w:r>
        <w:rPr>
          <w:rStyle w:val="mjxassistivemathml"/>
          <w:rFonts w:ascii="Microsoft YaHei" w:eastAsia="Microsoft YaHei" w:hAnsi="Microsoft YaHei" w:cs="Microsoft YaHei" w:hint="eastAsia"/>
          <w:color w:val="000000"/>
          <w:sz w:val="23"/>
          <w:szCs w:val="23"/>
        </w:rPr>
        <w:t>，值越大意味着聚类结果与真实情况越吻合。从广义的角度来讲，</w:t>
      </w:r>
      <w:r>
        <w:rPr>
          <w:rStyle w:val="mjxassistivemathml"/>
          <w:rFonts w:ascii="Helvetica" w:hAnsi="Helvetica" w:cs="Helvetica"/>
          <w:color w:val="000000"/>
          <w:sz w:val="23"/>
          <w:szCs w:val="23"/>
        </w:rPr>
        <w:t>ARI</w:t>
      </w:r>
      <w:r>
        <w:rPr>
          <w:rStyle w:val="mjxassistivemathml"/>
          <w:rFonts w:ascii="Microsoft YaHei" w:eastAsia="Microsoft YaHei" w:hAnsi="Microsoft YaHei" w:cs="Microsoft YaHei" w:hint="eastAsia"/>
          <w:color w:val="000000"/>
          <w:sz w:val="23"/>
          <w:szCs w:val="23"/>
        </w:rPr>
        <w:t>衡量的是两个数据分布的吻合程度。</w:t>
      </w:r>
    </w:p>
    <w:p w:rsidR="00B531FA" w:rsidRDefault="00B531FA" w:rsidP="00B531FA">
      <w:pPr>
        <w:pStyle w:val="Heading2"/>
        <w:shd w:val="clear" w:color="auto" w:fill="FFFFFF"/>
        <w:spacing w:before="0"/>
        <w:rPr>
          <w:rFonts w:ascii="Helvetica" w:hAnsi="Helvetica" w:cs="Helvetica"/>
          <w:color w:val="000000"/>
          <w:sz w:val="32"/>
          <w:szCs w:val="32"/>
        </w:rPr>
      </w:pPr>
      <w:r>
        <w:rPr>
          <w:rFonts w:ascii="Helvetica" w:hAnsi="Helvetica" w:cs="Helvetica"/>
          <w:color w:val="000000"/>
          <w:sz w:val="23"/>
          <w:szCs w:val="23"/>
        </w:rPr>
        <w:t xml:space="preserve">2. </w:t>
      </w:r>
      <w:r>
        <w:rPr>
          <w:rFonts w:ascii="Helvetica" w:hAnsi="Helvetica" w:cs="Helvetica"/>
          <w:color w:val="000000"/>
          <w:sz w:val="23"/>
          <w:szCs w:val="23"/>
        </w:rPr>
        <w:t>互信</w:t>
      </w:r>
      <w:r>
        <w:rPr>
          <w:rFonts w:ascii="Microsoft YaHei" w:eastAsia="Microsoft YaHei" w:hAnsi="Microsoft YaHei" w:cs="Microsoft YaHei" w:hint="eastAsia"/>
          <w:color w:val="000000"/>
          <w:sz w:val="23"/>
          <w:szCs w:val="23"/>
        </w:rPr>
        <w:t>息</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互信息（</w:t>
      </w:r>
      <w:r>
        <w:rPr>
          <w:rFonts w:ascii="Helvetica" w:hAnsi="Helvetica" w:cs="Helvetica"/>
          <w:color w:val="000000"/>
          <w:sz w:val="23"/>
          <w:szCs w:val="23"/>
        </w:rPr>
        <w:t>Mutual Information</w:t>
      </w:r>
      <w:r>
        <w:rPr>
          <w:rFonts w:ascii="Microsoft YaHei" w:eastAsia="Microsoft YaHei" w:hAnsi="Microsoft YaHei" w:cs="Microsoft YaHei" w:hint="eastAsia"/>
          <w:color w:val="000000"/>
          <w:sz w:val="23"/>
          <w:szCs w:val="23"/>
        </w:rPr>
        <w:t>）也是用来衡量两个数据分布的吻合程度。假设</w:t>
      </w:r>
      <w:r>
        <w:rPr>
          <w:rStyle w:val="mi"/>
          <w:rFonts w:ascii="Helvetica" w:hAnsi="Helvetica" w:cs="Helvetica"/>
          <w:color w:val="000000"/>
          <w:sz w:val="23"/>
          <w:szCs w:val="23"/>
        </w:rPr>
        <w:t>U</w:t>
      </w:r>
      <w:r>
        <w:rPr>
          <w:rStyle w:val="mjxassistivemathml"/>
          <w:rFonts w:ascii="Helvetica" w:hAnsi="Helvetica" w:cs="Helvetica"/>
          <w:color w:val="000000"/>
          <w:sz w:val="23"/>
          <w:szCs w:val="23"/>
        </w:rPr>
        <w:t>U</w:t>
      </w:r>
      <w:r>
        <w:rPr>
          <w:rStyle w:val="mjxassistivemathml"/>
          <w:rFonts w:ascii="Microsoft YaHei" w:eastAsia="Microsoft YaHei" w:hAnsi="Microsoft YaHei" w:cs="Microsoft YaHei" w:hint="eastAsia"/>
          <w:color w:val="000000"/>
          <w:sz w:val="23"/>
          <w:szCs w:val="23"/>
        </w:rPr>
        <w:t>与</w:t>
      </w:r>
      <w:r>
        <w:rPr>
          <w:rStyle w:val="mi"/>
          <w:rFonts w:ascii="Helvetica" w:hAnsi="Helvetica" w:cs="Helvetica"/>
          <w:color w:val="000000"/>
          <w:sz w:val="23"/>
          <w:szCs w:val="23"/>
        </w:rPr>
        <w:t>V</w:t>
      </w:r>
      <w:r>
        <w:rPr>
          <w:rStyle w:val="mjxassistivemathml"/>
          <w:rFonts w:ascii="Helvetica" w:hAnsi="Helvetica" w:cs="Helvetica"/>
          <w:color w:val="000000"/>
          <w:sz w:val="23"/>
          <w:szCs w:val="23"/>
        </w:rPr>
        <w:t>V</w:t>
      </w:r>
      <w:r>
        <w:rPr>
          <w:rStyle w:val="mjxassistivemathml"/>
          <w:rFonts w:ascii="Microsoft YaHei" w:eastAsia="Microsoft YaHei" w:hAnsi="Microsoft YaHei" w:cs="Microsoft YaHei" w:hint="eastAsia"/>
          <w:color w:val="000000"/>
          <w:sz w:val="23"/>
          <w:szCs w:val="23"/>
        </w:rPr>
        <w:t>是对</w:t>
      </w:r>
      <w:r>
        <w:rPr>
          <w:rStyle w:val="mi"/>
          <w:rFonts w:ascii="Helvetica" w:hAnsi="Helvetica" w:cs="Helvetica"/>
          <w:color w:val="000000"/>
          <w:sz w:val="23"/>
          <w:szCs w:val="23"/>
        </w:rPr>
        <w:t>N</w:t>
      </w:r>
      <w:r>
        <w:rPr>
          <w:rStyle w:val="mjxassistivemathml"/>
          <w:rFonts w:ascii="Helvetica" w:hAnsi="Helvetica" w:cs="Helvetica"/>
          <w:color w:val="000000"/>
          <w:sz w:val="23"/>
          <w:szCs w:val="23"/>
        </w:rPr>
        <w:t>N</w:t>
      </w:r>
      <w:r>
        <w:rPr>
          <w:rStyle w:val="mjxassistivemathml"/>
          <w:rFonts w:ascii="Microsoft YaHei" w:eastAsia="Microsoft YaHei" w:hAnsi="Microsoft YaHei" w:cs="Microsoft YaHei" w:hint="eastAsia"/>
          <w:color w:val="000000"/>
          <w:sz w:val="23"/>
          <w:szCs w:val="23"/>
        </w:rPr>
        <w:t>个样本标签的分配情况，则两种分布的熵（熵表示的是不确定程度）分别为：</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Style w:val="mathjax"/>
          <w:rFonts w:ascii="Microsoft YaHei" w:eastAsia="Microsoft YaHei" w:hAnsi="Microsoft YaHei" w:cs="Microsoft YaHei" w:hint="eastAsia"/>
          <w:color w:val="000000"/>
          <w:sz w:val="23"/>
          <w:szCs w:val="23"/>
        </w:rPr>
        <w:t xml:space="preserve">　　</w:t>
      </w:r>
      <w:r>
        <w:rPr>
          <w:rFonts w:ascii="Helvetica" w:hAnsi="Helvetica" w:cs="Helvetica"/>
          <w:noProof/>
          <w:color w:val="000000"/>
          <w:sz w:val="23"/>
          <w:szCs w:val="23"/>
        </w:rPr>
        <w:drawing>
          <wp:inline distT="0" distB="0" distL="0" distR="0">
            <wp:extent cx="5581650" cy="3086100"/>
            <wp:effectExtent l="0" t="0" r="0" b="0"/>
            <wp:docPr id="6" name="Picture 6" descr="https://images2018.cnblogs.com/blog/1180120/201808/1180120-20180806181011578-237575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8.cnblogs.com/blog/1180120/201808/1180120-20180806181011578-2375755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3086100"/>
                    </a:xfrm>
                    <a:prstGeom prst="rect">
                      <a:avLst/>
                    </a:prstGeom>
                    <a:noFill/>
                    <a:ln>
                      <a:noFill/>
                    </a:ln>
                  </pic:spPr>
                </pic:pic>
              </a:graphicData>
            </a:graphic>
          </wp:inline>
        </w:drawing>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利用基于互信息的方法来衡量聚类效果需要实际类别信息，</w:t>
      </w:r>
      <w:r>
        <w:rPr>
          <w:rFonts w:ascii="Helvetica" w:hAnsi="Helvetica" w:cs="Helvetica"/>
          <w:color w:val="000000"/>
          <w:sz w:val="23"/>
          <w:szCs w:val="23"/>
        </w:rPr>
        <w:t>MI</w:t>
      </w:r>
      <w:r>
        <w:rPr>
          <w:rFonts w:ascii="Microsoft YaHei" w:eastAsia="Microsoft YaHei" w:hAnsi="Microsoft YaHei" w:cs="Microsoft YaHei" w:hint="eastAsia"/>
          <w:color w:val="000000"/>
          <w:sz w:val="23"/>
          <w:szCs w:val="23"/>
        </w:rPr>
        <w:t>与</w:t>
      </w:r>
      <w:r>
        <w:rPr>
          <w:rFonts w:ascii="Helvetica" w:hAnsi="Helvetica" w:cs="Helvetica"/>
          <w:color w:val="000000"/>
          <w:sz w:val="23"/>
          <w:szCs w:val="23"/>
        </w:rPr>
        <w:t>NMI</w:t>
      </w:r>
      <w:r>
        <w:rPr>
          <w:rFonts w:ascii="Microsoft YaHei" w:eastAsia="Microsoft YaHei" w:hAnsi="Microsoft YaHei" w:cs="Microsoft YaHei" w:hint="eastAsia"/>
          <w:color w:val="000000"/>
          <w:sz w:val="23"/>
          <w:szCs w:val="23"/>
        </w:rPr>
        <w:t>取值范围为</w:t>
      </w:r>
      <w:r>
        <w:rPr>
          <w:rStyle w:val="mo"/>
          <w:rFonts w:ascii="Helvetica" w:hAnsi="Helvetica" w:cs="Helvetica"/>
          <w:color w:val="000000"/>
          <w:sz w:val="23"/>
          <w:szCs w:val="23"/>
        </w:rPr>
        <w:t>[</w:t>
      </w:r>
      <w:r>
        <w:rPr>
          <w:rStyle w:val="mn"/>
          <w:rFonts w:ascii="Helvetica" w:hAnsi="Helvetica" w:cs="Helvetica"/>
          <w:color w:val="000000"/>
          <w:sz w:val="23"/>
          <w:szCs w:val="23"/>
        </w:rPr>
        <w:t>0</w:t>
      </w:r>
      <w:r>
        <w:rPr>
          <w:rStyle w:val="mo"/>
          <w:rFonts w:ascii="Helvetica" w:hAnsi="Helvetica" w:cs="Helvetica"/>
          <w:color w:val="000000"/>
          <w:sz w:val="23"/>
          <w:szCs w:val="23"/>
        </w:rPr>
        <w:t>,</w:t>
      </w:r>
      <w:r>
        <w:rPr>
          <w:rStyle w:val="mn"/>
          <w:rFonts w:ascii="Helvetica" w:hAnsi="Helvetica" w:cs="Helvetica"/>
          <w:color w:val="000000"/>
          <w:sz w:val="23"/>
          <w:szCs w:val="23"/>
        </w:rPr>
        <w:t>1</w:t>
      </w:r>
      <w:r>
        <w:rPr>
          <w:rStyle w:val="mo"/>
          <w:rFonts w:ascii="Helvetica" w:hAnsi="Helvetica" w:cs="Helvetica"/>
          <w:color w:val="000000"/>
          <w:sz w:val="23"/>
          <w:szCs w:val="23"/>
        </w:rPr>
        <w:t>]</w:t>
      </w:r>
      <w:r>
        <w:rPr>
          <w:rStyle w:val="mjxassistivemathml"/>
          <w:rFonts w:ascii="Microsoft YaHei" w:eastAsia="Microsoft YaHei" w:hAnsi="Microsoft YaHei" w:cs="Microsoft YaHei" w:hint="eastAsia"/>
          <w:color w:val="000000"/>
          <w:sz w:val="23"/>
          <w:szCs w:val="23"/>
        </w:rPr>
        <w:t>，</w:t>
      </w:r>
      <w:r>
        <w:rPr>
          <w:rStyle w:val="mjxassistivemathml"/>
          <w:rFonts w:ascii="Helvetica" w:hAnsi="Helvetica" w:cs="Helvetica"/>
          <w:color w:val="000000"/>
          <w:sz w:val="23"/>
          <w:szCs w:val="23"/>
        </w:rPr>
        <w:t>AMI</w:t>
      </w:r>
      <w:r>
        <w:rPr>
          <w:rStyle w:val="mjxassistivemathml"/>
          <w:rFonts w:ascii="Microsoft YaHei" w:eastAsia="Microsoft YaHei" w:hAnsi="Microsoft YaHei" w:cs="Microsoft YaHei" w:hint="eastAsia"/>
          <w:color w:val="000000"/>
          <w:sz w:val="23"/>
          <w:szCs w:val="23"/>
        </w:rPr>
        <w:t>取值范围为</w:t>
      </w:r>
      <w:r>
        <w:rPr>
          <w:rStyle w:val="mo"/>
          <w:rFonts w:ascii="Helvetica" w:hAnsi="Helvetica" w:cs="Helvetica"/>
          <w:color w:val="000000"/>
          <w:sz w:val="23"/>
          <w:szCs w:val="23"/>
        </w:rPr>
        <w:t>[−</w:t>
      </w:r>
      <w:r>
        <w:rPr>
          <w:rStyle w:val="mn"/>
          <w:rFonts w:ascii="Helvetica" w:hAnsi="Helvetica" w:cs="Helvetica"/>
          <w:color w:val="000000"/>
          <w:sz w:val="23"/>
          <w:szCs w:val="23"/>
        </w:rPr>
        <w:t>1</w:t>
      </w:r>
      <w:r>
        <w:rPr>
          <w:rStyle w:val="mo"/>
          <w:rFonts w:ascii="Helvetica" w:hAnsi="Helvetica" w:cs="Helvetica"/>
          <w:color w:val="000000"/>
          <w:sz w:val="23"/>
          <w:szCs w:val="23"/>
        </w:rPr>
        <w:t>,</w:t>
      </w:r>
      <w:r>
        <w:rPr>
          <w:rStyle w:val="mn"/>
          <w:rFonts w:ascii="Helvetica" w:hAnsi="Helvetica" w:cs="Helvetica"/>
          <w:color w:val="000000"/>
          <w:sz w:val="23"/>
          <w:szCs w:val="23"/>
        </w:rPr>
        <w:t>1</w:t>
      </w:r>
      <w:r>
        <w:rPr>
          <w:rStyle w:val="mo"/>
          <w:rFonts w:ascii="Helvetica" w:hAnsi="Helvetica" w:cs="Helvetica"/>
          <w:color w:val="000000"/>
          <w:sz w:val="23"/>
          <w:szCs w:val="23"/>
        </w:rPr>
        <w:t>]</w:t>
      </w:r>
      <w:r>
        <w:rPr>
          <w:rStyle w:val="mjxassistivemathml"/>
          <w:rFonts w:ascii="Microsoft YaHei" w:eastAsia="Microsoft YaHei" w:hAnsi="Microsoft YaHei" w:cs="Microsoft YaHei" w:hint="eastAsia"/>
          <w:color w:val="000000"/>
          <w:sz w:val="23"/>
          <w:szCs w:val="23"/>
        </w:rPr>
        <w:t>，它们都是值越大意味着聚类结果与真实情况越吻合。</w:t>
      </w:r>
    </w:p>
    <w:p w:rsidR="00B531FA" w:rsidRDefault="00B531FA" w:rsidP="00B531FA">
      <w:pPr>
        <w:pStyle w:val="Heading2"/>
        <w:shd w:val="clear" w:color="auto" w:fill="FFFFFF"/>
        <w:spacing w:before="0"/>
        <w:rPr>
          <w:rFonts w:ascii="Helvetica" w:hAnsi="Helvetica" w:cs="Helvetica"/>
          <w:color w:val="000000"/>
          <w:sz w:val="32"/>
          <w:szCs w:val="32"/>
        </w:rPr>
      </w:pPr>
      <w:r>
        <w:rPr>
          <w:rFonts w:ascii="Helvetica" w:hAnsi="Helvetica" w:cs="Helvetica"/>
          <w:color w:val="000000"/>
          <w:sz w:val="23"/>
          <w:szCs w:val="23"/>
        </w:rPr>
        <w:lastRenderedPageBreak/>
        <w:t xml:space="preserve">3. </w:t>
      </w:r>
      <w:r>
        <w:rPr>
          <w:rFonts w:ascii="Helvetica" w:hAnsi="Helvetica" w:cs="Helvetica"/>
          <w:color w:val="000000"/>
          <w:sz w:val="23"/>
          <w:szCs w:val="23"/>
        </w:rPr>
        <w:t>轮廓系</w:t>
      </w:r>
      <w:r>
        <w:rPr>
          <w:rFonts w:ascii="Microsoft YaHei" w:eastAsia="Microsoft YaHei" w:hAnsi="Microsoft YaHei" w:cs="Microsoft YaHei" w:hint="eastAsia"/>
          <w:color w:val="000000"/>
          <w:sz w:val="23"/>
          <w:szCs w:val="23"/>
        </w:rPr>
        <w:t>数</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轮廓系数（</w:t>
      </w:r>
      <w:r>
        <w:rPr>
          <w:rFonts w:ascii="Helvetica" w:hAnsi="Helvetica" w:cs="Helvetica"/>
          <w:color w:val="000000"/>
          <w:sz w:val="23"/>
          <w:szCs w:val="23"/>
        </w:rPr>
        <w:t>Silhouette coefficient</w:t>
      </w:r>
      <w:r>
        <w:rPr>
          <w:rFonts w:ascii="Microsoft YaHei" w:eastAsia="Microsoft YaHei" w:hAnsi="Microsoft YaHei" w:cs="Microsoft YaHei" w:hint="eastAsia"/>
          <w:color w:val="000000"/>
          <w:sz w:val="23"/>
          <w:szCs w:val="23"/>
        </w:rPr>
        <w:t>）适用于实际类别信息未知的情况。对于单个样本，设</w:t>
      </w:r>
      <w:r>
        <w:rPr>
          <w:rStyle w:val="mi"/>
          <w:rFonts w:ascii="Helvetica" w:hAnsi="Helvetica" w:cs="Helvetica"/>
          <w:color w:val="000000"/>
          <w:sz w:val="23"/>
          <w:szCs w:val="23"/>
        </w:rPr>
        <w:t>a</w:t>
      </w:r>
      <w:r>
        <w:rPr>
          <w:rStyle w:val="mjxassistivemathml"/>
          <w:rFonts w:ascii="Helvetica" w:hAnsi="Helvetica" w:cs="Helvetica"/>
          <w:color w:val="000000"/>
          <w:sz w:val="23"/>
          <w:szCs w:val="23"/>
        </w:rPr>
        <w:t>a</w:t>
      </w:r>
      <w:r>
        <w:rPr>
          <w:rStyle w:val="mjxassistivemathml"/>
          <w:rFonts w:ascii="Microsoft YaHei" w:eastAsia="Microsoft YaHei" w:hAnsi="Microsoft YaHei" w:cs="Microsoft YaHei" w:hint="eastAsia"/>
          <w:color w:val="000000"/>
          <w:sz w:val="23"/>
          <w:szCs w:val="23"/>
        </w:rPr>
        <w:t>是与它同类别中其他样本的平均距离，</w:t>
      </w:r>
      <w:r>
        <w:rPr>
          <w:rStyle w:val="mi"/>
          <w:rFonts w:ascii="Helvetica" w:hAnsi="Helvetica" w:cs="Helvetica"/>
          <w:color w:val="000000"/>
          <w:sz w:val="23"/>
          <w:szCs w:val="23"/>
        </w:rPr>
        <w:t>b</w:t>
      </w:r>
      <w:r>
        <w:rPr>
          <w:rStyle w:val="mjxassistivemathml"/>
          <w:rFonts w:ascii="Helvetica" w:hAnsi="Helvetica" w:cs="Helvetica"/>
          <w:color w:val="000000"/>
          <w:sz w:val="23"/>
          <w:szCs w:val="23"/>
        </w:rPr>
        <w:t>b</w:t>
      </w:r>
      <w:r>
        <w:rPr>
          <w:rStyle w:val="mjxassistivemathml"/>
          <w:rFonts w:ascii="Microsoft YaHei" w:eastAsia="Microsoft YaHei" w:hAnsi="Microsoft YaHei" w:cs="Microsoft YaHei" w:hint="eastAsia"/>
          <w:color w:val="000000"/>
          <w:sz w:val="23"/>
          <w:szCs w:val="23"/>
        </w:rPr>
        <w:t>是与它距离最近不同类别中样本的平均距离，轮廓系数为：</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 xml:space="preserve">　　　　</w:t>
      </w:r>
      <w:r>
        <w:rPr>
          <w:rFonts w:ascii="Helvetica" w:hAnsi="Helvetica" w:cs="Helvetica"/>
          <w:noProof/>
          <w:color w:val="000000"/>
          <w:sz w:val="23"/>
          <w:szCs w:val="23"/>
        </w:rPr>
        <w:drawing>
          <wp:inline distT="0" distB="0" distL="0" distR="0">
            <wp:extent cx="1085850" cy="409575"/>
            <wp:effectExtent l="0" t="0" r="0" b="9525"/>
            <wp:docPr id="3" name="Picture 3" descr="https://images2018.cnblogs.com/blog/1180120/201808/1180120-20180806181107733-98718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180120/201808/1180120-20180806181107733-98718752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5850" cy="409575"/>
                    </a:xfrm>
                    <a:prstGeom prst="rect">
                      <a:avLst/>
                    </a:prstGeom>
                    <a:noFill/>
                    <a:ln>
                      <a:noFill/>
                    </a:ln>
                  </pic:spPr>
                </pic:pic>
              </a:graphicData>
            </a:graphic>
          </wp:inline>
        </w:drawing>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对于一个样本集合，它的轮廓系数是所有样本轮廓系数的平均值。</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轮廓系数取值范围是</w:t>
      </w:r>
      <w:r>
        <w:rPr>
          <w:rStyle w:val="mo"/>
          <w:rFonts w:ascii="Helvetica" w:hAnsi="Helvetica" w:cs="Helvetica"/>
          <w:color w:val="000000"/>
          <w:sz w:val="23"/>
          <w:szCs w:val="23"/>
        </w:rPr>
        <w:t>[−</w:t>
      </w:r>
      <w:r>
        <w:rPr>
          <w:rStyle w:val="mn"/>
          <w:rFonts w:ascii="Helvetica" w:hAnsi="Helvetica" w:cs="Helvetica"/>
          <w:color w:val="000000"/>
          <w:sz w:val="23"/>
          <w:szCs w:val="23"/>
        </w:rPr>
        <w:t>1</w:t>
      </w:r>
      <w:r>
        <w:rPr>
          <w:rStyle w:val="mo"/>
          <w:rFonts w:ascii="Helvetica" w:hAnsi="Helvetica" w:cs="Helvetica"/>
          <w:color w:val="000000"/>
          <w:sz w:val="23"/>
          <w:szCs w:val="23"/>
        </w:rPr>
        <w:t>,</w:t>
      </w:r>
      <w:r>
        <w:rPr>
          <w:rStyle w:val="mn"/>
          <w:rFonts w:ascii="Helvetica" w:hAnsi="Helvetica" w:cs="Helvetica"/>
          <w:color w:val="000000"/>
          <w:sz w:val="23"/>
          <w:szCs w:val="23"/>
        </w:rPr>
        <w:t>1</w:t>
      </w:r>
      <w:r>
        <w:rPr>
          <w:rStyle w:val="mo"/>
          <w:rFonts w:ascii="Helvetica" w:hAnsi="Helvetica" w:cs="Helvetica"/>
          <w:color w:val="000000"/>
          <w:sz w:val="23"/>
          <w:szCs w:val="23"/>
        </w:rPr>
        <w:t>]</w:t>
      </w:r>
      <w:r>
        <w:rPr>
          <w:rStyle w:val="mjxassistivemathml"/>
          <w:rFonts w:ascii="Helvetica" w:hAnsi="Helvetica" w:cs="Helvetica"/>
          <w:color w:val="000000"/>
          <w:sz w:val="23"/>
          <w:szCs w:val="23"/>
        </w:rPr>
        <w:t>[−1,1]</w:t>
      </w:r>
      <w:r>
        <w:rPr>
          <w:rStyle w:val="mjxassistivemathml"/>
          <w:rFonts w:ascii="Microsoft YaHei" w:eastAsia="Microsoft YaHei" w:hAnsi="Microsoft YaHei" w:cs="Microsoft YaHei" w:hint="eastAsia"/>
          <w:color w:val="000000"/>
          <w:sz w:val="23"/>
          <w:szCs w:val="23"/>
        </w:rPr>
        <w:t>，同类别样本越距离相近且不同类别样本距离越远，分数越高。</w:t>
      </w:r>
    </w:p>
    <w:p w:rsidR="00B531FA" w:rsidRDefault="00B531FA" w:rsidP="00B531FA">
      <w:pPr>
        <w:pStyle w:val="Heading1"/>
        <w:shd w:val="clear" w:color="auto" w:fill="FFFFFF"/>
        <w:spacing w:before="0" w:beforeAutospacing="0" w:after="0" w:afterAutospacing="0"/>
        <w:rPr>
          <w:rFonts w:ascii="Helvetica" w:hAnsi="Helvetica" w:cs="Helvetica"/>
          <w:color w:val="000000"/>
          <w:sz w:val="42"/>
          <w:szCs w:val="42"/>
        </w:rPr>
      </w:pPr>
      <w:r>
        <w:rPr>
          <w:rFonts w:ascii="Microsoft YaHei" w:eastAsia="Microsoft YaHei" w:hAnsi="Microsoft YaHei" w:cs="Microsoft YaHei" w:hint="eastAsia"/>
          <w:color w:val="FF0000"/>
          <w:sz w:val="27"/>
          <w:szCs w:val="27"/>
        </w:rPr>
        <w:t>四、信息检索</w:t>
      </w:r>
    </w:p>
    <w:p w:rsidR="00B531FA" w:rsidRDefault="00B531FA" w:rsidP="00B531FA">
      <w:pPr>
        <w:pStyle w:val="NormalWeb"/>
        <w:shd w:val="clear" w:color="auto" w:fill="FFFFFF"/>
        <w:spacing w:before="0" w:beforeAutospacing="0" w:after="0" w:afterAutospacing="0"/>
        <w:rPr>
          <w:rFonts w:ascii="Microsoft YaHei" w:eastAsia="Microsoft YaHei" w:hAnsi="Microsoft YaHei" w:cs="Microsoft YaHei"/>
          <w:color w:val="000000"/>
          <w:sz w:val="23"/>
          <w:szCs w:val="23"/>
        </w:rPr>
      </w:pPr>
      <w:r>
        <w:rPr>
          <w:rFonts w:ascii="Microsoft YaHei" w:eastAsia="Microsoft YaHei" w:hAnsi="Microsoft YaHei" w:cs="Microsoft YaHei" w:hint="eastAsia"/>
          <w:color w:val="000000"/>
          <w:sz w:val="23"/>
          <w:szCs w:val="23"/>
        </w:rPr>
        <w:t>信息检索评价是对信息检索系统性能（主要满足用户信息需求的能力）进行评估，与机器学习也有较大的相关性，感兴趣的可以参考</w:t>
      </w:r>
      <w:hyperlink r:id="rId24" w:history="1">
        <w:r>
          <w:rPr>
            <w:rStyle w:val="Hyperlink"/>
            <w:rFonts w:ascii="Helvetica" w:eastAsiaTheme="majorEastAsia" w:hAnsi="Helvetica" w:cs="Helvetica"/>
            <w:color w:val="000000"/>
            <w:sz w:val="23"/>
            <w:szCs w:val="23"/>
          </w:rPr>
          <w:t>这篇</w:t>
        </w:r>
      </w:hyperlink>
      <w:r>
        <w:rPr>
          <w:rFonts w:ascii="Microsoft YaHei" w:eastAsia="Microsoft YaHei" w:hAnsi="Microsoft YaHei" w:cs="Microsoft YaHei" w:hint="eastAsia"/>
          <w:color w:val="000000"/>
          <w:sz w:val="23"/>
          <w:szCs w:val="23"/>
        </w:rPr>
        <w:t>不错的博文。</w:t>
      </w:r>
    </w:p>
    <w:p w:rsidR="006D2840" w:rsidRDefault="006D2840" w:rsidP="00B531FA">
      <w:pPr>
        <w:pStyle w:val="NormalWeb"/>
        <w:shd w:val="clear" w:color="auto" w:fill="FFFFFF"/>
        <w:spacing w:before="0" w:beforeAutospacing="0" w:after="0" w:afterAutospacing="0"/>
        <w:rPr>
          <w:rFonts w:ascii="Helvetica" w:hAnsi="Helvetica" w:cs="Helvetica"/>
          <w:color w:val="000000"/>
          <w:sz w:val="21"/>
          <w:szCs w:val="21"/>
        </w:rPr>
      </w:pPr>
    </w:p>
    <w:p w:rsidR="00B531FA" w:rsidRDefault="006D2840" w:rsidP="00960A5D">
      <w:pPr>
        <w:pStyle w:val="Heading1"/>
        <w:shd w:val="clear" w:color="auto" w:fill="FFFFFF"/>
        <w:spacing w:before="0" w:beforeAutospacing="0" w:after="240" w:afterAutospacing="0"/>
        <w:rPr>
          <w:rFonts w:ascii="Segoe UI Emoji" w:eastAsiaTheme="minorEastAsia" w:hAnsi="Segoe UI Emoji" w:cstheme="minorBidi"/>
          <w:b w:val="0"/>
          <w:bCs w:val="0"/>
          <w:kern w:val="0"/>
          <w:sz w:val="22"/>
          <w:szCs w:val="22"/>
          <w:shd w:val="clear" w:color="auto" w:fill="FFFFFF"/>
        </w:rPr>
      </w:pPr>
      <w:r>
        <w:rPr>
          <w:noProof/>
        </w:rPr>
        <w:drawing>
          <wp:inline distT="0" distB="0" distL="0" distR="0" wp14:anchorId="0258EB79" wp14:editId="40B032E4">
            <wp:extent cx="5943600" cy="3107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07690"/>
                    </a:xfrm>
                    <a:prstGeom prst="rect">
                      <a:avLst/>
                    </a:prstGeom>
                  </pic:spPr>
                </pic:pic>
              </a:graphicData>
            </a:graphic>
          </wp:inline>
        </w:drawing>
      </w:r>
    </w:p>
    <w:p w:rsidR="006D2840" w:rsidRPr="006D2840" w:rsidRDefault="006D2840" w:rsidP="006D2840">
      <w:pPr>
        <w:pStyle w:val="Heading1"/>
        <w:shd w:val="clear" w:color="auto" w:fill="FFFFFF"/>
        <w:spacing w:before="0" w:beforeAutospacing="0" w:after="0" w:afterAutospacing="0"/>
        <w:rPr>
          <w:rFonts w:ascii="Segoe UI Emoji" w:eastAsiaTheme="minorEastAsia" w:hAnsi="Segoe UI Emoji" w:cstheme="minorBidi"/>
          <w:b w:val="0"/>
          <w:bCs w:val="0"/>
          <w:kern w:val="0"/>
          <w:sz w:val="22"/>
          <w:szCs w:val="22"/>
          <w:shd w:val="clear" w:color="auto" w:fill="FFFFFF"/>
        </w:rPr>
      </w:pPr>
      <w:r w:rsidRPr="006D2840">
        <w:rPr>
          <w:rFonts w:ascii="Segoe UI Emoji" w:eastAsiaTheme="minorEastAsia" w:hAnsi="Segoe UI Emoji" w:cstheme="minorBidi" w:hint="eastAsia"/>
          <w:b w:val="0"/>
          <w:bCs w:val="0"/>
          <w:kern w:val="0"/>
          <w:sz w:val="22"/>
          <w:szCs w:val="22"/>
          <w:shd w:val="clear" w:color="auto" w:fill="FFFFFF"/>
        </w:rPr>
        <w:t>在机器学习模型训练过程中，由于偏差过大导致的模型欠拟合，以及由于方差过大导致的过拟合，都严重影响着模型的好坏，为了解决这两个问题，我们需要一整套方法及评价指标，来评价所训练模型的效果，其中评估方法用于评估模型的泛化能力，而性能指标则用于评价单个模型性能的高低。</w:t>
      </w:r>
    </w:p>
    <w:p w:rsidR="006D2840" w:rsidRPr="006D2840" w:rsidRDefault="006D2840" w:rsidP="006D2840">
      <w:pPr>
        <w:pStyle w:val="Heading1"/>
        <w:shd w:val="clear" w:color="auto" w:fill="FFFFFF"/>
        <w:spacing w:before="0" w:beforeAutospacing="0" w:after="0" w:afterAutospacing="0"/>
        <w:rPr>
          <w:rFonts w:ascii="Segoe UI Emoji" w:eastAsiaTheme="minorEastAsia" w:hAnsi="Segoe UI Emoji" w:cstheme="minorBidi"/>
          <w:b w:val="0"/>
          <w:bCs w:val="0"/>
          <w:kern w:val="0"/>
          <w:sz w:val="22"/>
          <w:szCs w:val="22"/>
          <w:shd w:val="clear" w:color="auto" w:fill="FFFFFF"/>
        </w:rPr>
      </w:pPr>
      <w:r w:rsidRPr="006D2840">
        <w:rPr>
          <w:rFonts w:ascii="Segoe UI Emoji" w:eastAsiaTheme="minorEastAsia" w:hAnsi="Segoe UI Emoji" w:cstheme="minorBidi" w:hint="eastAsia"/>
          <w:b w:val="0"/>
          <w:bCs w:val="0"/>
          <w:kern w:val="0"/>
          <w:sz w:val="22"/>
          <w:szCs w:val="22"/>
          <w:shd w:val="clear" w:color="auto" w:fill="FFFFFF"/>
        </w:rPr>
        <w:t>模型的泛化性能是由学习算法的能力，数据的充分性及学习任务本身的难度所决定的，良好的泛化性能代表了较小的偏差，即算法的期望预测结果与真实结果的偏离程度，同时还要有较小的方差，即随训练样本的变化算法本身的学习能力变化不大。</w:t>
      </w:r>
    </w:p>
    <w:p w:rsidR="006D2840" w:rsidRDefault="006D2840" w:rsidP="00960A5D">
      <w:pPr>
        <w:pStyle w:val="Heading1"/>
        <w:shd w:val="clear" w:color="auto" w:fill="FFFFFF"/>
        <w:spacing w:before="0" w:beforeAutospacing="0" w:after="240" w:afterAutospacing="0"/>
        <w:rPr>
          <w:rFonts w:ascii="Microsoft YaHei" w:eastAsia="Microsoft YaHei" w:hAnsi="Microsoft YaHei" w:cs="Microsoft YaHei"/>
          <w:b w:val="0"/>
          <w:i/>
          <w:iCs/>
          <w:color w:val="444444"/>
          <w:sz w:val="26"/>
          <w:szCs w:val="26"/>
          <w:shd w:val="clear" w:color="auto" w:fill="F8F9F9"/>
        </w:rPr>
      </w:pPr>
      <w:r>
        <w:rPr>
          <w:rFonts w:ascii="Microsoft YaHei" w:eastAsia="Microsoft YaHei" w:hAnsi="Microsoft YaHei" w:cs="Microsoft YaHei" w:hint="eastAsia"/>
          <w:i/>
          <w:iCs/>
          <w:color w:val="444444"/>
          <w:sz w:val="26"/>
          <w:szCs w:val="26"/>
          <w:shd w:val="clear" w:color="auto" w:fill="F8F9F9"/>
        </w:rPr>
        <w:lastRenderedPageBreak/>
        <w:t>泛化能力</w:t>
      </w:r>
      <w:r w:rsidRPr="006D2840">
        <w:rPr>
          <w:rFonts w:ascii="Microsoft YaHei" w:eastAsia="Microsoft YaHei" w:hAnsi="Microsoft YaHei" w:cs="Microsoft YaHei" w:hint="eastAsia"/>
          <w:b w:val="0"/>
          <w:i/>
          <w:iCs/>
          <w:color w:val="444444"/>
          <w:sz w:val="26"/>
          <w:szCs w:val="26"/>
          <w:shd w:val="clear" w:color="auto" w:fill="F8F9F9"/>
        </w:rPr>
        <w:t>（</w:t>
      </w:r>
      <w:r w:rsidRPr="006D2840">
        <w:rPr>
          <w:rFonts w:ascii="Helvetica" w:hAnsi="Helvetica" w:cs="Helvetica"/>
          <w:b w:val="0"/>
          <w:i/>
          <w:iCs/>
          <w:color w:val="444444"/>
          <w:sz w:val="26"/>
          <w:szCs w:val="26"/>
          <w:shd w:val="clear" w:color="auto" w:fill="F8F9F9"/>
        </w:rPr>
        <w:t>generalization ability</w:t>
      </w:r>
      <w:r w:rsidRPr="006D2840">
        <w:rPr>
          <w:rFonts w:ascii="Microsoft YaHei" w:eastAsia="Microsoft YaHei" w:hAnsi="Microsoft YaHei" w:cs="Microsoft YaHei" w:hint="eastAsia"/>
          <w:b w:val="0"/>
          <w:i/>
          <w:iCs/>
          <w:color w:val="444444"/>
          <w:sz w:val="26"/>
          <w:szCs w:val="26"/>
          <w:shd w:val="clear" w:color="auto" w:fill="F8F9F9"/>
        </w:rPr>
        <w:t>）是指机器学习算法对新鲜样本的适应能力。学习的目的是学到隐含在数据背后的规律，对具有同一规律的学习集以外的数据，经过训练的网络也能给出合适的输出，该能力称为泛化能力。</w:t>
      </w:r>
    </w:p>
    <w:p w:rsidR="00E05D21" w:rsidRDefault="00E05D21" w:rsidP="00960A5D">
      <w:pPr>
        <w:pStyle w:val="Heading1"/>
        <w:shd w:val="clear" w:color="auto" w:fill="FFFFFF"/>
        <w:spacing w:before="0" w:beforeAutospacing="0" w:after="240" w:afterAutospacing="0"/>
        <w:rPr>
          <w:rFonts w:ascii="Microsoft YaHei" w:eastAsia="Microsoft YaHei" w:hAnsi="Microsoft YaHei" w:cs="Microsoft YaHei"/>
          <w:b w:val="0"/>
          <w:i/>
          <w:iCs/>
          <w:color w:val="444444"/>
          <w:sz w:val="26"/>
          <w:szCs w:val="26"/>
          <w:shd w:val="clear" w:color="auto" w:fill="F8F9F9"/>
        </w:rPr>
      </w:pPr>
    </w:p>
    <w:p w:rsidR="00E05D21" w:rsidRDefault="00E05D21" w:rsidP="00960A5D">
      <w:pPr>
        <w:pStyle w:val="Heading1"/>
        <w:shd w:val="clear" w:color="auto" w:fill="FFFFFF"/>
        <w:spacing w:before="0" w:beforeAutospacing="0" w:after="240" w:afterAutospacing="0"/>
        <w:rPr>
          <w:rFonts w:ascii="Microsoft YaHei" w:eastAsia="Microsoft YaHei" w:hAnsi="Microsoft YaHei" w:cs="Microsoft YaHei"/>
          <w:b w:val="0"/>
          <w:bCs w:val="0"/>
          <w:color w:val="000000"/>
          <w:kern w:val="0"/>
          <w:sz w:val="23"/>
          <w:szCs w:val="23"/>
        </w:rPr>
      </w:pPr>
      <w:r>
        <w:rPr>
          <w:rFonts w:ascii="Microsoft YaHei" w:eastAsia="Microsoft YaHei" w:hAnsi="Microsoft YaHei" w:cs="Microsoft YaHei" w:hint="eastAsia"/>
          <w:b w:val="0"/>
          <w:bCs w:val="0"/>
          <w:color w:val="000000"/>
          <w:kern w:val="0"/>
          <w:sz w:val="23"/>
          <w:szCs w:val="23"/>
        </w:rPr>
        <w:t>集成</w:t>
      </w:r>
      <w:r>
        <w:rPr>
          <w:rFonts w:ascii="Microsoft YaHei" w:eastAsia="Microsoft YaHei" w:hAnsi="Microsoft YaHei" w:cs="Microsoft YaHei"/>
          <w:b w:val="0"/>
          <w:bCs w:val="0"/>
          <w:color w:val="000000"/>
          <w:kern w:val="0"/>
          <w:sz w:val="23"/>
          <w:szCs w:val="23"/>
        </w:rPr>
        <w:t>算法的</w:t>
      </w:r>
      <w:r>
        <w:rPr>
          <w:rFonts w:ascii="Microsoft YaHei" w:eastAsia="Microsoft YaHei" w:hAnsi="Microsoft YaHei" w:cs="Microsoft YaHei" w:hint="eastAsia"/>
          <w:b w:val="0"/>
          <w:bCs w:val="0"/>
          <w:color w:val="000000"/>
          <w:kern w:val="0"/>
          <w:sz w:val="23"/>
          <w:szCs w:val="23"/>
        </w:rPr>
        <w:t>预测</w:t>
      </w:r>
      <w:r>
        <w:rPr>
          <w:rFonts w:ascii="Microsoft YaHei" w:eastAsia="Microsoft YaHei" w:hAnsi="Microsoft YaHei" w:cs="Microsoft YaHei"/>
          <w:b w:val="0"/>
          <w:bCs w:val="0"/>
          <w:color w:val="000000"/>
          <w:kern w:val="0"/>
          <w:sz w:val="23"/>
          <w:szCs w:val="23"/>
        </w:rPr>
        <w:t>：</w:t>
      </w:r>
      <w:hyperlink r:id="rId26" w:history="1">
        <w:r w:rsidR="002A070D" w:rsidRPr="00340679">
          <w:rPr>
            <w:rStyle w:val="Hyperlink"/>
            <w:rFonts w:ascii="Microsoft YaHei" w:eastAsia="Microsoft YaHei" w:hAnsi="Microsoft YaHei" w:cs="Microsoft YaHei"/>
            <w:b w:val="0"/>
            <w:bCs w:val="0"/>
            <w:kern w:val="0"/>
            <w:sz w:val="23"/>
            <w:szCs w:val="23"/>
          </w:rPr>
          <w:t>https://blog.csdn.net/sinat_29957455/article/details/79777187</w:t>
        </w:r>
      </w:hyperlink>
    </w:p>
    <w:p w:rsidR="002A070D" w:rsidRDefault="002A070D" w:rsidP="00960A5D">
      <w:pPr>
        <w:pStyle w:val="Heading1"/>
        <w:shd w:val="clear" w:color="auto" w:fill="FFFFFF"/>
        <w:spacing w:before="0" w:beforeAutospacing="0" w:after="240" w:afterAutospacing="0"/>
        <w:rPr>
          <w:rFonts w:ascii="Microsoft YaHei" w:eastAsia="Microsoft YaHei" w:hAnsi="Microsoft YaHei" w:cs="Microsoft YaHei"/>
          <w:b w:val="0"/>
          <w:bCs w:val="0"/>
          <w:color w:val="000000"/>
          <w:kern w:val="0"/>
          <w:sz w:val="23"/>
          <w:szCs w:val="23"/>
        </w:rPr>
      </w:pPr>
    </w:p>
    <w:p w:rsidR="002A070D" w:rsidRPr="002A070D" w:rsidRDefault="002A070D" w:rsidP="002A070D">
      <w:pPr>
        <w:pStyle w:val="Heading1"/>
        <w:shd w:val="clear" w:color="auto" w:fill="FFFFFF"/>
        <w:spacing w:before="0" w:beforeAutospacing="0" w:after="0" w:afterAutospacing="0"/>
        <w:rPr>
          <w:rFonts w:ascii="Segoe UI Emoji" w:eastAsiaTheme="minorEastAsia" w:hAnsi="Segoe UI Emoji" w:cstheme="minorBidi"/>
          <w:b w:val="0"/>
          <w:bCs w:val="0"/>
          <w:kern w:val="0"/>
          <w:sz w:val="22"/>
          <w:szCs w:val="22"/>
          <w:shd w:val="clear" w:color="auto" w:fill="FFFFFF"/>
        </w:rPr>
      </w:pPr>
      <w:r w:rsidRPr="002A070D">
        <w:rPr>
          <w:rFonts w:ascii="Segoe UI Emoji" w:eastAsiaTheme="minorEastAsia" w:hAnsi="Segoe UI Emoji" w:cstheme="minorBidi" w:hint="eastAsia"/>
          <w:b w:val="0"/>
          <w:bCs w:val="0"/>
          <w:kern w:val="0"/>
          <w:sz w:val="22"/>
          <w:szCs w:val="22"/>
          <w:shd w:val="clear" w:color="auto" w:fill="FFFFFF"/>
        </w:rPr>
        <w:t>关于宏平均（</w:t>
      </w:r>
      <w:r w:rsidRPr="002A070D">
        <w:rPr>
          <w:rFonts w:ascii="Segoe UI Emoji" w:eastAsiaTheme="minorEastAsia" w:hAnsi="Segoe UI Emoji" w:cstheme="minorBidi" w:hint="eastAsia"/>
          <w:b w:val="0"/>
          <w:bCs w:val="0"/>
          <w:kern w:val="0"/>
          <w:sz w:val="22"/>
          <w:szCs w:val="22"/>
          <w:shd w:val="clear" w:color="auto" w:fill="FFFFFF"/>
        </w:rPr>
        <w:t>Macro-averaging</w:t>
      </w:r>
      <w:r w:rsidRPr="002A070D">
        <w:rPr>
          <w:rFonts w:ascii="Segoe UI Emoji" w:eastAsiaTheme="minorEastAsia" w:hAnsi="Segoe UI Emoji" w:cstheme="minorBidi" w:hint="eastAsia"/>
          <w:b w:val="0"/>
          <w:bCs w:val="0"/>
          <w:kern w:val="0"/>
          <w:sz w:val="22"/>
          <w:szCs w:val="22"/>
          <w:shd w:val="clear" w:color="auto" w:fill="FFFFFF"/>
        </w:rPr>
        <w:t>）和微平均（</w:t>
      </w:r>
      <w:r w:rsidRPr="002A070D">
        <w:rPr>
          <w:rFonts w:ascii="Segoe UI Emoji" w:eastAsiaTheme="minorEastAsia" w:hAnsi="Segoe UI Emoji" w:cstheme="minorBidi" w:hint="eastAsia"/>
          <w:b w:val="0"/>
          <w:bCs w:val="0"/>
          <w:kern w:val="0"/>
          <w:sz w:val="22"/>
          <w:szCs w:val="22"/>
          <w:shd w:val="clear" w:color="auto" w:fill="FFFFFF"/>
        </w:rPr>
        <w:t>Micro-averaging</w:t>
      </w:r>
      <w:r w:rsidRPr="002A070D">
        <w:rPr>
          <w:rFonts w:ascii="Segoe UI Emoji" w:eastAsiaTheme="minorEastAsia" w:hAnsi="Segoe UI Emoji" w:cstheme="minorBidi" w:hint="eastAsia"/>
          <w:b w:val="0"/>
          <w:bCs w:val="0"/>
          <w:kern w:val="0"/>
          <w:sz w:val="22"/>
          <w:szCs w:val="22"/>
          <w:shd w:val="clear" w:color="auto" w:fill="FFFFFF"/>
        </w:rPr>
        <w:t>）</w:t>
      </w:r>
      <w:r w:rsidRPr="002A070D">
        <w:rPr>
          <w:rFonts w:ascii="Segoe UI Emoji" w:eastAsiaTheme="minorEastAsia" w:hAnsi="Segoe UI Emoji" w:cstheme="minorBidi" w:hint="eastAsia"/>
          <w:b w:val="0"/>
          <w:bCs w:val="0"/>
          <w:kern w:val="0"/>
          <w:sz w:val="22"/>
          <w:szCs w:val="22"/>
          <w:shd w:val="clear" w:color="auto" w:fill="FFFFFF"/>
        </w:rPr>
        <w:t>:</w:t>
      </w:r>
    </w:p>
    <w:bookmarkStart w:id="2" w:name="OLE_LINK26"/>
    <w:bookmarkStart w:id="3" w:name="OLE_LINK27"/>
    <w:p w:rsidR="002A070D" w:rsidRDefault="002F2DEB" w:rsidP="00960A5D">
      <w:pPr>
        <w:pStyle w:val="Heading1"/>
        <w:shd w:val="clear" w:color="auto" w:fill="FFFFFF"/>
        <w:spacing w:before="0" w:beforeAutospacing="0" w:after="240" w:afterAutospacing="0"/>
        <w:rPr>
          <w:rFonts w:ascii="Microsoft YaHei" w:eastAsia="Microsoft YaHei" w:hAnsi="Microsoft YaHei" w:cs="Microsoft YaHei"/>
          <w:b w:val="0"/>
          <w:bCs w:val="0"/>
          <w:color w:val="000000"/>
          <w:kern w:val="0"/>
          <w:sz w:val="23"/>
          <w:szCs w:val="23"/>
        </w:rPr>
      </w:pPr>
      <w:r>
        <w:rPr>
          <w:rStyle w:val="Hyperlink"/>
          <w:rFonts w:ascii="Microsoft YaHei" w:eastAsia="Microsoft YaHei" w:hAnsi="Microsoft YaHei" w:cs="Microsoft YaHei"/>
          <w:b w:val="0"/>
          <w:bCs w:val="0"/>
          <w:kern w:val="0"/>
          <w:sz w:val="23"/>
          <w:szCs w:val="23"/>
        </w:rPr>
        <w:fldChar w:fldCharType="begin"/>
      </w:r>
      <w:r>
        <w:rPr>
          <w:rStyle w:val="Hyperlink"/>
          <w:rFonts w:ascii="Microsoft YaHei" w:eastAsia="Microsoft YaHei" w:hAnsi="Microsoft YaHei" w:cs="Microsoft YaHei"/>
          <w:b w:val="0"/>
          <w:bCs w:val="0"/>
          <w:kern w:val="0"/>
          <w:sz w:val="23"/>
          <w:szCs w:val="23"/>
        </w:rPr>
        <w:instrText xml:space="preserve"> HYPERLINK "https://blog.csdn.net/chenpe32cp/article/details/102519255" </w:instrText>
      </w:r>
      <w:r>
        <w:rPr>
          <w:rStyle w:val="Hyperlink"/>
          <w:rFonts w:ascii="Microsoft YaHei" w:eastAsia="Microsoft YaHei" w:hAnsi="Microsoft YaHei" w:cs="Microsoft YaHei"/>
          <w:b w:val="0"/>
          <w:bCs w:val="0"/>
          <w:kern w:val="0"/>
          <w:sz w:val="23"/>
          <w:szCs w:val="23"/>
        </w:rPr>
        <w:fldChar w:fldCharType="separate"/>
      </w:r>
      <w:r w:rsidR="002A070D" w:rsidRPr="002A070D">
        <w:rPr>
          <w:rStyle w:val="Hyperlink"/>
          <w:rFonts w:ascii="Microsoft YaHei" w:eastAsia="Microsoft YaHei" w:hAnsi="Microsoft YaHei" w:cs="Microsoft YaHei"/>
          <w:b w:val="0"/>
          <w:bCs w:val="0"/>
          <w:kern w:val="0"/>
          <w:sz w:val="23"/>
          <w:szCs w:val="23"/>
        </w:rPr>
        <w:t>https://blog.csdn.net/chenpe32cp/article/details/102519255</w:t>
      </w:r>
      <w:r>
        <w:rPr>
          <w:rStyle w:val="Hyperlink"/>
          <w:rFonts w:ascii="Microsoft YaHei" w:eastAsia="Microsoft YaHei" w:hAnsi="Microsoft YaHei" w:cs="Microsoft YaHei"/>
          <w:b w:val="0"/>
          <w:bCs w:val="0"/>
          <w:kern w:val="0"/>
          <w:sz w:val="23"/>
          <w:szCs w:val="23"/>
        </w:rPr>
        <w:fldChar w:fldCharType="end"/>
      </w:r>
    </w:p>
    <w:bookmarkEnd w:id="2"/>
    <w:bookmarkEnd w:id="3"/>
    <w:p w:rsidR="002A070D" w:rsidRDefault="002F2DEB" w:rsidP="00960A5D">
      <w:pPr>
        <w:pStyle w:val="Heading1"/>
        <w:shd w:val="clear" w:color="auto" w:fill="FFFFFF"/>
        <w:spacing w:before="0" w:beforeAutospacing="0" w:after="240" w:afterAutospacing="0"/>
        <w:rPr>
          <w:rStyle w:val="Hyperlink"/>
          <w:rFonts w:ascii="Microsoft YaHei" w:eastAsia="Microsoft YaHei" w:hAnsi="Microsoft YaHei" w:cs="Microsoft YaHei"/>
          <w:b w:val="0"/>
          <w:bCs w:val="0"/>
          <w:kern w:val="0"/>
          <w:sz w:val="23"/>
          <w:szCs w:val="23"/>
        </w:rPr>
      </w:pPr>
      <w:r>
        <w:rPr>
          <w:rStyle w:val="Hyperlink"/>
          <w:rFonts w:ascii="Microsoft YaHei" w:eastAsia="Microsoft YaHei" w:hAnsi="Microsoft YaHei" w:cs="Microsoft YaHei"/>
          <w:b w:val="0"/>
          <w:bCs w:val="0"/>
          <w:kern w:val="0"/>
          <w:sz w:val="23"/>
          <w:szCs w:val="23"/>
        </w:rPr>
        <w:fldChar w:fldCharType="begin"/>
      </w:r>
      <w:r>
        <w:rPr>
          <w:rStyle w:val="Hyperlink"/>
          <w:rFonts w:ascii="Microsoft YaHei" w:eastAsia="Microsoft YaHei" w:hAnsi="Microsoft YaHei" w:cs="Microsoft YaHei"/>
          <w:b w:val="0"/>
          <w:bCs w:val="0"/>
          <w:kern w:val="0"/>
          <w:sz w:val="23"/>
          <w:szCs w:val="23"/>
        </w:rPr>
        <w:instrText xml:space="preserve"> HYPERLINK "https://www.jianshu.com/p/e19f557f07af" </w:instrText>
      </w:r>
      <w:r>
        <w:rPr>
          <w:rStyle w:val="Hyperlink"/>
          <w:rFonts w:ascii="Microsoft YaHei" w:eastAsia="Microsoft YaHei" w:hAnsi="Microsoft YaHei" w:cs="Microsoft YaHei"/>
          <w:b w:val="0"/>
          <w:bCs w:val="0"/>
          <w:kern w:val="0"/>
          <w:sz w:val="23"/>
          <w:szCs w:val="23"/>
        </w:rPr>
        <w:fldChar w:fldCharType="separate"/>
      </w:r>
      <w:r w:rsidR="002A070D" w:rsidRPr="002A070D">
        <w:rPr>
          <w:rStyle w:val="Hyperlink"/>
          <w:rFonts w:ascii="Microsoft YaHei" w:eastAsia="Microsoft YaHei" w:hAnsi="Microsoft YaHei" w:cs="Microsoft YaHei"/>
          <w:b w:val="0"/>
          <w:bCs w:val="0"/>
          <w:kern w:val="0"/>
          <w:sz w:val="23"/>
          <w:szCs w:val="23"/>
        </w:rPr>
        <w:t>https://www.jianshu.com/p/e19f557f07af</w:t>
      </w:r>
      <w:r>
        <w:rPr>
          <w:rStyle w:val="Hyperlink"/>
          <w:rFonts w:ascii="Microsoft YaHei" w:eastAsia="Microsoft YaHei" w:hAnsi="Microsoft YaHei" w:cs="Microsoft YaHei"/>
          <w:b w:val="0"/>
          <w:bCs w:val="0"/>
          <w:kern w:val="0"/>
          <w:sz w:val="23"/>
          <w:szCs w:val="23"/>
        </w:rPr>
        <w:fldChar w:fldCharType="end"/>
      </w:r>
    </w:p>
    <w:p w:rsidR="001279D5" w:rsidRDefault="001279D5" w:rsidP="00960A5D">
      <w:pPr>
        <w:pStyle w:val="Heading1"/>
        <w:shd w:val="clear" w:color="auto" w:fill="FFFFFF"/>
        <w:spacing w:before="0" w:beforeAutospacing="0" w:after="240" w:afterAutospacing="0"/>
        <w:rPr>
          <w:rStyle w:val="Hyperlink"/>
          <w:rFonts w:ascii="Microsoft YaHei" w:eastAsia="Microsoft YaHei" w:hAnsi="Microsoft YaHei" w:cs="Microsoft YaHei"/>
          <w:b w:val="0"/>
          <w:bCs w:val="0"/>
          <w:kern w:val="0"/>
          <w:sz w:val="23"/>
          <w:szCs w:val="23"/>
        </w:rPr>
      </w:pPr>
    </w:p>
    <w:p w:rsidR="001279D5" w:rsidRDefault="001279D5" w:rsidP="00960A5D">
      <w:pPr>
        <w:pStyle w:val="Heading1"/>
        <w:shd w:val="clear" w:color="auto" w:fill="FFFFFF"/>
        <w:spacing w:before="0" w:beforeAutospacing="0" w:after="240" w:afterAutospacing="0"/>
        <w:rPr>
          <w:rFonts w:ascii="Microsoft YaHei" w:eastAsia="Microsoft YaHei" w:hAnsi="Microsoft YaHei" w:cs="Microsoft YaHei"/>
          <w:b w:val="0"/>
          <w:bCs w:val="0"/>
          <w:color w:val="000000"/>
          <w:kern w:val="0"/>
          <w:sz w:val="23"/>
          <w:szCs w:val="23"/>
        </w:rPr>
      </w:pPr>
      <w:r w:rsidRPr="001279D5">
        <w:rPr>
          <w:rFonts w:ascii="Segoe UI Emoji" w:eastAsiaTheme="minorEastAsia" w:hAnsi="Segoe UI Emoji" w:cstheme="minorBidi"/>
          <w:b w:val="0"/>
          <w:sz w:val="22"/>
          <w:szCs w:val="22"/>
          <w:shd w:val="clear" w:color="auto" w:fill="FFFFFF"/>
        </w:rPr>
        <w:t>ROC</w:t>
      </w:r>
      <w:r w:rsidRPr="001279D5">
        <w:rPr>
          <w:rFonts w:ascii="Segoe UI Emoji" w:eastAsiaTheme="minorEastAsia" w:hAnsi="Segoe UI Emoji" w:cstheme="minorBidi" w:hint="eastAsia"/>
          <w:b w:val="0"/>
          <w:sz w:val="22"/>
          <w:szCs w:val="22"/>
          <w:shd w:val="clear" w:color="auto" w:fill="FFFFFF"/>
        </w:rPr>
        <w:t>深入</w:t>
      </w:r>
      <w:r w:rsidRPr="001279D5">
        <w:rPr>
          <w:rFonts w:ascii="Segoe UI Emoji" w:eastAsiaTheme="minorEastAsia" w:hAnsi="Segoe UI Emoji" w:cstheme="minorBidi"/>
          <w:b w:val="0"/>
          <w:sz w:val="22"/>
          <w:szCs w:val="22"/>
          <w:shd w:val="clear" w:color="auto" w:fill="FFFFFF"/>
        </w:rPr>
        <w:t>理解</w:t>
      </w:r>
      <w:r>
        <w:rPr>
          <w:rFonts w:ascii="Segoe UI Emoji" w:eastAsiaTheme="minorEastAsia" w:hAnsi="Segoe UI Emoji" w:cstheme="minorBidi" w:hint="eastAsia"/>
          <w:b w:val="0"/>
          <w:sz w:val="22"/>
          <w:szCs w:val="22"/>
          <w:shd w:val="clear" w:color="auto" w:fill="FFFFFF"/>
        </w:rPr>
        <w:t>：</w:t>
      </w:r>
      <w:hyperlink r:id="rId27" w:history="1">
        <w:r w:rsidRPr="001279D5">
          <w:rPr>
            <w:rStyle w:val="Hyperlink"/>
            <w:rFonts w:ascii="Microsoft YaHei" w:eastAsia="Microsoft YaHei" w:hAnsi="Microsoft YaHei" w:cs="Microsoft YaHei"/>
            <w:b w:val="0"/>
            <w:bCs w:val="0"/>
            <w:kern w:val="0"/>
            <w:sz w:val="23"/>
            <w:szCs w:val="23"/>
          </w:rPr>
          <w:t>https://blog.csdn.net/u012837965/article/details/85761159</w:t>
        </w:r>
      </w:hyperlink>
    </w:p>
    <w:p w:rsidR="007922C9" w:rsidRDefault="007922C9" w:rsidP="00960A5D">
      <w:pPr>
        <w:pStyle w:val="Heading1"/>
        <w:shd w:val="clear" w:color="auto" w:fill="FFFFFF"/>
        <w:spacing w:before="0" w:beforeAutospacing="0" w:after="240" w:afterAutospacing="0"/>
        <w:rPr>
          <w:rFonts w:ascii="Microsoft YaHei" w:eastAsia="Microsoft YaHei" w:hAnsi="Microsoft YaHei" w:cs="Microsoft YaHei"/>
          <w:b w:val="0"/>
          <w:bCs w:val="0"/>
          <w:color w:val="000000"/>
          <w:kern w:val="0"/>
          <w:sz w:val="23"/>
          <w:szCs w:val="23"/>
        </w:rPr>
      </w:pPr>
    </w:p>
    <w:p w:rsidR="007922C9" w:rsidRDefault="007922C9" w:rsidP="00960A5D">
      <w:pPr>
        <w:pStyle w:val="Heading1"/>
        <w:shd w:val="clear" w:color="auto" w:fill="FFFFFF"/>
        <w:spacing w:before="0" w:beforeAutospacing="0" w:after="240" w:afterAutospacing="0"/>
        <w:rPr>
          <w:rFonts w:ascii="Segoe UI Emoji" w:eastAsiaTheme="minorEastAsia" w:hAnsi="Segoe UI Emoji" w:cstheme="minorBidi"/>
          <w:b w:val="0"/>
          <w:sz w:val="22"/>
          <w:szCs w:val="22"/>
          <w:shd w:val="clear" w:color="auto" w:fill="FFFFFF"/>
        </w:rPr>
      </w:pPr>
      <w:r w:rsidRPr="007922C9">
        <w:rPr>
          <w:rFonts w:ascii="Segoe UI Emoji" w:eastAsiaTheme="minorEastAsia" w:hAnsi="Segoe UI Emoji" w:cstheme="minorBidi" w:hint="eastAsia"/>
          <w:b w:val="0"/>
          <w:sz w:val="22"/>
          <w:szCs w:val="22"/>
          <w:shd w:val="clear" w:color="auto" w:fill="FFFFFF"/>
        </w:rPr>
        <w:t>sklearn</w:t>
      </w:r>
      <w:r w:rsidRPr="007922C9">
        <w:rPr>
          <w:rFonts w:ascii="Segoe UI Emoji" w:eastAsiaTheme="minorEastAsia" w:hAnsi="Segoe UI Emoji" w:cstheme="minorBidi" w:hint="eastAsia"/>
          <w:b w:val="0"/>
          <w:sz w:val="22"/>
          <w:szCs w:val="22"/>
          <w:shd w:val="clear" w:color="auto" w:fill="FFFFFF"/>
        </w:rPr>
        <w:t>—评价指标大全</w:t>
      </w:r>
      <w:r>
        <w:rPr>
          <w:rFonts w:ascii="Segoe UI Emoji" w:eastAsiaTheme="minorEastAsia" w:hAnsi="Segoe UI Emoji" w:cstheme="minorBidi" w:hint="eastAsia"/>
          <w:b w:val="0"/>
          <w:sz w:val="22"/>
          <w:szCs w:val="22"/>
          <w:shd w:val="clear" w:color="auto" w:fill="FFFFFF"/>
        </w:rPr>
        <w:t>：</w:t>
      </w:r>
      <w:hyperlink r:id="rId28" w:history="1">
        <w:r w:rsidR="00E13C45" w:rsidRPr="009E4C85">
          <w:rPr>
            <w:rStyle w:val="Hyperlink"/>
            <w:rFonts w:ascii="Segoe UI Emoji" w:eastAsiaTheme="minorEastAsia" w:hAnsi="Segoe UI Emoji" w:cstheme="minorBidi"/>
            <w:b w:val="0"/>
            <w:sz w:val="22"/>
            <w:szCs w:val="22"/>
            <w:shd w:val="clear" w:color="auto" w:fill="FFFFFF"/>
          </w:rPr>
          <w:t>https://blog.csdn.net/Monk_donot_know/article/details/86614558</w:t>
        </w:r>
      </w:hyperlink>
    </w:p>
    <w:p w:rsidR="002678F0" w:rsidRDefault="002678F0" w:rsidP="00960A5D">
      <w:pPr>
        <w:pStyle w:val="Heading1"/>
        <w:shd w:val="clear" w:color="auto" w:fill="FFFFFF"/>
        <w:spacing w:before="0" w:beforeAutospacing="0" w:after="240" w:afterAutospacing="0"/>
        <w:rPr>
          <w:rFonts w:ascii="Segoe UI Emoji" w:eastAsiaTheme="minorEastAsia" w:hAnsi="Segoe UI Emoji" w:cstheme="minorBidi"/>
          <w:b w:val="0"/>
          <w:sz w:val="22"/>
          <w:szCs w:val="22"/>
          <w:shd w:val="clear" w:color="auto" w:fill="FFFFFF"/>
        </w:rPr>
      </w:pPr>
    </w:p>
    <w:p w:rsidR="002678F0" w:rsidRPr="001279D5" w:rsidRDefault="002678F0" w:rsidP="00960A5D">
      <w:pPr>
        <w:pStyle w:val="Heading1"/>
        <w:shd w:val="clear" w:color="auto" w:fill="FFFFFF"/>
        <w:spacing w:before="0" w:beforeAutospacing="0" w:after="240" w:afterAutospacing="0"/>
        <w:rPr>
          <w:rFonts w:ascii="Segoe UI Emoji" w:eastAsiaTheme="minorEastAsia" w:hAnsi="Segoe UI Emoji" w:cstheme="minorBidi"/>
          <w:b w:val="0"/>
          <w:sz w:val="22"/>
          <w:szCs w:val="22"/>
          <w:shd w:val="clear" w:color="auto" w:fill="FFFFFF"/>
        </w:rPr>
      </w:pPr>
      <w:hyperlink r:id="rId29" w:history="1">
        <w:r>
          <w:rPr>
            <w:rStyle w:val="Hyperlink"/>
          </w:rPr>
          <w:t>https://www.cnblogs.com/guoyaohua/p/classification-metrics.html</w:t>
        </w:r>
      </w:hyperlink>
      <w:bookmarkStart w:id="4" w:name="_GoBack"/>
      <w:bookmarkEnd w:id="4"/>
    </w:p>
    <w:sectPr w:rsidR="002678F0" w:rsidRPr="001279D5">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F5C" w:rsidRDefault="00FC6F5C" w:rsidP="00157B16">
      <w:pPr>
        <w:spacing w:after="0" w:line="240" w:lineRule="auto"/>
      </w:pPr>
      <w:r>
        <w:separator/>
      </w:r>
    </w:p>
  </w:endnote>
  <w:endnote w:type="continuationSeparator" w:id="0">
    <w:p w:rsidR="00FC6F5C" w:rsidRDefault="00FC6F5C" w:rsidP="0015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B16" w:rsidRPr="00050143" w:rsidRDefault="00157B16" w:rsidP="00157B16">
    <w:pPr>
      <w:pStyle w:val="Footer"/>
      <w:jc w:val="center"/>
      <w:rPr>
        <w:rFonts w:ascii="Arial" w:eastAsia="Arial Unicode MS" w:hAnsi="Arial" w:cs="Arial"/>
        <w:sz w:val="16"/>
        <w:szCs w:val="16"/>
      </w:rPr>
    </w:pPr>
    <w:r w:rsidRPr="00050143">
      <w:rPr>
        <w:rFonts w:ascii="Arial" w:eastAsia="Arial Unicode MS" w:hAnsi="Arial" w:cs="Arial"/>
        <w:sz w:val="16"/>
        <w:szCs w:val="16"/>
      </w:rPr>
      <w:t xml:space="preserve">AVIAGE </w:t>
    </w:r>
    <w:r w:rsidR="00906924">
      <w:rPr>
        <w:rFonts w:ascii="Arial" w:eastAsia="Arial Unicode MS" w:hAnsi="Arial" w:cs="Arial"/>
        <w:sz w:val="16"/>
        <w:szCs w:val="16"/>
      </w:rPr>
      <w:t xml:space="preserve">SYSTEMS </w:t>
    </w:r>
    <w:r w:rsidR="00FB2FC2" w:rsidRPr="00050143">
      <w:rPr>
        <w:rFonts w:ascii="Arial" w:eastAsia="Arial Unicode MS" w:hAnsi="Arial" w:cs="Arial"/>
        <w:sz w:val="16"/>
        <w:szCs w:val="16"/>
      </w:rPr>
      <w:t>CONFIDENTIAL</w:t>
    </w:r>
  </w:p>
  <w:p w:rsidR="00747C7D" w:rsidRDefault="00FB2FC2" w:rsidP="00FB2FC2">
    <w:pPr>
      <w:pStyle w:val="Footer"/>
      <w:rPr>
        <w:rFonts w:ascii="Arial" w:hAnsi="Arial" w:cs="Arial"/>
        <w:color w:val="000000" w:themeColor="text1"/>
        <w:sz w:val="12"/>
        <w:szCs w:val="12"/>
      </w:rPr>
    </w:pPr>
    <w:r w:rsidRPr="00050143">
      <w:rPr>
        <w:rFonts w:ascii="Arial" w:hAnsi="Arial" w:cs="Arial"/>
        <w:color w:val="000000" w:themeColor="text1"/>
        <w:sz w:val="12"/>
        <w:szCs w:val="12"/>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00050143">
      <w:rPr>
        <w:rFonts w:ascii="Arial" w:hAnsi="Arial" w:cs="Arial"/>
        <w:color w:val="000000" w:themeColor="text1"/>
        <w:sz w:val="12"/>
        <w:szCs w:val="12"/>
      </w:rPr>
      <w:t xml:space="preserve">  </w:t>
    </w:r>
  </w:p>
  <w:p w:rsidR="00FB2FC2" w:rsidRPr="00050143" w:rsidRDefault="00FB2FC2" w:rsidP="00FB2FC2">
    <w:pPr>
      <w:pStyle w:val="Footer"/>
      <w:rPr>
        <w:rFonts w:ascii="SimHei" w:eastAsia="SimHei" w:hAnsi="SimHei" w:cs="Arial"/>
        <w:color w:val="000000" w:themeColor="text1"/>
        <w:sz w:val="12"/>
        <w:szCs w:val="12"/>
      </w:rPr>
    </w:pPr>
    <w:r w:rsidRPr="00050143">
      <w:rPr>
        <w:rFonts w:ascii="SimHei" w:eastAsia="SimHei" w:hAnsi="SimHei" w:cs="Arial" w:hint="eastAsia"/>
        <w:color w:val="000000" w:themeColor="text1"/>
        <w:sz w:val="12"/>
        <w:szCs w:val="12"/>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F5C" w:rsidRDefault="00FC6F5C" w:rsidP="00157B16">
      <w:pPr>
        <w:spacing w:after="0" w:line="240" w:lineRule="auto"/>
      </w:pPr>
      <w:r>
        <w:separator/>
      </w:r>
    </w:p>
  </w:footnote>
  <w:footnote w:type="continuationSeparator" w:id="0">
    <w:p w:rsidR="00FC6F5C" w:rsidRDefault="00FC6F5C" w:rsidP="00157B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110"/>
    <w:rsid w:val="00030521"/>
    <w:rsid w:val="00033467"/>
    <w:rsid w:val="00050143"/>
    <w:rsid w:val="00052C08"/>
    <w:rsid w:val="001279D5"/>
    <w:rsid w:val="001538D7"/>
    <w:rsid w:val="00157B16"/>
    <w:rsid w:val="00207121"/>
    <w:rsid w:val="002678F0"/>
    <w:rsid w:val="00287103"/>
    <w:rsid w:val="002A070D"/>
    <w:rsid w:val="002F2DEB"/>
    <w:rsid w:val="00375F7D"/>
    <w:rsid w:val="003C5C73"/>
    <w:rsid w:val="0041545B"/>
    <w:rsid w:val="004C7930"/>
    <w:rsid w:val="004D69F1"/>
    <w:rsid w:val="00544957"/>
    <w:rsid w:val="005B2A57"/>
    <w:rsid w:val="0060589B"/>
    <w:rsid w:val="006134EB"/>
    <w:rsid w:val="00645CDC"/>
    <w:rsid w:val="00654565"/>
    <w:rsid w:val="006A58E4"/>
    <w:rsid w:val="006D2840"/>
    <w:rsid w:val="0070220E"/>
    <w:rsid w:val="00711A8E"/>
    <w:rsid w:val="00747C7D"/>
    <w:rsid w:val="00762818"/>
    <w:rsid w:val="007922C9"/>
    <w:rsid w:val="007B18E5"/>
    <w:rsid w:val="007B2110"/>
    <w:rsid w:val="00814C94"/>
    <w:rsid w:val="00867910"/>
    <w:rsid w:val="00906924"/>
    <w:rsid w:val="00914FCB"/>
    <w:rsid w:val="00960A5D"/>
    <w:rsid w:val="00994FCB"/>
    <w:rsid w:val="00A04CCE"/>
    <w:rsid w:val="00A154F7"/>
    <w:rsid w:val="00A81A10"/>
    <w:rsid w:val="00B34090"/>
    <w:rsid w:val="00B531FA"/>
    <w:rsid w:val="00B67BFB"/>
    <w:rsid w:val="00BE0A31"/>
    <w:rsid w:val="00C47D99"/>
    <w:rsid w:val="00C53B44"/>
    <w:rsid w:val="00C62E36"/>
    <w:rsid w:val="00D43D81"/>
    <w:rsid w:val="00D50B7F"/>
    <w:rsid w:val="00D6138D"/>
    <w:rsid w:val="00DC7A94"/>
    <w:rsid w:val="00DD0F27"/>
    <w:rsid w:val="00DE6F9B"/>
    <w:rsid w:val="00E05D21"/>
    <w:rsid w:val="00E13C45"/>
    <w:rsid w:val="00E16A2F"/>
    <w:rsid w:val="00E30AFC"/>
    <w:rsid w:val="00EB1093"/>
    <w:rsid w:val="00FA62EB"/>
    <w:rsid w:val="00FB2FC2"/>
    <w:rsid w:val="00FB430B"/>
    <w:rsid w:val="00FC6F5C"/>
    <w:rsid w:val="00FD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D0650A-60CB-4A16-8DC5-009A7FB1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45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531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16"/>
  </w:style>
  <w:style w:type="paragraph" w:styleId="Footer">
    <w:name w:val="footer"/>
    <w:basedOn w:val="Normal"/>
    <w:link w:val="FooterChar"/>
    <w:uiPriority w:val="99"/>
    <w:unhideWhenUsed/>
    <w:rsid w:val="0015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16"/>
  </w:style>
  <w:style w:type="paragraph" w:styleId="BalloonText">
    <w:name w:val="Balloon Text"/>
    <w:basedOn w:val="Normal"/>
    <w:link w:val="BalloonTextChar"/>
    <w:uiPriority w:val="99"/>
    <w:semiHidden/>
    <w:unhideWhenUsed/>
    <w:rsid w:val="0015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16"/>
    <w:rPr>
      <w:rFonts w:ascii="Tahoma" w:hAnsi="Tahoma" w:cs="Tahoma"/>
      <w:sz w:val="16"/>
      <w:szCs w:val="16"/>
    </w:rPr>
  </w:style>
  <w:style w:type="character" w:customStyle="1" w:styleId="Heading1Char">
    <w:name w:val="Heading 1 Char"/>
    <w:basedOn w:val="DefaultParagraphFont"/>
    <w:link w:val="Heading1"/>
    <w:uiPriority w:val="9"/>
    <w:rsid w:val="00654565"/>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654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45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4565"/>
    <w:rPr>
      <w:rFonts w:ascii="Courier New" w:eastAsia="Times New Roman" w:hAnsi="Courier New" w:cs="Courier New"/>
      <w:sz w:val="20"/>
      <w:szCs w:val="20"/>
    </w:rPr>
  </w:style>
  <w:style w:type="character" w:customStyle="1" w:styleId="token">
    <w:name w:val="token"/>
    <w:basedOn w:val="DefaultParagraphFont"/>
    <w:rsid w:val="00654565"/>
  </w:style>
  <w:style w:type="paragraph" w:styleId="NormalWeb">
    <w:name w:val="Normal (Web)"/>
    <w:basedOn w:val="Normal"/>
    <w:uiPriority w:val="99"/>
    <w:semiHidden/>
    <w:unhideWhenUsed/>
    <w:rsid w:val="00C47D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9F1"/>
    <w:rPr>
      <w:b/>
      <w:bCs/>
    </w:rPr>
  </w:style>
  <w:style w:type="character" w:customStyle="1" w:styleId="Heading2Char">
    <w:name w:val="Heading 2 Char"/>
    <w:basedOn w:val="DefaultParagraphFont"/>
    <w:link w:val="Heading2"/>
    <w:uiPriority w:val="9"/>
    <w:semiHidden/>
    <w:rsid w:val="00B531FA"/>
    <w:rPr>
      <w:rFonts w:asciiTheme="majorHAnsi" w:eastAsiaTheme="majorEastAsia" w:hAnsiTheme="majorHAnsi" w:cstheme="majorBidi"/>
      <w:color w:val="365F91" w:themeColor="accent1" w:themeShade="BF"/>
      <w:sz w:val="26"/>
      <w:szCs w:val="26"/>
    </w:rPr>
  </w:style>
  <w:style w:type="character" w:customStyle="1" w:styleId="mathjax">
    <w:name w:val="mathjax"/>
    <w:basedOn w:val="DefaultParagraphFont"/>
    <w:rsid w:val="00B531FA"/>
  </w:style>
  <w:style w:type="character" w:customStyle="1" w:styleId="mi">
    <w:name w:val="mi"/>
    <w:basedOn w:val="DefaultParagraphFont"/>
    <w:rsid w:val="00B531FA"/>
  </w:style>
  <w:style w:type="character" w:customStyle="1" w:styleId="mjxassistivemathml">
    <w:name w:val="mjx_assistive_mathml"/>
    <w:basedOn w:val="DefaultParagraphFont"/>
    <w:rsid w:val="00B531FA"/>
  </w:style>
  <w:style w:type="character" w:customStyle="1" w:styleId="mo">
    <w:name w:val="mo"/>
    <w:basedOn w:val="DefaultParagraphFont"/>
    <w:rsid w:val="00B531FA"/>
  </w:style>
  <w:style w:type="character" w:customStyle="1" w:styleId="mn">
    <w:name w:val="mn"/>
    <w:basedOn w:val="DefaultParagraphFont"/>
    <w:rsid w:val="00B531FA"/>
  </w:style>
  <w:style w:type="character" w:styleId="Hyperlink">
    <w:name w:val="Hyperlink"/>
    <w:basedOn w:val="DefaultParagraphFont"/>
    <w:uiPriority w:val="99"/>
    <w:unhideWhenUsed/>
    <w:rsid w:val="00B531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8316">
      <w:bodyDiv w:val="1"/>
      <w:marLeft w:val="0"/>
      <w:marRight w:val="0"/>
      <w:marTop w:val="0"/>
      <w:marBottom w:val="0"/>
      <w:divBdr>
        <w:top w:val="none" w:sz="0" w:space="0" w:color="auto"/>
        <w:left w:val="none" w:sz="0" w:space="0" w:color="auto"/>
        <w:bottom w:val="none" w:sz="0" w:space="0" w:color="auto"/>
        <w:right w:val="none" w:sz="0" w:space="0" w:color="auto"/>
      </w:divBdr>
    </w:div>
    <w:div w:id="82800425">
      <w:bodyDiv w:val="1"/>
      <w:marLeft w:val="0"/>
      <w:marRight w:val="0"/>
      <w:marTop w:val="0"/>
      <w:marBottom w:val="0"/>
      <w:divBdr>
        <w:top w:val="none" w:sz="0" w:space="0" w:color="auto"/>
        <w:left w:val="none" w:sz="0" w:space="0" w:color="auto"/>
        <w:bottom w:val="none" w:sz="0" w:space="0" w:color="auto"/>
        <w:right w:val="none" w:sz="0" w:space="0" w:color="auto"/>
      </w:divBdr>
    </w:div>
    <w:div w:id="166749542">
      <w:bodyDiv w:val="1"/>
      <w:marLeft w:val="0"/>
      <w:marRight w:val="0"/>
      <w:marTop w:val="0"/>
      <w:marBottom w:val="0"/>
      <w:divBdr>
        <w:top w:val="none" w:sz="0" w:space="0" w:color="auto"/>
        <w:left w:val="none" w:sz="0" w:space="0" w:color="auto"/>
        <w:bottom w:val="none" w:sz="0" w:space="0" w:color="auto"/>
        <w:right w:val="none" w:sz="0" w:space="0" w:color="auto"/>
      </w:divBdr>
    </w:div>
    <w:div w:id="190801265">
      <w:bodyDiv w:val="1"/>
      <w:marLeft w:val="0"/>
      <w:marRight w:val="0"/>
      <w:marTop w:val="0"/>
      <w:marBottom w:val="0"/>
      <w:divBdr>
        <w:top w:val="none" w:sz="0" w:space="0" w:color="auto"/>
        <w:left w:val="none" w:sz="0" w:space="0" w:color="auto"/>
        <w:bottom w:val="none" w:sz="0" w:space="0" w:color="auto"/>
        <w:right w:val="none" w:sz="0" w:space="0" w:color="auto"/>
      </w:divBdr>
    </w:div>
    <w:div w:id="232542255">
      <w:bodyDiv w:val="1"/>
      <w:marLeft w:val="0"/>
      <w:marRight w:val="0"/>
      <w:marTop w:val="0"/>
      <w:marBottom w:val="0"/>
      <w:divBdr>
        <w:top w:val="none" w:sz="0" w:space="0" w:color="auto"/>
        <w:left w:val="none" w:sz="0" w:space="0" w:color="auto"/>
        <w:bottom w:val="none" w:sz="0" w:space="0" w:color="auto"/>
        <w:right w:val="none" w:sz="0" w:space="0" w:color="auto"/>
      </w:divBdr>
    </w:div>
    <w:div w:id="240649985">
      <w:bodyDiv w:val="1"/>
      <w:marLeft w:val="0"/>
      <w:marRight w:val="0"/>
      <w:marTop w:val="0"/>
      <w:marBottom w:val="0"/>
      <w:divBdr>
        <w:top w:val="none" w:sz="0" w:space="0" w:color="auto"/>
        <w:left w:val="none" w:sz="0" w:space="0" w:color="auto"/>
        <w:bottom w:val="none" w:sz="0" w:space="0" w:color="auto"/>
        <w:right w:val="none" w:sz="0" w:space="0" w:color="auto"/>
      </w:divBdr>
    </w:div>
    <w:div w:id="412970980">
      <w:bodyDiv w:val="1"/>
      <w:marLeft w:val="0"/>
      <w:marRight w:val="0"/>
      <w:marTop w:val="0"/>
      <w:marBottom w:val="0"/>
      <w:divBdr>
        <w:top w:val="none" w:sz="0" w:space="0" w:color="auto"/>
        <w:left w:val="none" w:sz="0" w:space="0" w:color="auto"/>
        <w:bottom w:val="none" w:sz="0" w:space="0" w:color="auto"/>
        <w:right w:val="none" w:sz="0" w:space="0" w:color="auto"/>
      </w:divBdr>
    </w:div>
    <w:div w:id="493376666">
      <w:bodyDiv w:val="1"/>
      <w:marLeft w:val="0"/>
      <w:marRight w:val="0"/>
      <w:marTop w:val="0"/>
      <w:marBottom w:val="0"/>
      <w:divBdr>
        <w:top w:val="none" w:sz="0" w:space="0" w:color="auto"/>
        <w:left w:val="none" w:sz="0" w:space="0" w:color="auto"/>
        <w:bottom w:val="none" w:sz="0" w:space="0" w:color="auto"/>
        <w:right w:val="none" w:sz="0" w:space="0" w:color="auto"/>
      </w:divBdr>
    </w:div>
    <w:div w:id="556085643">
      <w:bodyDiv w:val="1"/>
      <w:marLeft w:val="0"/>
      <w:marRight w:val="0"/>
      <w:marTop w:val="0"/>
      <w:marBottom w:val="0"/>
      <w:divBdr>
        <w:top w:val="none" w:sz="0" w:space="0" w:color="auto"/>
        <w:left w:val="none" w:sz="0" w:space="0" w:color="auto"/>
        <w:bottom w:val="none" w:sz="0" w:space="0" w:color="auto"/>
        <w:right w:val="none" w:sz="0" w:space="0" w:color="auto"/>
      </w:divBdr>
    </w:div>
    <w:div w:id="563299668">
      <w:bodyDiv w:val="1"/>
      <w:marLeft w:val="0"/>
      <w:marRight w:val="0"/>
      <w:marTop w:val="0"/>
      <w:marBottom w:val="0"/>
      <w:divBdr>
        <w:top w:val="none" w:sz="0" w:space="0" w:color="auto"/>
        <w:left w:val="none" w:sz="0" w:space="0" w:color="auto"/>
        <w:bottom w:val="none" w:sz="0" w:space="0" w:color="auto"/>
        <w:right w:val="none" w:sz="0" w:space="0" w:color="auto"/>
      </w:divBdr>
    </w:div>
    <w:div w:id="850339846">
      <w:bodyDiv w:val="1"/>
      <w:marLeft w:val="0"/>
      <w:marRight w:val="0"/>
      <w:marTop w:val="0"/>
      <w:marBottom w:val="0"/>
      <w:divBdr>
        <w:top w:val="none" w:sz="0" w:space="0" w:color="auto"/>
        <w:left w:val="none" w:sz="0" w:space="0" w:color="auto"/>
        <w:bottom w:val="none" w:sz="0" w:space="0" w:color="auto"/>
        <w:right w:val="none" w:sz="0" w:space="0" w:color="auto"/>
      </w:divBdr>
    </w:div>
    <w:div w:id="899098307">
      <w:bodyDiv w:val="1"/>
      <w:marLeft w:val="0"/>
      <w:marRight w:val="0"/>
      <w:marTop w:val="0"/>
      <w:marBottom w:val="0"/>
      <w:divBdr>
        <w:top w:val="none" w:sz="0" w:space="0" w:color="auto"/>
        <w:left w:val="none" w:sz="0" w:space="0" w:color="auto"/>
        <w:bottom w:val="none" w:sz="0" w:space="0" w:color="auto"/>
        <w:right w:val="none" w:sz="0" w:space="0" w:color="auto"/>
      </w:divBdr>
    </w:div>
    <w:div w:id="996345848">
      <w:bodyDiv w:val="1"/>
      <w:marLeft w:val="0"/>
      <w:marRight w:val="0"/>
      <w:marTop w:val="0"/>
      <w:marBottom w:val="0"/>
      <w:divBdr>
        <w:top w:val="none" w:sz="0" w:space="0" w:color="auto"/>
        <w:left w:val="none" w:sz="0" w:space="0" w:color="auto"/>
        <w:bottom w:val="none" w:sz="0" w:space="0" w:color="auto"/>
        <w:right w:val="none" w:sz="0" w:space="0" w:color="auto"/>
      </w:divBdr>
    </w:div>
    <w:div w:id="1001005702">
      <w:bodyDiv w:val="1"/>
      <w:marLeft w:val="0"/>
      <w:marRight w:val="0"/>
      <w:marTop w:val="0"/>
      <w:marBottom w:val="0"/>
      <w:divBdr>
        <w:top w:val="none" w:sz="0" w:space="0" w:color="auto"/>
        <w:left w:val="none" w:sz="0" w:space="0" w:color="auto"/>
        <w:bottom w:val="none" w:sz="0" w:space="0" w:color="auto"/>
        <w:right w:val="none" w:sz="0" w:space="0" w:color="auto"/>
      </w:divBdr>
    </w:div>
    <w:div w:id="1060396042">
      <w:bodyDiv w:val="1"/>
      <w:marLeft w:val="0"/>
      <w:marRight w:val="0"/>
      <w:marTop w:val="0"/>
      <w:marBottom w:val="0"/>
      <w:divBdr>
        <w:top w:val="none" w:sz="0" w:space="0" w:color="auto"/>
        <w:left w:val="none" w:sz="0" w:space="0" w:color="auto"/>
        <w:bottom w:val="none" w:sz="0" w:space="0" w:color="auto"/>
        <w:right w:val="none" w:sz="0" w:space="0" w:color="auto"/>
      </w:divBdr>
    </w:div>
    <w:div w:id="1254898119">
      <w:bodyDiv w:val="1"/>
      <w:marLeft w:val="0"/>
      <w:marRight w:val="0"/>
      <w:marTop w:val="0"/>
      <w:marBottom w:val="0"/>
      <w:divBdr>
        <w:top w:val="none" w:sz="0" w:space="0" w:color="auto"/>
        <w:left w:val="none" w:sz="0" w:space="0" w:color="auto"/>
        <w:bottom w:val="none" w:sz="0" w:space="0" w:color="auto"/>
        <w:right w:val="none" w:sz="0" w:space="0" w:color="auto"/>
      </w:divBdr>
      <w:divsChild>
        <w:div w:id="2139255621">
          <w:marLeft w:val="0"/>
          <w:marRight w:val="0"/>
          <w:marTop w:val="0"/>
          <w:marBottom w:val="0"/>
          <w:divBdr>
            <w:top w:val="none" w:sz="0" w:space="0" w:color="auto"/>
            <w:left w:val="none" w:sz="0" w:space="0" w:color="auto"/>
            <w:bottom w:val="none" w:sz="0" w:space="0" w:color="auto"/>
            <w:right w:val="none" w:sz="0" w:space="0" w:color="auto"/>
          </w:divBdr>
          <w:divsChild>
            <w:div w:id="888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8303">
      <w:bodyDiv w:val="1"/>
      <w:marLeft w:val="0"/>
      <w:marRight w:val="0"/>
      <w:marTop w:val="0"/>
      <w:marBottom w:val="0"/>
      <w:divBdr>
        <w:top w:val="none" w:sz="0" w:space="0" w:color="auto"/>
        <w:left w:val="none" w:sz="0" w:space="0" w:color="auto"/>
        <w:bottom w:val="none" w:sz="0" w:space="0" w:color="auto"/>
        <w:right w:val="none" w:sz="0" w:space="0" w:color="auto"/>
      </w:divBdr>
    </w:div>
    <w:div w:id="1809859855">
      <w:bodyDiv w:val="1"/>
      <w:marLeft w:val="0"/>
      <w:marRight w:val="0"/>
      <w:marTop w:val="0"/>
      <w:marBottom w:val="0"/>
      <w:divBdr>
        <w:top w:val="none" w:sz="0" w:space="0" w:color="auto"/>
        <w:left w:val="none" w:sz="0" w:space="0" w:color="auto"/>
        <w:bottom w:val="none" w:sz="0" w:space="0" w:color="auto"/>
        <w:right w:val="none" w:sz="0" w:space="0" w:color="auto"/>
      </w:divBdr>
    </w:div>
    <w:div w:id="1914579990">
      <w:bodyDiv w:val="1"/>
      <w:marLeft w:val="0"/>
      <w:marRight w:val="0"/>
      <w:marTop w:val="0"/>
      <w:marBottom w:val="0"/>
      <w:divBdr>
        <w:top w:val="none" w:sz="0" w:space="0" w:color="auto"/>
        <w:left w:val="none" w:sz="0" w:space="0" w:color="auto"/>
        <w:bottom w:val="none" w:sz="0" w:space="0" w:color="auto"/>
        <w:right w:val="none" w:sz="0" w:space="0" w:color="auto"/>
      </w:divBdr>
    </w:div>
    <w:div w:id="1994603394">
      <w:bodyDiv w:val="1"/>
      <w:marLeft w:val="0"/>
      <w:marRight w:val="0"/>
      <w:marTop w:val="0"/>
      <w:marBottom w:val="0"/>
      <w:divBdr>
        <w:top w:val="none" w:sz="0" w:space="0" w:color="auto"/>
        <w:left w:val="none" w:sz="0" w:space="0" w:color="auto"/>
        <w:bottom w:val="none" w:sz="0" w:space="0" w:color="auto"/>
        <w:right w:val="none" w:sz="0" w:space="0" w:color="auto"/>
      </w:divBdr>
    </w:div>
    <w:div w:id="206413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blog.csdn.net/sinat_29957455/article/details/79777187" TargetMode="External"/><Relationship Id="rId3" Type="http://schemas.openxmlformats.org/officeDocument/2006/relationships/settings" Target="settings.xml"/><Relationship Id="rId21" Type="http://schemas.openxmlformats.org/officeDocument/2006/relationships/hyperlink" Target="https://en.wikipedia.org/wiki/Rand_inde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cnblogs.com/guoyaohua/p/classification-metrics.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blog.sina.com.cn/s/blog_72995dcc01013oo9.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blog.csdn.net/Monk_donot_know/article/details/86614558"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blog.csdn.net/u012837965/article/details/85761159"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86D09-3555-4D64-A570-774F173AC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10</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Shuangyang (Non-AVIAGE)</dc:creator>
  <cp:keywords/>
  <dc:description/>
  <cp:lastModifiedBy>Luo, Shuangyang (Non-AVIAGE)</cp:lastModifiedBy>
  <cp:revision>17</cp:revision>
  <dcterms:created xsi:type="dcterms:W3CDTF">2019-09-25T01:57:00Z</dcterms:created>
  <dcterms:modified xsi:type="dcterms:W3CDTF">2019-12-19T06:05:00Z</dcterms:modified>
</cp:coreProperties>
</file>