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6E" w:rsidRPr="00782162" w:rsidRDefault="00782162" w:rsidP="00903D45">
      <w:pPr>
        <w:autoSpaceDE w:val="0"/>
        <w:autoSpaceDN w:val="0"/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eastAsiaTheme="minorEastAsia" w:hAnsi="Times New Roman" w:hint="eastAsia"/>
          <w:sz w:val="24"/>
          <w:szCs w:val="24"/>
        </w:rPr>
        <w:t>．</w:t>
      </w:r>
      <w:r>
        <w:rPr>
          <w:rFonts w:ascii="Times New Roman" w:hAnsi="Times New Roman"/>
          <w:sz w:val="24"/>
          <w:szCs w:val="24"/>
        </w:rPr>
        <w:t>#</w:t>
      </w:r>
      <w:r>
        <w:rPr>
          <w:rFonts w:ascii="Times New Roman" w:eastAsiaTheme="minorEastAsia" w:hAnsi="Times New Roman" w:hint="eastAsia"/>
          <w:sz w:val="24"/>
          <w:szCs w:val="24"/>
        </w:rPr>
        <w:t>centos</w:t>
      </w:r>
      <w:r>
        <w:rPr>
          <w:rFonts w:ascii="Times New Roman" w:eastAsiaTheme="minorEastAsia" w:hAnsi="Times New Roman"/>
          <w:sz w:val="24"/>
          <w:szCs w:val="24"/>
        </w:rPr>
        <w:t xml:space="preserve"> 7</w:t>
      </w:r>
      <w:r w:rsidR="008E006E">
        <w:rPr>
          <w:rFonts w:ascii="Times New Roman" w:eastAsiaTheme="minorEastAsia" w:hAnsi="Times New Roman"/>
          <w:sz w:val="24"/>
          <w:szCs w:val="24"/>
        </w:rPr>
        <w:t xml:space="preserve"> </w:t>
      </w:r>
      <w:r w:rsidR="008E006E">
        <w:rPr>
          <w:rFonts w:ascii="Times New Roman" w:eastAsiaTheme="minorEastAsia" w:hAnsi="Times New Roman" w:hint="eastAsia"/>
          <w:sz w:val="24"/>
          <w:szCs w:val="24"/>
        </w:rPr>
        <w:t>界面</w:t>
      </w:r>
      <w:r w:rsidR="008E006E">
        <w:rPr>
          <w:rFonts w:ascii="Times New Roman" w:eastAsiaTheme="minorEastAsia" w:hAnsi="Times New Roman"/>
          <w:sz w:val="24"/>
          <w:szCs w:val="24"/>
        </w:rPr>
        <w:t>操作</w:t>
      </w:r>
    </w:p>
    <w:p w:rsidR="00903D45" w:rsidRDefault="008E006E" w:rsidP="00903D45">
      <w:pPr>
        <w:autoSpaceDE w:val="0"/>
        <w:autoSpaceDN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1.</w:t>
      </w:r>
      <w:r w:rsidR="00903D45">
        <w:rPr>
          <w:rFonts w:ascii="Times New Roman" w:hAnsi="Times New Roman"/>
          <w:sz w:val="24"/>
          <w:szCs w:val="24"/>
        </w:rPr>
        <w:t>https</w:t>
      </w:r>
      <w:proofErr w:type="gramEnd"/>
      <w:r w:rsidR="00903D45">
        <w:rPr>
          <w:rFonts w:ascii="Times New Roman" w:hAnsi="Times New Roman"/>
          <w:sz w:val="24"/>
          <w:szCs w:val="24"/>
        </w:rPr>
        <w:t>://10.20.210.55/</w:t>
      </w:r>
    </w:p>
    <w:p w:rsidR="00903D45" w:rsidRDefault="008E006E" w:rsidP="00903D45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2.admin</w:t>
      </w:r>
      <w:proofErr w:type="gramEnd"/>
      <w:r>
        <w:rPr>
          <w:rFonts w:ascii="Times New Roman" w:hAnsi="Times New Roman"/>
          <w:sz w:val="24"/>
          <w:szCs w:val="24"/>
        </w:rPr>
        <w:t xml:space="preserve"> --&gt; admin</w:t>
      </w:r>
    </w:p>
    <w:p w:rsidR="008E006E" w:rsidRDefault="008E006E" w:rsidP="00903D45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3.Remote Control --&gt; Console Redirection --&gt; Launch KVM HTML5 Viewer</w:t>
      </w:r>
    </w:p>
    <w:p w:rsidR="008E006E" w:rsidRPr="008E006E" w:rsidRDefault="008E006E" w:rsidP="00903D45">
      <w:pPr>
        <w:autoSpaceDE w:val="0"/>
        <w:autoSpaceDN w:val="0"/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4.</w:t>
      </w:r>
      <w:r>
        <w:rPr>
          <w:rFonts w:ascii="Times New Roman" w:eastAsiaTheme="minorEastAsia" w:hAnsi="Times New Roman" w:hint="eastAsia"/>
          <w:sz w:val="24"/>
          <w:szCs w:val="24"/>
        </w:rPr>
        <w:t>选择</w:t>
      </w:r>
      <w:r>
        <w:rPr>
          <w:rFonts w:ascii="Times New Roman" w:eastAsiaTheme="minorEastAsia" w:hAnsi="Times New Roman"/>
          <w:sz w:val="24"/>
          <w:szCs w:val="24"/>
        </w:rPr>
        <w:t>用户名和密码登录即可</w:t>
      </w:r>
      <w:r w:rsidR="0040310E"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 w:rsidR="0040310E">
        <w:rPr>
          <w:rFonts w:ascii="Times New Roman" w:eastAsiaTheme="minorEastAsia" w:hAnsi="Times New Roman"/>
          <w:sz w:val="24"/>
          <w:szCs w:val="24"/>
        </w:rPr>
        <w:t xml:space="preserve"> admin </w:t>
      </w:r>
    </w:p>
    <w:p w:rsidR="008E006E" w:rsidRDefault="008E006E" w:rsidP="00903D45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03D45" w:rsidRDefault="00903D45" w:rsidP="00903D45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2162" w:rsidRDefault="00782162" w:rsidP="00903D45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sz w:val="24"/>
          <w:szCs w:val="24"/>
        </w:rPr>
        <w:t>．</w:t>
      </w:r>
      <w:r>
        <w:rPr>
          <w:rFonts w:ascii="Times New Roman" w:hAnsi="Times New Roman"/>
          <w:sz w:val="24"/>
          <w:szCs w:val="24"/>
        </w:rPr>
        <w:t>#</w:t>
      </w:r>
      <w:proofErr w:type="spellStart"/>
      <w:r>
        <w:rPr>
          <w:rFonts w:ascii="Times New Roman" w:hAnsi="Times New Roman"/>
          <w:sz w:val="24"/>
          <w:szCs w:val="24"/>
        </w:rPr>
        <w:t>软件中心</w:t>
      </w:r>
      <w:proofErr w:type="spellEnd"/>
    </w:p>
    <w:bookmarkStart w:id="0" w:name="OLE_LINK14"/>
    <w:bookmarkStart w:id="1" w:name="OLE_LINK17"/>
    <w:bookmarkStart w:id="2" w:name="OLE_LINK1"/>
    <w:bookmarkStart w:id="3" w:name="OLE_LINK2"/>
    <w:p w:rsidR="00903D45" w:rsidRDefault="0001426D" w:rsidP="00903D45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"https://my.aviagesystems.com/sites/kb/ctc/default.aspx"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710B8D">
        <w:rPr>
          <w:rStyle w:val="Hyperlink"/>
          <w:rFonts w:ascii="Times New Roman" w:hAnsi="Times New Roman"/>
          <w:sz w:val="24"/>
          <w:szCs w:val="24"/>
        </w:rPr>
        <w:t>https://my.aviagesystems.com/sites/kb/ctc/default.aspx</w:t>
      </w:r>
      <w:bookmarkEnd w:id="0"/>
      <w:bookmarkEnd w:id="1"/>
      <w:r>
        <w:rPr>
          <w:rFonts w:ascii="Times New Roman" w:hAnsi="Times New Roman"/>
          <w:sz w:val="24"/>
          <w:szCs w:val="24"/>
        </w:rPr>
        <w:fldChar w:fldCharType="end"/>
      </w:r>
    </w:p>
    <w:p w:rsidR="0001426D" w:rsidRDefault="0001426D" w:rsidP="00903D45">
      <w:pPr>
        <w:autoSpaceDE w:val="0"/>
        <w:autoSpaceDN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426D" w:rsidRPr="0001426D" w:rsidRDefault="0001426D" w:rsidP="00903D45">
      <w:pPr>
        <w:autoSpaceDE w:val="0"/>
        <w:autoSpaceDN w:val="0"/>
        <w:spacing w:after="0" w:line="240" w:lineRule="auto"/>
        <w:rPr>
          <w:rFonts w:eastAsiaTheme="minorEastAsia"/>
        </w:rPr>
      </w:pPr>
      <w:r>
        <w:rPr>
          <w:rFonts w:eastAsiaTheme="minorEastAsia" w:hint="eastAsia"/>
        </w:rPr>
        <w:t>在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浏览器下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Tools Library --&gt;Engineering Product   --&gt;</w:t>
      </w:r>
      <w:proofErr w:type="spellStart"/>
      <w:r>
        <w:rPr>
          <w:rFonts w:eastAsiaTheme="minorEastAsia"/>
        </w:rPr>
        <w:t>Li,Xin</w:t>
      </w:r>
      <w:proofErr w:type="spellEnd"/>
      <w:r>
        <w:rPr>
          <w:rFonts w:eastAsiaTheme="minorEastAsia"/>
        </w:rPr>
        <w:t xml:space="preserve">  </w:t>
      </w:r>
    </w:p>
    <w:bookmarkEnd w:id="2"/>
    <w:bookmarkEnd w:id="3"/>
    <w:p w:rsidR="00782162" w:rsidRDefault="00782162"/>
    <w:p w:rsidR="001C1D3B" w:rsidRPr="001C1D3B" w:rsidRDefault="001C1D3B">
      <w:pPr>
        <w:rPr>
          <w:rFonts w:eastAsiaTheme="minorEastAsia"/>
        </w:rPr>
      </w:pPr>
      <w:proofErr w:type="spellStart"/>
      <w:r>
        <w:t>gitlab</w:t>
      </w:r>
      <w:proofErr w:type="spellEnd"/>
      <w:r>
        <w:rPr>
          <w:rFonts w:eastAsiaTheme="minorEastAsia" w:hint="eastAsia"/>
        </w:rPr>
        <w:t>账号：</w:t>
      </w:r>
    </w:p>
    <w:p w:rsidR="001C1D3B" w:rsidRDefault="001C1D3B" w:rsidP="001C1D3B">
      <w:pPr>
        <w:autoSpaceDE w:val="0"/>
        <w:autoSpaceDN w:val="0"/>
        <w:spacing w:before="40" w:after="40" w:line="240" w:lineRule="auto"/>
      </w:pPr>
      <w:bookmarkStart w:id="4" w:name="OLE_LINK15"/>
      <w:bookmarkStart w:id="5" w:name="OLE_LINK16"/>
      <w:bookmarkStart w:id="6" w:name="OLE_LINK12"/>
      <w:bookmarkStart w:id="7" w:name="OLE_LINK13"/>
      <w:bookmarkStart w:id="8" w:name="OLE_LINK30"/>
      <w:bookmarkStart w:id="9" w:name="OLE_LINK31"/>
      <w:r>
        <w:rPr>
          <w:rFonts w:ascii="Times New Roman" w:hAnsi="Times New Roman"/>
          <w:sz w:val="24"/>
          <w:szCs w:val="24"/>
        </w:rPr>
        <w:t>https://gitlab.aviagesystems.com/users/sign_in</w:t>
      </w:r>
      <w:r>
        <w:rPr>
          <w:rFonts w:ascii="Segoe UI" w:hAnsi="Segoe UI" w:cs="Segoe UI"/>
          <w:sz w:val="20"/>
          <w:szCs w:val="20"/>
        </w:rPr>
        <w:t xml:space="preserve"> </w:t>
      </w:r>
      <w:bookmarkEnd w:id="4"/>
      <w:bookmarkEnd w:id="5"/>
    </w:p>
    <w:bookmarkEnd w:id="6"/>
    <w:bookmarkEnd w:id="7"/>
    <w:bookmarkEnd w:id="8"/>
    <w:bookmarkEnd w:id="9"/>
    <w:p w:rsidR="001C1D3B" w:rsidRDefault="001C1D3B"/>
    <w:p w:rsidR="00782162" w:rsidRPr="00782162" w:rsidRDefault="00782162" w:rsidP="00782162">
      <w:pPr>
        <w:autoSpaceDE w:val="0"/>
        <w:autoSpaceDN w:val="0"/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eastAsiaTheme="minorEastAsia" w:hAnsi="Times New Roman" w:hint="eastAsia"/>
          <w:sz w:val="24"/>
          <w:szCs w:val="24"/>
        </w:rPr>
        <w:t>．</w:t>
      </w:r>
      <w:r w:rsidRPr="00782162">
        <w:rPr>
          <w:rFonts w:ascii="Times New Roman" w:hAnsi="Times New Roman"/>
          <w:sz w:val="24"/>
          <w:szCs w:val="24"/>
        </w:rPr>
        <w:t>#</w:t>
      </w: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安装</w:t>
      </w:r>
    </w:p>
    <w:p w:rsidR="00782162" w:rsidRDefault="00782162" w:rsidP="00782162">
      <w:pPr>
        <w:autoSpaceDE w:val="0"/>
        <w:autoSpaceDN w:val="0"/>
        <w:spacing w:after="0" w:line="240" w:lineRule="auto"/>
      </w:pPr>
      <w:bookmarkStart w:id="10" w:name="OLE_LINK7"/>
      <w:bookmarkStart w:id="11" w:name="OLE_LINK8"/>
      <w:bookmarkStart w:id="12" w:name="OLE_LINK9"/>
      <w:bookmarkStart w:id="13" w:name="OLE_LINK10"/>
      <w:bookmarkStart w:id="14" w:name="OLE_LINK11"/>
      <w:r>
        <w:rPr>
          <w:rFonts w:ascii="Times New Roman" w:hAnsi="Times New Roman"/>
          <w:sz w:val="24"/>
          <w:szCs w:val="24"/>
        </w:rPr>
        <w:t>https://www.tensorflow.org/install/</w:t>
      </w:r>
      <w:r>
        <w:rPr>
          <w:rFonts w:ascii="Times New Roman" w:hAnsi="Times New Roman"/>
          <w:sz w:val="20"/>
          <w:szCs w:val="20"/>
        </w:rPr>
        <w:t xml:space="preserve"> </w:t>
      </w:r>
    </w:p>
    <w:bookmarkEnd w:id="10"/>
    <w:bookmarkEnd w:id="11"/>
    <w:bookmarkEnd w:id="12"/>
    <w:bookmarkEnd w:id="13"/>
    <w:bookmarkEnd w:id="14"/>
    <w:p w:rsidR="00782162" w:rsidRDefault="00782162"/>
    <w:p w:rsidR="000C2B36" w:rsidRPr="00E11A28" w:rsidRDefault="00E11A28">
      <w:pPr>
        <w:rPr>
          <w:rFonts w:eastAsiaTheme="minorEastAsia"/>
        </w:rPr>
      </w:pPr>
      <w:r>
        <w:t>4.  #windows</w:t>
      </w:r>
      <w:r>
        <w:rPr>
          <w:rFonts w:eastAsiaTheme="minorEastAsia" w:hint="eastAsia"/>
        </w:rPr>
        <w:t>上</w:t>
      </w:r>
      <w:r>
        <w:rPr>
          <w:rFonts w:eastAsiaTheme="minorEastAsia"/>
        </w:rPr>
        <w:t>python</w:t>
      </w:r>
      <w:r>
        <w:rPr>
          <w:rFonts w:eastAsiaTheme="minorEastAsia"/>
        </w:rPr>
        <w:t>安装路径</w:t>
      </w:r>
    </w:p>
    <w:p w:rsidR="000C2B36" w:rsidRDefault="000C2B36">
      <w:bookmarkStart w:id="15" w:name="OLE_LINK18"/>
      <w:bookmarkStart w:id="16" w:name="OLE_LINK19"/>
      <w:bookmarkStart w:id="17" w:name="OLE_LINK5"/>
      <w:bookmarkStart w:id="18" w:name="OLE_LINK6"/>
      <w:proofErr w:type="gramStart"/>
      <w:r>
        <w:t>cd</w:t>
      </w:r>
      <w:proofErr w:type="gramEnd"/>
      <w:r>
        <w:t xml:space="preserve"> </w:t>
      </w:r>
      <w:bookmarkStart w:id="19" w:name="OLE_LINK20"/>
      <w:bookmarkStart w:id="20" w:name="OLE_LINK21"/>
      <w:r w:rsidRPr="000C2B36">
        <w:t>C:\Users\shuangyang.luo\AppData\Local\Programs\Python\Python36</w:t>
      </w:r>
      <w:bookmarkEnd w:id="15"/>
      <w:bookmarkEnd w:id="16"/>
      <w:bookmarkEnd w:id="19"/>
      <w:bookmarkEnd w:id="20"/>
      <w:r w:rsidRPr="000C2B36">
        <w:t>\</w:t>
      </w:r>
    </w:p>
    <w:bookmarkEnd w:id="17"/>
    <w:bookmarkEnd w:id="18"/>
    <w:p w:rsidR="00E11A28" w:rsidRDefault="00E11A28" w:rsidP="00E11A28">
      <w:r w:rsidRPr="00173F83">
        <w:t>C:\Users\shuangyang.luo\AppData\Local\Programs\Python\Python36\Scripts</w:t>
      </w:r>
    </w:p>
    <w:p w:rsidR="00E11A28" w:rsidRDefault="00E11A28"/>
    <w:p w:rsidR="00A47CF4" w:rsidRPr="00E11A28" w:rsidRDefault="00E11A28">
      <w:pPr>
        <w:rPr>
          <w:rFonts w:eastAsiaTheme="minorEastAsia"/>
        </w:rPr>
      </w:pPr>
      <w:proofErr w:type="gramStart"/>
      <w:r>
        <w:t>5.Windows</w:t>
      </w:r>
      <w:r>
        <w:rPr>
          <w:rFonts w:eastAsiaTheme="minorEastAsia" w:hint="eastAsia"/>
        </w:rPr>
        <w:t>上</w:t>
      </w:r>
      <w:r>
        <w:rPr>
          <w:rFonts w:eastAsiaTheme="minorEastAsia"/>
        </w:rPr>
        <w:t>anaconda</w:t>
      </w:r>
      <w:r>
        <w:rPr>
          <w:rFonts w:eastAsiaTheme="minorEastAsia" w:hint="eastAsia"/>
        </w:rPr>
        <w:t>安装</w:t>
      </w:r>
      <w:r>
        <w:rPr>
          <w:rFonts w:eastAsiaTheme="minorEastAsia"/>
        </w:rPr>
        <w:t>路径</w:t>
      </w:r>
      <w:proofErr w:type="gramEnd"/>
    </w:p>
    <w:p w:rsidR="00FD4A83" w:rsidRDefault="00A47CF4">
      <w:bookmarkStart w:id="21" w:name="OLE_LINK3"/>
      <w:bookmarkStart w:id="22" w:name="OLE_LINK4"/>
      <w:proofErr w:type="gramStart"/>
      <w:r w:rsidRPr="00A47CF4">
        <w:t>cd</w:t>
      </w:r>
      <w:proofErr w:type="gramEnd"/>
      <w:r w:rsidRPr="00A47CF4">
        <w:t xml:space="preserve"> C:/Users/shuangyang.luo/AppData/Local/Continuum/Anaconda3/</w:t>
      </w:r>
      <w:bookmarkEnd w:id="21"/>
      <w:bookmarkEnd w:id="22"/>
    </w:p>
    <w:p w:rsidR="001C1D3B" w:rsidRDefault="00841069">
      <w:r w:rsidRPr="00841069">
        <w:t>C:\Users\shuangyang.luo\AppData\Local\Continuum\Anaconda3\Scripts</w:t>
      </w:r>
    </w:p>
    <w:p w:rsidR="00841069" w:rsidRDefault="00841069"/>
    <w:p w:rsidR="00653521" w:rsidRDefault="00653521">
      <w:pPr>
        <w:rPr>
          <w:rStyle w:val="Hyperlink"/>
        </w:rPr>
      </w:pPr>
      <w:proofErr w:type="gramStart"/>
      <w:r>
        <w:t>6.python</w:t>
      </w:r>
      <w:r>
        <w:rPr>
          <w:rFonts w:eastAsiaTheme="minorEastAsia" w:hint="eastAsia"/>
        </w:rPr>
        <w:t>轮子库</w:t>
      </w:r>
      <w:proofErr w:type="gramEnd"/>
      <w:r>
        <w:rPr>
          <w:rFonts w:eastAsiaTheme="minorEastAsia"/>
        </w:rPr>
        <w:t>：</w:t>
      </w:r>
      <w:bookmarkStart w:id="23" w:name="OLE_LINK22"/>
      <w:bookmarkStart w:id="24" w:name="OLE_LINK23"/>
      <w:bookmarkStart w:id="25" w:name="OLE_LINK32"/>
      <w:bookmarkStart w:id="26" w:name="OLE_LINK38"/>
      <w:bookmarkStart w:id="27" w:name="OLE_LINK49"/>
      <w:bookmarkStart w:id="28" w:name="OLE_LINK26"/>
      <w:bookmarkStart w:id="29" w:name="OLE_LINK27"/>
      <w:bookmarkStart w:id="30" w:name="OLE_LINK37"/>
      <w:bookmarkStart w:id="31" w:name="OLE_LINK34"/>
      <w:bookmarkStart w:id="32" w:name="OLE_LINK44"/>
      <w:r w:rsidR="00BD0908">
        <w:rPr>
          <w:rStyle w:val="Hyperlink"/>
        </w:rPr>
        <w:fldChar w:fldCharType="begin"/>
      </w:r>
      <w:r w:rsidR="00BD0908">
        <w:rPr>
          <w:rStyle w:val="Hyperlink"/>
        </w:rPr>
        <w:instrText xml:space="preserve"> HYPERLINK "https://www.lfd.uci.edu/~gohlke/pythonlibs/" </w:instrText>
      </w:r>
      <w:r w:rsidR="00BD0908">
        <w:rPr>
          <w:rStyle w:val="Hyperlink"/>
        </w:rPr>
        <w:fldChar w:fldCharType="separate"/>
      </w:r>
      <w:r>
        <w:rPr>
          <w:rStyle w:val="Hyperlink"/>
        </w:rPr>
        <w:t>https://www.lfd.uci.edu/~gohlke/pythonlibs/</w:t>
      </w:r>
      <w:r w:rsidR="00BD0908">
        <w:rPr>
          <w:rStyle w:val="Hyperlink"/>
        </w:rPr>
        <w:fldChar w:fldCharType="end"/>
      </w:r>
      <w:bookmarkEnd w:id="23"/>
      <w:bookmarkEnd w:id="24"/>
      <w:bookmarkEnd w:id="25"/>
      <w:bookmarkEnd w:id="26"/>
      <w:bookmarkEnd w:id="27"/>
    </w:p>
    <w:bookmarkEnd w:id="28"/>
    <w:bookmarkEnd w:id="29"/>
    <w:bookmarkEnd w:id="30"/>
    <w:bookmarkEnd w:id="31"/>
    <w:bookmarkEnd w:id="32"/>
    <w:p w:rsidR="00B60F3B" w:rsidRDefault="00BD0908">
      <w:pPr>
        <w:rPr>
          <w:rStyle w:val="Hyperlink"/>
        </w:rPr>
      </w:pPr>
      <w:r>
        <w:rPr>
          <w:rFonts w:eastAsiaTheme="minorEastAsia" w:hint="eastAsia"/>
        </w:rPr>
        <w:t>（更全</w:t>
      </w:r>
      <w:r>
        <w:rPr>
          <w:rFonts w:eastAsiaTheme="minorEastAsia"/>
        </w:rPr>
        <w:t>）</w:t>
      </w:r>
      <w:r w:rsidR="00B60F3B" w:rsidRPr="00B60F3B">
        <w:t>pip</w:t>
      </w:r>
      <w:r w:rsidR="00B60F3B" w:rsidRPr="00B60F3B">
        <w:rPr>
          <w:rFonts w:ascii="Microsoft YaHei" w:eastAsia="Microsoft YaHei" w:hAnsi="Microsoft YaHei" w:cs="Microsoft YaHei" w:hint="eastAsia"/>
        </w:rPr>
        <w:t>国内镜像</w:t>
      </w:r>
      <w:r w:rsidR="00B60F3B" w:rsidRPr="00B60F3B">
        <w:t>(</w:t>
      </w:r>
      <w:r w:rsidR="00B60F3B" w:rsidRPr="00B60F3B">
        <w:rPr>
          <w:rFonts w:ascii="Microsoft YaHei" w:eastAsia="Microsoft YaHei" w:hAnsi="Microsoft YaHei" w:cs="Microsoft YaHei" w:hint="eastAsia"/>
        </w:rPr>
        <w:t>清华大学镜像）</w:t>
      </w:r>
      <w:r w:rsidR="00B60F3B">
        <w:rPr>
          <w:rFonts w:ascii="Microsoft YaHei" w:eastAsia="Microsoft YaHei" w:hAnsi="Microsoft YaHei" w:cs="Microsoft YaHei" w:hint="eastAsia"/>
        </w:rPr>
        <w:t>:</w:t>
      </w:r>
      <w:bookmarkStart w:id="33" w:name="OLE_LINK28"/>
      <w:bookmarkStart w:id="34" w:name="OLE_LINK29"/>
      <w:bookmarkStart w:id="35" w:name="OLE_LINK39"/>
      <w:bookmarkStart w:id="36" w:name="OLE_LINK40"/>
      <w:bookmarkStart w:id="37" w:name="OLE_LINK33"/>
      <w:bookmarkStart w:id="38" w:name="OLE_LINK35"/>
      <w:bookmarkStart w:id="39" w:name="OLE_LINK24"/>
      <w:bookmarkStart w:id="40" w:name="OLE_LINK25"/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"https://pypi.tuna.tsinghua.edu.cn/simple/" </w:instrText>
      </w:r>
      <w:r>
        <w:rPr>
          <w:rStyle w:val="Hyperlink"/>
        </w:rPr>
        <w:fldChar w:fldCharType="separate"/>
      </w:r>
      <w:r w:rsidR="00B60F3B">
        <w:rPr>
          <w:rStyle w:val="Hyperlink"/>
        </w:rPr>
        <w:t>https://pypi.tuna.tsinghua.edu.cn/simple/</w:t>
      </w:r>
      <w:r>
        <w:rPr>
          <w:rStyle w:val="Hyperlink"/>
        </w:rPr>
        <w:fldChar w:fldCharType="end"/>
      </w:r>
      <w:bookmarkEnd w:id="33"/>
      <w:bookmarkEnd w:id="34"/>
      <w:bookmarkEnd w:id="35"/>
      <w:bookmarkEnd w:id="36"/>
    </w:p>
    <w:bookmarkEnd w:id="37"/>
    <w:bookmarkEnd w:id="38"/>
    <w:p w:rsidR="008D4FE7" w:rsidRDefault="008D4FE7">
      <w:r>
        <w:t xml:space="preserve">Python </w:t>
      </w:r>
      <w:r>
        <w:rPr>
          <w:rFonts w:eastAsiaTheme="minorEastAsia" w:hint="eastAsia"/>
        </w:rPr>
        <w:t>安装</w:t>
      </w:r>
      <w:r>
        <w:rPr>
          <w:rFonts w:eastAsiaTheme="minorEastAsia"/>
        </w:rPr>
        <w:t>包接口</w:t>
      </w:r>
      <w:r>
        <w:rPr>
          <w:rFonts w:eastAsiaTheme="minorEastAsia" w:hint="eastAsia"/>
        </w:rPr>
        <w:t>网址</w:t>
      </w:r>
      <w:r>
        <w:rPr>
          <w:rFonts w:eastAsiaTheme="minorEastAsia"/>
        </w:rPr>
        <w:t>：</w:t>
      </w:r>
      <w:hyperlink r:id="rId4" w:history="1">
        <w:r>
          <w:rPr>
            <w:rStyle w:val="Hyperlink"/>
          </w:rPr>
          <w:t>https://pypi.org/</w:t>
        </w:r>
      </w:hyperlink>
    </w:p>
    <w:bookmarkEnd w:id="39"/>
    <w:bookmarkEnd w:id="40"/>
    <w:p w:rsidR="00C377AF" w:rsidRDefault="00C377AF" w:rsidP="00C377A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4D4D4D"/>
        </w:rPr>
      </w:pPr>
    </w:p>
    <w:p w:rsidR="00C377AF" w:rsidRPr="00C377AF" w:rsidRDefault="00C377AF" w:rsidP="00C377A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Calibri" w:eastAsiaTheme="minorEastAsia" w:hAnsi="Calibri"/>
          <w:sz w:val="22"/>
          <w:szCs w:val="22"/>
        </w:rPr>
      </w:pPr>
      <w:r w:rsidRPr="00C377AF">
        <w:rPr>
          <w:rFonts w:ascii="Calibri" w:eastAsiaTheme="minorEastAsia" w:hAnsi="Calibri"/>
          <w:sz w:val="22"/>
          <w:szCs w:val="22"/>
        </w:rPr>
        <w:t>Anaconda</w:t>
      </w:r>
      <w:r w:rsidRPr="00C377AF">
        <w:rPr>
          <w:rFonts w:ascii="Calibri" w:eastAsiaTheme="minorEastAsia" w:hAnsi="Calibri" w:hint="eastAsia"/>
          <w:sz w:val="22"/>
          <w:szCs w:val="22"/>
        </w:rPr>
        <w:t>历年</w:t>
      </w:r>
      <w:r w:rsidRPr="00C377AF">
        <w:rPr>
          <w:rFonts w:ascii="Calibri" w:eastAsiaTheme="minorEastAsia" w:hAnsi="Calibri"/>
          <w:sz w:val="22"/>
          <w:szCs w:val="22"/>
        </w:rPr>
        <w:t>版本：</w:t>
      </w:r>
    </w:p>
    <w:p w:rsidR="00C377AF" w:rsidRPr="00C377AF" w:rsidRDefault="00C377AF" w:rsidP="00C377AF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Hyperlink"/>
          <w:rFonts w:ascii="Calibri" w:eastAsia="Times New Roman" w:hAnsi="Calibri"/>
          <w:sz w:val="22"/>
          <w:szCs w:val="22"/>
        </w:rPr>
      </w:pPr>
      <w:r w:rsidRPr="00C377AF">
        <w:rPr>
          <w:rFonts w:ascii="Calibri" w:eastAsiaTheme="minorEastAsia" w:hAnsi="Calibri" w:hint="eastAsia"/>
          <w:sz w:val="22"/>
          <w:szCs w:val="22"/>
        </w:rPr>
        <w:t>官方地址：</w:t>
      </w:r>
      <w:bookmarkStart w:id="41" w:name="OLE_LINK42"/>
      <w:bookmarkStart w:id="42" w:name="OLE_LINK43"/>
      <w:r w:rsidR="008C1280">
        <w:rPr>
          <w:rStyle w:val="Hyperlink"/>
          <w:rFonts w:ascii="Calibri" w:eastAsia="Times New Roman" w:hAnsi="Calibri"/>
          <w:sz w:val="22"/>
          <w:szCs w:val="22"/>
        </w:rPr>
        <w:fldChar w:fldCharType="begin"/>
      </w:r>
      <w:r w:rsidR="008C1280">
        <w:rPr>
          <w:rStyle w:val="Hyperlink"/>
          <w:rFonts w:ascii="Calibri" w:eastAsia="Times New Roman" w:hAnsi="Calibri"/>
          <w:sz w:val="22"/>
          <w:szCs w:val="22"/>
        </w:rPr>
        <w:instrText xml:space="preserve"> HYPERLINK "https://repo.anaconda.com/archive/" </w:instrText>
      </w:r>
      <w:r w:rsidR="008C1280">
        <w:rPr>
          <w:rStyle w:val="Hyperlink"/>
          <w:rFonts w:ascii="Calibri" w:eastAsia="Times New Roman" w:hAnsi="Calibri"/>
          <w:sz w:val="22"/>
          <w:szCs w:val="22"/>
        </w:rPr>
        <w:fldChar w:fldCharType="separate"/>
      </w:r>
      <w:r w:rsidRPr="00C377AF">
        <w:rPr>
          <w:rStyle w:val="Hyperlink"/>
          <w:rFonts w:ascii="Calibri" w:eastAsia="Times New Roman" w:hAnsi="Calibri" w:hint="eastAsia"/>
          <w:sz w:val="22"/>
          <w:szCs w:val="22"/>
        </w:rPr>
        <w:t>https://repo.anaconda.com/archive/</w:t>
      </w:r>
      <w:r w:rsidR="008C1280">
        <w:rPr>
          <w:rStyle w:val="Hyperlink"/>
          <w:rFonts w:ascii="Calibri" w:eastAsia="Times New Roman" w:hAnsi="Calibri"/>
          <w:sz w:val="22"/>
          <w:szCs w:val="22"/>
        </w:rPr>
        <w:fldChar w:fldCharType="end"/>
      </w:r>
      <w:bookmarkEnd w:id="41"/>
      <w:bookmarkEnd w:id="42"/>
    </w:p>
    <w:p w:rsidR="00C377AF" w:rsidRPr="00C377AF" w:rsidRDefault="00C377AF" w:rsidP="00C377AF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Hyperlink"/>
          <w:rFonts w:ascii="Calibri" w:eastAsia="Times New Roman" w:hAnsi="Calibri"/>
          <w:sz w:val="22"/>
          <w:szCs w:val="22"/>
        </w:rPr>
      </w:pPr>
      <w:r w:rsidRPr="00C377AF">
        <w:rPr>
          <w:rFonts w:ascii="Calibri" w:eastAsiaTheme="minorEastAsia" w:hAnsi="Calibri" w:hint="eastAsia"/>
          <w:sz w:val="22"/>
          <w:szCs w:val="22"/>
        </w:rPr>
        <w:t>清华大学镜像：</w:t>
      </w:r>
      <w:bookmarkStart w:id="43" w:name="OLE_LINK36"/>
      <w:bookmarkStart w:id="44" w:name="OLE_LINK41"/>
      <w:r w:rsidR="008C1280">
        <w:rPr>
          <w:rStyle w:val="Hyperlink"/>
          <w:rFonts w:ascii="Calibri" w:eastAsia="Times New Roman" w:hAnsi="Calibri"/>
          <w:sz w:val="22"/>
          <w:szCs w:val="22"/>
        </w:rPr>
        <w:fldChar w:fldCharType="begin"/>
      </w:r>
      <w:r w:rsidR="008C1280">
        <w:rPr>
          <w:rStyle w:val="Hyperlink"/>
          <w:rFonts w:ascii="Calibri" w:eastAsia="Times New Roman" w:hAnsi="Calibri"/>
          <w:sz w:val="22"/>
          <w:szCs w:val="22"/>
        </w:rPr>
        <w:instrText xml:space="preserve"> HYPERLINK "https://mirrors.tuna.tsinghua.edu.cn/anaconda/archive/" </w:instrText>
      </w:r>
      <w:r w:rsidR="008C1280">
        <w:rPr>
          <w:rStyle w:val="Hyperlink"/>
          <w:rFonts w:ascii="Calibri" w:eastAsia="Times New Roman" w:hAnsi="Calibri"/>
          <w:sz w:val="22"/>
          <w:szCs w:val="22"/>
        </w:rPr>
        <w:fldChar w:fldCharType="separate"/>
      </w:r>
      <w:r w:rsidRPr="00C377AF">
        <w:rPr>
          <w:rStyle w:val="Hyperlink"/>
          <w:rFonts w:ascii="Calibri" w:eastAsia="Times New Roman" w:hAnsi="Calibri" w:hint="eastAsia"/>
          <w:sz w:val="22"/>
          <w:szCs w:val="22"/>
        </w:rPr>
        <w:t>https://mirrors.tuna.tsinghua.edu.cn/anaconda/archive/</w:t>
      </w:r>
      <w:r w:rsidR="008C1280">
        <w:rPr>
          <w:rStyle w:val="Hyperlink"/>
          <w:rFonts w:ascii="Calibri" w:eastAsia="Times New Roman" w:hAnsi="Calibri"/>
          <w:sz w:val="22"/>
          <w:szCs w:val="22"/>
        </w:rPr>
        <w:fldChar w:fldCharType="end"/>
      </w:r>
      <w:bookmarkEnd w:id="43"/>
      <w:bookmarkEnd w:id="44"/>
    </w:p>
    <w:p w:rsidR="00C377AF" w:rsidRPr="00653521" w:rsidRDefault="00C377AF">
      <w:pPr>
        <w:rPr>
          <w:rFonts w:eastAsiaTheme="minorEastAsia"/>
        </w:rPr>
      </w:pPr>
    </w:p>
    <w:p w:rsidR="00C90263" w:rsidRDefault="00C90263">
      <w:pPr>
        <w:rPr>
          <w:rFonts w:ascii="Arial" w:hAnsi="Arial" w:cs="Arial"/>
          <w:color w:val="2E3033"/>
          <w:sz w:val="18"/>
          <w:szCs w:val="18"/>
          <w:shd w:val="clear" w:color="auto" w:fill="EEF0F2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lastRenderedPageBreak/>
        <w:t>Text classification machine learning</w:t>
      </w:r>
    </w:p>
    <w:p w:rsidR="00C90263" w:rsidRDefault="000F5BD0">
      <w:hyperlink r:id="rId5" w:history="1">
        <w:r w:rsidR="00C90263">
          <w:rPr>
            <w:rStyle w:val="Hyperlink"/>
          </w:rPr>
          <w:t>https://blog.csdn.net/sinat_38682860/article/details/80421697</w:t>
        </w:r>
      </w:hyperlink>
    </w:p>
    <w:p w:rsidR="00C90263" w:rsidRDefault="00C90263"/>
    <w:p w:rsidR="00C90263" w:rsidRDefault="00C90263">
      <w:r w:rsidRPr="00C90263">
        <w:t>Python</w:t>
      </w:r>
      <w:r w:rsidRPr="00C90263">
        <w:rPr>
          <w:rFonts w:ascii="Microsoft YaHei" w:eastAsia="Microsoft YaHei" w:hAnsi="Microsoft YaHei" w:cs="Microsoft YaHei" w:hint="eastAsia"/>
        </w:rPr>
        <w:t>实现读写</w:t>
      </w:r>
      <w:r w:rsidRPr="00C90263">
        <w:t>INI</w:t>
      </w:r>
      <w:r w:rsidRPr="00C90263">
        <w:rPr>
          <w:rFonts w:ascii="Microsoft YaHei" w:eastAsia="Microsoft YaHei" w:hAnsi="Microsoft YaHei" w:cs="Microsoft YaHei" w:hint="eastAsia"/>
        </w:rPr>
        <w:t>配置文件的方法示例</w:t>
      </w:r>
    </w:p>
    <w:p w:rsidR="00C90263" w:rsidRDefault="000F5BD0">
      <w:hyperlink r:id="rId6" w:history="1">
        <w:r w:rsidR="00C90263">
          <w:rPr>
            <w:rStyle w:val="Hyperlink"/>
          </w:rPr>
          <w:t>https://www.jb51.net/article/141732.htm</w:t>
        </w:r>
      </w:hyperlink>
    </w:p>
    <w:p w:rsidR="00FA5A6D" w:rsidRDefault="000F5BD0">
      <w:hyperlink r:id="rId7" w:history="1">
        <w:r w:rsidR="00DE26EB">
          <w:rPr>
            <w:rStyle w:val="Hyperlink"/>
          </w:rPr>
          <w:t>https://www.jb51.net/article/137390.htm</w:t>
        </w:r>
      </w:hyperlink>
    </w:p>
    <w:p w:rsidR="00A366A2" w:rsidRDefault="00FA5A6D">
      <w:r w:rsidRPr="00FA5A6D">
        <w:t>Python</w:t>
      </w:r>
      <w:r w:rsidRPr="00FA5A6D">
        <w:rPr>
          <w:rFonts w:ascii="Microsoft YaHei" w:eastAsia="Microsoft YaHei" w:hAnsi="Microsoft YaHei" w:cs="Microsoft YaHei" w:hint="eastAsia"/>
        </w:rPr>
        <w:t>代码规范和命名规范</w:t>
      </w:r>
    </w:p>
    <w:p w:rsidR="00A366A2" w:rsidRDefault="000F5BD0" w:rsidP="00A366A2">
      <w:pPr>
        <w:rPr>
          <w:color w:val="1F497D"/>
        </w:rPr>
      </w:pPr>
      <w:hyperlink r:id="rId8" w:history="1">
        <w:r w:rsidR="00FA5A6D">
          <w:rPr>
            <w:rStyle w:val="Hyperlink"/>
          </w:rPr>
          <w:t>https://blog.csdn.net/warm77/article/details/78353632</w:t>
        </w:r>
      </w:hyperlink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</w:p>
    <w:p w:rsidR="00C140D7" w:rsidRDefault="00C140D7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proofErr w:type="gramStart"/>
      <w:r w:rsidRPr="00C140D7">
        <w:rPr>
          <w:rFonts w:ascii="SimSun" w:hAnsi="SimSun"/>
          <w:color w:val="000000"/>
          <w:sz w:val="22"/>
          <w:szCs w:val="22"/>
        </w:rPr>
        <w:t>python</w:t>
      </w:r>
      <w:proofErr w:type="gramEnd"/>
      <w:r w:rsidRPr="00C140D7">
        <w:rPr>
          <w:rFonts w:ascii="SimSun" w:hAnsi="SimSun"/>
          <w:color w:val="000000"/>
          <w:sz w:val="22"/>
          <w:szCs w:val="22"/>
        </w:rPr>
        <w:t xml:space="preserve"> </w:t>
      </w:r>
      <w:r w:rsidRPr="00C140D7">
        <w:rPr>
          <w:rFonts w:ascii="SimSun" w:hAnsi="SimSun" w:hint="eastAsia"/>
          <w:color w:val="000000"/>
          <w:sz w:val="22"/>
          <w:szCs w:val="22"/>
        </w:rPr>
        <w:t>软件目录结构规范</w:t>
      </w:r>
      <w:r w:rsidRPr="00C140D7">
        <w:rPr>
          <w:rFonts w:ascii="SimSun" w:hAnsi="SimSun"/>
          <w:color w:val="000000"/>
          <w:sz w:val="22"/>
          <w:szCs w:val="22"/>
        </w:rPr>
        <w:t xml:space="preserve"> </w:t>
      </w:r>
      <w:r w:rsidRPr="00C140D7">
        <w:rPr>
          <w:rFonts w:ascii="SimSun" w:hAnsi="SimSun" w:hint="eastAsia"/>
          <w:color w:val="000000"/>
          <w:sz w:val="22"/>
          <w:szCs w:val="22"/>
        </w:rPr>
        <w:t>与</w:t>
      </w:r>
      <w:r w:rsidRPr="00C140D7">
        <w:rPr>
          <w:rFonts w:ascii="SimSun" w:hAnsi="SimSun"/>
          <w:color w:val="000000"/>
          <w:sz w:val="22"/>
          <w:szCs w:val="22"/>
        </w:rPr>
        <w:t xml:space="preserve"> </w:t>
      </w:r>
      <w:r w:rsidRPr="00C140D7">
        <w:rPr>
          <w:rFonts w:ascii="SimSun" w:hAnsi="SimSun" w:hint="eastAsia"/>
          <w:color w:val="000000"/>
          <w:sz w:val="22"/>
          <w:szCs w:val="22"/>
        </w:rPr>
        <w:t>模块导入</w:t>
      </w:r>
    </w:p>
    <w:p w:rsidR="00C140D7" w:rsidRDefault="000F5BD0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hyperlink r:id="rId9" w:history="1">
        <w:r w:rsidR="00C140D7">
          <w:rPr>
            <w:rStyle w:val="Hyperlink"/>
          </w:rPr>
          <w:t>https://www.cnblogs.com/monologuesmw/p/9490093.html</w:t>
        </w:r>
      </w:hyperlink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</w:p>
    <w:p w:rsidR="00A366A2" w:rsidRDefault="00DB63CB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r w:rsidRPr="00DB63CB">
        <w:rPr>
          <w:rFonts w:ascii="SimSun" w:hAnsi="SimSun"/>
          <w:color w:val="000000"/>
          <w:sz w:val="22"/>
          <w:szCs w:val="22"/>
        </w:rPr>
        <w:t>Python</w:t>
      </w:r>
      <w:r w:rsidRPr="00DB63CB">
        <w:rPr>
          <w:rFonts w:ascii="SimSun" w:hAnsi="SimSun" w:hint="eastAsia"/>
          <w:color w:val="000000"/>
          <w:sz w:val="22"/>
          <w:szCs w:val="22"/>
        </w:rPr>
        <w:t>实现批量执行同目录下的</w:t>
      </w:r>
      <w:proofErr w:type="spellStart"/>
      <w:r w:rsidRPr="00DB63CB">
        <w:rPr>
          <w:rFonts w:ascii="SimSun" w:hAnsi="SimSun"/>
          <w:color w:val="000000"/>
          <w:sz w:val="22"/>
          <w:szCs w:val="22"/>
        </w:rPr>
        <w:t>py</w:t>
      </w:r>
      <w:proofErr w:type="spellEnd"/>
      <w:r w:rsidRPr="00DB63CB">
        <w:rPr>
          <w:rFonts w:ascii="SimSun" w:hAnsi="SimSun" w:hint="eastAsia"/>
          <w:color w:val="000000"/>
          <w:sz w:val="22"/>
          <w:szCs w:val="22"/>
        </w:rPr>
        <w:t>文件</w:t>
      </w: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</w:p>
    <w:p w:rsidR="00DB63CB" w:rsidRPr="00DB63CB" w:rsidRDefault="00DB63CB" w:rsidP="00DB63CB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proofErr w:type="gram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import</w:t>
      </w:r>
      <w:proofErr w:type="gram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 xml:space="preserve"> </w:t>
      </w:r>
      <w:proofErr w:type="spell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os</w:t>
      </w:r>
      <w:proofErr w:type="spell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 xml:space="preserve">  </w:t>
      </w:r>
    </w:p>
    <w:p w:rsidR="00DB63CB" w:rsidRPr="00DB63CB" w:rsidRDefault="00DB63CB" w:rsidP="00DB63CB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proofErr w:type="spellStart"/>
      <w:proofErr w:type="gram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lst</w:t>
      </w:r>
      <w:proofErr w:type="spell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>=</w:t>
      </w:r>
      <w:proofErr w:type="spellStart"/>
      <w:proofErr w:type="gram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>os.listdir</w:t>
      </w:r>
      <w:proofErr w:type="spell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>(</w:t>
      </w:r>
      <w:proofErr w:type="spell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os.getcwd</w:t>
      </w:r>
      <w:proofErr w:type="spell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 xml:space="preserve">())   </w:t>
      </w:r>
    </w:p>
    <w:p w:rsidR="00DB63CB" w:rsidRPr="00DB63CB" w:rsidRDefault="00DB63CB" w:rsidP="00DB63CB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proofErr w:type="gram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for</w:t>
      </w:r>
      <w:proofErr w:type="gram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 xml:space="preserve"> c in </w:t>
      </w:r>
      <w:proofErr w:type="spell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lst</w:t>
      </w:r>
      <w:proofErr w:type="spell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>:</w:t>
      </w:r>
    </w:p>
    <w:p w:rsidR="00DB63CB" w:rsidRPr="00DB63CB" w:rsidRDefault="00DB63CB" w:rsidP="00DB63CB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r w:rsidRPr="00DB63CB">
        <w:rPr>
          <w:rFonts w:ascii="SimSun" w:hAnsi="SimSun"/>
          <w:color w:val="000000"/>
          <w:sz w:val="22"/>
          <w:szCs w:val="22"/>
          <w:highlight w:val="lightGray"/>
        </w:rPr>
        <w:tab/>
      </w:r>
      <w:proofErr w:type="gram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if</w:t>
      </w:r>
      <w:proofErr w:type="gram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 xml:space="preserve"> </w:t>
      </w:r>
      <w:proofErr w:type="spell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os.path.isfile</w:t>
      </w:r>
      <w:proofErr w:type="spell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 xml:space="preserve">(c) and </w:t>
      </w:r>
      <w:proofErr w:type="spell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c.endswith</w:t>
      </w:r>
      <w:proofErr w:type="spell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>('.</w:t>
      </w:r>
      <w:proofErr w:type="spell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py</w:t>
      </w:r>
      <w:proofErr w:type="spell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 xml:space="preserve">') and </w:t>
      </w:r>
      <w:proofErr w:type="spell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c.find</w:t>
      </w:r>
      <w:proofErr w:type="spell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>("</w:t>
      </w:r>
      <w:proofErr w:type="spell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AllTest</w:t>
      </w:r>
      <w:proofErr w:type="spell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>")==-1:    #</w:t>
      </w:r>
      <w:r w:rsidRPr="00DB63CB">
        <w:rPr>
          <w:rFonts w:ascii="SimSun" w:eastAsia="Microsoft YaHei" w:hAnsi="SimSun" w:cs="Microsoft YaHei" w:hint="eastAsia"/>
          <w:color w:val="000000"/>
          <w:sz w:val="22"/>
          <w:szCs w:val="22"/>
          <w:highlight w:val="lightGray"/>
        </w:rPr>
        <w:t>去掉</w:t>
      </w:r>
      <w:r w:rsidRPr="00DB63CB">
        <w:rPr>
          <w:rFonts w:ascii="SimSun" w:hAnsi="SimSun"/>
          <w:color w:val="000000"/>
          <w:sz w:val="22"/>
          <w:szCs w:val="22"/>
          <w:highlight w:val="lightGray"/>
        </w:rPr>
        <w:t>AllTest.py</w:t>
      </w:r>
      <w:r w:rsidRPr="00DB63CB">
        <w:rPr>
          <w:rFonts w:ascii="SimSun" w:eastAsia="Microsoft YaHei" w:hAnsi="SimSun" w:cs="Microsoft YaHei" w:hint="eastAsia"/>
          <w:color w:val="000000"/>
          <w:sz w:val="22"/>
          <w:szCs w:val="22"/>
          <w:highlight w:val="lightGray"/>
        </w:rPr>
        <w:t>文件</w:t>
      </w:r>
    </w:p>
    <w:p w:rsidR="00DB63CB" w:rsidRPr="00DB63CB" w:rsidRDefault="00DB63CB" w:rsidP="00DB63CB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r w:rsidRPr="00DB63CB">
        <w:rPr>
          <w:rFonts w:ascii="SimSun" w:hAnsi="SimSun"/>
          <w:color w:val="000000"/>
          <w:sz w:val="22"/>
          <w:szCs w:val="22"/>
          <w:highlight w:val="lightGray"/>
        </w:rPr>
        <w:tab/>
      </w:r>
      <w:r w:rsidRPr="00DB63CB">
        <w:rPr>
          <w:rFonts w:ascii="SimSun" w:hAnsi="SimSun"/>
          <w:color w:val="000000"/>
          <w:sz w:val="22"/>
          <w:szCs w:val="22"/>
          <w:highlight w:val="lightGray"/>
        </w:rPr>
        <w:tab/>
      </w:r>
      <w:proofErr w:type="gram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print(</w:t>
      </w:r>
      <w:proofErr w:type="gram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>c)</w:t>
      </w:r>
    </w:p>
    <w:p w:rsidR="00DB63CB" w:rsidRPr="00DB63CB" w:rsidRDefault="00DB63CB" w:rsidP="00DB63CB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r w:rsidRPr="00DB63CB">
        <w:rPr>
          <w:rFonts w:ascii="SimSun" w:hAnsi="SimSun"/>
          <w:color w:val="000000"/>
          <w:sz w:val="22"/>
          <w:szCs w:val="22"/>
          <w:highlight w:val="lightGray"/>
        </w:rPr>
        <w:tab/>
      </w:r>
      <w:r w:rsidRPr="00DB63CB">
        <w:rPr>
          <w:rFonts w:ascii="SimSun" w:hAnsi="SimSun"/>
          <w:color w:val="000000"/>
          <w:sz w:val="22"/>
          <w:szCs w:val="22"/>
          <w:highlight w:val="lightGray"/>
        </w:rPr>
        <w:tab/>
      </w:r>
      <w:proofErr w:type="spellStart"/>
      <w:proofErr w:type="gramStart"/>
      <w:r w:rsidRPr="00DB63CB">
        <w:rPr>
          <w:rFonts w:ascii="SimSun" w:hAnsi="SimSun"/>
          <w:color w:val="000000"/>
          <w:sz w:val="22"/>
          <w:szCs w:val="22"/>
          <w:highlight w:val="lightGray"/>
        </w:rPr>
        <w:t>os.system</w:t>
      </w:r>
      <w:proofErr w:type="spell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>(</w:t>
      </w:r>
      <w:proofErr w:type="gramEnd"/>
      <w:r w:rsidRPr="00DB63CB">
        <w:rPr>
          <w:rFonts w:ascii="SimSun" w:hAnsi="SimSun"/>
          <w:color w:val="000000"/>
          <w:sz w:val="22"/>
          <w:szCs w:val="22"/>
          <w:highlight w:val="lightGray"/>
        </w:rPr>
        <w:t>"python ./%s" % c)  #</w:t>
      </w:r>
      <w:r w:rsidRPr="00DB63CB">
        <w:rPr>
          <w:rFonts w:ascii="SimSun" w:eastAsia="Microsoft YaHei" w:hAnsi="SimSun" w:cs="Microsoft YaHei" w:hint="eastAsia"/>
          <w:color w:val="000000"/>
          <w:sz w:val="22"/>
          <w:szCs w:val="22"/>
          <w:highlight w:val="lightGray"/>
        </w:rPr>
        <w:t>改动</w:t>
      </w: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</w:p>
    <w:p w:rsidR="00DB63CB" w:rsidRPr="007B73C9" w:rsidRDefault="00DB63CB" w:rsidP="007B73C9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proofErr w:type="gramStart"/>
      <w:r w:rsidRPr="007B73C9">
        <w:rPr>
          <w:rFonts w:ascii="SimSun" w:hAnsi="SimSun"/>
          <w:color w:val="000000"/>
          <w:sz w:val="22"/>
          <w:szCs w:val="22"/>
          <w:highlight w:val="lightGray"/>
        </w:rPr>
        <w:t>import</w:t>
      </w:r>
      <w:proofErr w:type="gram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 xml:space="preserve"> </w:t>
      </w:r>
      <w:proofErr w:type="spellStart"/>
      <w:r w:rsidRPr="007B73C9">
        <w:rPr>
          <w:rFonts w:ascii="SimSun" w:hAnsi="SimSun"/>
          <w:color w:val="000000"/>
          <w:sz w:val="22"/>
          <w:szCs w:val="22"/>
          <w:highlight w:val="lightGray"/>
        </w:rPr>
        <w:t>os</w:t>
      </w:r>
      <w:proofErr w:type="spellEnd"/>
    </w:p>
    <w:p w:rsidR="00DB63CB" w:rsidRPr="007B73C9" w:rsidRDefault="00DB63CB" w:rsidP="007B73C9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proofErr w:type="spellStart"/>
      <w:proofErr w:type="gramStart"/>
      <w:r w:rsidRPr="007B73C9">
        <w:rPr>
          <w:rFonts w:ascii="SimSun" w:hAnsi="SimSun"/>
          <w:color w:val="000000"/>
          <w:sz w:val="22"/>
          <w:szCs w:val="22"/>
          <w:highlight w:val="lightGray"/>
        </w:rPr>
        <w:t>os.system</w:t>
      </w:r>
      <w:proofErr w:type="spell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(</w:t>
      </w:r>
      <w:proofErr w:type="gram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"python ./1.py")</w:t>
      </w:r>
    </w:p>
    <w:p w:rsidR="00DB63CB" w:rsidRPr="007B73C9" w:rsidRDefault="00DB63CB" w:rsidP="007B73C9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proofErr w:type="spellStart"/>
      <w:proofErr w:type="gramStart"/>
      <w:r w:rsidRPr="007B73C9">
        <w:rPr>
          <w:rFonts w:ascii="SimSun" w:hAnsi="SimSun"/>
          <w:color w:val="000000"/>
          <w:sz w:val="22"/>
          <w:szCs w:val="22"/>
          <w:highlight w:val="lightGray"/>
        </w:rPr>
        <w:t>os.system</w:t>
      </w:r>
      <w:proofErr w:type="spell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(</w:t>
      </w:r>
      <w:proofErr w:type="gram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"python ./2.py")</w:t>
      </w:r>
    </w:p>
    <w:p w:rsidR="00DB63CB" w:rsidRPr="007B73C9" w:rsidRDefault="00DB63CB" w:rsidP="007B73C9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proofErr w:type="spellStart"/>
      <w:proofErr w:type="gramStart"/>
      <w:r w:rsidRPr="007B73C9">
        <w:rPr>
          <w:rFonts w:ascii="SimSun" w:hAnsi="SimSun"/>
          <w:color w:val="000000"/>
          <w:sz w:val="22"/>
          <w:szCs w:val="22"/>
          <w:highlight w:val="lightGray"/>
        </w:rPr>
        <w:t>os.system</w:t>
      </w:r>
      <w:proofErr w:type="spell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(</w:t>
      </w:r>
      <w:proofErr w:type="gram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"python ./4.py")</w:t>
      </w:r>
    </w:p>
    <w:p w:rsidR="00DB63CB" w:rsidRPr="007B73C9" w:rsidRDefault="00DB63CB" w:rsidP="007B73C9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r w:rsidRPr="007B73C9">
        <w:rPr>
          <w:rFonts w:ascii="SimSun" w:eastAsia="Microsoft YaHei" w:hAnsi="SimSun" w:cs="Microsoft YaHei" w:hint="eastAsia"/>
          <w:color w:val="000000"/>
          <w:sz w:val="22"/>
          <w:szCs w:val="22"/>
          <w:highlight w:val="lightGray"/>
        </w:rPr>
        <w:t>若想指定输出到某个文件，这里我指定输出到</w:t>
      </w:r>
      <w:r w:rsidRPr="007B73C9">
        <w:rPr>
          <w:rFonts w:ascii="SimSun" w:hAnsi="SimSun"/>
          <w:color w:val="000000"/>
          <w:sz w:val="22"/>
          <w:szCs w:val="22"/>
          <w:highlight w:val="lightGray"/>
        </w:rPr>
        <w:t>log.txt,log.txt</w:t>
      </w:r>
      <w:r w:rsidRPr="007B73C9">
        <w:rPr>
          <w:rFonts w:ascii="SimSun" w:eastAsia="Microsoft YaHei" w:hAnsi="SimSun" w:cs="Microsoft YaHei" w:hint="eastAsia"/>
          <w:color w:val="000000"/>
          <w:sz w:val="22"/>
          <w:szCs w:val="22"/>
          <w:highlight w:val="lightGray"/>
        </w:rPr>
        <w:t>也在</w:t>
      </w:r>
      <w:r w:rsidRPr="007B73C9">
        <w:rPr>
          <w:rFonts w:ascii="SimSun" w:hAnsi="SimSun"/>
          <w:color w:val="000000"/>
          <w:sz w:val="22"/>
          <w:szCs w:val="22"/>
          <w:highlight w:val="lightGray"/>
        </w:rPr>
        <w:t>code</w:t>
      </w:r>
      <w:r w:rsidRPr="007B73C9">
        <w:rPr>
          <w:rFonts w:ascii="SimSun" w:eastAsia="Microsoft YaHei" w:hAnsi="SimSun" w:cs="Microsoft YaHei" w:hint="eastAsia"/>
          <w:color w:val="000000"/>
          <w:sz w:val="22"/>
          <w:szCs w:val="22"/>
          <w:highlight w:val="lightGray"/>
        </w:rPr>
        <w:t>目录下，与你的代码在同一目录</w:t>
      </w:r>
    </w:p>
    <w:p w:rsidR="00DB63CB" w:rsidRPr="007B73C9" w:rsidRDefault="00DB63CB" w:rsidP="007B73C9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proofErr w:type="gramStart"/>
      <w:r w:rsidRPr="007B73C9">
        <w:rPr>
          <w:rFonts w:ascii="SimSun" w:hAnsi="SimSun"/>
          <w:color w:val="000000"/>
          <w:sz w:val="22"/>
          <w:szCs w:val="22"/>
          <w:highlight w:val="lightGray"/>
        </w:rPr>
        <w:t>import</w:t>
      </w:r>
      <w:proofErr w:type="gram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 xml:space="preserve"> </w:t>
      </w:r>
      <w:proofErr w:type="spellStart"/>
      <w:r w:rsidRPr="007B73C9">
        <w:rPr>
          <w:rFonts w:ascii="SimSun" w:hAnsi="SimSun"/>
          <w:color w:val="000000"/>
          <w:sz w:val="22"/>
          <w:szCs w:val="22"/>
          <w:highlight w:val="lightGray"/>
        </w:rPr>
        <w:t>os</w:t>
      </w:r>
      <w:proofErr w:type="spellEnd"/>
    </w:p>
    <w:p w:rsidR="00DB63CB" w:rsidRPr="007B73C9" w:rsidRDefault="00DB63CB" w:rsidP="007B73C9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proofErr w:type="spellStart"/>
      <w:proofErr w:type="gramStart"/>
      <w:r w:rsidRPr="007B73C9">
        <w:rPr>
          <w:rFonts w:ascii="SimSun" w:hAnsi="SimSun"/>
          <w:color w:val="000000"/>
          <w:sz w:val="22"/>
          <w:szCs w:val="22"/>
          <w:highlight w:val="lightGray"/>
        </w:rPr>
        <w:t>os.system</w:t>
      </w:r>
      <w:proofErr w:type="spell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(</w:t>
      </w:r>
      <w:proofErr w:type="gram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"python ./1.py 1&gt;&gt;log.txt")</w:t>
      </w:r>
    </w:p>
    <w:p w:rsidR="00DB63CB" w:rsidRPr="007B73C9" w:rsidRDefault="00DB63CB" w:rsidP="007B73C9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  <w:highlight w:val="lightGray"/>
        </w:rPr>
      </w:pPr>
      <w:proofErr w:type="spellStart"/>
      <w:proofErr w:type="gramStart"/>
      <w:r w:rsidRPr="007B73C9">
        <w:rPr>
          <w:rFonts w:ascii="SimSun" w:hAnsi="SimSun"/>
          <w:color w:val="000000"/>
          <w:sz w:val="22"/>
          <w:szCs w:val="22"/>
          <w:highlight w:val="lightGray"/>
        </w:rPr>
        <w:t>os.system</w:t>
      </w:r>
      <w:proofErr w:type="spell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(</w:t>
      </w:r>
      <w:proofErr w:type="gram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"python ./2.py 1&gt;&gt;log.txt")</w:t>
      </w:r>
    </w:p>
    <w:p w:rsidR="00DB63CB" w:rsidRPr="00DB63CB" w:rsidRDefault="00DB63CB" w:rsidP="007B73C9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proofErr w:type="spellStart"/>
      <w:proofErr w:type="gramStart"/>
      <w:r w:rsidRPr="007B73C9">
        <w:rPr>
          <w:rFonts w:ascii="SimSun" w:hAnsi="SimSun"/>
          <w:color w:val="000000"/>
          <w:sz w:val="22"/>
          <w:szCs w:val="22"/>
          <w:highlight w:val="lightGray"/>
        </w:rPr>
        <w:t>os.system</w:t>
      </w:r>
      <w:proofErr w:type="spell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(</w:t>
      </w:r>
      <w:proofErr w:type="gramEnd"/>
      <w:r w:rsidRPr="007B73C9">
        <w:rPr>
          <w:rFonts w:ascii="SimSun" w:hAnsi="SimSun"/>
          <w:color w:val="000000"/>
          <w:sz w:val="22"/>
          <w:szCs w:val="22"/>
          <w:highlight w:val="lightGray"/>
        </w:rPr>
        <w:t>"python ./4.py 1&gt;&gt;log.txt")</w:t>
      </w:r>
    </w:p>
    <w:p w:rsidR="00CF3B38" w:rsidRDefault="00CF3B38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</w:p>
    <w:p w:rsidR="00F44584" w:rsidRDefault="00F44584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</w:p>
    <w:p w:rsidR="007B73C9" w:rsidRPr="00F44584" w:rsidRDefault="00F44584" w:rsidP="00A366A2">
      <w:pPr>
        <w:pStyle w:val="NormalWeb"/>
        <w:spacing w:before="0" w:beforeAutospacing="0" w:after="0" w:afterAutospacing="0"/>
        <w:rPr>
          <w:rFonts w:ascii="SimSun" w:hAnsi="SimSun"/>
          <w:b/>
          <w:color w:val="000000"/>
          <w:sz w:val="22"/>
          <w:szCs w:val="22"/>
        </w:rPr>
      </w:pPr>
      <w:proofErr w:type="gramStart"/>
      <w:r w:rsidRPr="00F44584">
        <w:rPr>
          <w:rFonts w:ascii="SimSun" w:hAnsi="SimSun"/>
          <w:b/>
          <w:color w:val="000000"/>
          <w:sz w:val="22"/>
          <w:szCs w:val="22"/>
        </w:rPr>
        <w:t>windows</w:t>
      </w:r>
      <w:r w:rsidRPr="00F44584">
        <w:rPr>
          <w:rFonts w:ascii="SimSun" w:hAnsi="SimSun" w:hint="eastAsia"/>
          <w:b/>
          <w:color w:val="000000"/>
          <w:sz w:val="22"/>
          <w:szCs w:val="22"/>
        </w:rPr>
        <w:t>下</w:t>
      </w:r>
      <w:proofErr w:type="spellStart"/>
      <w:r w:rsidRPr="00F44584">
        <w:rPr>
          <w:rFonts w:ascii="SimSun" w:hAnsi="SimSun"/>
          <w:b/>
          <w:color w:val="000000"/>
          <w:sz w:val="22"/>
          <w:szCs w:val="22"/>
        </w:rPr>
        <w:t>pycharm+</w:t>
      </w:r>
      <w:proofErr w:type="gramEnd"/>
      <w:r w:rsidRPr="00F44584">
        <w:rPr>
          <w:rFonts w:ascii="SimSun" w:hAnsi="SimSun"/>
          <w:b/>
          <w:color w:val="000000"/>
          <w:sz w:val="22"/>
          <w:szCs w:val="22"/>
        </w:rPr>
        <w:t>gitlab</w:t>
      </w:r>
      <w:proofErr w:type="spellEnd"/>
    </w:p>
    <w:p w:rsidR="00F44584" w:rsidRDefault="000F5BD0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hyperlink r:id="rId10" w:history="1">
        <w:r w:rsidR="00F44584">
          <w:rPr>
            <w:rStyle w:val="Hyperlink"/>
          </w:rPr>
          <w:t>https://blog.csdn.net/mooncrystal123/article/details/86478111</w:t>
        </w:r>
      </w:hyperlink>
    </w:p>
    <w:p w:rsidR="00F44584" w:rsidRDefault="00F44584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</w:p>
    <w:p w:rsidR="00F44584" w:rsidRDefault="00F44584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</w:p>
    <w:p w:rsidR="00CF3B38" w:rsidRPr="00CF3B38" w:rsidRDefault="00CF3B38" w:rsidP="00CF3B38">
      <w:pPr>
        <w:rPr>
          <w:color w:val="1F497D"/>
        </w:rPr>
      </w:pPr>
      <w:proofErr w:type="spellStart"/>
      <w:r>
        <w:rPr>
          <w:rFonts w:ascii="SimSun" w:hAnsi="SimSun" w:hint="eastAsia"/>
          <w:color w:val="1F497D"/>
        </w:rPr>
        <w:t>命名规范请参考下面</w:t>
      </w:r>
      <w:proofErr w:type="spellEnd"/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r>
        <w:rPr>
          <w:rFonts w:ascii="SimSun" w:hAnsi="SimSun" w:hint="eastAsia"/>
          <w:color w:val="000000"/>
          <w:sz w:val="22"/>
          <w:szCs w:val="22"/>
        </w:rPr>
        <w:t>目录，首字母大写，连字符使用下划线</w:t>
      </w: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r>
        <w:rPr>
          <w:rFonts w:ascii="SimSun" w:hAnsi="SimSun" w:hint="eastAsia"/>
          <w:color w:val="000000"/>
          <w:sz w:val="22"/>
          <w:szCs w:val="22"/>
        </w:rPr>
        <w:t>文件，同目录</w:t>
      </w:r>
    </w:p>
    <w:p w:rsidR="00A366A2" w:rsidRDefault="00A366A2" w:rsidP="00A366A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SimSun" w:hAnsi="SimSun" w:hint="eastAsia"/>
          <w:color w:val="000000"/>
          <w:sz w:val="22"/>
          <w:szCs w:val="22"/>
        </w:rPr>
        <w:t>变量，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SimSun" w:hAnsi="SimSun" w:hint="eastAsia"/>
          <w:color w:val="000000"/>
          <w:sz w:val="22"/>
          <w:szCs w:val="22"/>
        </w:rPr>
        <w:t>首字母小写驼峰式命名法，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myVariable</w:t>
      </w:r>
      <w:proofErr w:type="spellEnd"/>
      <w:r>
        <w:rPr>
          <w:rFonts w:ascii="SimSun" w:hAnsi="SimSun" w:hint="eastAsia"/>
          <w:color w:val="000000"/>
          <w:sz w:val="22"/>
          <w:szCs w:val="22"/>
        </w:rPr>
        <w:t>，</w:t>
      </w:r>
      <w:r>
        <w:rPr>
          <w:rFonts w:ascii="Calibri" w:hAnsi="Calibri"/>
          <w:color w:val="000000"/>
          <w:sz w:val="22"/>
          <w:szCs w:val="22"/>
        </w:rPr>
        <w:t>camel</w:t>
      </w: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r>
        <w:rPr>
          <w:rFonts w:ascii="SimSun" w:hAnsi="SimSun" w:hint="eastAsia"/>
          <w:color w:val="000000"/>
          <w:sz w:val="22"/>
          <w:szCs w:val="22"/>
        </w:rPr>
        <w:t>参数，同上</w:t>
      </w: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r>
        <w:rPr>
          <w:rFonts w:ascii="SimSun" w:hAnsi="SimSun" w:hint="eastAsia"/>
          <w:color w:val="000000"/>
          <w:sz w:val="22"/>
          <w:szCs w:val="22"/>
        </w:rPr>
        <w:t> </w:t>
      </w:r>
    </w:p>
    <w:p w:rsidR="00A366A2" w:rsidRDefault="00A366A2" w:rsidP="00A366A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SimSun" w:hAnsi="SimSun" w:hint="eastAsia"/>
          <w:color w:val="000000"/>
          <w:sz w:val="22"/>
          <w:szCs w:val="22"/>
        </w:rPr>
        <w:t>类名，首字母大写，驼峰命名法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My</w:t>
      </w:r>
      <w:r>
        <w:rPr>
          <w:rFonts w:ascii="SimSun" w:hAnsi="SimSun" w:hint="eastAsia"/>
          <w:color w:val="000000"/>
          <w:sz w:val="22"/>
          <w:szCs w:val="22"/>
        </w:rPr>
        <w:t>Class,Pascal</w:t>
      </w:r>
      <w:proofErr w:type="spellEnd"/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r>
        <w:rPr>
          <w:rFonts w:ascii="SimSun" w:hAnsi="SimSun" w:hint="eastAsia"/>
          <w:color w:val="000000"/>
          <w:sz w:val="22"/>
          <w:szCs w:val="22"/>
        </w:rPr>
        <w:t>方法，同上</w:t>
      </w: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r>
        <w:rPr>
          <w:rFonts w:ascii="SimSun" w:hAnsi="SimSun" w:hint="eastAsia"/>
          <w:color w:val="000000"/>
          <w:sz w:val="22"/>
          <w:szCs w:val="22"/>
        </w:rPr>
        <w:t>属性，同上</w:t>
      </w: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r>
        <w:rPr>
          <w:rFonts w:ascii="SimSun" w:hAnsi="SimSun" w:hint="eastAsia"/>
          <w:color w:val="000000"/>
          <w:sz w:val="22"/>
          <w:szCs w:val="22"/>
        </w:rPr>
        <w:t>事件，同上</w:t>
      </w: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r>
        <w:rPr>
          <w:rFonts w:ascii="SimSun" w:hAnsi="SimSun" w:hint="eastAsia"/>
          <w:color w:val="000000"/>
          <w:sz w:val="22"/>
          <w:szCs w:val="22"/>
        </w:rPr>
        <w:t>包名，全小写</w:t>
      </w:r>
    </w:p>
    <w:p w:rsidR="00A366A2" w:rsidRDefault="00A366A2" w:rsidP="00A366A2">
      <w:pPr>
        <w:pStyle w:val="NormalWeb"/>
        <w:spacing w:before="0" w:beforeAutospacing="0" w:after="0" w:afterAutospacing="0"/>
        <w:rPr>
          <w:rFonts w:ascii="SimSun" w:hAnsi="SimSun"/>
          <w:color w:val="000000"/>
          <w:sz w:val="22"/>
          <w:szCs w:val="22"/>
        </w:rPr>
      </w:pPr>
      <w:r>
        <w:rPr>
          <w:rFonts w:ascii="SimSun" w:hAnsi="SimSun" w:hint="eastAsia"/>
          <w:color w:val="000000"/>
          <w:sz w:val="22"/>
          <w:szCs w:val="22"/>
        </w:rPr>
        <w:t>常量，全大写</w:t>
      </w:r>
    </w:p>
    <w:p w:rsidR="00A366A2" w:rsidRDefault="00A366A2"/>
    <w:p w:rsidR="00612E99" w:rsidRDefault="00612E99"/>
    <w:p w:rsidR="00612E99" w:rsidRDefault="00612E99">
      <w:pPr>
        <w:rPr>
          <w:rFonts w:eastAsiaTheme="minorEastAsia"/>
        </w:rPr>
      </w:pPr>
      <w:proofErr w:type="spellStart"/>
      <w:r>
        <w:t>Winscp</w:t>
      </w:r>
      <w:proofErr w:type="spellEnd"/>
      <w:r>
        <w:rPr>
          <w:rFonts w:eastAsiaTheme="minorEastAsia" w:hint="eastAsia"/>
        </w:rPr>
        <w:t>使用</w:t>
      </w:r>
      <w:r>
        <w:rPr>
          <w:rFonts w:eastAsiaTheme="minorEastAsia"/>
        </w:rPr>
        <w:t>：</w:t>
      </w:r>
    </w:p>
    <w:p w:rsidR="00612E99" w:rsidRDefault="00612E99">
      <w:pPr>
        <w:rPr>
          <w:rFonts w:eastAsiaTheme="minorEastAsia"/>
        </w:rPr>
      </w:pPr>
      <w:proofErr w:type="gramStart"/>
      <w:r>
        <w:rPr>
          <w:rFonts w:eastAsiaTheme="minorEastAsia"/>
        </w:rPr>
        <w:t>Login  ---</w:t>
      </w:r>
      <w:proofErr w:type="gramEnd"/>
      <w:r>
        <w:rPr>
          <w:rFonts w:eastAsiaTheme="minorEastAsia"/>
        </w:rPr>
        <w:t xml:space="preserve"> file protocol</w:t>
      </w:r>
      <w:r>
        <w:rPr>
          <w:rFonts w:eastAsiaTheme="minorEastAsia"/>
        </w:rPr>
        <w:t>：</w:t>
      </w:r>
      <w:r>
        <w:rPr>
          <w:rFonts w:eastAsiaTheme="minorEastAsia"/>
        </w:rPr>
        <w:t xml:space="preserve">SFTP ----Host name :10.20.210.5  port number: 22 ----user name: root  password: </w:t>
      </w:r>
      <w:proofErr w:type="spellStart"/>
      <w:r>
        <w:rPr>
          <w:rFonts w:eastAsiaTheme="minorEastAsia"/>
        </w:rPr>
        <w:t>xxxx</w:t>
      </w:r>
      <w:proofErr w:type="spellEnd"/>
      <w:r>
        <w:rPr>
          <w:rFonts w:eastAsiaTheme="minorEastAsia"/>
        </w:rPr>
        <w:t xml:space="preserve"> ----  login</w:t>
      </w:r>
    </w:p>
    <w:p w:rsidR="00612E99" w:rsidRDefault="00612E99">
      <w:pPr>
        <w:rPr>
          <w:rFonts w:eastAsiaTheme="minorEastAsia"/>
        </w:rPr>
      </w:pPr>
    </w:p>
    <w:p w:rsidR="00612E99" w:rsidRDefault="00612E99">
      <w:pPr>
        <w:rPr>
          <w:rFonts w:eastAsiaTheme="minorEastAsia"/>
        </w:rPr>
      </w:pPr>
      <w:r>
        <w:rPr>
          <w:rFonts w:eastAsiaTheme="minorEastAsia"/>
        </w:rPr>
        <w:t>Putty</w:t>
      </w:r>
      <w:r>
        <w:rPr>
          <w:rFonts w:eastAsiaTheme="minorEastAsia" w:hint="eastAsia"/>
        </w:rPr>
        <w:t>使用</w:t>
      </w:r>
      <w:r>
        <w:rPr>
          <w:rFonts w:eastAsiaTheme="minorEastAsia"/>
        </w:rPr>
        <w:t>：</w:t>
      </w:r>
    </w:p>
    <w:p w:rsidR="00A115DC" w:rsidRDefault="00A115DC" w:rsidP="00A115DC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 w:hint="eastAsia"/>
        </w:rPr>
        <w:t>ost</w:t>
      </w:r>
      <w:r>
        <w:rPr>
          <w:rFonts w:eastAsiaTheme="minorEastAsia"/>
        </w:rPr>
        <w:t xml:space="preserve"> name</w:t>
      </w:r>
      <w:r>
        <w:rPr>
          <w:rFonts w:eastAsiaTheme="minorEastAsia"/>
        </w:rPr>
        <w:t>（</w:t>
      </w:r>
      <w:proofErr w:type="spellStart"/>
      <w:r>
        <w:rPr>
          <w:rFonts w:eastAsiaTheme="minorEastAsia"/>
        </w:rPr>
        <w:t>ip</w:t>
      </w:r>
      <w:proofErr w:type="spellEnd"/>
      <w:r>
        <w:rPr>
          <w:rFonts w:eastAsiaTheme="minorEastAsia"/>
        </w:rPr>
        <w:t xml:space="preserve"> address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:</w:t>
      </w:r>
      <w:r w:rsidRPr="00A115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10.20.210.5  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---</w:t>
      </w:r>
      <w:proofErr w:type="gramStart"/>
      <w:r>
        <w:rPr>
          <w:rFonts w:eastAsiaTheme="minorEastAsia"/>
        </w:rPr>
        <w:t>&gt;  port</w:t>
      </w:r>
      <w:proofErr w:type="gramEnd"/>
      <w:r>
        <w:rPr>
          <w:rFonts w:eastAsiaTheme="minorEastAsia"/>
        </w:rPr>
        <w:t xml:space="preserve"> : 22  ---&gt; user name: root   ---&gt;  password: 111111</w:t>
      </w:r>
    </w:p>
    <w:p w:rsidR="00A115DC" w:rsidRDefault="00A115DC" w:rsidP="00A115DC">
      <w:pPr>
        <w:rPr>
          <w:rFonts w:eastAsiaTheme="minorEastAsia"/>
        </w:rPr>
      </w:pPr>
      <w:proofErr w:type="gramStart"/>
      <w:r>
        <w:rPr>
          <w:rFonts w:eastAsiaTheme="minorEastAsia"/>
        </w:rPr>
        <w:t>----  login</w:t>
      </w:r>
      <w:proofErr w:type="gramEnd"/>
    </w:p>
    <w:p w:rsidR="00CB7223" w:rsidRDefault="00CB7223" w:rsidP="00A115DC">
      <w:pPr>
        <w:rPr>
          <w:rFonts w:eastAsiaTheme="minorEastAsia"/>
        </w:rPr>
      </w:pPr>
    </w:p>
    <w:p w:rsidR="00A115DC" w:rsidRPr="00CB7223" w:rsidRDefault="00A115DC" w:rsidP="00A115DC">
      <w:pPr>
        <w:rPr>
          <w:rFonts w:eastAsiaTheme="minorEastAsia"/>
          <w:b/>
        </w:rPr>
      </w:pPr>
      <w:r w:rsidRPr="00CB7223">
        <w:rPr>
          <w:rFonts w:eastAsiaTheme="minorEastAsia" w:hint="eastAsia"/>
          <w:b/>
        </w:rPr>
        <w:t>昂际</w:t>
      </w:r>
      <w:bookmarkStart w:id="45" w:name="_GoBack"/>
      <w:bookmarkEnd w:id="45"/>
      <w:r w:rsidRPr="00CB7223">
        <w:rPr>
          <w:rFonts w:eastAsiaTheme="minorEastAsia"/>
          <w:b/>
        </w:rPr>
        <w:t>5</w:t>
      </w:r>
      <w:r w:rsidRPr="00CB7223">
        <w:rPr>
          <w:rFonts w:eastAsiaTheme="minorEastAsia"/>
          <w:b/>
        </w:rPr>
        <w:t>号机：</w:t>
      </w:r>
      <w:r w:rsidRPr="00CB7223">
        <w:rPr>
          <w:rFonts w:eastAsiaTheme="minorEastAsia" w:hint="eastAsia"/>
          <w:b/>
        </w:rPr>
        <w:t>登录</w:t>
      </w:r>
      <w:r w:rsidRPr="00CB7223">
        <w:rPr>
          <w:rFonts w:eastAsiaTheme="minorEastAsia"/>
          <w:b/>
        </w:rPr>
        <w:t>之后如果无法输入命令，则</w:t>
      </w:r>
      <w:r w:rsidRPr="00CB7223">
        <w:rPr>
          <w:rFonts w:eastAsiaTheme="minorEastAsia"/>
          <w:b/>
        </w:rPr>
        <w:t>source /</w:t>
      </w:r>
      <w:proofErr w:type="spellStart"/>
      <w:r w:rsidRPr="00CB7223">
        <w:rPr>
          <w:rFonts w:eastAsiaTheme="minorEastAsia"/>
          <w:b/>
        </w:rPr>
        <w:t>etc</w:t>
      </w:r>
      <w:proofErr w:type="spellEnd"/>
      <w:r w:rsidRPr="00CB7223">
        <w:rPr>
          <w:rFonts w:eastAsiaTheme="minorEastAsia"/>
          <w:b/>
        </w:rPr>
        <w:t xml:space="preserve">/profile  </w:t>
      </w:r>
      <w:r w:rsidRPr="00CB7223">
        <w:rPr>
          <w:rFonts w:eastAsiaTheme="minorEastAsia" w:hint="eastAsia"/>
          <w:b/>
        </w:rPr>
        <w:t>然后</w:t>
      </w:r>
      <w:r w:rsidRPr="00CB7223">
        <w:rPr>
          <w:rFonts w:eastAsiaTheme="minorEastAsia"/>
          <w:b/>
        </w:rPr>
        <w:t xml:space="preserve">ls </w:t>
      </w:r>
      <w:r w:rsidRPr="00CB7223">
        <w:rPr>
          <w:rFonts w:eastAsiaTheme="minorEastAsia" w:hint="eastAsia"/>
          <w:b/>
        </w:rPr>
        <w:t>即可</w:t>
      </w:r>
      <w:r w:rsidRPr="00CB7223">
        <w:rPr>
          <w:rFonts w:eastAsiaTheme="minorEastAsia"/>
          <w:b/>
        </w:rPr>
        <w:t>看到</w:t>
      </w:r>
      <w:r w:rsidRPr="00CB7223">
        <w:rPr>
          <w:rFonts w:eastAsiaTheme="minorEastAsia"/>
          <w:b/>
        </w:rPr>
        <w:t>root</w:t>
      </w:r>
      <w:r w:rsidRPr="00CB7223">
        <w:rPr>
          <w:rFonts w:eastAsiaTheme="minorEastAsia"/>
          <w:b/>
        </w:rPr>
        <w:t>用户下的</w:t>
      </w:r>
      <w:r w:rsidRPr="00CB7223">
        <w:rPr>
          <w:rFonts w:eastAsiaTheme="minorEastAsia" w:hint="eastAsia"/>
          <w:b/>
        </w:rPr>
        <w:t>目录</w:t>
      </w:r>
      <w:r w:rsidR="00CB7223" w:rsidRPr="00CB7223">
        <w:rPr>
          <w:rFonts w:eastAsiaTheme="minorEastAsia" w:hint="eastAsia"/>
          <w:b/>
        </w:rPr>
        <w:t>，</w:t>
      </w:r>
      <w:r w:rsidR="00CB7223" w:rsidRPr="00CB7223">
        <w:rPr>
          <w:rFonts w:eastAsiaTheme="minorEastAsia"/>
          <w:b/>
        </w:rPr>
        <w:t>执行相关指令即可</w:t>
      </w:r>
    </w:p>
    <w:p w:rsidR="00A115DC" w:rsidRDefault="00A115DC">
      <w:pPr>
        <w:rPr>
          <w:rFonts w:eastAsiaTheme="minorEastAsia"/>
        </w:rPr>
      </w:pPr>
    </w:p>
    <w:p w:rsidR="00612E99" w:rsidRPr="00612E99" w:rsidRDefault="00612E99">
      <w:pPr>
        <w:rPr>
          <w:rFonts w:eastAsiaTheme="minorEastAsia"/>
        </w:rPr>
      </w:pPr>
    </w:p>
    <w:sectPr w:rsidR="00612E99" w:rsidRPr="0061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4C"/>
    <w:rsid w:val="0001426D"/>
    <w:rsid w:val="00060705"/>
    <w:rsid w:val="000C2B36"/>
    <w:rsid w:val="000F5BD0"/>
    <w:rsid w:val="00173F83"/>
    <w:rsid w:val="00192C4C"/>
    <w:rsid w:val="001C1D3B"/>
    <w:rsid w:val="002C6866"/>
    <w:rsid w:val="003427E9"/>
    <w:rsid w:val="00392823"/>
    <w:rsid w:val="003A46E3"/>
    <w:rsid w:val="003F633C"/>
    <w:rsid w:val="0040310E"/>
    <w:rsid w:val="00454B58"/>
    <w:rsid w:val="004D61B6"/>
    <w:rsid w:val="004F7E26"/>
    <w:rsid w:val="00507463"/>
    <w:rsid w:val="00602698"/>
    <w:rsid w:val="00612E99"/>
    <w:rsid w:val="00646361"/>
    <w:rsid w:val="00653521"/>
    <w:rsid w:val="006F6967"/>
    <w:rsid w:val="00702E38"/>
    <w:rsid w:val="007317DC"/>
    <w:rsid w:val="00782162"/>
    <w:rsid w:val="007B73C9"/>
    <w:rsid w:val="007F6526"/>
    <w:rsid w:val="00832FB5"/>
    <w:rsid w:val="00841069"/>
    <w:rsid w:val="008B4A44"/>
    <w:rsid w:val="008C1280"/>
    <w:rsid w:val="008C5A35"/>
    <w:rsid w:val="008D4FE7"/>
    <w:rsid w:val="008E006E"/>
    <w:rsid w:val="00903D45"/>
    <w:rsid w:val="00946560"/>
    <w:rsid w:val="00977F2C"/>
    <w:rsid w:val="009A47C8"/>
    <w:rsid w:val="00A115DC"/>
    <w:rsid w:val="00A366A2"/>
    <w:rsid w:val="00A47CF4"/>
    <w:rsid w:val="00AB231C"/>
    <w:rsid w:val="00AD234A"/>
    <w:rsid w:val="00B17430"/>
    <w:rsid w:val="00B60F3B"/>
    <w:rsid w:val="00BD0908"/>
    <w:rsid w:val="00C01E56"/>
    <w:rsid w:val="00C140D7"/>
    <w:rsid w:val="00C377AF"/>
    <w:rsid w:val="00C90263"/>
    <w:rsid w:val="00CB7223"/>
    <w:rsid w:val="00CF3B38"/>
    <w:rsid w:val="00D55D26"/>
    <w:rsid w:val="00DA25FB"/>
    <w:rsid w:val="00DB63CB"/>
    <w:rsid w:val="00DE26EB"/>
    <w:rsid w:val="00E11A28"/>
    <w:rsid w:val="00E402FF"/>
    <w:rsid w:val="00E96997"/>
    <w:rsid w:val="00EB4127"/>
    <w:rsid w:val="00EF7A9F"/>
    <w:rsid w:val="00F44584"/>
    <w:rsid w:val="00FA5A6D"/>
    <w:rsid w:val="00FC3E97"/>
    <w:rsid w:val="00FD4A83"/>
    <w:rsid w:val="00FF0C46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E3290-455B-46C9-850B-9C0AEBA0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45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">
    <w:name w:val="source"/>
    <w:basedOn w:val="Normal"/>
    <w:rsid w:val="003928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arget">
    <w:name w:val="target"/>
    <w:basedOn w:val="Normal"/>
    <w:rsid w:val="003928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2823"/>
    <w:rPr>
      <w:i/>
      <w:iCs/>
    </w:rPr>
  </w:style>
  <w:style w:type="character" w:styleId="Hyperlink">
    <w:name w:val="Hyperlink"/>
    <w:basedOn w:val="DefaultParagraphFont"/>
    <w:uiPriority w:val="99"/>
    <w:unhideWhenUsed/>
    <w:rsid w:val="00C902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66A2"/>
    <w:pPr>
      <w:spacing w:before="100" w:beforeAutospacing="1" w:after="100" w:afterAutospacing="1" w:line="240" w:lineRule="auto"/>
    </w:pPr>
    <w:rPr>
      <w:rFonts w:ascii="Times New Roman" w:eastAsia="SimSu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arm77/article/details/783536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b51.net/article/137390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b51.net/article/141732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sinat_38682860/article/details/80421697" TargetMode="External"/><Relationship Id="rId10" Type="http://schemas.openxmlformats.org/officeDocument/2006/relationships/hyperlink" Target="https://blog.csdn.net/mooncrystal123/article/details/86478111" TargetMode="External"/><Relationship Id="rId4" Type="http://schemas.openxmlformats.org/officeDocument/2006/relationships/hyperlink" Target="https://pypi.org/" TargetMode="External"/><Relationship Id="rId9" Type="http://schemas.openxmlformats.org/officeDocument/2006/relationships/hyperlink" Target="https://www.cnblogs.com/monologuesmw/p/949009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6062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Shuangyang (Non-AVIAGE)</dc:creator>
  <cp:keywords/>
  <dc:description/>
  <cp:lastModifiedBy>Luo, Shuangyang (Non-AVIAGE)</cp:lastModifiedBy>
  <cp:revision>60</cp:revision>
  <dcterms:created xsi:type="dcterms:W3CDTF">2019-08-05T02:45:00Z</dcterms:created>
  <dcterms:modified xsi:type="dcterms:W3CDTF">2020-02-07T09:51:00Z</dcterms:modified>
</cp:coreProperties>
</file>