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TVM总结</w:t>
      </w:r>
    </w:p>
    <w:p>
      <w:p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编译安装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工具：gcc cmake llvm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克隆源码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  <w:t>git clone --recursive https://github.com/apache/incubator-tvm tvm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0" w:firstLine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拷贝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config.cmake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mkdir build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cp cmake/config.cmake build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0" w:firstLine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修改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编译选项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针对不同硬件，加速库，编译器对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config.cmake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进行选择性修改，例如使用cuda，cuda选项设置‘ON’；注意LLVM选项设置ON后如果找不到LLVM，需要手动设置LLVM，将LLVM路径添加进去set(USE_LLVM /path/to/llvm/bin/llvm-config)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4.编译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cd build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cmake ..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make -j4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5.安装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方法一：将TVM路径添加环境变量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修改~/.bashrc 添加如下内容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TVM_HOME=/path/to/tvmexport PYTHONPATH=$TVM_HOME/python:$TVM_HOME/topi/python:${PYTHONPATH}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方法二：利用setup.py安装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cd python; python setup.py install --user; cd ..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cd topi/python; python setup.py install --user; cd ../..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7.安装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依赖库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pip3 install --user numpy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decorator attrs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pip3 install --user tornado psutil xgboost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pip3 install --user mypy orderedset antlr4-python3-runtime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0" w:firstLine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测试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完成步骤1-6后进入python，如果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导入tvm（import tvm），则编译安装成功。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rPr>
          <w:rFonts w:hint="default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二．模型转换TVM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目前tvm支持mxnet,keras,onnx,tensorflow,caffe2,darknet,TFlite框架模型的直接转换，pytorch需要先转onnx才可以转换tvm模型。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 w:firstLine="240" w:firstLineChars="10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步骤一:模型提取（ONNX为例，其它框架类似）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tvm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onnx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tvm import relay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onnx_model = onnx.load('./resnet/model.onnx')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input_name = 'input'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shape_dict = {input_name: (1, 3, 224, 224)}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mod, params = relay.frontend.from_onnx(onnx_model, shape_dict)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default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步骤二:模型保存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with relay.build_config(opt_level=3):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graph, lib, params = relay.build_module.build(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mod, target=target, params=params)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graph_json_path = "./onnx_untuned.json"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with open(graph_json_path, 'w') as fo: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fo.write(graph)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param_path = "./onnx_untuned.params"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with open(param_path, 'wb') as fo: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fo.write(relay.save_param_dict(params))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lib.export_library("onnx_untuned.so")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三．模型自动调优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目前tvm针对硬件自动调优支持x86 CPU,ARM CPU,NVIDIA GPU,MOBILE GPU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NVIDIA GPU为例，注意事项如下：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360" w:lineRule="auto"/>
        <w:ind w:right="0" w:rightChars="0"/>
        <w:jc w:val="left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根据显卡类型设置target，如1080Ti显卡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target = tvm.target.cuda(model='1080ti')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如果使用cudnn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target = 'cuda -model=1080ti, -libs=cudnn, cublas'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0" w:firstLineChars="0"/>
        <w:jc w:val="left"/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调优方式可以在本地机器调优，也可以局域网内主从机集群方式，后者可以多台机器同时调优加速调优速度。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主从机调优，需要执行如下操作：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主机：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python -m tvm.exec.rpc_tracker --host=0.0.0.0 --port=9190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从机：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python -m tvm.exec.rpc_server --tracker=主机IP地址:9190</w:t>
      </w: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--key=1080ti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主机： 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python -m tvm.exec.query_rpc_tracker --host=0.0.0.0 --port=9190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如果有如下类似输出，则联机成功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.. code-block:: bash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   Queue Status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   ----------------------------------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   key          total  free  pending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   ----------------------------------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#    1080ti       </w:t>
      </w: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i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   ----------------------------------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调优选项配置如下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tuning_option = {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'log_filename': log_file,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'tuner': 'xgb',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'n_trial': 2000,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'early_stopping': 600,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'measure_option': autotvm.measure_option(</w:t>
      </w:r>
    </w:p>
    <w:p>
      <w:pPr>
        <w:numPr>
          <w:numId w:val="0"/>
        </w:numPr>
        <w:spacing w:line="360" w:lineRule="auto"/>
        <w:rPr>
          <w:rFonts w:hint="default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builder=autotvm.LocalBuilder(timeout=10),</w:t>
      </w:r>
    </w:p>
    <w:p>
      <w:pPr>
        <w:numPr>
          <w:numId w:val="0"/>
        </w:numPr>
        <w:spacing w:line="360" w:lineRule="auto"/>
        <w:ind w:left="840" w:hanging="840" w:hangingChars="400"/>
        <w:rPr>
          <w:rFonts w:hint="default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#runner=autotvm.LocalRunner(number=20,repeat=3,timeout=4,min_repeat_ms=150),#本地调优方式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runner=autotvm.RPCRunner(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'1080ti','0.0.0.0',9190,number=20,repeat=3,timeout=4,min_repeat_ms=150)</w:t>
      </w:r>
    </w:p>
    <w:p>
      <w:pPr>
        <w:numPr>
          <w:numId w:val="0"/>
        </w:numPr>
        <w:spacing w:line="360" w:lineRule="auto"/>
        <w:rPr>
          <w:rFonts w:hint="default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),#主从机调优方式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Pytorch转TVM流程及注意事项</w:t>
      </w:r>
    </w:p>
    <w:p>
      <w:p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流程：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Pytorch---&gt;onnx---&gt;tvm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安装最新版pytorch（新版pytorch对onnx功能支持更友好）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Pytorch模型转onnx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torch_model = torch.load("save.pth") # pytorch模型加载 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batch_size = 1 #批处理大小 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input_shape = (3,244,244) #输入数据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 = torch.randn(batch_size,*input_shape) # 生成张量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export_onnx_file=’test.onnx’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torch.onnx.export(torch_model,x,export_onnx_file)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input_names=["input"]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output_names=["output"])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onnx转TVM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具体流程及代码示例参照</w:t>
      </w: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二.模型转换 TVM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最终onnx模型转换tvm，文件有三个，分别为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onnx_untuned.json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onnx_untuned.json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onnx_untuned.so</w:t>
      </w: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注意事项：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1.直接通过pytorch输出的onnx模型转tvm存在数据类型错误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例如会出现如下类似错误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color w:val="000000" w:themeColor="text1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concatenate(%451)an internal invariant was violated while typechecking your program [15:21:56] /home/zgy/tvm/src/relay/op/tensor/transform.cc:204: Check failed: e_dtype == dtype (int64 vs. int32) : relay.concatenate requires all tensors have the same dtype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TVM默认的整形类型与ONNX中不一致导致，可以通过更改模型数据类型解决，或者采用下面方法解决。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利用该工具调整模型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pip install onnx-simplifier 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python -m onnxsim input_onnx_model output_onnx_model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输入名称不一致</w:t>
      </w:r>
    </w:p>
    <w:p>
      <w:pPr>
        <w:numPr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转换onnx及tvm时如果‘input</w:t>
      </w:r>
      <w:r>
        <w:rPr>
          <w:rFonts w:hint="default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不一致会报错，根据报错内容修改输入名称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目前pytorch模型中有些op onnx不支持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RuntimeError: ONNX export failed: Couldn't export operator aten::adaptive_avg_pool2d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例如上面报错是因为pytoch 中</w:t>
      </w:r>
      <w:r>
        <w:rPr>
          <w:rFonts w:hint="default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adaptive_avg_pool2d</w:t>
      </w: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自适应平均池化不适用于onnx，解决方式修改</w:t>
      </w:r>
      <w:r>
        <w:rPr>
          <w:rFonts w:hint="default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adaptive_avg_pool2d</w:t>
      </w: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为通用</w:t>
      </w:r>
      <w:r>
        <w:rPr>
          <w:rFonts w:hint="default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avg_pool2d</w:t>
      </w: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当然还存在其它类型op onnx尚未支持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B0CE3"/>
    <w:multiLevelType w:val="singleLevel"/>
    <w:tmpl w:val="91CB0C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84228C"/>
    <w:multiLevelType w:val="singleLevel"/>
    <w:tmpl w:val="D184228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2B26B6C"/>
    <w:multiLevelType w:val="singleLevel"/>
    <w:tmpl w:val="D2B26B6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12F4E58"/>
    <w:multiLevelType w:val="singleLevel"/>
    <w:tmpl w:val="F12F4E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A48C179"/>
    <w:multiLevelType w:val="singleLevel"/>
    <w:tmpl w:val="FA48C1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FE4F7D"/>
    <w:multiLevelType w:val="singleLevel"/>
    <w:tmpl w:val="18FE4F7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06658"/>
    <w:rsid w:val="6CC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啊！庄主</cp:lastModifiedBy>
  <dcterms:modified xsi:type="dcterms:W3CDTF">2020-01-17T04:53:39Z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