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69984" w14:textId="77777777" w:rsidR="00FD42F2" w:rsidRDefault="00000000">
      <w:r>
        <w:rPr>
          <w:rFonts w:hint="eastAsia"/>
        </w:rPr>
        <w:t>流式访存</w:t>
      </w:r>
    </w:p>
    <w:p w14:paraId="04CC31ED" w14:textId="77777777" w:rsidR="00FD42F2" w:rsidRDefault="00FD42F2"/>
    <w:p w14:paraId="28A403D3" w14:textId="77777777" w:rsidR="00FD42F2" w:rsidRDefault="00000000">
      <w:r>
        <w:rPr>
          <w:rFonts w:hint="eastAsia"/>
        </w:rPr>
        <w:t>程序：</w:t>
      </w:r>
    </w:p>
    <w:p w14:paraId="37338E5E" w14:textId="77777777" w:rsidR="00FD42F2" w:rsidRDefault="00000000">
      <w:pPr>
        <w:jc w:val="center"/>
      </w:pPr>
      <w:r>
        <w:rPr>
          <w:noProof/>
        </w:rPr>
        <w:drawing>
          <wp:inline distT="0" distB="0" distL="114300" distR="114300" wp14:anchorId="5EBB8D54" wp14:editId="5C29C813">
            <wp:extent cx="2127250" cy="6096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98862" w14:textId="77777777" w:rsidR="00FD42F2" w:rsidRDefault="00000000">
      <w:r>
        <w:rPr>
          <w:rFonts w:hint="eastAsia"/>
        </w:rPr>
        <w:t>汇编：</w:t>
      </w:r>
    </w:p>
    <w:p w14:paraId="4D220871" w14:textId="77777777" w:rsidR="00FD42F2" w:rsidRDefault="00000000">
      <w:pPr>
        <w:jc w:val="center"/>
      </w:pPr>
      <w:r>
        <w:rPr>
          <w:noProof/>
        </w:rPr>
        <w:drawing>
          <wp:inline distT="0" distB="0" distL="114300" distR="114300" wp14:anchorId="49ED64B5" wp14:editId="333D4B7F">
            <wp:extent cx="2809875" cy="1485900"/>
            <wp:effectExtent l="0" t="0" r="952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AC605" w14:textId="77777777" w:rsidR="00FD42F2" w:rsidRDefault="00000000">
      <w:r>
        <w:rPr>
          <w:rFonts w:hint="eastAsia"/>
        </w:rPr>
        <w:t>程序特征：所有数据只用一次没有任何复用（思考：是否在某些程序里又有复用？）</w:t>
      </w:r>
    </w:p>
    <w:p w14:paraId="0B7B8809" w14:textId="77777777" w:rsidR="00FD42F2" w:rsidRDefault="00000000">
      <w:r>
        <w:rPr>
          <w:rFonts w:hint="eastAsia"/>
        </w:rPr>
        <w:t>瓶颈</w:t>
      </w:r>
      <w:r>
        <w:rPr>
          <w:rFonts w:hint="eastAsia"/>
        </w:rPr>
        <w:t>:</w:t>
      </w:r>
    </w:p>
    <w:p w14:paraId="1D1E690F" w14:textId="77777777" w:rsidR="00FD42F2" w:rsidRDefault="00000000">
      <w:pPr>
        <w:numPr>
          <w:ilvl w:val="0"/>
          <w:numId w:val="1"/>
        </w:numPr>
      </w:pP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数组基址与</w:t>
      </w:r>
      <w:r>
        <w:rPr>
          <w:rFonts w:hint="eastAsia"/>
        </w:rPr>
        <w:t xml:space="preserve">L1 </w:t>
      </w:r>
      <w:proofErr w:type="spellStart"/>
      <w:r>
        <w:rPr>
          <w:rFonts w:hint="eastAsia"/>
        </w:rPr>
        <w:t>cacheline</w:t>
      </w:r>
      <w:proofErr w:type="spellEnd"/>
      <w:r>
        <w:rPr>
          <w:rFonts w:hint="eastAsia"/>
        </w:rPr>
        <w:t>大小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对齐，</w:t>
      </w:r>
      <w:r>
        <w:rPr>
          <w:rFonts w:hint="eastAsia"/>
        </w:rPr>
        <w:t xml:space="preserve">L1 </w:t>
      </w:r>
      <w:proofErr w:type="spellStart"/>
      <w:r>
        <w:rPr>
          <w:rFonts w:hint="eastAsia"/>
        </w:rPr>
        <w:t>cacheline</w:t>
      </w:r>
      <w:proofErr w:type="spellEnd"/>
      <w:r>
        <w:rPr>
          <w:rFonts w:hint="eastAsia"/>
        </w:rPr>
        <w:t>是</w:t>
      </w:r>
      <w:r>
        <w:rPr>
          <w:rFonts w:hint="eastAsia"/>
        </w:rPr>
        <w:t>32</w:t>
      </w:r>
      <w:r>
        <w:rPr>
          <w:rFonts w:hint="eastAsia"/>
        </w:rPr>
        <w:t>字节，但是数组并不</w:t>
      </w:r>
      <w:r>
        <w:rPr>
          <w:rFonts w:hint="eastAsia"/>
        </w:rPr>
        <w:t>32</w:t>
      </w:r>
      <w:r>
        <w:rPr>
          <w:rFonts w:hint="eastAsia"/>
        </w:rPr>
        <w:t>字节对其，导致额外</w:t>
      </w:r>
      <w:r>
        <w:rPr>
          <w:rFonts w:hint="eastAsia"/>
        </w:rPr>
        <w:t>l1</w:t>
      </w:r>
      <w:r>
        <w:rPr>
          <w:rFonts w:hint="eastAsia"/>
        </w:rPr>
        <w:t>对</w:t>
      </w:r>
      <w:r>
        <w:rPr>
          <w:rFonts w:hint="eastAsia"/>
        </w:rPr>
        <w:t>l2</w:t>
      </w:r>
      <w:r>
        <w:rPr>
          <w:rFonts w:hint="eastAsia"/>
        </w:rPr>
        <w:t>的访问（</w:t>
      </w:r>
      <w:r>
        <w:rPr>
          <w:rFonts w:hint="eastAsia"/>
        </w:rPr>
        <w:t>128</w:t>
      </w:r>
      <w:r>
        <w:rPr>
          <w:rFonts w:hint="eastAsia"/>
        </w:rPr>
        <w:t>→</w:t>
      </w:r>
      <w:r>
        <w:rPr>
          <w:rFonts w:hint="eastAsia"/>
        </w:rPr>
        <w:t>130</w:t>
      </w:r>
      <w:r>
        <w:rPr>
          <w:rFonts w:hint="eastAsia"/>
        </w:rPr>
        <w:t>）。</w:t>
      </w:r>
    </w:p>
    <w:p w14:paraId="32B1293C" w14:textId="77777777" w:rsidR="00FD42F2" w:rsidRDefault="00000000">
      <w:pPr>
        <w:jc w:val="center"/>
      </w:pPr>
      <w:r>
        <w:rPr>
          <w:noProof/>
        </w:rPr>
        <w:drawing>
          <wp:inline distT="0" distB="0" distL="114300" distR="114300" wp14:anchorId="51861583" wp14:editId="1FF41C48">
            <wp:extent cx="4200525" cy="323850"/>
            <wp:effectExtent l="0" t="0" r="571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7B2E5" w14:textId="77777777" w:rsidR="00FD42F2" w:rsidRDefault="00000000">
      <w:pPr>
        <w:numPr>
          <w:ilvl w:val="0"/>
          <w:numId w:val="1"/>
        </w:numPr>
      </w:pPr>
      <w:r>
        <w:rPr>
          <w:rFonts w:hint="eastAsia"/>
        </w:rPr>
        <w:t>执行流程是</w:t>
      </w:r>
      <w:r>
        <w:rPr>
          <w:rFonts w:hint="eastAsia"/>
        </w:rPr>
        <w:t>load</w:t>
      </w:r>
      <w:r>
        <w:rPr>
          <w:rFonts w:hint="eastAsia"/>
        </w:rPr>
        <w:t>→</w:t>
      </w:r>
      <w:r>
        <w:rPr>
          <w:rFonts w:hint="eastAsia"/>
        </w:rPr>
        <w:t>add</w:t>
      </w:r>
      <w:r>
        <w:rPr>
          <w:rFonts w:hint="eastAsia"/>
        </w:rPr>
        <w:t>→</w:t>
      </w:r>
      <w:r>
        <w:rPr>
          <w:rFonts w:hint="eastAsia"/>
        </w:rPr>
        <w:t>store</w:t>
      </w:r>
      <w:r>
        <w:rPr>
          <w:rFonts w:hint="eastAsia"/>
        </w:rPr>
        <w:t>，总周期</w:t>
      </w:r>
      <w:r>
        <w:rPr>
          <w:rFonts w:hint="eastAsia"/>
        </w:rPr>
        <w:t xml:space="preserve"> = </w:t>
      </w:r>
      <w:r>
        <w:rPr>
          <w:rFonts w:hint="eastAsia"/>
        </w:rPr>
        <w:t>访存周期</w:t>
      </w:r>
      <w:r>
        <w:rPr>
          <w:rFonts w:hint="eastAsia"/>
        </w:rPr>
        <w:t xml:space="preserve"> + </w:t>
      </w:r>
      <w:r>
        <w:rPr>
          <w:rFonts w:hint="eastAsia"/>
        </w:rPr>
        <w:t>计算周期</w:t>
      </w:r>
      <w:r>
        <w:rPr>
          <w:rFonts w:hint="eastAsia"/>
        </w:rPr>
        <w:t xml:space="preserve"> + </w:t>
      </w:r>
      <w:r>
        <w:rPr>
          <w:rFonts w:hint="eastAsia"/>
        </w:rPr>
        <w:t>杂项，</w:t>
      </w:r>
    </w:p>
    <w:p w14:paraId="5DE6DBB3" w14:textId="77777777" w:rsidR="00FD42F2" w:rsidRDefault="00000000">
      <w:pPr>
        <w:ind w:firstLineChars="1500" w:firstLine="2700"/>
      </w:pPr>
      <w:r>
        <w:rPr>
          <w:rFonts w:hint="eastAsia"/>
        </w:rPr>
        <w:t>杂项</w:t>
      </w:r>
      <w:r>
        <w:rPr>
          <w:rFonts w:hint="eastAsia"/>
        </w:rPr>
        <w:t xml:space="preserve"> = </w:t>
      </w:r>
      <w:r>
        <w:rPr>
          <w:rFonts w:hint="eastAsia"/>
        </w:rPr>
        <w:t>数据从</w:t>
      </w:r>
      <w:r>
        <w:rPr>
          <w:rFonts w:hint="eastAsia"/>
        </w:rPr>
        <w:t>l2</w:t>
      </w:r>
      <w:r>
        <w:rPr>
          <w:rFonts w:hint="eastAsia"/>
        </w:rPr>
        <w:t>到</w:t>
      </w:r>
      <w:r>
        <w:rPr>
          <w:rFonts w:hint="eastAsia"/>
        </w:rPr>
        <w:t>l1</w:t>
      </w:r>
      <w:r>
        <w:rPr>
          <w:rFonts w:hint="eastAsia"/>
        </w:rPr>
        <w:t>的时间</w:t>
      </w:r>
      <w:r>
        <w:rPr>
          <w:rFonts w:hint="eastAsia"/>
        </w:rPr>
        <w:t xml:space="preserve"> + </w:t>
      </w:r>
      <w:r>
        <w:rPr>
          <w:rFonts w:hint="eastAsia"/>
        </w:rPr>
        <w:t>大量</w:t>
      </w:r>
      <w:r>
        <w:rPr>
          <w:rFonts w:hint="eastAsia"/>
        </w:rPr>
        <w:t>load</w:t>
      </w:r>
      <w:r>
        <w:rPr>
          <w:rFonts w:hint="eastAsia"/>
        </w:rPr>
        <w:t>指令堵塞的时间</w:t>
      </w:r>
    </w:p>
    <w:p w14:paraId="7C873A11" w14:textId="77777777" w:rsidR="00FD42F2" w:rsidRDefault="00000000">
      <w:pPr>
        <w:jc w:val="center"/>
      </w:pPr>
      <w:r>
        <w:rPr>
          <w:noProof/>
        </w:rPr>
        <w:drawing>
          <wp:inline distT="0" distB="0" distL="114300" distR="114300" wp14:anchorId="72EDB9E3" wp14:editId="25014176">
            <wp:extent cx="3514725" cy="304800"/>
            <wp:effectExtent l="0" t="0" r="571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B886C" w14:textId="77777777" w:rsidR="00FD42F2" w:rsidRDefault="00000000">
      <w:r>
        <w:rPr>
          <w:noProof/>
        </w:rPr>
        <w:drawing>
          <wp:inline distT="0" distB="0" distL="114300" distR="114300" wp14:anchorId="3C39196B" wp14:editId="7590F7A2">
            <wp:extent cx="5270500" cy="82296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D86F4" w14:textId="77777777" w:rsidR="00FD42F2" w:rsidRDefault="00000000">
      <w:r>
        <w:rPr>
          <w:rFonts w:hint="eastAsia"/>
        </w:rPr>
        <w:t>流式访存优势：</w:t>
      </w:r>
    </w:p>
    <w:p w14:paraId="5C6F11E2" w14:textId="77777777" w:rsidR="00FD42F2" w:rsidRDefault="00000000">
      <w:pPr>
        <w:numPr>
          <w:ilvl w:val="0"/>
          <w:numId w:val="2"/>
        </w:numPr>
      </w:pPr>
      <w:r>
        <w:rPr>
          <w:rFonts w:hint="eastAsia"/>
        </w:rPr>
        <w:t>访存与计算重叠</w:t>
      </w:r>
    </w:p>
    <w:p w14:paraId="2C0E03BD" w14:textId="77777777" w:rsidR="00FD42F2" w:rsidRDefault="00000000">
      <w:pPr>
        <w:numPr>
          <w:ilvl w:val="0"/>
          <w:numId w:val="2"/>
        </w:numPr>
      </w:pPr>
      <w:r>
        <w:rPr>
          <w:rFonts w:hint="eastAsia"/>
        </w:rPr>
        <w:t>数据不走</w:t>
      </w:r>
      <w:r>
        <w:rPr>
          <w:rFonts w:hint="eastAsia"/>
        </w:rPr>
        <w:t>cache</w:t>
      </w:r>
      <w:r>
        <w:rPr>
          <w:rFonts w:hint="eastAsia"/>
        </w:rPr>
        <w:t>通路，省去杂项数据从</w:t>
      </w:r>
      <w:r>
        <w:rPr>
          <w:rFonts w:hint="eastAsia"/>
        </w:rPr>
        <w:t>l2</w:t>
      </w:r>
      <w:r>
        <w:rPr>
          <w:rFonts w:hint="eastAsia"/>
        </w:rPr>
        <w:t>到</w:t>
      </w:r>
      <w:r>
        <w:rPr>
          <w:rFonts w:hint="eastAsia"/>
        </w:rPr>
        <w:t>l1</w:t>
      </w:r>
      <w:r>
        <w:rPr>
          <w:rFonts w:hint="eastAsia"/>
        </w:rPr>
        <w:t>的时间</w:t>
      </w:r>
    </w:p>
    <w:p w14:paraId="30B22E12" w14:textId="77777777" w:rsidR="00FD42F2" w:rsidRDefault="00000000">
      <w:pPr>
        <w:numPr>
          <w:ilvl w:val="0"/>
          <w:numId w:val="2"/>
        </w:numPr>
      </w:pPr>
      <w:r>
        <w:rPr>
          <w:rFonts w:hint="eastAsia"/>
        </w:rPr>
        <w:t>减少了</w:t>
      </w:r>
      <w:r>
        <w:rPr>
          <w:rFonts w:hint="eastAsia"/>
        </w:rPr>
        <w:t>load</w:t>
      </w:r>
      <w:r>
        <w:rPr>
          <w:rFonts w:hint="eastAsia"/>
        </w:rPr>
        <w:t>数量，减少了大量</w:t>
      </w:r>
      <w:r>
        <w:rPr>
          <w:rFonts w:hint="eastAsia"/>
        </w:rPr>
        <w:t>load</w:t>
      </w:r>
      <w:r>
        <w:rPr>
          <w:rFonts w:hint="eastAsia"/>
        </w:rPr>
        <w:t>指令堵塞的时间（访存流水线单通过）</w:t>
      </w:r>
    </w:p>
    <w:p w14:paraId="3E9E3C29" w14:textId="77777777" w:rsidR="00FD42F2" w:rsidRDefault="00000000">
      <w:r>
        <w:rPr>
          <w:noProof/>
        </w:rPr>
        <w:drawing>
          <wp:inline distT="0" distB="0" distL="114300" distR="114300" wp14:anchorId="5578F2EB" wp14:editId="1C0BFEF6">
            <wp:extent cx="5270500" cy="72263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6BFA5" w14:textId="77777777" w:rsidR="00FD42F2" w:rsidRDefault="00FD42F2"/>
    <w:p w14:paraId="01A2F31D" w14:textId="77777777" w:rsidR="00FD42F2" w:rsidRDefault="00FD42F2"/>
    <w:p w14:paraId="63554EAA" w14:textId="77777777" w:rsidR="00FD42F2" w:rsidRDefault="00FD42F2"/>
    <w:p w14:paraId="5AB7B343" w14:textId="77777777" w:rsidR="00FD42F2" w:rsidRDefault="00FD42F2"/>
    <w:p w14:paraId="5464FF09" w14:textId="77777777" w:rsidR="00FD42F2" w:rsidRDefault="00FD42F2"/>
    <w:p w14:paraId="4198D31D" w14:textId="77777777" w:rsidR="00FD42F2" w:rsidRDefault="00000000">
      <w:r>
        <w:rPr>
          <w:rFonts w:hint="eastAsia"/>
        </w:rPr>
        <w:lastRenderedPageBreak/>
        <w:t>FIR</w:t>
      </w:r>
      <w:r>
        <w:rPr>
          <w:rFonts w:hint="eastAsia"/>
        </w:rPr>
        <w:t>：结论：瓶颈并不在访存，编译器优化下访存次数进一步降低</w:t>
      </w:r>
    </w:p>
    <w:p w14:paraId="1EE7C705" w14:textId="77777777" w:rsidR="00FD42F2" w:rsidRDefault="00FD42F2"/>
    <w:p w14:paraId="3CCAC93B" w14:textId="77777777" w:rsidR="00FD42F2" w:rsidRDefault="00000000">
      <w:r>
        <w:rPr>
          <w:rFonts w:hint="eastAsia"/>
        </w:rPr>
        <w:t>FTT:</w:t>
      </w:r>
    </w:p>
    <w:p w14:paraId="4A96C209" w14:textId="77777777" w:rsidR="00FD42F2" w:rsidRDefault="00000000">
      <w:pPr>
        <w:numPr>
          <w:ilvl w:val="0"/>
          <w:numId w:val="3"/>
        </w:numPr>
      </w:pPr>
      <w:r>
        <w:rPr>
          <w:rFonts w:hint="eastAsia"/>
        </w:rPr>
        <w:t>编译器</w:t>
      </w:r>
      <w:r>
        <w:rPr>
          <w:rFonts w:hint="eastAsia"/>
        </w:rPr>
        <w:t>O3</w:t>
      </w:r>
      <w:r>
        <w:rPr>
          <w:rFonts w:hint="eastAsia"/>
        </w:rPr>
        <w:t>优化，循环被全部展开，</w:t>
      </w:r>
      <w:proofErr w:type="spellStart"/>
      <w:r>
        <w:rPr>
          <w:rFonts w:hint="eastAsia"/>
        </w:rPr>
        <w:t>ICache</w:t>
      </w:r>
      <w:proofErr w:type="spellEnd"/>
      <w:r>
        <w:rPr>
          <w:rFonts w:hint="eastAsia"/>
        </w:rPr>
        <w:t xml:space="preserve"> miss</w:t>
      </w:r>
      <w:r>
        <w:rPr>
          <w:rFonts w:hint="eastAsia"/>
        </w:rPr>
        <w:t>为瓶颈（</w:t>
      </w:r>
      <w:r>
        <w:rPr>
          <w:rFonts w:hint="eastAsia"/>
        </w:rPr>
        <w:t>13789/</w:t>
      </w:r>
      <w:r w:rsidRPr="003F1903">
        <w:rPr>
          <w:rFonts w:hint="eastAsia"/>
          <w:b/>
          <w:bCs w:val="0"/>
        </w:rPr>
        <w:t>15868</w:t>
      </w:r>
      <w:r>
        <w:rPr>
          <w:rFonts w:hint="eastAsia"/>
        </w:rPr>
        <w:t>）</w:t>
      </w:r>
    </w:p>
    <w:p w14:paraId="149EB8CD" w14:textId="77777777" w:rsidR="00FD42F2" w:rsidRDefault="00000000">
      <w:pPr>
        <w:jc w:val="center"/>
      </w:pPr>
      <w:r>
        <w:rPr>
          <w:noProof/>
        </w:rPr>
        <w:drawing>
          <wp:inline distT="0" distB="0" distL="114300" distR="114300" wp14:anchorId="1340D1D3" wp14:editId="38BE56CE">
            <wp:extent cx="1870710" cy="768350"/>
            <wp:effectExtent l="0" t="0" r="381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448AC" w14:textId="77777777" w:rsidR="00FD42F2" w:rsidRDefault="00000000">
      <w:pPr>
        <w:jc w:val="center"/>
      </w:pPr>
      <w:r>
        <w:rPr>
          <w:noProof/>
        </w:rPr>
        <w:drawing>
          <wp:inline distT="0" distB="0" distL="114300" distR="114300" wp14:anchorId="7914FDCA" wp14:editId="3559303C">
            <wp:extent cx="2978150" cy="64579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rcRect r="43460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AACE" w14:textId="77777777" w:rsidR="00FD42F2" w:rsidRDefault="00000000">
      <w:pPr>
        <w:numPr>
          <w:ilvl w:val="0"/>
          <w:numId w:val="3"/>
        </w:numPr>
      </w:pPr>
      <w:r>
        <w:rPr>
          <w:rFonts w:hint="eastAsia"/>
        </w:rPr>
        <w:t>编译器</w:t>
      </w:r>
      <w:r>
        <w:rPr>
          <w:rFonts w:hint="eastAsia"/>
        </w:rPr>
        <w:t>O2</w:t>
      </w:r>
      <w:r>
        <w:rPr>
          <w:rFonts w:hint="eastAsia"/>
        </w:rPr>
        <w:t>优化，</w:t>
      </w:r>
      <w:proofErr w:type="spellStart"/>
      <w:r>
        <w:rPr>
          <w:rFonts w:hint="eastAsia"/>
        </w:rPr>
        <w:t>ICache</w:t>
      </w:r>
      <w:proofErr w:type="spellEnd"/>
      <w:r>
        <w:rPr>
          <w:rFonts w:hint="eastAsia"/>
        </w:rPr>
        <w:t xml:space="preserve"> miss</w:t>
      </w:r>
      <w:r>
        <w:rPr>
          <w:rFonts w:hint="eastAsia"/>
        </w:rPr>
        <w:t>依旧为瓶颈（</w:t>
      </w:r>
      <w:r>
        <w:rPr>
          <w:rFonts w:hint="eastAsia"/>
        </w:rPr>
        <w:t>10980/</w:t>
      </w:r>
      <w:r w:rsidRPr="003F1903">
        <w:rPr>
          <w:rFonts w:hint="eastAsia"/>
          <w:b/>
          <w:bCs w:val="0"/>
        </w:rPr>
        <w:t>14147</w:t>
      </w:r>
      <w:r>
        <w:rPr>
          <w:rFonts w:hint="eastAsia"/>
        </w:rPr>
        <w:t>），总执行周期变短</w:t>
      </w:r>
    </w:p>
    <w:p w14:paraId="35195CC8" w14:textId="54615BDE" w:rsidR="00FD42F2" w:rsidRDefault="00000000">
      <w:pPr>
        <w:jc w:val="center"/>
      </w:pPr>
      <w:r>
        <w:rPr>
          <w:noProof/>
        </w:rPr>
        <w:drawing>
          <wp:inline distT="0" distB="0" distL="114300" distR="114300" wp14:anchorId="399C3F65" wp14:editId="11D49AD8">
            <wp:extent cx="1928495" cy="900430"/>
            <wp:effectExtent l="0" t="0" r="6985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8495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207B3" w14:textId="58B1A5FB" w:rsidR="009243E5" w:rsidRDefault="00867B67" w:rsidP="00867B67">
      <w:pPr>
        <w:rPr>
          <w:rFonts w:hint="eastAsia"/>
        </w:rPr>
      </w:pPr>
      <w:r>
        <w:rPr>
          <w:rFonts w:hint="eastAsia"/>
        </w:rPr>
        <w:t>为了尝试</w:t>
      </w:r>
    </w:p>
    <w:p w14:paraId="475941F2" w14:textId="202A7905" w:rsidR="009243E5" w:rsidRDefault="009243E5">
      <w:pPr>
        <w:numPr>
          <w:ilvl w:val="0"/>
          <w:numId w:val="3"/>
        </w:numPr>
      </w:pPr>
      <w:r>
        <w:rPr>
          <w:rFonts w:hint="eastAsia"/>
        </w:rPr>
        <w:t>编译器</w:t>
      </w:r>
      <w:r>
        <w:rPr>
          <w:rFonts w:hint="eastAsia"/>
        </w:rPr>
        <w:t>O3</w:t>
      </w:r>
      <w:r>
        <w:rPr>
          <w:rFonts w:hint="eastAsia"/>
        </w:rPr>
        <w:t>优化</w:t>
      </w:r>
      <w:r w:rsidR="00921D7F">
        <w:rPr>
          <w:rFonts w:hint="eastAsia"/>
        </w:rPr>
        <w:t>，</w:t>
      </w:r>
      <w:r w:rsidR="004E0FAD">
        <w:rPr>
          <w:rFonts w:hint="eastAsia"/>
        </w:rPr>
        <w:t>-</w:t>
      </w:r>
      <w:proofErr w:type="spellStart"/>
      <w:r w:rsidR="004E0FAD">
        <w:rPr>
          <w:rFonts w:hint="eastAsia"/>
        </w:rPr>
        <w:t>fno</w:t>
      </w:r>
      <w:proofErr w:type="spellEnd"/>
      <w:r w:rsidR="004E0FAD">
        <w:rPr>
          <w:rFonts w:hint="eastAsia"/>
        </w:rPr>
        <w:t>-unroll-loops</w:t>
      </w:r>
      <w:r w:rsidR="00AF7D95">
        <w:rPr>
          <w:rFonts w:hint="eastAsia"/>
        </w:rPr>
        <w:t>禁用循环展开</w:t>
      </w:r>
      <w:r w:rsidR="00913722">
        <w:rPr>
          <w:rFonts w:hint="eastAsia"/>
        </w:rPr>
        <w:t>，</w:t>
      </w:r>
      <w:r w:rsidR="00584EEA">
        <w:rPr>
          <w:rFonts w:hint="eastAsia"/>
        </w:rPr>
        <w:t>会报错</w:t>
      </w:r>
    </w:p>
    <w:p w14:paraId="6EDC43DD" w14:textId="2E3E9086" w:rsidR="00340316" w:rsidRDefault="00340316">
      <w:pPr>
        <w:numPr>
          <w:ilvl w:val="0"/>
          <w:numId w:val="3"/>
        </w:numPr>
      </w:pPr>
      <w:r>
        <w:rPr>
          <w:rFonts w:hint="eastAsia"/>
        </w:rPr>
        <w:t>编译器</w:t>
      </w:r>
      <w:r>
        <w:rPr>
          <w:rFonts w:hint="eastAsia"/>
        </w:rPr>
        <w:t>O3</w:t>
      </w:r>
      <w:r>
        <w:rPr>
          <w:rFonts w:hint="eastAsia"/>
        </w:rPr>
        <w:t>优化</w:t>
      </w:r>
      <w:r w:rsidR="00DC6D29">
        <w:rPr>
          <w:rFonts w:hint="eastAsia"/>
        </w:rPr>
        <w:t>，</w:t>
      </w:r>
      <w:r w:rsidR="00DC6D29">
        <w:rPr>
          <w:rFonts w:hint="eastAsia"/>
        </w:rPr>
        <w:t>增大</w:t>
      </w:r>
      <w:r w:rsidR="00DC6D29">
        <w:rPr>
          <w:rFonts w:hint="eastAsia"/>
        </w:rPr>
        <w:t>L1 L2 linewidth</w:t>
      </w:r>
      <w:r w:rsidR="00BD0DE2">
        <w:rPr>
          <w:rFonts w:hint="eastAsia"/>
        </w:rPr>
        <w:t>，周期数为</w:t>
      </w:r>
      <w:r w:rsidR="00F84EB5">
        <w:rPr>
          <w:rFonts w:hint="eastAsia"/>
        </w:rPr>
        <w:t>10152</w:t>
      </w:r>
    </w:p>
    <w:p w14:paraId="69BDA7D6" w14:textId="2EEC4BCF" w:rsidR="00F84EB5" w:rsidRDefault="00061CAD" w:rsidP="00F84EB5">
      <w:r w:rsidRPr="00061CAD">
        <w:drawing>
          <wp:anchor distT="0" distB="0" distL="114300" distR="114300" simplePos="0" relativeHeight="251666944" behindDoc="1" locked="0" layoutInCell="1" allowOverlap="1" wp14:anchorId="2F0ACCFD" wp14:editId="3A25059D">
            <wp:simplePos x="0" y="0"/>
            <wp:positionH relativeFrom="column">
              <wp:posOffset>1531834</wp:posOffset>
            </wp:positionH>
            <wp:positionV relativeFrom="paragraph">
              <wp:posOffset>56911</wp:posOffset>
            </wp:positionV>
            <wp:extent cx="2208530" cy="958850"/>
            <wp:effectExtent l="0" t="0" r="1270" b="0"/>
            <wp:wrapSquare wrapText="bothSides"/>
            <wp:docPr id="1204259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5945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B00AAE" w14:textId="2EA5EFC6" w:rsidR="00061CAD" w:rsidRDefault="00061CAD" w:rsidP="00F84EB5"/>
    <w:p w14:paraId="1FC89C70" w14:textId="77777777" w:rsidR="00061CAD" w:rsidRDefault="00061CAD" w:rsidP="00F84EB5"/>
    <w:p w14:paraId="487DE954" w14:textId="77777777" w:rsidR="00061CAD" w:rsidRDefault="00061CAD" w:rsidP="00F84EB5"/>
    <w:p w14:paraId="6EC82D86" w14:textId="77777777" w:rsidR="00061CAD" w:rsidRDefault="00061CAD" w:rsidP="00F84EB5"/>
    <w:p w14:paraId="35251925" w14:textId="77777777" w:rsidR="00061CAD" w:rsidRDefault="00061CAD" w:rsidP="00F84EB5">
      <w:pPr>
        <w:rPr>
          <w:rFonts w:hint="eastAsia"/>
        </w:rPr>
      </w:pPr>
    </w:p>
    <w:p w14:paraId="2909241F" w14:textId="560897BD" w:rsidR="00FD42F2" w:rsidRDefault="00000000">
      <w:pPr>
        <w:numPr>
          <w:ilvl w:val="0"/>
          <w:numId w:val="3"/>
        </w:numPr>
      </w:pPr>
      <w:r>
        <w:rPr>
          <w:rFonts w:hint="eastAsia"/>
        </w:rPr>
        <w:t>编译器</w:t>
      </w:r>
      <w:r>
        <w:rPr>
          <w:rFonts w:hint="eastAsia"/>
        </w:rPr>
        <w:t>O3</w:t>
      </w:r>
      <w:r>
        <w:rPr>
          <w:rFonts w:hint="eastAsia"/>
        </w:rPr>
        <w:t>优化，</w:t>
      </w:r>
      <w:r>
        <w:rPr>
          <w:rFonts w:hint="eastAsia"/>
        </w:rPr>
        <w:t>-</w:t>
      </w:r>
      <w:proofErr w:type="spellStart"/>
      <w:r>
        <w:rPr>
          <w:rFonts w:hint="eastAsia"/>
        </w:rPr>
        <w:t>fno</w:t>
      </w:r>
      <w:proofErr w:type="spellEnd"/>
      <w:r>
        <w:rPr>
          <w:rFonts w:hint="eastAsia"/>
        </w:rPr>
        <w:t>-unroll-loops</w:t>
      </w:r>
      <w:r>
        <w:rPr>
          <w:rFonts w:hint="eastAsia"/>
        </w:rPr>
        <w:t>禁用循环展开，</w:t>
      </w:r>
      <w:r w:rsidR="0052416B">
        <w:rPr>
          <w:rFonts w:hint="eastAsia"/>
        </w:rPr>
        <w:t>增大</w:t>
      </w:r>
      <w:r w:rsidR="0052416B">
        <w:rPr>
          <w:rFonts w:hint="eastAsia"/>
        </w:rPr>
        <w:t>L1 L2 linewidth</w:t>
      </w:r>
      <w:r w:rsidR="0052416B">
        <w:rPr>
          <w:rFonts w:hint="eastAsia"/>
        </w:rPr>
        <w:t>，</w:t>
      </w:r>
      <w:r w:rsidR="00726189">
        <w:rPr>
          <w:rFonts w:hint="eastAsia"/>
        </w:rPr>
        <w:t>周期数为</w:t>
      </w:r>
      <w:r w:rsidR="00726189">
        <w:rPr>
          <w:rFonts w:hint="eastAsia"/>
        </w:rPr>
        <w:t>9385</w:t>
      </w:r>
      <w:r w:rsidR="003F1903">
        <w:rPr>
          <w:rFonts w:hint="eastAsia"/>
        </w:rPr>
        <w:t xml:space="preserve"> </w:t>
      </w:r>
    </w:p>
    <w:p w14:paraId="4EE23684" w14:textId="290840D9" w:rsidR="000727F0" w:rsidRDefault="000727F0" w:rsidP="00F81A05">
      <w:r w:rsidRPr="00F81A05">
        <w:drawing>
          <wp:anchor distT="0" distB="0" distL="114300" distR="114300" simplePos="0" relativeHeight="251651584" behindDoc="1" locked="0" layoutInCell="1" allowOverlap="1" wp14:anchorId="63F08AB9" wp14:editId="59F6035E">
            <wp:simplePos x="0" y="0"/>
            <wp:positionH relativeFrom="column">
              <wp:posOffset>1514167</wp:posOffset>
            </wp:positionH>
            <wp:positionV relativeFrom="paragraph">
              <wp:posOffset>111131</wp:posOffset>
            </wp:positionV>
            <wp:extent cx="2203450" cy="979805"/>
            <wp:effectExtent l="0" t="0" r="6350" b="0"/>
            <wp:wrapSquare wrapText="bothSides"/>
            <wp:docPr id="1327214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1472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95EE00" w14:textId="1DB76864" w:rsidR="00F81A05" w:rsidRDefault="000727F0" w:rsidP="00F81A05">
      <w:pPr>
        <w:rPr>
          <w:rFonts w:hint="eastAsia"/>
        </w:rPr>
      </w:pPr>
      <w:r w:rsidRPr="000727F0">
        <w:drawing>
          <wp:anchor distT="0" distB="0" distL="114300" distR="114300" simplePos="0" relativeHeight="251654656" behindDoc="0" locked="0" layoutInCell="1" allowOverlap="1" wp14:anchorId="58A3C0D1" wp14:editId="0C4B7913">
            <wp:simplePos x="0" y="0"/>
            <wp:positionH relativeFrom="column">
              <wp:posOffset>1524000</wp:posOffset>
            </wp:positionH>
            <wp:positionV relativeFrom="paragraph">
              <wp:posOffset>1017270</wp:posOffset>
            </wp:positionV>
            <wp:extent cx="2193290" cy="1257935"/>
            <wp:effectExtent l="0" t="0" r="0" b="0"/>
            <wp:wrapSquare wrapText="bothSides"/>
            <wp:docPr id="636406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0640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29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81A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F28E25"/>
    <w:multiLevelType w:val="singleLevel"/>
    <w:tmpl w:val="91F28E2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785BEFA"/>
    <w:multiLevelType w:val="multilevel"/>
    <w:tmpl w:val="9785BEFA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6EF0AC95"/>
    <w:multiLevelType w:val="singleLevel"/>
    <w:tmpl w:val="6EF0AC95"/>
    <w:lvl w:ilvl="0">
      <w:start w:val="1"/>
      <w:numFmt w:val="decimal"/>
      <w:suff w:val="space"/>
      <w:lvlText w:val="%1."/>
      <w:lvlJc w:val="left"/>
    </w:lvl>
  </w:abstractNum>
  <w:num w:numId="1" w16cid:durableId="1058749386">
    <w:abstractNumId w:val="1"/>
  </w:num>
  <w:num w:numId="2" w16cid:durableId="585698631">
    <w:abstractNumId w:val="0"/>
  </w:num>
  <w:num w:numId="3" w16cid:durableId="896009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2F2"/>
    <w:rsid w:val="00061CAD"/>
    <w:rsid w:val="000727F0"/>
    <w:rsid w:val="00340316"/>
    <w:rsid w:val="003F1903"/>
    <w:rsid w:val="004E0FAD"/>
    <w:rsid w:val="0052416B"/>
    <w:rsid w:val="00584EEA"/>
    <w:rsid w:val="0059357E"/>
    <w:rsid w:val="00726189"/>
    <w:rsid w:val="007D54B5"/>
    <w:rsid w:val="00867B67"/>
    <w:rsid w:val="008900A2"/>
    <w:rsid w:val="00913722"/>
    <w:rsid w:val="00921D7F"/>
    <w:rsid w:val="009243E5"/>
    <w:rsid w:val="00A35A02"/>
    <w:rsid w:val="00AB4250"/>
    <w:rsid w:val="00AF7D95"/>
    <w:rsid w:val="00BD0DE2"/>
    <w:rsid w:val="00BD3AE2"/>
    <w:rsid w:val="00C12EDA"/>
    <w:rsid w:val="00DC6D29"/>
    <w:rsid w:val="00F25AA1"/>
    <w:rsid w:val="00F26256"/>
    <w:rsid w:val="00F64AAB"/>
    <w:rsid w:val="00F81A05"/>
    <w:rsid w:val="00F84EB5"/>
    <w:rsid w:val="00FA5060"/>
    <w:rsid w:val="00FD42F2"/>
    <w:rsid w:val="1B3C5CF6"/>
    <w:rsid w:val="1F954CE7"/>
    <w:rsid w:val="257A33DD"/>
    <w:rsid w:val="2583758B"/>
    <w:rsid w:val="3F152C42"/>
    <w:rsid w:val="44F13FA5"/>
    <w:rsid w:val="48EF472D"/>
    <w:rsid w:val="4FD712A8"/>
    <w:rsid w:val="501E0F66"/>
    <w:rsid w:val="55290E52"/>
    <w:rsid w:val="5C0F3B78"/>
    <w:rsid w:val="5CD245ED"/>
    <w:rsid w:val="68B02E54"/>
    <w:rsid w:val="76627FEE"/>
    <w:rsid w:val="78FF6FF6"/>
    <w:rsid w:val="79295E21"/>
    <w:rsid w:val="7D7C38CD"/>
    <w:rsid w:val="7FA2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87C1F"/>
  <w15:docId w15:val="{891AFA17-9CC6-42D0-8ED0-ED4DC662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bCs/>
      <w:color w:val="00000A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343</Characters>
  <Application>Microsoft Office Word</Application>
  <DocSecurity>0</DocSecurity>
  <Lines>28</Lines>
  <Paragraphs>22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54902</dc:creator>
  <cp:lastModifiedBy>腾 罗</cp:lastModifiedBy>
  <cp:revision>2</cp:revision>
  <dcterms:created xsi:type="dcterms:W3CDTF">2025-09-18T06:53:00Z</dcterms:created>
  <dcterms:modified xsi:type="dcterms:W3CDTF">2025-09-18T06:53:00Z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0D6EDC02128249C6A5497510BBA63434</vt:lpwstr>
  </property>
  <property fmtid="{D5CDD505-2E9C-101B-9397-08002B2CF9AE}" pid="4" name="KSOTemplateDocerSaveRecord">
    <vt:lpwstr>eyJoZGlkIjoiMWY4MzM2NWJlNDdiYWViMWJiZTU5YjFhNDY4NTkwMDEiLCJ1c2VySWQiOiIxMTI4OTUwMDc2In0=</vt:lpwstr>
  </property>
</Properties>
</file>