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20731B" w14:textId="77777777" w:rsidR="00741EAC" w:rsidRDefault="00741EAC">
      <w:pPr>
        <w:rPr>
          <w:color w:val="000000"/>
        </w:rPr>
      </w:pPr>
    </w:p>
    <w:p w14:paraId="08ECB4BE" w14:textId="77777777" w:rsidR="00741EAC" w:rsidRDefault="00741EAC">
      <w:pPr>
        <w:rPr>
          <w:color w:val="000000"/>
        </w:rPr>
      </w:pPr>
    </w:p>
    <w:p w14:paraId="7BDEA002" w14:textId="77777777" w:rsidR="00741EAC" w:rsidRDefault="00741EAC">
      <w:pPr>
        <w:rPr>
          <w:color w:val="000000"/>
        </w:rPr>
      </w:pPr>
    </w:p>
    <w:p w14:paraId="62B220D0" w14:textId="77777777" w:rsidR="00741EAC" w:rsidRDefault="00741EAC">
      <w:pPr>
        <w:pStyle w:val="Normal0"/>
        <w:spacing w:after="120"/>
        <w:rPr>
          <w:b/>
          <w:color w:val="000000"/>
          <w:sz w:val="52"/>
          <w:lang w:eastAsia="zh-CN"/>
        </w:rPr>
      </w:pPr>
    </w:p>
    <w:p w14:paraId="66A1C7F1" w14:textId="3AB46F2B" w:rsidR="00741EAC" w:rsidRDefault="00362F30">
      <w:pPr>
        <w:pStyle w:val="Normal0"/>
        <w:spacing w:after="120"/>
        <w:jc w:val="center"/>
        <w:rPr>
          <w:color w:val="000000"/>
          <w:sz w:val="44"/>
          <w:lang w:eastAsia="zh-CN"/>
        </w:rPr>
      </w:pPr>
      <w:r w:rsidRPr="00362F30">
        <w:rPr>
          <w:color w:val="000000"/>
          <w:sz w:val="44"/>
          <w:lang w:eastAsia="zh-CN"/>
        </w:rPr>
        <w:t>电子商务发票申请软件研发</w:t>
      </w:r>
      <w:r w:rsidR="00741EAC">
        <w:rPr>
          <w:rFonts w:hint="eastAsia"/>
          <w:color w:val="000000"/>
          <w:sz w:val="44"/>
          <w:lang w:eastAsia="zh-CN"/>
        </w:rPr>
        <w:t xml:space="preserve"> </w:t>
      </w:r>
    </w:p>
    <w:p w14:paraId="67805678" w14:textId="77777777" w:rsidR="00741EAC" w:rsidRDefault="00741EAC">
      <w:pPr>
        <w:pStyle w:val="Normal0"/>
        <w:spacing w:after="120"/>
        <w:jc w:val="center"/>
        <w:rPr>
          <w:color w:val="000000"/>
          <w:sz w:val="28"/>
          <w:lang w:eastAsia="zh-CN"/>
        </w:rPr>
      </w:pPr>
    </w:p>
    <w:p w14:paraId="41822557" w14:textId="77777777" w:rsidR="00741EAC" w:rsidRDefault="00765102">
      <w:pPr>
        <w:pStyle w:val="Normal0"/>
        <w:spacing w:after="120"/>
        <w:jc w:val="center"/>
        <w:rPr>
          <w:color w:val="000000"/>
          <w:sz w:val="44"/>
          <w:lang w:eastAsia="zh-CN"/>
        </w:rPr>
      </w:pPr>
      <w:r>
        <w:rPr>
          <w:rFonts w:hint="eastAsia"/>
          <w:color w:val="000000"/>
          <w:sz w:val="44"/>
          <w:lang w:eastAsia="zh-CN"/>
        </w:rPr>
        <w:t>产品</w:t>
      </w:r>
      <w:r w:rsidR="007A41D2">
        <w:rPr>
          <w:rFonts w:hint="eastAsia"/>
          <w:color w:val="000000"/>
          <w:sz w:val="44"/>
          <w:lang w:eastAsia="zh-CN"/>
        </w:rPr>
        <w:t>研发</w:t>
      </w:r>
      <w:r w:rsidR="00741EAC">
        <w:rPr>
          <w:rFonts w:hint="eastAsia"/>
          <w:color w:val="000000"/>
          <w:sz w:val="44"/>
          <w:lang w:eastAsia="zh-CN"/>
        </w:rPr>
        <w:t>立项</w:t>
      </w:r>
      <w:r>
        <w:rPr>
          <w:rFonts w:hint="eastAsia"/>
          <w:color w:val="000000"/>
          <w:sz w:val="44"/>
          <w:lang w:eastAsia="zh-CN"/>
        </w:rPr>
        <w:t>申请报告</w:t>
      </w:r>
    </w:p>
    <w:p w14:paraId="38DF5C17" w14:textId="77777777" w:rsidR="00741EAC" w:rsidRDefault="00741EAC">
      <w:pPr>
        <w:rPr>
          <w:color w:val="000000"/>
        </w:rPr>
      </w:pPr>
    </w:p>
    <w:p w14:paraId="6BDC9DE4" w14:textId="77777777" w:rsidR="00741EAC" w:rsidRDefault="00741EAC">
      <w:pPr>
        <w:rPr>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21"/>
        <w:gridCol w:w="1320"/>
        <w:gridCol w:w="4553"/>
      </w:tblGrid>
      <w:tr w:rsidR="00741EAC" w14:paraId="48CAE27B" w14:textId="77777777">
        <w:trPr>
          <w:cantSplit/>
          <w:trHeight w:val="319"/>
        </w:trPr>
        <w:tc>
          <w:tcPr>
            <w:tcW w:w="2684" w:type="dxa"/>
            <w:vMerge w:val="restart"/>
          </w:tcPr>
          <w:p w14:paraId="09A2353C" w14:textId="77777777" w:rsidR="00741EAC" w:rsidRDefault="00741EAC">
            <w:pPr>
              <w:rPr>
                <w:rFonts w:ascii="宋体" w:hAnsi="宋体"/>
                <w:color w:val="000000"/>
              </w:rPr>
            </w:pPr>
            <w:r>
              <w:rPr>
                <w:rFonts w:ascii="宋体" w:hAnsi="宋体" w:hint="eastAsia"/>
                <w:color w:val="000000"/>
              </w:rPr>
              <w:t>文件状态：</w:t>
            </w:r>
          </w:p>
          <w:p w14:paraId="2EE0E696" w14:textId="5C4D393F" w:rsidR="00741EAC" w:rsidRDefault="00741EAC">
            <w:pPr>
              <w:ind w:firstLineChars="100" w:firstLine="224"/>
              <w:rPr>
                <w:rFonts w:ascii="宋体" w:hAnsi="宋体"/>
                <w:color w:val="000000"/>
              </w:rPr>
            </w:pPr>
            <w:r>
              <w:rPr>
                <w:rFonts w:ascii="宋体" w:hAnsi="宋体" w:hint="eastAsia"/>
                <w:color w:val="000000"/>
              </w:rPr>
              <w:t>[</w:t>
            </w:r>
            <w:r w:rsidR="009A1109">
              <w:rPr>
                <w:rFonts w:ascii="宋体" w:hAnsi="宋体" w:hint="eastAsia"/>
                <w:color w:val="000000"/>
              </w:rPr>
              <w:t xml:space="preserve">  </w:t>
            </w:r>
            <w:r>
              <w:rPr>
                <w:rFonts w:ascii="宋体" w:hAnsi="宋体" w:hint="eastAsia"/>
                <w:color w:val="000000"/>
              </w:rPr>
              <w:t>] 草稿</w:t>
            </w:r>
          </w:p>
          <w:p w14:paraId="04FACD48" w14:textId="7A8AA0F8" w:rsidR="00741EAC" w:rsidRDefault="00741EAC">
            <w:pPr>
              <w:ind w:firstLineChars="100" w:firstLine="224"/>
              <w:rPr>
                <w:rFonts w:ascii="宋体" w:hAnsi="宋体"/>
                <w:color w:val="000000"/>
              </w:rPr>
            </w:pPr>
            <w:r>
              <w:rPr>
                <w:rFonts w:ascii="宋体" w:hAnsi="宋体" w:hint="eastAsia"/>
                <w:color w:val="000000"/>
              </w:rPr>
              <w:t>[</w:t>
            </w:r>
            <w:r w:rsidR="009A1109">
              <w:rPr>
                <w:rFonts w:ascii="宋体" w:hAnsi="宋体" w:hint="eastAsia"/>
                <w:color w:val="000000"/>
              </w:rPr>
              <w:t>√</w:t>
            </w:r>
            <w:r>
              <w:rPr>
                <w:rFonts w:ascii="宋体" w:hAnsi="宋体" w:hint="eastAsia"/>
                <w:color w:val="000000"/>
              </w:rPr>
              <w:t>] 正式发布</w:t>
            </w:r>
          </w:p>
          <w:p w14:paraId="24A1ECE5" w14:textId="77777777" w:rsidR="00741EAC" w:rsidRDefault="00741EAC">
            <w:pPr>
              <w:ind w:firstLineChars="100" w:firstLine="224"/>
              <w:rPr>
                <w:color w:val="000000"/>
              </w:rPr>
            </w:pPr>
            <w:r>
              <w:rPr>
                <w:rFonts w:ascii="宋体" w:hAnsi="宋体" w:hint="eastAsia"/>
                <w:color w:val="000000"/>
              </w:rPr>
              <w:t>[  ]</w:t>
            </w:r>
            <w:r>
              <w:rPr>
                <w:rFonts w:ascii="宋体" w:hAnsi="宋体"/>
                <w:color w:val="000000"/>
              </w:rPr>
              <w:t xml:space="preserve"> </w:t>
            </w:r>
            <w:r>
              <w:rPr>
                <w:rFonts w:ascii="宋体" w:hAnsi="宋体" w:hint="eastAsia"/>
                <w:color w:val="000000"/>
              </w:rPr>
              <w:t>正在修改</w:t>
            </w:r>
          </w:p>
        </w:tc>
        <w:tc>
          <w:tcPr>
            <w:tcW w:w="1344" w:type="dxa"/>
            <w:shd w:val="clear" w:color="auto" w:fill="D9D9D9"/>
          </w:tcPr>
          <w:p w14:paraId="7309C755" w14:textId="77777777" w:rsidR="00741EAC" w:rsidRDefault="00741EAC">
            <w:pPr>
              <w:rPr>
                <w:color w:val="000000"/>
              </w:rPr>
            </w:pPr>
            <w:r>
              <w:rPr>
                <w:rFonts w:hint="eastAsia"/>
                <w:color w:val="000000"/>
              </w:rPr>
              <w:t>文件标识：</w:t>
            </w:r>
          </w:p>
        </w:tc>
        <w:tc>
          <w:tcPr>
            <w:tcW w:w="4692" w:type="dxa"/>
          </w:tcPr>
          <w:p w14:paraId="59310648" w14:textId="77777777" w:rsidR="00741EAC" w:rsidRDefault="00741EAC">
            <w:pPr>
              <w:rPr>
                <w:color w:val="000000"/>
              </w:rPr>
            </w:pPr>
          </w:p>
        </w:tc>
      </w:tr>
      <w:tr w:rsidR="00741EAC" w14:paraId="02006E11" w14:textId="77777777">
        <w:trPr>
          <w:cantSplit/>
          <w:trHeight w:val="319"/>
        </w:trPr>
        <w:tc>
          <w:tcPr>
            <w:tcW w:w="2684" w:type="dxa"/>
            <w:vMerge/>
          </w:tcPr>
          <w:p w14:paraId="2A5F58DC" w14:textId="77777777" w:rsidR="00741EAC" w:rsidRDefault="00741EAC">
            <w:pPr>
              <w:ind w:firstLineChars="200" w:firstLine="448"/>
              <w:rPr>
                <w:color w:val="000000"/>
              </w:rPr>
            </w:pPr>
          </w:p>
        </w:tc>
        <w:tc>
          <w:tcPr>
            <w:tcW w:w="1344" w:type="dxa"/>
            <w:shd w:val="clear" w:color="auto" w:fill="D9D9D9"/>
          </w:tcPr>
          <w:p w14:paraId="26E0B109" w14:textId="77777777" w:rsidR="00741EAC" w:rsidRDefault="00741EAC">
            <w:pPr>
              <w:rPr>
                <w:color w:val="000000"/>
              </w:rPr>
            </w:pPr>
            <w:r>
              <w:rPr>
                <w:rFonts w:hint="eastAsia"/>
                <w:color w:val="000000"/>
              </w:rPr>
              <w:t>当前版本：</w:t>
            </w:r>
          </w:p>
        </w:tc>
        <w:tc>
          <w:tcPr>
            <w:tcW w:w="4692" w:type="dxa"/>
          </w:tcPr>
          <w:p w14:paraId="14F47A31" w14:textId="0C2EC40A" w:rsidR="00741EAC" w:rsidRDefault="009A1109">
            <w:pPr>
              <w:rPr>
                <w:color w:val="000000"/>
              </w:rPr>
            </w:pPr>
            <w:r>
              <w:rPr>
                <w:rFonts w:hint="eastAsia"/>
                <w:color w:val="000000"/>
              </w:rPr>
              <w:t>V1.0</w:t>
            </w:r>
          </w:p>
        </w:tc>
      </w:tr>
      <w:tr w:rsidR="00741EAC" w14:paraId="2CB6F19E" w14:textId="77777777">
        <w:trPr>
          <w:cantSplit/>
        </w:trPr>
        <w:tc>
          <w:tcPr>
            <w:tcW w:w="2684" w:type="dxa"/>
            <w:vMerge/>
          </w:tcPr>
          <w:p w14:paraId="658B217E" w14:textId="77777777" w:rsidR="00741EAC" w:rsidRDefault="00741EAC">
            <w:pPr>
              <w:ind w:firstLineChars="200" w:firstLine="448"/>
              <w:rPr>
                <w:color w:val="000000"/>
              </w:rPr>
            </w:pPr>
          </w:p>
        </w:tc>
        <w:tc>
          <w:tcPr>
            <w:tcW w:w="1344" w:type="dxa"/>
            <w:shd w:val="clear" w:color="auto" w:fill="D9D9D9"/>
          </w:tcPr>
          <w:p w14:paraId="2590DC22" w14:textId="77777777" w:rsidR="00741EAC" w:rsidRDefault="00741EAC">
            <w:pPr>
              <w:rPr>
                <w:color w:val="000000"/>
              </w:rPr>
            </w:pPr>
            <w:r>
              <w:rPr>
                <w:rFonts w:hint="eastAsia"/>
                <w:color w:val="000000"/>
              </w:rPr>
              <w:t>作</w:t>
            </w:r>
            <w:r>
              <w:rPr>
                <w:rFonts w:hint="eastAsia"/>
                <w:color w:val="000000"/>
              </w:rPr>
              <w:t xml:space="preserve">    </w:t>
            </w:r>
            <w:r>
              <w:rPr>
                <w:rFonts w:hint="eastAsia"/>
                <w:color w:val="000000"/>
              </w:rPr>
              <w:t>者：</w:t>
            </w:r>
          </w:p>
        </w:tc>
        <w:tc>
          <w:tcPr>
            <w:tcW w:w="4692" w:type="dxa"/>
          </w:tcPr>
          <w:p w14:paraId="4159CA69" w14:textId="560B2802" w:rsidR="00741EAC" w:rsidRDefault="009A1109">
            <w:pPr>
              <w:rPr>
                <w:color w:val="000000"/>
              </w:rPr>
            </w:pPr>
            <w:r>
              <w:rPr>
                <w:rFonts w:hint="eastAsia"/>
                <w:color w:val="000000"/>
              </w:rPr>
              <w:t>钟泽鹏</w:t>
            </w:r>
          </w:p>
        </w:tc>
      </w:tr>
      <w:tr w:rsidR="00741EAC" w14:paraId="2993B089" w14:textId="77777777">
        <w:trPr>
          <w:cantSplit/>
        </w:trPr>
        <w:tc>
          <w:tcPr>
            <w:tcW w:w="2684" w:type="dxa"/>
            <w:vMerge/>
          </w:tcPr>
          <w:p w14:paraId="015FFB37" w14:textId="77777777" w:rsidR="00741EAC" w:rsidRDefault="00741EAC">
            <w:pPr>
              <w:ind w:firstLineChars="200" w:firstLine="448"/>
              <w:rPr>
                <w:color w:val="000000"/>
              </w:rPr>
            </w:pPr>
          </w:p>
        </w:tc>
        <w:tc>
          <w:tcPr>
            <w:tcW w:w="1344" w:type="dxa"/>
            <w:shd w:val="clear" w:color="auto" w:fill="D9D9D9"/>
          </w:tcPr>
          <w:p w14:paraId="5A352507" w14:textId="77777777" w:rsidR="00741EAC" w:rsidRDefault="00741EAC">
            <w:pPr>
              <w:rPr>
                <w:color w:val="000000"/>
              </w:rPr>
            </w:pPr>
            <w:r>
              <w:rPr>
                <w:rFonts w:hint="eastAsia"/>
                <w:color w:val="000000"/>
              </w:rPr>
              <w:t>完成日期：</w:t>
            </w:r>
          </w:p>
        </w:tc>
        <w:tc>
          <w:tcPr>
            <w:tcW w:w="4692" w:type="dxa"/>
          </w:tcPr>
          <w:p w14:paraId="43DA524A" w14:textId="4012BE14" w:rsidR="00741EAC" w:rsidRDefault="009A1109">
            <w:pPr>
              <w:rPr>
                <w:color w:val="000000"/>
              </w:rPr>
            </w:pPr>
            <w:r>
              <w:rPr>
                <w:rFonts w:hint="eastAsia"/>
                <w:color w:val="000000"/>
              </w:rPr>
              <w:t>2024-05-20</w:t>
            </w:r>
          </w:p>
        </w:tc>
      </w:tr>
    </w:tbl>
    <w:p w14:paraId="21E82E78" w14:textId="77777777" w:rsidR="00741EAC" w:rsidRDefault="00741EAC">
      <w:pPr>
        <w:pStyle w:val="a9"/>
        <w:jc w:val="both"/>
        <w:rPr>
          <w:color w:val="000000"/>
          <w:sz w:val="21"/>
        </w:rPr>
      </w:pPr>
    </w:p>
    <w:p w14:paraId="634B7BFF" w14:textId="77777777" w:rsidR="00741EAC" w:rsidRDefault="00741EAC">
      <w:pPr>
        <w:rPr>
          <w:color w:val="000000"/>
        </w:rPr>
      </w:pPr>
    </w:p>
    <w:p w14:paraId="61E0CDA3" w14:textId="77777777" w:rsidR="00741EAC" w:rsidRDefault="00741EAC">
      <w:pPr>
        <w:pageBreakBefore/>
        <w:jc w:val="center"/>
        <w:rPr>
          <w:color w:val="000000"/>
          <w:sz w:val="28"/>
        </w:rPr>
      </w:pPr>
      <w:r>
        <w:rPr>
          <w:rFonts w:hint="eastAsia"/>
          <w:color w:val="000000"/>
          <w:sz w:val="28"/>
        </w:rPr>
        <w:lastRenderedPageBreak/>
        <w:t>版</w:t>
      </w:r>
      <w:r>
        <w:rPr>
          <w:rFonts w:hint="eastAsia"/>
          <w:color w:val="000000"/>
          <w:sz w:val="28"/>
        </w:rPr>
        <w:t xml:space="preserve"> </w:t>
      </w:r>
      <w:r>
        <w:rPr>
          <w:rFonts w:hint="eastAsia"/>
          <w:color w:val="000000"/>
          <w:sz w:val="28"/>
        </w:rPr>
        <w:t>本</w:t>
      </w:r>
      <w:r>
        <w:rPr>
          <w:rFonts w:hint="eastAsia"/>
          <w:color w:val="000000"/>
          <w:sz w:val="28"/>
        </w:rPr>
        <w:t xml:space="preserve"> </w:t>
      </w:r>
      <w:r>
        <w:rPr>
          <w:rFonts w:hint="eastAsia"/>
          <w:color w:val="000000"/>
          <w:sz w:val="28"/>
        </w:rPr>
        <w:t>历</w:t>
      </w:r>
      <w:r>
        <w:rPr>
          <w:rFonts w:hint="eastAsia"/>
          <w:color w:val="000000"/>
          <w:sz w:val="28"/>
        </w:rPr>
        <w:t xml:space="preserve"> </w:t>
      </w:r>
      <w:r>
        <w:rPr>
          <w:rFonts w:hint="eastAsia"/>
          <w:color w:val="000000"/>
          <w:sz w:val="28"/>
        </w:rPr>
        <w:t>史</w:t>
      </w:r>
    </w:p>
    <w:p w14:paraId="083DC48E" w14:textId="77777777" w:rsidR="00741EAC" w:rsidRDefault="00741EAC">
      <w:pPr>
        <w:rPr>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34"/>
        <w:gridCol w:w="984"/>
        <w:gridCol w:w="1199"/>
        <w:gridCol w:w="1549"/>
        <w:gridCol w:w="3128"/>
      </w:tblGrid>
      <w:tr w:rsidR="00741EAC" w14:paraId="6E0C12C0" w14:textId="77777777" w:rsidTr="00CC05FC">
        <w:tc>
          <w:tcPr>
            <w:tcW w:w="1634" w:type="dxa"/>
          </w:tcPr>
          <w:p w14:paraId="44AA2300" w14:textId="77777777" w:rsidR="00741EAC" w:rsidRDefault="00741EAC">
            <w:pPr>
              <w:jc w:val="center"/>
              <w:rPr>
                <w:color w:val="000000"/>
              </w:rPr>
            </w:pPr>
            <w:r>
              <w:rPr>
                <w:rFonts w:hint="eastAsia"/>
                <w:color w:val="000000"/>
              </w:rPr>
              <w:t>版本</w:t>
            </w:r>
            <w:r>
              <w:rPr>
                <w:color w:val="000000"/>
              </w:rPr>
              <w:t>/</w:t>
            </w:r>
            <w:r>
              <w:rPr>
                <w:rFonts w:hint="eastAsia"/>
                <w:color w:val="000000"/>
              </w:rPr>
              <w:t>状态</w:t>
            </w:r>
          </w:p>
        </w:tc>
        <w:tc>
          <w:tcPr>
            <w:tcW w:w="984" w:type="dxa"/>
          </w:tcPr>
          <w:p w14:paraId="4E0D7F4E" w14:textId="77777777" w:rsidR="00741EAC" w:rsidRDefault="00741EAC">
            <w:pPr>
              <w:jc w:val="center"/>
              <w:rPr>
                <w:color w:val="000000"/>
              </w:rPr>
            </w:pPr>
            <w:r>
              <w:rPr>
                <w:rFonts w:hint="eastAsia"/>
                <w:color w:val="000000"/>
              </w:rPr>
              <w:t>作者</w:t>
            </w:r>
          </w:p>
        </w:tc>
        <w:tc>
          <w:tcPr>
            <w:tcW w:w="1199" w:type="dxa"/>
          </w:tcPr>
          <w:p w14:paraId="76D9B809" w14:textId="77777777" w:rsidR="00741EAC" w:rsidRDefault="00741EAC">
            <w:pPr>
              <w:jc w:val="center"/>
              <w:rPr>
                <w:color w:val="000000"/>
              </w:rPr>
            </w:pPr>
            <w:r>
              <w:rPr>
                <w:rFonts w:hint="eastAsia"/>
                <w:color w:val="000000"/>
              </w:rPr>
              <w:t>参与者</w:t>
            </w:r>
          </w:p>
        </w:tc>
        <w:tc>
          <w:tcPr>
            <w:tcW w:w="1549" w:type="dxa"/>
          </w:tcPr>
          <w:p w14:paraId="19763645" w14:textId="77777777" w:rsidR="00741EAC" w:rsidRDefault="00741EAC">
            <w:pPr>
              <w:jc w:val="center"/>
              <w:rPr>
                <w:color w:val="000000"/>
              </w:rPr>
            </w:pPr>
            <w:r>
              <w:rPr>
                <w:rFonts w:hint="eastAsia"/>
                <w:color w:val="000000"/>
              </w:rPr>
              <w:t>起止日期</w:t>
            </w:r>
          </w:p>
        </w:tc>
        <w:tc>
          <w:tcPr>
            <w:tcW w:w="3128" w:type="dxa"/>
          </w:tcPr>
          <w:p w14:paraId="670CB86D" w14:textId="77777777" w:rsidR="00741EAC" w:rsidRDefault="00741EAC">
            <w:pPr>
              <w:jc w:val="center"/>
              <w:rPr>
                <w:color w:val="000000"/>
              </w:rPr>
            </w:pPr>
            <w:r>
              <w:rPr>
                <w:rFonts w:hint="eastAsia"/>
                <w:color w:val="000000"/>
              </w:rPr>
              <w:t>备注</w:t>
            </w:r>
          </w:p>
        </w:tc>
      </w:tr>
      <w:tr w:rsidR="00741EAC" w14:paraId="4DDD9BE3" w14:textId="77777777" w:rsidTr="00CC05FC">
        <w:tc>
          <w:tcPr>
            <w:tcW w:w="1634" w:type="dxa"/>
          </w:tcPr>
          <w:p w14:paraId="603831D4" w14:textId="654860BE" w:rsidR="00741EAC" w:rsidRDefault="00F47DE2">
            <w:pPr>
              <w:rPr>
                <w:color w:val="000000"/>
              </w:rPr>
            </w:pPr>
            <w:r>
              <w:rPr>
                <w:rFonts w:hint="eastAsia"/>
                <w:color w:val="000000"/>
              </w:rPr>
              <w:t>V1.</w:t>
            </w:r>
            <w:r w:rsidR="00CC05FC">
              <w:rPr>
                <w:rFonts w:hint="eastAsia"/>
                <w:color w:val="000000"/>
              </w:rPr>
              <w:t xml:space="preserve">0 </w:t>
            </w:r>
            <w:r w:rsidR="00CC05FC">
              <w:rPr>
                <w:rFonts w:hint="eastAsia"/>
                <w:color w:val="000000"/>
              </w:rPr>
              <w:t>新增</w:t>
            </w:r>
          </w:p>
          <w:p w14:paraId="66DC8960" w14:textId="77777777" w:rsidR="00741EAC" w:rsidRDefault="00741EAC">
            <w:pPr>
              <w:rPr>
                <w:color w:val="000000"/>
              </w:rPr>
            </w:pPr>
          </w:p>
        </w:tc>
        <w:tc>
          <w:tcPr>
            <w:tcW w:w="984" w:type="dxa"/>
          </w:tcPr>
          <w:p w14:paraId="358F0F47" w14:textId="487AC5DA" w:rsidR="00741EAC" w:rsidRDefault="00CC05FC">
            <w:pPr>
              <w:rPr>
                <w:color w:val="000000"/>
              </w:rPr>
            </w:pPr>
            <w:r>
              <w:rPr>
                <w:rFonts w:hint="eastAsia"/>
                <w:color w:val="000000"/>
              </w:rPr>
              <w:t>钟泽鹏</w:t>
            </w:r>
          </w:p>
        </w:tc>
        <w:tc>
          <w:tcPr>
            <w:tcW w:w="1199" w:type="dxa"/>
          </w:tcPr>
          <w:p w14:paraId="4C49E3BE" w14:textId="77777777" w:rsidR="00741EAC" w:rsidRDefault="00741EAC">
            <w:pPr>
              <w:rPr>
                <w:color w:val="000000"/>
              </w:rPr>
            </w:pPr>
          </w:p>
        </w:tc>
        <w:tc>
          <w:tcPr>
            <w:tcW w:w="1549" w:type="dxa"/>
          </w:tcPr>
          <w:p w14:paraId="49B2DEC4" w14:textId="4CF39CAB" w:rsidR="00741EAC" w:rsidRDefault="00F47DE2">
            <w:pPr>
              <w:rPr>
                <w:color w:val="000000"/>
              </w:rPr>
            </w:pPr>
            <w:r>
              <w:rPr>
                <w:rFonts w:hint="eastAsia"/>
                <w:color w:val="000000"/>
              </w:rPr>
              <w:t>20</w:t>
            </w:r>
            <w:r w:rsidR="00CC05FC">
              <w:rPr>
                <w:rFonts w:hint="eastAsia"/>
                <w:color w:val="000000"/>
              </w:rPr>
              <w:t>24</w:t>
            </w:r>
            <w:r>
              <w:rPr>
                <w:rFonts w:hint="eastAsia"/>
                <w:color w:val="000000"/>
              </w:rPr>
              <w:t>.</w:t>
            </w:r>
            <w:r w:rsidR="00605250">
              <w:rPr>
                <w:rFonts w:hint="eastAsia"/>
                <w:color w:val="000000"/>
              </w:rPr>
              <w:t>05</w:t>
            </w:r>
            <w:r>
              <w:rPr>
                <w:rFonts w:hint="eastAsia"/>
                <w:color w:val="000000"/>
              </w:rPr>
              <w:t>.</w:t>
            </w:r>
            <w:r w:rsidR="00605250">
              <w:rPr>
                <w:rFonts w:hint="eastAsia"/>
                <w:color w:val="000000"/>
              </w:rPr>
              <w:t>06</w:t>
            </w:r>
          </w:p>
        </w:tc>
        <w:tc>
          <w:tcPr>
            <w:tcW w:w="3128" w:type="dxa"/>
          </w:tcPr>
          <w:p w14:paraId="6E18F0DF" w14:textId="3BE20774" w:rsidR="00741EAC" w:rsidRDefault="00CC05FC" w:rsidP="007E4A9C">
            <w:pPr>
              <w:rPr>
                <w:color w:val="000000"/>
              </w:rPr>
            </w:pPr>
            <w:r>
              <w:rPr>
                <w:rFonts w:hint="eastAsia"/>
                <w:color w:val="000000"/>
              </w:rPr>
              <w:t>新增项目立项</w:t>
            </w:r>
          </w:p>
        </w:tc>
      </w:tr>
    </w:tbl>
    <w:p w14:paraId="6D496CFE" w14:textId="77777777" w:rsidR="00741EAC" w:rsidRDefault="00741EAC">
      <w:pPr>
        <w:rPr>
          <w:color w:val="000000"/>
        </w:rPr>
      </w:pPr>
    </w:p>
    <w:p w14:paraId="34E74AAE" w14:textId="77777777" w:rsidR="00741EAC" w:rsidRDefault="00741EAC">
      <w:pPr>
        <w:rPr>
          <w:color w:val="000000"/>
        </w:rPr>
      </w:pPr>
    </w:p>
    <w:p w14:paraId="2828B92C" w14:textId="77777777" w:rsidR="00741EAC" w:rsidRDefault="00741EAC">
      <w:pPr>
        <w:rPr>
          <w:color w:val="000000"/>
          <w:sz w:val="28"/>
        </w:rPr>
      </w:pPr>
    </w:p>
    <w:p w14:paraId="3D549D28" w14:textId="77777777" w:rsidR="00741EAC" w:rsidRDefault="00741EAC">
      <w:pPr>
        <w:rPr>
          <w:color w:val="000000"/>
        </w:rPr>
      </w:pPr>
    </w:p>
    <w:p w14:paraId="721DEF01" w14:textId="77777777" w:rsidR="00AB3286" w:rsidRDefault="00AB3286">
      <w:pPr>
        <w:rPr>
          <w:color w:val="000000"/>
        </w:rPr>
      </w:pPr>
    </w:p>
    <w:p w14:paraId="0166F3A7" w14:textId="77777777" w:rsidR="00AB3286" w:rsidRPr="00AB3286" w:rsidRDefault="00AB3286" w:rsidP="00AB3286"/>
    <w:p w14:paraId="659DEB90" w14:textId="77777777" w:rsidR="00AB3286" w:rsidRPr="00AB3286" w:rsidRDefault="00AB3286" w:rsidP="00AB3286"/>
    <w:p w14:paraId="7662DF5B" w14:textId="77777777" w:rsidR="00AB3286" w:rsidRPr="00AB3286" w:rsidRDefault="00AB3286" w:rsidP="00AB3286"/>
    <w:p w14:paraId="4A1FAEE1" w14:textId="77777777" w:rsidR="00AB3286" w:rsidRPr="00AB3286" w:rsidRDefault="00AB3286" w:rsidP="00AB3286"/>
    <w:p w14:paraId="3C84BB4A" w14:textId="77777777" w:rsidR="00741EAC" w:rsidRPr="00AB3286" w:rsidRDefault="00741EAC" w:rsidP="00AB3286"/>
    <w:p w14:paraId="4B11DFA6" w14:textId="77777777" w:rsidR="00741EAC" w:rsidRPr="00753BAC" w:rsidRDefault="00741EAC">
      <w:pPr>
        <w:pageBreakBefore/>
        <w:jc w:val="center"/>
        <w:rPr>
          <w:rFonts w:ascii="Times" w:hAnsi="Times"/>
          <w:color w:val="000000"/>
          <w:sz w:val="32"/>
          <w:bdr w:val="single" w:sz="4" w:space="0" w:color="auto"/>
          <w14:shadow w14:blurRad="50800" w14:dist="38100" w14:dir="2700000" w14:sx="100000" w14:sy="100000" w14:kx="0" w14:ky="0" w14:algn="tl">
            <w14:srgbClr w14:val="000000">
              <w14:alpha w14:val="60000"/>
            </w14:srgbClr>
          </w14:shadow>
        </w:rPr>
      </w:pPr>
      <w:r w:rsidRPr="00753BAC">
        <w:rPr>
          <w:rFonts w:ascii="Times" w:hAnsi="Times" w:hint="eastAsia"/>
          <w:color w:val="000000"/>
          <w:sz w:val="32"/>
          <w14:shadow w14:blurRad="50800" w14:dist="38100" w14:dir="2700000" w14:sx="100000" w14:sy="100000" w14:kx="0" w14:ky="0" w14:algn="tl">
            <w14:srgbClr w14:val="000000">
              <w14:alpha w14:val="60000"/>
            </w14:srgbClr>
          </w14:shadow>
        </w:rPr>
        <w:lastRenderedPageBreak/>
        <w:t xml:space="preserve"> </w:t>
      </w:r>
      <w:r w:rsidRPr="00753BAC">
        <w:rPr>
          <w:rFonts w:ascii="Times" w:hAnsi="Times" w:hint="eastAsia"/>
          <w:color w:val="000000"/>
          <w:sz w:val="32"/>
          <w14:shadow w14:blurRad="50800" w14:dist="38100" w14:dir="2700000" w14:sx="100000" w14:sy="100000" w14:kx="0" w14:ky="0" w14:algn="tl">
            <w14:srgbClr w14:val="000000">
              <w14:alpha w14:val="60000"/>
            </w14:srgbClr>
          </w14:shadow>
        </w:rPr>
        <w:t>目</w:t>
      </w:r>
      <w:r w:rsidRPr="00753BAC">
        <w:rPr>
          <w:rFonts w:ascii="Times" w:hAnsi="Times" w:hint="eastAsia"/>
          <w:color w:val="000000"/>
          <w:sz w:val="32"/>
          <w14:shadow w14:blurRad="50800" w14:dist="38100" w14:dir="2700000" w14:sx="100000" w14:sy="100000" w14:kx="0" w14:ky="0" w14:algn="tl">
            <w14:srgbClr w14:val="000000">
              <w14:alpha w14:val="60000"/>
            </w14:srgbClr>
          </w14:shadow>
        </w:rPr>
        <w:t xml:space="preserve"> </w:t>
      </w:r>
      <w:r w:rsidRPr="00753BAC">
        <w:rPr>
          <w:rFonts w:ascii="Times" w:hAnsi="Times" w:hint="eastAsia"/>
          <w:color w:val="000000"/>
          <w:sz w:val="32"/>
          <w14:shadow w14:blurRad="50800" w14:dist="38100" w14:dir="2700000" w14:sx="100000" w14:sy="100000" w14:kx="0" w14:ky="0" w14:algn="tl">
            <w14:srgbClr w14:val="000000">
              <w14:alpha w14:val="60000"/>
            </w14:srgbClr>
          </w14:shadow>
        </w:rPr>
        <w:t>录</w:t>
      </w:r>
      <w:r w:rsidRPr="00753BAC">
        <w:rPr>
          <w:rFonts w:ascii="Times" w:hAnsi="Times" w:hint="eastAsia"/>
          <w:color w:val="000000"/>
          <w:sz w:val="32"/>
          <w14:shadow w14:blurRad="50800" w14:dist="38100" w14:dir="2700000" w14:sx="100000" w14:sy="100000" w14:kx="0" w14:ky="0" w14:algn="tl">
            <w14:srgbClr w14:val="000000">
              <w14:alpha w14:val="60000"/>
            </w14:srgbClr>
          </w14:shadow>
        </w:rPr>
        <w:t xml:space="preserve"> </w:t>
      </w:r>
    </w:p>
    <w:p w14:paraId="07BDAE03" w14:textId="77777777" w:rsidR="00AB3286" w:rsidRPr="00390462" w:rsidRDefault="00741EAC">
      <w:pPr>
        <w:pStyle w:val="TOC1"/>
        <w:tabs>
          <w:tab w:val="right" w:leader="dot" w:pos="8494"/>
        </w:tabs>
        <w:rPr>
          <w:rFonts w:ascii="Calibri" w:hAnsi="Calibri"/>
          <w:b w:val="0"/>
          <w:bCs w:val="0"/>
          <w:caps w:val="0"/>
          <w:noProof/>
          <w:szCs w:val="22"/>
        </w:rPr>
      </w:pPr>
      <w:r w:rsidRPr="00F409E0">
        <w:rPr>
          <w:rFonts w:ascii="宋体" w:hAnsi="宋体"/>
          <w:color w:val="000000"/>
        </w:rPr>
        <w:fldChar w:fldCharType="begin"/>
      </w:r>
      <w:r w:rsidRPr="00F409E0">
        <w:rPr>
          <w:rFonts w:ascii="宋体" w:hAnsi="宋体"/>
          <w:color w:val="000000"/>
        </w:rPr>
        <w:instrText xml:space="preserve"> TOC \o "1-3" \h \z </w:instrText>
      </w:r>
      <w:r w:rsidRPr="00F409E0">
        <w:rPr>
          <w:rFonts w:ascii="宋体" w:hAnsi="宋体"/>
          <w:color w:val="000000"/>
        </w:rPr>
        <w:fldChar w:fldCharType="separate"/>
      </w:r>
      <w:hyperlink w:anchor="_Toc40174535" w:history="1">
        <w:r w:rsidR="00AB3286" w:rsidRPr="00B92EED">
          <w:rPr>
            <w:rStyle w:val="a6"/>
            <w:noProof/>
          </w:rPr>
          <w:t xml:space="preserve">1. </w:t>
        </w:r>
        <w:r w:rsidR="00AB3286" w:rsidRPr="00B92EED">
          <w:rPr>
            <w:rStyle w:val="a6"/>
            <w:rFonts w:hint="eastAsia"/>
            <w:noProof/>
          </w:rPr>
          <w:t>产品介绍</w:t>
        </w:r>
        <w:r w:rsidR="00AB3286">
          <w:rPr>
            <w:noProof/>
            <w:webHidden/>
          </w:rPr>
          <w:tab/>
        </w:r>
        <w:r w:rsidR="00AB3286">
          <w:rPr>
            <w:noProof/>
            <w:webHidden/>
          </w:rPr>
          <w:fldChar w:fldCharType="begin"/>
        </w:r>
        <w:r w:rsidR="00AB3286">
          <w:rPr>
            <w:noProof/>
            <w:webHidden/>
          </w:rPr>
          <w:instrText xml:space="preserve"> PAGEREF _Toc40174535 \h </w:instrText>
        </w:r>
        <w:r w:rsidR="00AB3286">
          <w:rPr>
            <w:noProof/>
            <w:webHidden/>
          </w:rPr>
        </w:r>
        <w:r w:rsidR="00AB3286">
          <w:rPr>
            <w:noProof/>
            <w:webHidden/>
          </w:rPr>
          <w:fldChar w:fldCharType="separate"/>
        </w:r>
        <w:r w:rsidR="00AB3286">
          <w:rPr>
            <w:noProof/>
            <w:webHidden/>
          </w:rPr>
          <w:t>5</w:t>
        </w:r>
        <w:r w:rsidR="00AB3286">
          <w:rPr>
            <w:noProof/>
            <w:webHidden/>
          </w:rPr>
          <w:fldChar w:fldCharType="end"/>
        </w:r>
      </w:hyperlink>
    </w:p>
    <w:p w14:paraId="12C9603D" w14:textId="77777777" w:rsidR="00AB3286" w:rsidRPr="00390462" w:rsidRDefault="00000000">
      <w:pPr>
        <w:pStyle w:val="TOC2"/>
        <w:tabs>
          <w:tab w:val="right" w:leader="dot" w:pos="8494"/>
        </w:tabs>
        <w:rPr>
          <w:rFonts w:ascii="Calibri" w:hAnsi="Calibri"/>
          <w:smallCaps w:val="0"/>
          <w:noProof/>
          <w:szCs w:val="22"/>
        </w:rPr>
      </w:pPr>
      <w:hyperlink w:anchor="_Toc40174536" w:history="1">
        <w:r w:rsidR="00AB3286" w:rsidRPr="00B92EED">
          <w:rPr>
            <w:rStyle w:val="a6"/>
            <w:noProof/>
          </w:rPr>
          <w:t xml:space="preserve">1.1 </w:t>
        </w:r>
        <w:r w:rsidR="00AB3286" w:rsidRPr="00B92EED">
          <w:rPr>
            <w:rStyle w:val="a6"/>
            <w:rFonts w:hint="eastAsia"/>
            <w:noProof/>
          </w:rPr>
          <w:t>产品定义</w:t>
        </w:r>
        <w:r w:rsidR="00AB3286">
          <w:rPr>
            <w:noProof/>
            <w:webHidden/>
          </w:rPr>
          <w:tab/>
        </w:r>
        <w:r w:rsidR="00AB3286">
          <w:rPr>
            <w:noProof/>
            <w:webHidden/>
          </w:rPr>
          <w:fldChar w:fldCharType="begin"/>
        </w:r>
        <w:r w:rsidR="00AB3286">
          <w:rPr>
            <w:noProof/>
            <w:webHidden/>
          </w:rPr>
          <w:instrText xml:space="preserve"> PAGEREF _Toc40174536 \h </w:instrText>
        </w:r>
        <w:r w:rsidR="00AB3286">
          <w:rPr>
            <w:noProof/>
            <w:webHidden/>
          </w:rPr>
        </w:r>
        <w:r w:rsidR="00AB3286">
          <w:rPr>
            <w:noProof/>
            <w:webHidden/>
          </w:rPr>
          <w:fldChar w:fldCharType="separate"/>
        </w:r>
        <w:r w:rsidR="00AB3286">
          <w:rPr>
            <w:noProof/>
            <w:webHidden/>
          </w:rPr>
          <w:t>5</w:t>
        </w:r>
        <w:r w:rsidR="00AB3286">
          <w:rPr>
            <w:noProof/>
            <w:webHidden/>
          </w:rPr>
          <w:fldChar w:fldCharType="end"/>
        </w:r>
      </w:hyperlink>
    </w:p>
    <w:p w14:paraId="527DD203" w14:textId="77777777" w:rsidR="00AB3286" w:rsidRPr="00390462" w:rsidRDefault="00000000">
      <w:pPr>
        <w:pStyle w:val="TOC2"/>
        <w:tabs>
          <w:tab w:val="right" w:leader="dot" w:pos="8494"/>
        </w:tabs>
        <w:rPr>
          <w:rFonts w:ascii="Calibri" w:hAnsi="Calibri"/>
          <w:smallCaps w:val="0"/>
          <w:noProof/>
          <w:szCs w:val="22"/>
        </w:rPr>
      </w:pPr>
      <w:hyperlink w:anchor="_Toc40174537" w:history="1">
        <w:r w:rsidR="00AB3286" w:rsidRPr="00B92EED">
          <w:rPr>
            <w:rStyle w:val="a6"/>
            <w:noProof/>
          </w:rPr>
          <w:t xml:space="preserve">1.2 </w:t>
        </w:r>
        <w:r w:rsidR="00AB3286" w:rsidRPr="00B92EED">
          <w:rPr>
            <w:rStyle w:val="a6"/>
            <w:rFonts w:hint="eastAsia"/>
            <w:noProof/>
          </w:rPr>
          <w:t>产品开发背景</w:t>
        </w:r>
        <w:r w:rsidR="00AB3286">
          <w:rPr>
            <w:noProof/>
            <w:webHidden/>
          </w:rPr>
          <w:tab/>
        </w:r>
        <w:r w:rsidR="00AB3286">
          <w:rPr>
            <w:noProof/>
            <w:webHidden/>
          </w:rPr>
          <w:fldChar w:fldCharType="begin"/>
        </w:r>
        <w:r w:rsidR="00AB3286">
          <w:rPr>
            <w:noProof/>
            <w:webHidden/>
          </w:rPr>
          <w:instrText xml:space="preserve"> PAGEREF _Toc40174537 \h </w:instrText>
        </w:r>
        <w:r w:rsidR="00AB3286">
          <w:rPr>
            <w:noProof/>
            <w:webHidden/>
          </w:rPr>
        </w:r>
        <w:r w:rsidR="00AB3286">
          <w:rPr>
            <w:noProof/>
            <w:webHidden/>
          </w:rPr>
          <w:fldChar w:fldCharType="separate"/>
        </w:r>
        <w:r w:rsidR="00AB3286">
          <w:rPr>
            <w:noProof/>
            <w:webHidden/>
          </w:rPr>
          <w:t>5</w:t>
        </w:r>
        <w:r w:rsidR="00AB3286">
          <w:rPr>
            <w:noProof/>
            <w:webHidden/>
          </w:rPr>
          <w:fldChar w:fldCharType="end"/>
        </w:r>
      </w:hyperlink>
    </w:p>
    <w:p w14:paraId="3FEE8C5D" w14:textId="77777777" w:rsidR="00AB3286" w:rsidRPr="00390462" w:rsidRDefault="00000000">
      <w:pPr>
        <w:pStyle w:val="TOC2"/>
        <w:tabs>
          <w:tab w:val="right" w:leader="dot" w:pos="8494"/>
        </w:tabs>
        <w:rPr>
          <w:rFonts w:ascii="Calibri" w:hAnsi="Calibri"/>
          <w:smallCaps w:val="0"/>
          <w:noProof/>
          <w:szCs w:val="22"/>
        </w:rPr>
      </w:pPr>
      <w:hyperlink w:anchor="_Toc40174538" w:history="1">
        <w:r w:rsidR="00AB3286" w:rsidRPr="00B92EED">
          <w:rPr>
            <w:rStyle w:val="a6"/>
            <w:noProof/>
          </w:rPr>
          <w:t xml:space="preserve">1.3 </w:t>
        </w:r>
        <w:r w:rsidR="00AB3286" w:rsidRPr="00B92EED">
          <w:rPr>
            <w:rStyle w:val="a6"/>
            <w:rFonts w:hint="eastAsia"/>
            <w:noProof/>
          </w:rPr>
          <w:t>产品主要功能和特色</w:t>
        </w:r>
        <w:r w:rsidR="00AB3286">
          <w:rPr>
            <w:noProof/>
            <w:webHidden/>
          </w:rPr>
          <w:tab/>
        </w:r>
        <w:r w:rsidR="00AB3286">
          <w:rPr>
            <w:noProof/>
            <w:webHidden/>
          </w:rPr>
          <w:fldChar w:fldCharType="begin"/>
        </w:r>
        <w:r w:rsidR="00AB3286">
          <w:rPr>
            <w:noProof/>
            <w:webHidden/>
          </w:rPr>
          <w:instrText xml:space="preserve"> PAGEREF _Toc40174538 \h </w:instrText>
        </w:r>
        <w:r w:rsidR="00AB3286">
          <w:rPr>
            <w:noProof/>
            <w:webHidden/>
          </w:rPr>
        </w:r>
        <w:r w:rsidR="00AB3286">
          <w:rPr>
            <w:noProof/>
            <w:webHidden/>
          </w:rPr>
          <w:fldChar w:fldCharType="separate"/>
        </w:r>
        <w:r w:rsidR="00AB3286">
          <w:rPr>
            <w:noProof/>
            <w:webHidden/>
          </w:rPr>
          <w:t>5</w:t>
        </w:r>
        <w:r w:rsidR="00AB3286">
          <w:rPr>
            <w:noProof/>
            <w:webHidden/>
          </w:rPr>
          <w:fldChar w:fldCharType="end"/>
        </w:r>
      </w:hyperlink>
    </w:p>
    <w:p w14:paraId="3D8BAC5E" w14:textId="77777777" w:rsidR="00AB3286" w:rsidRPr="00390462" w:rsidRDefault="00000000">
      <w:pPr>
        <w:pStyle w:val="TOC2"/>
        <w:tabs>
          <w:tab w:val="right" w:leader="dot" w:pos="8494"/>
        </w:tabs>
        <w:rPr>
          <w:rFonts w:ascii="Calibri" w:hAnsi="Calibri"/>
          <w:smallCaps w:val="0"/>
          <w:noProof/>
          <w:szCs w:val="22"/>
        </w:rPr>
      </w:pPr>
      <w:hyperlink w:anchor="_Toc40174539" w:history="1">
        <w:r w:rsidR="00AB3286" w:rsidRPr="00B92EED">
          <w:rPr>
            <w:rStyle w:val="a6"/>
            <w:noProof/>
          </w:rPr>
          <w:t xml:space="preserve">1.4 </w:t>
        </w:r>
        <w:r w:rsidR="00AB3286" w:rsidRPr="00B92EED">
          <w:rPr>
            <w:rStyle w:val="a6"/>
            <w:rFonts w:hint="eastAsia"/>
            <w:noProof/>
          </w:rPr>
          <w:t>产品范围</w:t>
        </w:r>
        <w:r w:rsidR="00AB3286">
          <w:rPr>
            <w:noProof/>
            <w:webHidden/>
          </w:rPr>
          <w:tab/>
        </w:r>
        <w:r w:rsidR="00AB3286">
          <w:rPr>
            <w:noProof/>
            <w:webHidden/>
          </w:rPr>
          <w:fldChar w:fldCharType="begin"/>
        </w:r>
        <w:r w:rsidR="00AB3286">
          <w:rPr>
            <w:noProof/>
            <w:webHidden/>
          </w:rPr>
          <w:instrText xml:space="preserve"> PAGEREF _Toc40174539 \h </w:instrText>
        </w:r>
        <w:r w:rsidR="00AB3286">
          <w:rPr>
            <w:noProof/>
            <w:webHidden/>
          </w:rPr>
        </w:r>
        <w:r w:rsidR="00AB3286">
          <w:rPr>
            <w:noProof/>
            <w:webHidden/>
          </w:rPr>
          <w:fldChar w:fldCharType="separate"/>
        </w:r>
        <w:r w:rsidR="00AB3286">
          <w:rPr>
            <w:noProof/>
            <w:webHidden/>
          </w:rPr>
          <w:t>5</w:t>
        </w:r>
        <w:r w:rsidR="00AB3286">
          <w:rPr>
            <w:noProof/>
            <w:webHidden/>
          </w:rPr>
          <w:fldChar w:fldCharType="end"/>
        </w:r>
      </w:hyperlink>
    </w:p>
    <w:p w14:paraId="32607129" w14:textId="77777777" w:rsidR="00AB3286" w:rsidRPr="00390462" w:rsidRDefault="00000000">
      <w:pPr>
        <w:pStyle w:val="TOC1"/>
        <w:tabs>
          <w:tab w:val="right" w:leader="dot" w:pos="8494"/>
        </w:tabs>
        <w:rPr>
          <w:rFonts w:ascii="Calibri" w:hAnsi="Calibri"/>
          <w:b w:val="0"/>
          <w:bCs w:val="0"/>
          <w:caps w:val="0"/>
          <w:noProof/>
          <w:szCs w:val="22"/>
        </w:rPr>
      </w:pPr>
      <w:hyperlink w:anchor="_Toc40174540" w:history="1">
        <w:r w:rsidR="00AB3286" w:rsidRPr="00B92EED">
          <w:rPr>
            <w:rStyle w:val="a6"/>
            <w:noProof/>
          </w:rPr>
          <w:t xml:space="preserve">2. </w:t>
        </w:r>
        <w:r w:rsidR="00AB3286" w:rsidRPr="00B92EED">
          <w:rPr>
            <w:rStyle w:val="a6"/>
            <w:rFonts w:hint="eastAsia"/>
            <w:noProof/>
          </w:rPr>
          <w:t>市场调研与分析</w:t>
        </w:r>
        <w:r w:rsidR="00AB3286">
          <w:rPr>
            <w:noProof/>
            <w:webHidden/>
          </w:rPr>
          <w:tab/>
        </w:r>
        <w:r w:rsidR="00AB3286">
          <w:rPr>
            <w:noProof/>
            <w:webHidden/>
          </w:rPr>
          <w:fldChar w:fldCharType="begin"/>
        </w:r>
        <w:r w:rsidR="00AB3286">
          <w:rPr>
            <w:noProof/>
            <w:webHidden/>
          </w:rPr>
          <w:instrText xml:space="preserve"> PAGEREF _Toc40174540 \h </w:instrText>
        </w:r>
        <w:r w:rsidR="00AB3286">
          <w:rPr>
            <w:noProof/>
            <w:webHidden/>
          </w:rPr>
        </w:r>
        <w:r w:rsidR="00AB3286">
          <w:rPr>
            <w:noProof/>
            <w:webHidden/>
          </w:rPr>
          <w:fldChar w:fldCharType="separate"/>
        </w:r>
        <w:r w:rsidR="00AB3286">
          <w:rPr>
            <w:noProof/>
            <w:webHidden/>
          </w:rPr>
          <w:t>6</w:t>
        </w:r>
        <w:r w:rsidR="00AB3286">
          <w:rPr>
            <w:noProof/>
            <w:webHidden/>
          </w:rPr>
          <w:fldChar w:fldCharType="end"/>
        </w:r>
      </w:hyperlink>
    </w:p>
    <w:p w14:paraId="38E1F1A9" w14:textId="77777777" w:rsidR="00AB3286" w:rsidRPr="00390462" w:rsidRDefault="00000000">
      <w:pPr>
        <w:pStyle w:val="TOC2"/>
        <w:tabs>
          <w:tab w:val="right" w:leader="dot" w:pos="8494"/>
        </w:tabs>
        <w:rPr>
          <w:rFonts w:ascii="Calibri" w:hAnsi="Calibri"/>
          <w:smallCaps w:val="0"/>
          <w:noProof/>
          <w:szCs w:val="22"/>
        </w:rPr>
      </w:pPr>
      <w:hyperlink w:anchor="_Toc40174541" w:history="1">
        <w:r w:rsidR="00AB3286" w:rsidRPr="00B92EED">
          <w:rPr>
            <w:rStyle w:val="a6"/>
            <w:noProof/>
          </w:rPr>
          <w:t xml:space="preserve">2.1 </w:t>
        </w:r>
        <w:r w:rsidR="00AB3286" w:rsidRPr="00B92EED">
          <w:rPr>
            <w:rStyle w:val="a6"/>
            <w:rFonts w:hint="eastAsia"/>
            <w:noProof/>
          </w:rPr>
          <w:t>客户需求</w:t>
        </w:r>
        <w:r w:rsidR="00AB3286">
          <w:rPr>
            <w:noProof/>
            <w:webHidden/>
          </w:rPr>
          <w:tab/>
        </w:r>
        <w:r w:rsidR="00AB3286">
          <w:rPr>
            <w:noProof/>
            <w:webHidden/>
          </w:rPr>
          <w:fldChar w:fldCharType="begin"/>
        </w:r>
        <w:r w:rsidR="00AB3286">
          <w:rPr>
            <w:noProof/>
            <w:webHidden/>
          </w:rPr>
          <w:instrText xml:space="preserve"> PAGEREF _Toc40174541 \h </w:instrText>
        </w:r>
        <w:r w:rsidR="00AB3286">
          <w:rPr>
            <w:noProof/>
            <w:webHidden/>
          </w:rPr>
        </w:r>
        <w:r w:rsidR="00AB3286">
          <w:rPr>
            <w:noProof/>
            <w:webHidden/>
          </w:rPr>
          <w:fldChar w:fldCharType="separate"/>
        </w:r>
        <w:r w:rsidR="00AB3286">
          <w:rPr>
            <w:noProof/>
            <w:webHidden/>
          </w:rPr>
          <w:t>6</w:t>
        </w:r>
        <w:r w:rsidR="00AB3286">
          <w:rPr>
            <w:noProof/>
            <w:webHidden/>
          </w:rPr>
          <w:fldChar w:fldCharType="end"/>
        </w:r>
      </w:hyperlink>
    </w:p>
    <w:p w14:paraId="4F00A9F9" w14:textId="77777777" w:rsidR="00AB3286" w:rsidRPr="00390462" w:rsidRDefault="00000000">
      <w:pPr>
        <w:pStyle w:val="TOC2"/>
        <w:tabs>
          <w:tab w:val="right" w:leader="dot" w:pos="8494"/>
        </w:tabs>
        <w:rPr>
          <w:rFonts w:ascii="Calibri" w:hAnsi="Calibri"/>
          <w:smallCaps w:val="0"/>
          <w:noProof/>
          <w:szCs w:val="22"/>
        </w:rPr>
      </w:pPr>
      <w:hyperlink w:anchor="_Toc40174542" w:history="1">
        <w:r w:rsidR="00AB3286" w:rsidRPr="00B92EED">
          <w:rPr>
            <w:rStyle w:val="a6"/>
            <w:noProof/>
          </w:rPr>
          <w:t xml:space="preserve">2.2 </w:t>
        </w:r>
        <w:r w:rsidR="00AB3286" w:rsidRPr="00B92EED">
          <w:rPr>
            <w:rStyle w:val="a6"/>
            <w:rFonts w:hint="eastAsia"/>
            <w:noProof/>
          </w:rPr>
          <w:t>市场规模与发展趋势</w:t>
        </w:r>
        <w:r w:rsidR="00AB3286">
          <w:rPr>
            <w:noProof/>
            <w:webHidden/>
          </w:rPr>
          <w:tab/>
        </w:r>
        <w:r w:rsidR="00AB3286">
          <w:rPr>
            <w:noProof/>
            <w:webHidden/>
          </w:rPr>
          <w:fldChar w:fldCharType="begin"/>
        </w:r>
        <w:r w:rsidR="00AB3286">
          <w:rPr>
            <w:noProof/>
            <w:webHidden/>
          </w:rPr>
          <w:instrText xml:space="preserve"> PAGEREF _Toc40174542 \h </w:instrText>
        </w:r>
        <w:r w:rsidR="00AB3286">
          <w:rPr>
            <w:noProof/>
            <w:webHidden/>
          </w:rPr>
        </w:r>
        <w:r w:rsidR="00AB3286">
          <w:rPr>
            <w:noProof/>
            <w:webHidden/>
          </w:rPr>
          <w:fldChar w:fldCharType="separate"/>
        </w:r>
        <w:r w:rsidR="00AB3286">
          <w:rPr>
            <w:noProof/>
            <w:webHidden/>
          </w:rPr>
          <w:t>6</w:t>
        </w:r>
        <w:r w:rsidR="00AB3286">
          <w:rPr>
            <w:noProof/>
            <w:webHidden/>
          </w:rPr>
          <w:fldChar w:fldCharType="end"/>
        </w:r>
      </w:hyperlink>
    </w:p>
    <w:p w14:paraId="67859D88" w14:textId="77777777" w:rsidR="00AB3286" w:rsidRPr="00390462" w:rsidRDefault="00000000">
      <w:pPr>
        <w:pStyle w:val="TOC2"/>
        <w:tabs>
          <w:tab w:val="right" w:leader="dot" w:pos="8494"/>
        </w:tabs>
        <w:rPr>
          <w:rFonts w:ascii="Calibri" w:hAnsi="Calibri"/>
          <w:smallCaps w:val="0"/>
          <w:noProof/>
          <w:szCs w:val="22"/>
        </w:rPr>
      </w:pPr>
      <w:hyperlink w:anchor="_Toc40174543" w:history="1">
        <w:r w:rsidR="00AB3286" w:rsidRPr="00B92EED">
          <w:rPr>
            <w:rStyle w:val="a6"/>
            <w:noProof/>
          </w:rPr>
          <w:t xml:space="preserve">2.3 </w:t>
        </w:r>
        <w:r w:rsidR="00AB3286" w:rsidRPr="00B92EED">
          <w:rPr>
            <w:rStyle w:val="a6"/>
            <w:rFonts w:hint="eastAsia"/>
            <w:noProof/>
          </w:rPr>
          <w:t>政策调研</w:t>
        </w:r>
        <w:r w:rsidR="00AB3286">
          <w:rPr>
            <w:noProof/>
            <w:webHidden/>
          </w:rPr>
          <w:tab/>
        </w:r>
        <w:r w:rsidR="00AB3286">
          <w:rPr>
            <w:noProof/>
            <w:webHidden/>
          </w:rPr>
          <w:fldChar w:fldCharType="begin"/>
        </w:r>
        <w:r w:rsidR="00AB3286">
          <w:rPr>
            <w:noProof/>
            <w:webHidden/>
          </w:rPr>
          <w:instrText xml:space="preserve"> PAGEREF _Toc40174543 \h </w:instrText>
        </w:r>
        <w:r w:rsidR="00AB3286">
          <w:rPr>
            <w:noProof/>
            <w:webHidden/>
          </w:rPr>
        </w:r>
        <w:r w:rsidR="00AB3286">
          <w:rPr>
            <w:noProof/>
            <w:webHidden/>
          </w:rPr>
          <w:fldChar w:fldCharType="separate"/>
        </w:r>
        <w:r w:rsidR="00AB3286">
          <w:rPr>
            <w:noProof/>
            <w:webHidden/>
          </w:rPr>
          <w:t>6</w:t>
        </w:r>
        <w:r w:rsidR="00AB3286">
          <w:rPr>
            <w:noProof/>
            <w:webHidden/>
          </w:rPr>
          <w:fldChar w:fldCharType="end"/>
        </w:r>
      </w:hyperlink>
    </w:p>
    <w:p w14:paraId="0BF94FB6" w14:textId="77777777" w:rsidR="00AB3286" w:rsidRPr="00390462" w:rsidRDefault="00000000">
      <w:pPr>
        <w:pStyle w:val="TOC2"/>
        <w:tabs>
          <w:tab w:val="right" w:leader="dot" w:pos="8494"/>
        </w:tabs>
        <w:rPr>
          <w:rFonts w:ascii="Calibri" w:hAnsi="Calibri"/>
          <w:smallCaps w:val="0"/>
          <w:noProof/>
          <w:szCs w:val="22"/>
        </w:rPr>
      </w:pPr>
      <w:hyperlink w:anchor="_Toc40174544" w:history="1">
        <w:r w:rsidR="00AB3286" w:rsidRPr="00B92EED">
          <w:rPr>
            <w:rStyle w:val="a6"/>
            <w:noProof/>
          </w:rPr>
          <w:t xml:space="preserve">2.4 </w:t>
        </w:r>
        <w:r w:rsidR="00AB3286" w:rsidRPr="00B92EED">
          <w:rPr>
            <w:rStyle w:val="a6"/>
            <w:rFonts w:hint="eastAsia"/>
            <w:noProof/>
          </w:rPr>
          <w:t>同类产品调研</w:t>
        </w:r>
        <w:r w:rsidR="00AB3286">
          <w:rPr>
            <w:noProof/>
            <w:webHidden/>
          </w:rPr>
          <w:tab/>
        </w:r>
        <w:r w:rsidR="00AB3286">
          <w:rPr>
            <w:noProof/>
            <w:webHidden/>
          </w:rPr>
          <w:fldChar w:fldCharType="begin"/>
        </w:r>
        <w:r w:rsidR="00AB3286">
          <w:rPr>
            <w:noProof/>
            <w:webHidden/>
          </w:rPr>
          <w:instrText xml:space="preserve"> PAGEREF _Toc40174544 \h </w:instrText>
        </w:r>
        <w:r w:rsidR="00AB3286">
          <w:rPr>
            <w:noProof/>
            <w:webHidden/>
          </w:rPr>
        </w:r>
        <w:r w:rsidR="00AB3286">
          <w:rPr>
            <w:noProof/>
            <w:webHidden/>
          </w:rPr>
          <w:fldChar w:fldCharType="separate"/>
        </w:r>
        <w:r w:rsidR="00AB3286">
          <w:rPr>
            <w:noProof/>
            <w:webHidden/>
          </w:rPr>
          <w:t>6</w:t>
        </w:r>
        <w:r w:rsidR="00AB3286">
          <w:rPr>
            <w:noProof/>
            <w:webHidden/>
          </w:rPr>
          <w:fldChar w:fldCharType="end"/>
        </w:r>
      </w:hyperlink>
    </w:p>
    <w:p w14:paraId="7673C2C5" w14:textId="77777777" w:rsidR="00AB3286" w:rsidRPr="00390462" w:rsidRDefault="00000000">
      <w:pPr>
        <w:pStyle w:val="TOC2"/>
        <w:tabs>
          <w:tab w:val="right" w:leader="dot" w:pos="8494"/>
        </w:tabs>
        <w:rPr>
          <w:rFonts w:ascii="Calibri" w:hAnsi="Calibri"/>
          <w:smallCaps w:val="0"/>
          <w:noProof/>
          <w:szCs w:val="22"/>
        </w:rPr>
      </w:pPr>
      <w:hyperlink w:anchor="_Toc40174545" w:history="1">
        <w:r w:rsidR="00AB3286" w:rsidRPr="00B92EED">
          <w:rPr>
            <w:rStyle w:val="a6"/>
            <w:noProof/>
          </w:rPr>
          <w:t xml:space="preserve">2.5 </w:t>
        </w:r>
        <w:r w:rsidR="00AB3286" w:rsidRPr="00B92EED">
          <w:rPr>
            <w:rStyle w:val="a6"/>
            <w:rFonts w:hint="eastAsia"/>
            <w:noProof/>
          </w:rPr>
          <w:t>竞争对手调研</w:t>
        </w:r>
        <w:r w:rsidR="00AB3286">
          <w:rPr>
            <w:noProof/>
            <w:webHidden/>
          </w:rPr>
          <w:tab/>
        </w:r>
        <w:r w:rsidR="00AB3286">
          <w:rPr>
            <w:noProof/>
            <w:webHidden/>
          </w:rPr>
          <w:fldChar w:fldCharType="begin"/>
        </w:r>
        <w:r w:rsidR="00AB3286">
          <w:rPr>
            <w:noProof/>
            <w:webHidden/>
          </w:rPr>
          <w:instrText xml:space="preserve"> PAGEREF _Toc40174545 \h </w:instrText>
        </w:r>
        <w:r w:rsidR="00AB3286">
          <w:rPr>
            <w:noProof/>
            <w:webHidden/>
          </w:rPr>
        </w:r>
        <w:r w:rsidR="00AB3286">
          <w:rPr>
            <w:noProof/>
            <w:webHidden/>
          </w:rPr>
          <w:fldChar w:fldCharType="separate"/>
        </w:r>
        <w:r w:rsidR="00AB3286">
          <w:rPr>
            <w:noProof/>
            <w:webHidden/>
          </w:rPr>
          <w:t>7</w:t>
        </w:r>
        <w:r w:rsidR="00AB3286">
          <w:rPr>
            <w:noProof/>
            <w:webHidden/>
          </w:rPr>
          <w:fldChar w:fldCharType="end"/>
        </w:r>
      </w:hyperlink>
    </w:p>
    <w:p w14:paraId="5203EE9C" w14:textId="77777777" w:rsidR="00AB3286" w:rsidRPr="00390462" w:rsidRDefault="00000000">
      <w:pPr>
        <w:pStyle w:val="TOC2"/>
        <w:tabs>
          <w:tab w:val="right" w:leader="dot" w:pos="8494"/>
        </w:tabs>
        <w:rPr>
          <w:rFonts w:ascii="Calibri" w:hAnsi="Calibri"/>
          <w:smallCaps w:val="0"/>
          <w:noProof/>
          <w:szCs w:val="22"/>
        </w:rPr>
      </w:pPr>
      <w:hyperlink w:anchor="_Toc40174546" w:history="1">
        <w:r w:rsidR="00AB3286" w:rsidRPr="00B92EED">
          <w:rPr>
            <w:rStyle w:val="a6"/>
            <w:noProof/>
          </w:rPr>
          <w:t xml:space="preserve">2.6 </w:t>
        </w:r>
        <w:r w:rsidR="00AB3286" w:rsidRPr="00B92EED">
          <w:rPr>
            <w:rStyle w:val="a6"/>
            <w:rFonts w:hint="eastAsia"/>
            <w:noProof/>
          </w:rPr>
          <w:t>用户调查</w:t>
        </w:r>
        <w:r w:rsidR="00AB3286">
          <w:rPr>
            <w:noProof/>
            <w:webHidden/>
          </w:rPr>
          <w:tab/>
        </w:r>
        <w:r w:rsidR="00AB3286">
          <w:rPr>
            <w:noProof/>
            <w:webHidden/>
          </w:rPr>
          <w:fldChar w:fldCharType="begin"/>
        </w:r>
        <w:r w:rsidR="00AB3286">
          <w:rPr>
            <w:noProof/>
            <w:webHidden/>
          </w:rPr>
          <w:instrText xml:space="preserve"> PAGEREF _Toc40174546 \h </w:instrText>
        </w:r>
        <w:r w:rsidR="00AB3286">
          <w:rPr>
            <w:noProof/>
            <w:webHidden/>
          </w:rPr>
        </w:r>
        <w:r w:rsidR="00AB3286">
          <w:rPr>
            <w:noProof/>
            <w:webHidden/>
          </w:rPr>
          <w:fldChar w:fldCharType="separate"/>
        </w:r>
        <w:r w:rsidR="00AB3286">
          <w:rPr>
            <w:noProof/>
            <w:webHidden/>
          </w:rPr>
          <w:t>7</w:t>
        </w:r>
        <w:r w:rsidR="00AB3286">
          <w:rPr>
            <w:noProof/>
            <w:webHidden/>
          </w:rPr>
          <w:fldChar w:fldCharType="end"/>
        </w:r>
      </w:hyperlink>
    </w:p>
    <w:p w14:paraId="7BE5B800" w14:textId="77777777" w:rsidR="00AB3286" w:rsidRPr="00390462" w:rsidRDefault="00000000">
      <w:pPr>
        <w:pStyle w:val="TOC2"/>
        <w:tabs>
          <w:tab w:val="right" w:leader="dot" w:pos="8494"/>
        </w:tabs>
        <w:rPr>
          <w:rFonts w:ascii="Calibri" w:hAnsi="Calibri"/>
          <w:smallCaps w:val="0"/>
          <w:noProof/>
          <w:szCs w:val="22"/>
        </w:rPr>
      </w:pPr>
      <w:hyperlink w:anchor="_Toc40174547" w:history="1">
        <w:r w:rsidR="00AB3286" w:rsidRPr="00B92EED">
          <w:rPr>
            <w:rStyle w:val="a6"/>
            <w:noProof/>
          </w:rPr>
          <w:t xml:space="preserve">2.7 </w:t>
        </w:r>
        <w:r w:rsidR="00AB3286" w:rsidRPr="00B92EED">
          <w:rPr>
            <w:rStyle w:val="a6"/>
            <w:rFonts w:hint="eastAsia"/>
            <w:noProof/>
          </w:rPr>
          <w:t>产品发展目标</w:t>
        </w:r>
        <w:r w:rsidR="00AB3286">
          <w:rPr>
            <w:noProof/>
            <w:webHidden/>
          </w:rPr>
          <w:tab/>
        </w:r>
        <w:r w:rsidR="00AB3286">
          <w:rPr>
            <w:noProof/>
            <w:webHidden/>
          </w:rPr>
          <w:fldChar w:fldCharType="begin"/>
        </w:r>
        <w:r w:rsidR="00AB3286">
          <w:rPr>
            <w:noProof/>
            <w:webHidden/>
          </w:rPr>
          <w:instrText xml:space="preserve"> PAGEREF _Toc40174547 \h </w:instrText>
        </w:r>
        <w:r w:rsidR="00AB3286">
          <w:rPr>
            <w:noProof/>
            <w:webHidden/>
          </w:rPr>
        </w:r>
        <w:r w:rsidR="00AB3286">
          <w:rPr>
            <w:noProof/>
            <w:webHidden/>
          </w:rPr>
          <w:fldChar w:fldCharType="separate"/>
        </w:r>
        <w:r w:rsidR="00AB3286">
          <w:rPr>
            <w:noProof/>
            <w:webHidden/>
          </w:rPr>
          <w:t>7</w:t>
        </w:r>
        <w:r w:rsidR="00AB3286">
          <w:rPr>
            <w:noProof/>
            <w:webHidden/>
          </w:rPr>
          <w:fldChar w:fldCharType="end"/>
        </w:r>
      </w:hyperlink>
    </w:p>
    <w:p w14:paraId="36D0D654" w14:textId="77777777" w:rsidR="00AB3286" w:rsidRPr="00390462" w:rsidRDefault="00000000">
      <w:pPr>
        <w:pStyle w:val="TOC2"/>
        <w:tabs>
          <w:tab w:val="right" w:leader="dot" w:pos="8494"/>
        </w:tabs>
        <w:rPr>
          <w:rFonts w:ascii="Calibri" w:hAnsi="Calibri"/>
          <w:smallCaps w:val="0"/>
          <w:noProof/>
          <w:szCs w:val="22"/>
        </w:rPr>
      </w:pPr>
      <w:hyperlink w:anchor="_Toc40174548" w:history="1">
        <w:r w:rsidR="00AB3286" w:rsidRPr="00B92EED">
          <w:rPr>
            <w:rStyle w:val="a6"/>
            <w:noProof/>
          </w:rPr>
          <w:t xml:space="preserve">2.8 </w:t>
        </w:r>
        <w:r w:rsidR="00AB3286" w:rsidRPr="00B92EED">
          <w:rPr>
            <w:rStyle w:val="a6"/>
            <w:rFonts w:hint="eastAsia"/>
            <w:noProof/>
          </w:rPr>
          <w:t>产品验收标准</w:t>
        </w:r>
        <w:r w:rsidR="00AB3286" w:rsidRPr="00B92EED">
          <w:rPr>
            <w:rStyle w:val="a6"/>
            <w:noProof/>
          </w:rPr>
          <w:t>*</w:t>
        </w:r>
        <w:r w:rsidR="00AB3286">
          <w:rPr>
            <w:noProof/>
            <w:webHidden/>
          </w:rPr>
          <w:tab/>
        </w:r>
        <w:r w:rsidR="00AB3286">
          <w:rPr>
            <w:noProof/>
            <w:webHidden/>
          </w:rPr>
          <w:fldChar w:fldCharType="begin"/>
        </w:r>
        <w:r w:rsidR="00AB3286">
          <w:rPr>
            <w:noProof/>
            <w:webHidden/>
          </w:rPr>
          <w:instrText xml:space="preserve"> PAGEREF _Toc40174548 \h </w:instrText>
        </w:r>
        <w:r w:rsidR="00AB3286">
          <w:rPr>
            <w:noProof/>
            <w:webHidden/>
          </w:rPr>
        </w:r>
        <w:r w:rsidR="00AB3286">
          <w:rPr>
            <w:noProof/>
            <w:webHidden/>
          </w:rPr>
          <w:fldChar w:fldCharType="separate"/>
        </w:r>
        <w:r w:rsidR="00AB3286">
          <w:rPr>
            <w:noProof/>
            <w:webHidden/>
          </w:rPr>
          <w:t>7</w:t>
        </w:r>
        <w:r w:rsidR="00AB3286">
          <w:rPr>
            <w:noProof/>
            <w:webHidden/>
          </w:rPr>
          <w:fldChar w:fldCharType="end"/>
        </w:r>
      </w:hyperlink>
    </w:p>
    <w:p w14:paraId="04BB37F3" w14:textId="77777777" w:rsidR="00AB3286" w:rsidRPr="00390462" w:rsidRDefault="00000000">
      <w:pPr>
        <w:pStyle w:val="TOC2"/>
        <w:tabs>
          <w:tab w:val="right" w:leader="dot" w:pos="8494"/>
        </w:tabs>
        <w:rPr>
          <w:rFonts w:ascii="Calibri" w:hAnsi="Calibri"/>
          <w:smallCaps w:val="0"/>
          <w:noProof/>
          <w:szCs w:val="22"/>
        </w:rPr>
      </w:pPr>
      <w:hyperlink w:anchor="_Toc40174549" w:history="1">
        <w:r w:rsidR="00AB3286" w:rsidRPr="00B92EED">
          <w:rPr>
            <w:rStyle w:val="a6"/>
            <w:noProof/>
          </w:rPr>
          <w:t>2.9</w:t>
        </w:r>
        <w:r w:rsidR="00AB3286" w:rsidRPr="00B92EED">
          <w:rPr>
            <w:rStyle w:val="a6"/>
            <w:rFonts w:hint="eastAsia"/>
            <w:noProof/>
          </w:rPr>
          <w:t>产品赢利和销售模式（可选）</w:t>
        </w:r>
        <w:r w:rsidR="00AB3286">
          <w:rPr>
            <w:noProof/>
            <w:webHidden/>
          </w:rPr>
          <w:tab/>
        </w:r>
        <w:r w:rsidR="00AB3286">
          <w:rPr>
            <w:noProof/>
            <w:webHidden/>
          </w:rPr>
          <w:fldChar w:fldCharType="begin"/>
        </w:r>
        <w:r w:rsidR="00AB3286">
          <w:rPr>
            <w:noProof/>
            <w:webHidden/>
          </w:rPr>
          <w:instrText xml:space="preserve"> PAGEREF _Toc40174549 \h </w:instrText>
        </w:r>
        <w:r w:rsidR="00AB3286">
          <w:rPr>
            <w:noProof/>
            <w:webHidden/>
          </w:rPr>
        </w:r>
        <w:r w:rsidR="00AB3286">
          <w:rPr>
            <w:noProof/>
            <w:webHidden/>
          </w:rPr>
          <w:fldChar w:fldCharType="separate"/>
        </w:r>
        <w:r w:rsidR="00AB3286">
          <w:rPr>
            <w:noProof/>
            <w:webHidden/>
          </w:rPr>
          <w:t>7</w:t>
        </w:r>
        <w:r w:rsidR="00AB3286">
          <w:rPr>
            <w:noProof/>
            <w:webHidden/>
          </w:rPr>
          <w:fldChar w:fldCharType="end"/>
        </w:r>
      </w:hyperlink>
    </w:p>
    <w:p w14:paraId="1D5E1A2E" w14:textId="77777777" w:rsidR="00AB3286" w:rsidRPr="00390462" w:rsidRDefault="00000000">
      <w:pPr>
        <w:pStyle w:val="TOC1"/>
        <w:tabs>
          <w:tab w:val="right" w:leader="dot" w:pos="8494"/>
        </w:tabs>
        <w:rPr>
          <w:rFonts w:ascii="Calibri" w:hAnsi="Calibri"/>
          <w:b w:val="0"/>
          <w:bCs w:val="0"/>
          <w:caps w:val="0"/>
          <w:noProof/>
          <w:szCs w:val="22"/>
        </w:rPr>
      </w:pPr>
      <w:hyperlink w:anchor="_Toc40174550" w:history="1">
        <w:r w:rsidR="00AB3286" w:rsidRPr="00B92EED">
          <w:rPr>
            <w:rStyle w:val="a6"/>
            <w:noProof/>
          </w:rPr>
          <w:t xml:space="preserve">3. </w:t>
        </w:r>
        <w:r w:rsidR="00AB3286" w:rsidRPr="00B92EED">
          <w:rPr>
            <w:rStyle w:val="a6"/>
            <w:rFonts w:hint="eastAsia"/>
            <w:noProof/>
          </w:rPr>
          <w:t>产品技术方案</w:t>
        </w:r>
        <w:r w:rsidR="00AB3286">
          <w:rPr>
            <w:noProof/>
            <w:webHidden/>
          </w:rPr>
          <w:tab/>
        </w:r>
        <w:r w:rsidR="00AB3286">
          <w:rPr>
            <w:noProof/>
            <w:webHidden/>
          </w:rPr>
          <w:fldChar w:fldCharType="begin"/>
        </w:r>
        <w:r w:rsidR="00AB3286">
          <w:rPr>
            <w:noProof/>
            <w:webHidden/>
          </w:rPr>
          <w:instrText xml:space="preserve"> PAGEREF _Toc40174550 \h </w:instrText>
        </w:r>
        <w:r w:rsidR="00AB3286">
          <w:rPr>
            <w:noProof/>
            <w:webHidden/>
          </w:rPr>
        </w:r>
        <w:r w:rsidR="00AB3286">
          <w:rPr>
            <w:noProof/>
            <w:webHidden/>
          </w:rPr>
          <w:fldChar w:fldCharType="separate"/>
        </w:r>
        <w:r w:rsidR="00AB3286">
          <w:rPr>
            <w:noProof/>
            <w:webHidden/>
          </w:rPr>
          <w:t>8</w:t>
        </w:r>
        <w:r w:rsidR="00AB3286">
          <w:rPr>
            <w:noProof/>
            <w:webHidden/>
          </w:rPr>
          <w:fldChar w:fldCharType="end"/>
        </w:r>
      </w:hyperlink>
    </w:p>
    <w:p w14:paraId="3E1F1354" w14:textId="77777777" w:rsidR="00AB3286" w:rsidRPr="00390462" w:rsidRDefault="00000000">
      <w:pPr>
        <w:pStyle w:val="TOC2"/>
        <w:tabs>
          <w:tab w:val="right" w:leader="dot" w:pos="8494"/>
        </w:tabs>
        <w:rPr>
          <w:rFonts w:ascii="Calibri" w:hAnsi="Calibri"/>
          <w:smallCaps w:val="0"/>
          <w:noProof/>
          <w:szCs w:val="22"/>
        </w:rPr>
      </w:pPr>
      <w:hyperlink w:anchor="_Toc40174551" w:history="1">
        <w:r w:rsidR="00AB3286" w:rsidRPr="00B92EED">
          <w:rPr>
            <w:rStyle w:val="a6"/>
            <w:noProof/>
          </w:rPr>
          <w:t xml:space="preserve">3.1 </w:t>
        </w:r>
        <w:r w:rsidR="00AB3286" w:rsidRPr="00B92EED">
          <w:rPr>
            <w:rStyle w:val="a6"/>
            <w:rFonts w:hint="eastAsia"/>
            <w:noProof/>
          </w:rPr>
          <w:t>产品体系结构</w:t>
        </w:r>
        <w:r w:rsidR="00AB3286">
          <w:rPr>
            <w:noProof/>
            <w:webHidden/>
          </w:rPr>
          <w:tab/>
        </w:r>
        <w:r w:rsidR="00AB3286">
          <w:rPr>
            <w:noProof/>
            <w:webHidden/>
          </w:rPr>
          <w:fldChar w:fldCharType="begin"/>
        </w:r>
        <w:r w:rsidR="00AB3286">
          <w:rPr>
            <w:noProof/>
            <w:webHidden/>
          </w:rPr>
          <w:instrText xml:space="preserve"> PAGEREF _Toc40174551 \h </w:instrText>
        </w:r>
        <w:r w:rsidR="00AB3286">
          <w:rPr>
            <w:noProof/>
            <w:webHidden/>
          </w:rPr>
        </w:r>
        <w:r w:rsidR="00AB3286">
          <w:rPr>
            <w:noProof/>
            <w:webHidden/>
          </w:rPr>
          <w:fldChar w:fldCharType="separate"/>
        </w:r>
        <w:r w:rsidR="00AB3286">
          <w:rPr>
            <w:noProof/>
            <w:webHidden/>
          </w:rPr>
          <w:t>8</w:t>
        </w:r>
        <w:r w:rsidR="00AB3286">
          <w:rPr>
            <w:noProof/>
            <w:webHidden/>
          </w:rPr>
          <w:fldChar w:fldCharType="end"/>
        </w:r>
      </w:hyperlink>
    </w:p>
    <w:p w14:paraId="49355555" w14:textId="77777777" w:rsidR="00AB3286" w:rsidRPr="00390462" w:rsidRDefault="00000000">
      <w:pPr>
        <w:pStyle w:val="TOC2"/>
        <w:tabs>
          <w:tab w:val="right" w:leader="dot" w:pos="8494"/>
        </w:tabs>
        <w:rPr>
          <w:rFonts w:ascii="Calibri" w:hAnsi="Calibri"/>
          <w:smallCaps w:val="0"/>
          <w:noProof/>
          <w:szCs w:val="22"/>
        </w:rPr>
      </w:pPr>
      <w:hyperlink w:anchor="_Toc40174552" w:history="1">
        <w:r w:rsidR="00AB3286" w:rsidRPr="00B92EED">
          <w:rPr>
            <w:rStyle w:val="a6"/>
            <w:noProof/>
          </w:rPr>
          <w:t xml:space="preserve">3.2 </w:t>
        </w:r>
        <w:r w:rsidR="00AB3286" w:rsidRPr="00B92EED">
          <w:rPr>
            <w:rStyle w:val="a6"/>
            <w:rFonts w:hint="eastAsia"/>
            <w:noProof/>
          </w:rPr>
          <w:t>关键技术</w:t>
        </w:r>
        <w:r w:rsidR="00AB3286">
          <w:rPr>
            <w:noProof/>
            <w:webHidden/>
          </w:rPr>
          <w:tab/>
        </w:r>
        <w:r w:rsidR="00AB3286">
          <w:rPr>
            <w:noProof/>
            <w:webHidden/>
          </w:rPr>
          <w:fldChar w:fldCharType="begin"/>
        </w:r>
        <w:r w:rsidR="00AB3286">
          <w:rPr>
            <w:noProof/>
            <w:webHidden/>
          </w:rPr>
          <w:instrText xml:space="preserve"> PAGEREF _Toc40174552 \h </w:instrText>
        </w:r>
        <w:r w:rsidR="00AB3286">
          <w:rPr>
            <w:noProof/>
            <w:webHidden/>
          </w:rPr>
        </w:r>
        <w:r w:rsidR="00AB3286">
          <w:rPr>
            <w:noProof/>
            <w:webHidden/>
          </w:rPr>
          <w:fldChar w:fldCharType="separate"/>
        </w:r>
        <w:r w:rsidR="00AB3286">
          <w:rPr>
            <w:noProof/>
            <w:webHidden/>
          </w:rPr>
          <w:t>8</w:t>
        </w:r>
        <w:r w:rsidR="00AB3286">
          <w:rPr>
            <w:noProof/>
            <w:webHidden/>
          </w:rPr>
          <w:fldChar w:fldCharType="end"/>
        </w:r>
      </w:hyperlink>
    </w:p>
    <w:p w14:paraId="1E17733A" w14:textId="77777777" w:rsidR="00AB3286" w:rsidRPr="00390462" w:rsidRDefault="00000000">
      <w:pPr>
        <w:pStyle w:val="TOC1"/>
        <w:tabs>
          <w:tab w:val="right" w:leader="dot" w:pos="8494"/>
        </w:tabs>
        <w:rPr>
          <w:rFonts w:ascii="Calibri" w:hAnsi="Calibri"/>
          <w:b w:val="0"/>
          <w:bCs w:val="0"/>
          <w:caps w:val="0"/>
          <w:noProof/>
          <w:szCs w:val="22"/>
        </w:rPr>
      </w:pPr>
      <w:hyperlink w:anchor="_Toc40174553" w:history="1">
        <w:r w:rsidR="00AB3286" w:rsidRPr="00B92EED">
          <w:rPr>
            <w:rStyle w:val="a6"/>
            <w:noProof/>
          </w:rPr>
          <w:t xml:space="preserve">4. </w:t>
        </w:r>
        <w:r w:rsidR="00AB3286" w:rsidRPr="00B92EED">
          <w:rPr>
            <w:rStyle w:val="a6"/>
            <w:rFonts w:hint="eastAsia"/>
            <w:noProof/>
          </w:rPr>
          <w:t>技术可行性分析</w:t>
        </w:r>
        <w:r w:rsidR="00AB3286">
          <w:rPr>
            <w:noProof/>
            <w:webHidden/>
          </w:rPr>
          <w:tab/>
        </w:r>
        <w:r w:rsidR="00AB3286">
          <w:rPr>
            <w:noProof/>
            <w:webHidden/>
          </w:rPr>
          <w:fldChar w:fldCharType="begin"/>
        </w:r>
        <w:r w:rsidR="00AB3286">
          <w:rPr>
            <w:noProof/>
            <w:webHidden/>
          </w:rPr>
          <w:instrText xml:space="preserve"> PAGEREF _Toc40174553 \h </w:instrText>
        </w:r>
        <w:r w:rsidR="00AB3286">
          <w:rPr>
            <w:noProof/>
            <w:webHidden/>
          </w:rPr>
        </w:r>
        <w:r w:rsidR="00AB3286">
          <w:rPr>
            <w:noProof/>
            <w:webHidden/>
          </w:rPr>
          <w:fldChar w:fldCharType="separate"/>
        </w:r>
        <w:r w:rsidR="00AB3286">
          <w:rPr>
            <w:noProof/>
            <w:webHidden/>
          </w:rPr>
          <w:t>8</w:t>
        </w:r>
        <w:r w:rsidR="00AB3286">
          <w:rPr>
            <w:noProof/>
            <w:webHidden/>
          </w:rPr>
          <w:fldChar w:fldCharType="end"/>
        </w:r>
      </w:hyperlink>
    </w:p>
    <w:p w14:paraId="04AC2747" w14:textId="77777777" w:rsidR="00AB3286" w:rsidRPr="00390462" w:rsidRDefault="00000000">
      <w:pPr>
        <w:pStyle w:val="TOC1"/>
        <w:tabs>
          <w:tab w:val="right" w:leader="dot" w:pos="8494"/>
        </w:tabs>
        <w:rPr>
          <w:rFonts w:ascii="Calibri" w:hAnsi="Calibri"/>
          <w:b w:val="0"/>
          <w:bCs w:val="0"/>
          <w:caps w:val="0"/>
          <w:noProof/>
          <w:szCs w:val="22"/>
        </w:rPr>
      </w:pPr>
      <w:hyperlink w:anchor="_Toc40174554" w:history="1">
        <w:r w:rsidR="00AB3286" w:rsidRPr="00B92EED">
          <w:rPr>
            <w:rStyle w:val="a6"/>
            <w:noProof/>
          </w:rPr>
          <w:t xml:space="preserve">5. </w:t>
        </w:r>
        <w:r w:rsidR="00AB3286" w:rsidRPr="00B92EED">
          <w:rPr>
            <w:rStyle w:val="a6"/>
            <w:rFonts w:hint="eastAsia"/>
            <w:noProof/>
          </w:rPr>
          <w:t>时间和资源可行性分析</w:t>
        </w:r>
        <w:r w:rsidR="00AB3286">
          <w:rPr>
            <w:noProof/>
            <w:webHidden/>
          </w:rPr>
          <w:tab/>
        </w:r>
        <w:r w:rsidR="00AB3286">
          <w:rPr>
            <w:noProof/>
            <w:webHidden/>
          </w:rPr>
          <w:fldChar w:fldCharType="begin"/>
        </w:r>
        <w:r w:rsidR="00AB3286">
          <w:rPr>
            <w:noProof/>
            <w:webHidden/>
          </w:rPr>
          <w:instrText xml:space="preserve"> PAGEREF _Toc40174554 \h </w:instrText>
        </w:r>
        <w:r w:rsidR="00AB3286">
          <w:rPr>
            <w:noProof/>
            <w:webHidden/>
          </w:rPr>
        </w:r>
        <w:r w:rsidR="00AB3286">
          <w:rPr>
            <w:noProof/>
            <w:webHidden/>
          </w:rPr>
          <w:fldChar w:fldCharType="separate"/>
        </w:r>
        <w:r w:rsidR="00AB3286">
          <w:rPr>
            <w:noProof/>
            <w:webHidden/>
          </w:rPr>
          <w:t>8</w:t>
        </w:r>
        <w:r w:rsidR="00AB3286">
          <w:rPr>
            <w:noProof/>
            <w:webHidden/>
          </w:rPr>
          <w:fldChar w:fldCharType="end"/>
        </w:r>
      </w:hyperlink>
    </w:p>
    <w:p w14:paraId="5B6B92E7" w14:textId="77777777" w:rsidR="00AB3286" w:rsidRPr="00390462" w:rsidRDefault="00000000">
      <w:pPr>
        <w:pStyle w:val="TOC1"/>
        <w:tabs>
          <w:tab w:val="right" w:leader="dot" w:pos="8494"/>
        </w:tabs>
        <w:rPr>
          <w:rFonts w:ascii="Calibri" w:hAnsi="Calibri"/>
          <w:b w:val="0"/>
          <w:bCs w:val="0"/>
          <w:caps w:val="0"/>
          <w:noProof/>
          <w:szCs w:val="22"/>
        </w:rPr>
      </w:pPr>
      <w:hyperlink w:anchor="_Toc40174555" w:history="1">
        <w:r w:rsidR="00AB3286" w:rsidRPr="00B92EED">
          <w:rPr>
            <w:rStyle w:val="a6"/>
            <w:noProof/>
          </w:rPr>
          <w:t xml:space="preserve">6. </w:t>
        </w:r>
        <w:r w:rsidR="00AB3286" w:rsidRPr="00B92EED">
          <w:rPr>
            <w:rStyle w:val="a6"/>
            <w:rFonts w:hint="eastAsia"/>
            <w:noProof/>
          </w:rPr>
          <w:t>知识产权分析</w:t>
        </w:r>
        <w:r w:rsidR="00AB3286">
          <w:rPr>
            <w:noProof/>
            <w:webHidden/>
          </w:rPr>
          <w:tab/>
        </w:r>
        <w:r w:rsidR="00AB3286">
          <w:rPr>
            <w:noProof/>
            <w:webHidden/>
          </w:rPr>
          <w:fldChar w:fldCharType="begin"/>
        </w:r>
        <w:r w:rsidR="00AB3286">
          <w:rPr>
            <w:noProof/>
            <w:webHidden/>
          </w:rPr>
          <w:instrText xml:space="preserve"> PAGEREF _Toc40174555 \h </w:instrText>
        </w:r>
        <w:r w:rsidR="00AB3286">
          <w:rPr>
            <w:noProof/>
            <w:webHidden/>
          </w:rPr>
        </w:r>
        <w:r w:rsidR="00AB3286">
          <w:rPr>
            <w:noProof/>
            <w:webHidden/>
          </w:rPr>
          <w:fldChar w:fldCharType="separate"/>
        </w:r>
        <w:r w:rsidR="00AB3286">
          <w:rPr>
            <w:noProof/>
            <w:webHidden/>
          </w:rPr>
          <w:t>8</w:t>
        </w:r>
        <w:r w:rsidR="00AB3286">
          <w:rPr>
            <w:noProof/>
            <w:webHidden/>
          </w:rPr>
          <w:fldChar w:fldCharType="end"/>
        </w:r>
      </w:hyperlink>
    </w:p>
    <w:p w14:paraId="48EF8607" w14:textId="77777777" w:rsidR="00AB3286" w:rsidRPr="00390462" w:rsidRDefault="00000000">
      <w:pPr>
        <w:pStyle w:val="TOC1"/>
        <w:tabs>
          <w:tab w:val="right" w:leader="dot" w:pos="8494"/>
        </w:tabs>
        <w:rPr>
          <w:rFonts w:ascii="Calibri" w:hAnsi="Calibri"/>
          <w:b w:val="0"/>
          <w:bCs w:val="0"/>
          <w:caps w:val="0"/>
          <w:noProof/>
          <w:szCs w:val="22"/>
        </w:rPr>
      </w:pPr>
      <w:hyperlink w:anchor="_Toc40174556" w:history="1">
        <w:r w:rsidR="00AB3286" w:rsidRPr="00B92EED">
          <w:rPr>
            <w:rStyle w:val="a6"/>
            <w:noProof/>
          </w:rPr>
          <w:t xml:space="preserve">7. </w:t>
        </w:r>
        <w:r w:rsidR="00AB3286" w:rsidRPr="00B92EED">
          <w:rPr>
            <w:rStyle w:val="a6"/>
            <w:rFonts w:hint="eastAsia"/>
            <w:noProof/>
          </w:rPr>
          <w:t>产品优缺点分析</w:t>
        </w:r>
        <w:r w:rsidR="00AB3286">
          <w:rPr>
            <w:noProof/>
            <w:webHidden/>
          </w:rPr>
          <w:tab/>
        </w:r>
        <w:r w:rsidR="00AB3286">
          <w:rPr>
            <w:noProof/>
            <w:webHidden/>
          </w:rPr>
          <w:fldChar w:fldCharType="begin"/>
        </w:r>
        <w:r w:rsidR="00AB3286">
          <w:rPr>
            <w:noProof/>
            <w:webHidden/>
          </w:rPr>
          <w:instrText xml:space="preserve"> PAGEREF _Toc40174556 \h </w:instrText>
        </w:r>
        <w:r w:rsidR="00AB3286">
          <w:rPr>
            <w:noProof/>
            <w:webHidden/>
          </w:rPr>
        </w:r>
        <w:r w:rsidR="00AB3286">
          <w:rPr>
            <w:noProof/>
            <w:webHidden/>
          </w:rPr>
          <w:fldChar w:fldCharType="separate"/>
        </w:r>
        <w:r w:rsidR="00AB3286">
          <w:rPr>
            <w:noProof/>
            <w:webHidden/>
          </w:rPr>
          <w:t>9</w:t>
        </w:r>
        <w:r w:rsidR="00AB3286">
          <w:rPr>
            <w:noProof/>
            <w:webHidden/>
          </w:rPr>
          <w:fldChar w:fldCharType="end"/>
        </w:r>
      </w:hyperlink>
    </w:p>
    <w:p w14:paraId="27F599C7" w14:textId="77777777" w:rsidR="00AB3286" w:rsidRPr="00390462" w:rsidRDefault="00000000">
      <w:pPr>
        <w:pStyle w:val="TOC1"/>
        <w:tabs>
          <w:tab w:val="right" w:leader="dot" w:pos="8494"/>
        </w:tabs>
        <w:rPr>
          <w:rFonts w:ascii="Calibri" w:hAnsi="Calibri"/>
          <w:b w:val="0"/>
          <w:bCs w:val="0"/>
          <w:caps w:val="0"/>
          <w:noProof/>
          <w:szCs w:val="22"/>
        </w:rPr>
      </w:pPr>
      <w:hyperlink w:anchor="_Toc40174557" w:history="1">
        <w:r w:rsidR="00AB3286" w:rsidRPr="00B92EED">
          <w:rPr>
            <w:rStyle w:val="a6"/>
            <w:noProof/>
          </w:rPr>
          <w:t xml:space="preserve">8. </w:t>
        </w:r>
        <w:r w:rsidR="00AB3286" w:rsidRPr="00B92EED">
          <w:rPr>
            <w:rStyle w:val="a6"/>
            <w:rFonts w:hint="eastAsia"/>
            <w:noProof/>
          </w:rPr>
          <w:t>风险及不确定因素分析</w:t>
        </w:r>
        <w:r w:rsidR="00AB3286">
          <w:rPr>
            <w:noProof/>
            <w:webHidden/>
          </w:rPr>
          <w:tab/>
        </w:r>
        <w:r w:rsidR="00AB3286">
          <w:rPr>
            <w:noProof/>
            <w:webHidden/>
          </w:rPr>
          <w:fldChar w:fldCharType="begin"/>
        </w:r>
        <w:r w:rsidR="00AB3286">
          <w:rPr>
            <w:noProof/>
            <w:webHidden/>
          </w:rPr>
          <w:instrText xml:space="preserve"> PAGEREF _Toc40174557 \h </w:instrText>
        </w:r>
        <w:r w:rsidR="00AB3286">
          <w:rPr>
            <w:noProof/>
            <w:webHidden/>
          </w:rPr>
        </w:r>
        <w:r w:rsidR="00AB3286">
          <w:rPr>
            <w:noProof/>
            <w:webHidden/>
          </w:rPr>
          <w:fldChar w:fldCharType="separate"/>
        </w:r>
        <w:r w:rsidR="00AB3286">
          <w:rPr>
            <w:noProof/>
            <w:webHidden/>
          </w:rPr>
          <w:t>9</w:t>
        </w:r>
        <w:r w:rsidR="00AB3286">
          <w:rPr>
            <w:noProof/>
            <w:webHidden/>
          </w:rPr>
          <w:fldChar w:fldCharType="end"/>
        </w:r>
      </w:hyperlink>
    </w:p>
    <w:p w14:paraId="14193BF7" w14:textId="77777777" w:rsidR="00AB3286" w:rsidRPr="00390462" w:rsidRDefault="00000000">
      <w:pPr>
        <w:pStyle w:val="TOC2"/>
        <w:tabs>
          <w:tab w:val="right" w:leader="dot" w:pos="8494"/>
        </w:tabs>
        <w:rPr>
          <w:rFonts w:ascii="Calibri" w:hAnsi="Calibri"/>
          <w:smallCaps w:val="0"/>
          <w:noProof/>
          <w:szCs w:val="22"/>
        </w:rPr>
      </w:pPr>
      <w:hyperlink w:anchor="_Toc40174558" w:history="1">
        <w:r w:rsidR="00AB3286" w:rsidRPr="00B92EED">
          <w:rPr>
            <w:rStyle w:val="a6"/>
            <w:noProof/>
          </w:rPr>
          <w:t xml:space="preserve">8.1 </w:t>
        </w:r>
        <w:r w:rsidR="00AB3286" w:rsidRPr="00B92EED">
          <w:rPr>
            <w:rStyle w:val="a6"/>
            <w:rFonts w:hint="eastAsia"/>
            <w:noProof/>
          </w:rPr>
          <w:t>市场风险</w:t>
        </w:r>
        <w:r w:rsidR="00AB3286">
          <w:rPr>
            <w:noProof/>
            <w:webHidden/>
          </w:rPr>
          <w:tab/>
        </w:r>
        <w:r w:rsidR="00AB3286">
          <w:rPr>
            <w:noProof/>
            <w:webHidden/>
          </w:rPr>
          <w:fldChar w:fldCharType="begin"/>
        </w:r>
        <w:r w:rsidR="00AB3286">
          <w:rPr>
            <w:noProof/>
            <w:webHidden/>
          </w:rPr>
          <w:instrText xml:space="preserve"> PAGEREF _Toc40174558 \h </w:instrText>
        </w:r>
        <w:r w:rsidR="00AB3286">
          <w:rPr>
            <w:noProof/>
            <w:webHidden/>
          </w:rPr>
        </w:r>
        <w:r w:rsidR="00AB3286">
          <w:rPr>
            <w:noProof/>
            <w:webHidden/>
          </w:rPr>
          <w:fldChar w:fldCharType="separate"/>
        </w:r>
        <w:r w:rsidR="00AB3286">
          <w:rPr>
            <w:noProof/>
            <w:webHidden/>
          </w:rPr>
          <w:t>9</w:t>
        </w:r>
        <w:r w:rsidR="00AB3286">
          <w:rPr>
            <w:noProof/>
            <w:webHidden/>
          </w:rPr>
          <w:fldChar w:fldCharType="end"/>
        </w:r>
      </w:hyperlink>
    </w:p>
    <w:p w14:paraId="271E2FF3" w14:textId="77777777" w:rsidR="00AB3286" w:rsidRPr="00390462" w:rsidRDefault="00000000">
      <w:pPr>
        <w:pStyle w:val="TOC2"/>
        <w:tabs>
          <w:tab w:val="right" w:leader="dot" w:pos="8494"/>
        </w:tabs>
        <w:rPr>
          <w:rFonts w:ascii="Calibri" w:hAnsi="Calibri"/>
          <w:smallCaps w:val="0"/>
          <w:noProof/>
          <w:szCs w:val="22"/>
        </w:rPr>
      </w:pPr>
      <w:hyperlink w:anchor="_Toc40174559" w:history="1">
        <w:r w:rsidR="00AB3286" w:rsidRPr="00B92EED">
          <w:rPr>
            <w:rStyle w:val="a6"/>
            <w:noProof/>
          </w:rPr>
          <w:t xml:space="preserve">8.2 </w:t>
        </w:r>
        <w:r w:rsidR="00AB3286" w:rsidRPr="00B92EED">
          <w:rPr>
            <w:rStyle w:val="a6"/>
            <w:rFonts w:hint="eastAsia"/>
            <w:noProof/>
          </w:rPr>
          <w:t>技术风险</w:t>
        </w:r>
        <w:r w:rsidR="00AB3286">
          <w:rPr>
            <w:noProof/>
            <w:webHidden/>
          </w:rPr>
          <w:tab/>
        </w:r>
        <w:r w:rsidR="00AB3286">
          <w:rPr>
            <w:noProof/>
            <w:webHidden/>
          </w:rPr>
          <w:fldChar w:fldCharType="begin"/>
        </w:r>
        <w:r w:rsidR="00AB3286">
          <w:rPr>
            <w:noProof/>
            <w:webHidden/>
          </w:rPr>
          <w:instrText xml:space="preserve"> PAGEREF _Toc40174559 \h </w:instrText>
        </w:r>
        <w:r w:rsidR="00AB3286">
          <w:rPr>
            <w:noProof/>
            <w:webHidden/>
          </w:rPr>
        </w:r>
        <w:r w:rsidR="00AB3286">
          <w:rPr>
            <w:noProof/>
            <w:webHidden/>
          </w:rPr>
          <w:fldChar w:fldCharType="separate"/>
        </w:r>
        <w:r w:rsidR="00AB3286">
          <w:rPr>
            <w:noProof/>
            <w:webHidden/>
          </w:rPr>
          <w:t>9</w:t>
        </w:r>
        <w:r w:rsidR="00AB3286">
          <w:rPr>
            <w:noProof/>
            <w:webHidden/>
          </w:rPr>
          <w:fldChar w:fldCharType="end"/>
        </w:r>
      </w:hyperlink>
    </w:p>
    <w:p w14:paraId="4C22401D" w14:textId="77777777" w:rsidR="00AB3286" w:rsidRPr="00390462" w:rsidRDefault="00000000">
      <w:pPr>
        <w:pStyle w:val="TOC2"/>
        <w:tabs>
          <w:tab w:val="right" w:leader="dot" w:pos="8494"/>
        </w:tabs>
        <w:rPr>
          <w:rFonts w:ascii="Calibri" w:hAnsi="Calibri"/>
          <w:smallCaps w:val="0"/>
          <w:noProof/>
          <w:szCs w:val="22"/>
        </w:rPr>
      </w:pPr>
      <w:hyperlink w:anchor="_Toc40174560" w:history="1">
        <w:r w:rsidR="00AB3286" w:rsidRPr="00B92EED">
          <w:rPr>
            <w:rStyle w:val="a6"/>
            <w:noProof/>
          </w:rPr>
          <w:t xml:space="preserve">8.3 </w:t>
        </w:r>
        <w:r w:rsidR="00AB3286" w:rsidRPr="00B92EED">
          <w:rPr>
            <w:rStyle w:val="a6"/>
            <w:rFonts w:hint="eastAsia"/>
            <w:noProof/>
          </w:rPr>
          <w:t>管理风险</w:t>
        </w:r>
        <w:r w:rsidR="00AB3286">
          <w:rPr>
            <w:noProof/>
            <w:webHidden/>
          </w:rPr>
          <w:tab/>
        </w:r>
        <w:r w:rsidR="00AB3286">
          <w:rPr>
            <w:noProof/>
            <w:webHidden/>
          </w:rPr>
          <w:fldChar w:fldCharType="begin"/>
        </w:r>
        <w:r w:rsidR="00AB3286">
          <w:rPr>
            <w:noProof/>
            <w:webHidden/>
          </w:rPr>
          <w:instrText xml:space="preserve"> PAGEREF _Toc40174560 \h </w:instrText>
        </w:r>
        <w:r w:rsidR="00AB3286">
          <w:rPr>
            <w:noProof/>
            <w:webHidden/>
          </w:rPr>
        </w:r>
        <w:r w:rsidR="00AB3286">
          <w:rPr>
            <w:noProof/>
            <w:webHidden/>
          </w:rPr>
          <w:fldChar w:fldCharType="separate"/>
        </w:r>
        <w:r w:rsidR="00AB3286">
          <w:rPr>
            <w:noProof/>
            <w:webHidden/>
          </w:rPr>
          <w:t>9</w:t>
        </w:r>
        <w:r w:rsidR="00AB3286">
          <w:rPr>
            <w:noProof/>
            <w:webHidden/>
          </w:rPr>
          <w:fldChar w:fldCharType="end"/>
        </w:r>
      </w:hyperlink>
    </w:p>
    <w:p w14:paraId="59027346" w14:textId="77777777" w:rsidR="00AB3286" w:rsidRPr="00390462" w:rsidRDefault="00000000">
      <w:pPr>
        <w:pStyle w:val="TOC1"/>
        <w:tabs>
          <w:tab w:val="right" w:leader="dot" w:pos="8494"/>
        </w:tabs>
        <w:rPr>
          <w:rFonts w:ascii="Calibri" w:hAnsi="Calibri"/>
          <w:b w:val="0"/>
          <w:bCs w:val="0"/>
          <w:caps w:val="0"/>
          <w:noProof/>
          <w:szCs w:val="22"/>
        </w:rPr>
      </w:pPr>
      <w:hyperlink w:anchor="_Toc40174561" w:history="1">
        <w:r w:rsidR="00AB3286" w:rsidRPr="00B92EED">
          <w:rPr>
            <w:rStyle w:val="a6"/>
            <w:noProof/>
          </w:rPr>
          <w:t xml:space="preserve">9. </w:t>
        </w:r>
        <w:r w:rsidR="00AB3286" w:rsidRPr="00B92EED">
          <w:rPr>
            <w:rStyle w:val="a6"/>
            <w:rFonts w:hint="eastAsia"/>
            <w:noProof/>
          </w:rPr>
          <w:t>职责与任务</w:t>
        </w:r>
        <w:r w:rsidR="00AB3286">
          <w:rPr>
            <w:noProof/>
            <w:webHidden/>
          </w:rPr>
          <w:tab/>
        </w:r>
        <w:r w:rsidR="00AB3286">
          <w:rPr>
            <w:noProof/>
            <w:webHidden/>
          </w:rPr>
          <w:fldChar w:fldCharType="begin"/>
        </w:r>
        <w:r w:rsidR="00AB3286">
          <w:rPr>
            <w:noProof/>
            <w:webHidden/>
          </w:rPr>
          <w:instrText xml:space="preserve"> PAGEREF _Toc40174561 \h </w:instrText>
        </w:r>
        <w:r w:rsidR="00AB3286">
          <w:rPr>
            <w:noProof/>
            <w:webHidden/>
          </w:rPr>
        </w:r>
        <w:r w:rsidR="00AB3286">
          <w:rPr>
            <w:noProof/>
            <w:webHidden/>
          </w:rPr>
          <w:fldChar w:fldCharType="separate"/>
        </w:r>
        <w:r w:rsidR="00AB3286">
          <w:rPr>
            <w:noProof/>
            <w:webHidden/>
          </w:rPr>
          <w:t>9</w:t>
        </w:r>
        <w:r w:rsidR="00AB3286">
          <w:rPr>
            <w:noProof/>
            <w:webHidden/>
          </w:rPr>
          <w:fldChar w:fldCharType="end"/>
        </w:r>
      </w:hyperlink>
    </w:p>
    <w:p w14:paraId="4E0D1CFF" w14:textId="77777777" w:rsidR="00AB3286" w:rsidRPr="00390462" w:rsidRDefault="00000000">
      <w:pPr>
        <w:pStyle w:val="TOC1"/>
        <w:tabs>
          <w:tab w:val="right" w:leader="dot" w:pos="8494"/>
        </w:tabs>
        <w:rPr>
          <w:rFonts w:ascii="Calibri" w:hAnsi="Calibri"/>
          <w:b w:val="0"/>
          <w:bCs w:val="0"/>
          <w:caps w:val="0"/>
          <w:noProof/>
          <w:szCs w:val="22"/>
        </w:rPr>
      </w:pPr>
      <w:hyperlink w:anchor="_Toc40174562" w:history="1">
        <w:r w:rsidR="00AB3286" w:rsidRPr="00B92EED">
          <w:rPr>
            <w:rStyle w:val="a6"/>
            <w:noProof/>
          </w:rPr>
          <w:t xml:space="preserve">10. </w:t>
        </w:r>
        <w:r w:rsidR="00AB3286" w:rsidRPr="00B92EED">
          <w:rPr>
            <w:rStyle w:val="a6"/>
            <w:rFonts w:hint="eastAsia"/>
            <w:noProof/>
          </w:rPr>
          <w:t>项目计划与成本分析</w:t>
        </w:r>
        <w:r w:rsidR="00AB3286">
          <w:rPr>
            <w:noProof/>
            <w:webHidden/>
          </w:rPr>
          <w:tab/>
        </w:r>
        <w:r w:rsidR="00AB3286">
          <w:rPr>
            <w:noProof/>
            <w:webHidden/>
          </w:rPr>
          <w:fldChar w:fldCharType="begin"/>
        </w:r>
        <w:r w:rsidR="00AB3286">
          <w:rPr>
            <w:noProof/>
            <w:webHidden/>
          </w:rPr>
          <w:instrText xml:space="preserve"> PAGEREF _Toc40174562 \h </w:instrText>
        </w:r>
        <w:r w:rsidR="00AB3286">
          <w:rPr>
            <w:noProof/>
            <w:webHidden/>
          </w:rPr>
        </w:r>
        <w:r w:rsidR="00AB3286">
          <w:rPr>
            <w:noProof/>
            <w:webHidden/>
          </w:rPr>
          <w:fldChar w:fldCharType="separate"/>
        </w:r>
        <w:r w:rsidR="00AB3286">
          <w:rPr>
            <w:noProof/>
            <w:webHidden/>
          </w:rPr>
          <w:t>9</w:t>
        </w:r>
        <w:r w:rsidR="00AB3286">
          <w:rPr>
            <w:noProof/>
            <w:webHidden/>
          </w:rPr>
          <w:fldChar w:fldCharType="end"/>
        </w:r>
      </w:hyperlink>
    </w:p>
    <w:p w14:paraId="681E30EF" w14:textId="77777777" w:rsidR="00AB3286" w:rsidRPr="00390462" w:rsidRDefault="00000000">
      <w:pPr>
        <w:pStyle w:val="TOC2"/>
        <w:tabs>
          <w:tab w:val="right" w:leader="dot" w:pos="8494"/>
        </w:tabs>
        <w:rPr>
          <w:rFonts w:ascii="Calibri" w:hAnsi="Calibri"/>
          <w:smallCaps w:val="0"/>
          <w:noProof/>
          <w:szCs w:val="22"/>
        </w:rPr>
      </w:pPr>
      <w:hyperlink w:anchor="_Toc40174563" w:history="1">
        <w:r w:rsidR="00AB3286" w:rsidRPr="00B92EED">
          <w:rPr>
            <w:rStyle w:val="a6"/>
            <w:noProof/>
          </w:rPr>
          <w:t xml:space="preserve">10.1 </w:t>
        </w:r>
        <w:r w:rsidR="00AB3286" w:rsidRPr="00B92EED">
          <w:rPr>
            <w:rStyle w:val="a6"/>
            <w:rFonts w:hint="eastAsia"/>
            <w:noProof/>
          </w:rPr>
          <w:t>项目团队</w:t>
        </w:r>
        <w:r w:rsidR="00AB3286">
          <w:rPr>
            <w:noProof/>
            <w:webHidden/>
          </w:rPr>
          <w:tab/>
        </w:r>
        <w:r w:rsidR="00AB3286">
          <w:rPr>
            <w:noProof/>
            <w:webHidden/>
          </w:rPr>
          <w:fldChar w:fldCharType="begin"/>
        </w:r>
        <w:r w:rsidR="00AB3286">
          <w:rPr>
            <w:noProof/>
            <w:webHidden/>
          </w:rPr>
          <w:instrText xml:space="preserve"> PAGEREF _Toc40174563 \h </w:instrText>
        </w:r>
        <w:r w:rsidR="00AB3286">
          <w:rPr>
            <w:noProof/>
            <w:webHidden/>
          </w:rPr>
        </w:r>
        <w:r w:rsidR="00AB3286">
          <w:rPr>
            <w:noProof/>
            <w:webHidden/>
          </w:rPr>
          <w:fldChar w:fldCharType="separate"/>
        </w:r>
        <w:r w:rsidR="00AB3286">
          <w:rPr>
            <w:noProof/>
            <w:webHidden/>
          </w:rPr>
          <w:t>9</w:t>
        </w:r>
        <w:r w:rsidR="00AB3286">
          <w:rPr>
            <w:noProof/>
            <w:webHidden/>
          </w:rPr>
          <w:fldChar w:fldCharType="end"/>
        </w:r>
      </w:hyperlink>
    </w:p>
    <w:p w14:paraId="694839E8" w14:textId="77777777" w:rsidR="00AB3286" w:rsidRPr="00390462" w:rsidRDefault="00000000">
      <w:pPr>
        <w:pStyle w:val="TOC2"/>
        <w:tabs>
          <w:tab w:val="right" w:leader="dot" w:pos="8494"/>
        </w:tabs>
        <w:rPr>
          <w:rFonts w:ascii="Calibri" w:hAnsi="Calibri"/>
          <w:smallCaps w:val="0"/>
          <w:noProof/>
          <w:szCs w:val="22"/>
        </w:rPr>
      </w:pPr>
      <w:hyperlink w:anchor="_Toc40174564" w:history="1">
        <w:r w:rsidR="00AB3286" w:rsidRPr="00B92EED">
          <w:rPr>
            <w:rStyle w:val="a6"/>
            <w:noProof/>
          </w:rPr>
          <w:t xml:space="preserve">10.2 </w:t>
        </w:r>
        <w:r w:rsidR="00AB3286" w:rsidRPr="00B92EED">
          <w:rPr>
            <w:rStyle w:val="a6"/>
            <w:rFonts w:hint="eastAsia"/>
            <w:noProof/>
          </w:rPr>
          <w:t>软件硬件资源估计</w:t>
        </w:r>
        <w:r w:rsidR="00AB3286">
          <w:rPr>
            <w:noProof/>
            <w:webHidden/>
          </w:rPr>
          <w:tab/>
        </w:r>
        <w:r w:rsidR="00AB3286">
          <w:rPr>
            <w:noProof/>
            <w:webHidden/>
          </w:rPr>
          <w:fldChar w:fldCharType="begin"/>
        </w:r>
        <w:r w:rsidR="00AB3286">
          <w:rPr>
            <w:noProof/>
            <w:webHidden/>
          </w:rPr>
          <w:instrText xml:space="preserve"> PAGEREF _Toc40174564 \h </w:instrText>
        </w:r>
        <w:r w:rsidR="00AB3286">
          <w:rPr>
            <w:noProof/>
            <w:webHidden/>
          </w:rPr>
        </w:r>
        <w:r w:rsidR="00AB3286">
          <w:rPr>
            <w:noProof/>
            <w:webHidden/>
          </w:rPr>
          <w:fldChar w:fldCharType="separate"/>
        </w:r>
        <w:r w:rsidR="00AB3286">
          <w:rPr>
            <w:noProof/>
            <w:webHidden/>
          </w:rPr>
          <w:t>10</w:t>
        </w:r>
        <w:r w:rsidR="00AB3286">
          <w:rPr>
            <w:noProof/>
            <w:webHidden/>
          </w:rPr>
          <w:fldChar w:fldCharType="end"/>
        </w:r>
      </w:hyperlink>
    </w:p>
    <w:p w14:paraId="12E26781" w14:textId="77777777" w:rsidR="00AB3286" w:rsidRPr="00390462" w:rsidRDefault="00000000">
      <w:pPr>
        <w:pStyle w:val="TOC2"/>
        <w:tabs>
          <w:tab w:val="right" w:leader="dot" w:pos="8494"/>
        </w:tabs>
        <w:rPr>
          <w:rFonts w:ascii="Calibri" w:hAnsi="Calibri"/>
          <w:smallCaps w:val="0"/>
          <w:noProof/>
          <w:szCs w:val="22"/>
        </w:rPr>
      </w:pPr>
      <w:hyperlink w:anchor="_Toc40174565" w:history="1">
        <w:r w:rsidR="00AB3286" w:rsidRPr="00B92EED">
          <w:rPr>
            <w:rStyle w:val="a6"/>
            <w:noProof/>
          </w:rPr>
          <w:t xml:space="preserve">10.3 </w:t>
        </w:r>
        <w:r w:rsidR="00AB3286" w:rsidRPr="00B92EED">
          <w:rPr>
            <w:rStyle w:val="a6"/>
            <w:rFonts w:hint="eastAsia"/>
            <w:noProof/>
          </w:rPr>
          <w:t>成本估计</w:t>
        </w:r>
        <w:r w:rsidR="00AB3286">
          <w:rPr>
            <w:noProof/>
            <w:webHidden/>
          </w:rPr>
          <w:tab/>
        </w:r>
        <w:r w:rsidR="00AB3286">
          <w:rPr>
            <w:noProof/>
            <w:webHidden/>
          </w:rPr>
          <w:fldChar w:fldCharType="begin"/>
        </w:r>
        <w:r w:rsidR="00AB3286">
          <w:rPr>
            <w:noProof/>
            <w:webHidden/>
          </w:rPr>
          <w:instrText xml:space="preserve"> PAGEREF _Toc40174565 \h </w:instrText>
        </w:r>
        <w:r w:rsidR="00AB3286">
          <w:rPr>
            <w:noProof/>
            <w:webHidden/>
          </w:rPr>
        </w:r>
        <w:r w:rsidR="00AB3286">
          <w:rPr>
            <w:noProof/>
            <w:webHidden/>
          </w:rPr>
          <w:fldChar w:fldCharType="separate"/>
        </w:r>
        <w:r w:rsidR="00AB3286">
          <w:rPr>
            <w:noProof/>
            <w:webHidden/>
          </w:rPr>
          <w:t>10</w:t>
        </w:r>
        <w:r w:rsidR="00AB3286">
          <w:rPr>
            <w:noProof/>
            <w:webHidden/>
          </w:rPr>
          <w:fldChar w:fldCharType="end"/>
        </w:r>
      </w:hyperlink>
    </w:p>
    <w:p w14:paraId="12A97AC3" w14:textId="77777777" w:rsidR="00AB3286" w:rsidRPr="00390462" w:rsidRDefault="00000000">
      <w:pPr>
        <w:pStyle w:val="TOC2"/>
        <w:tabs>
          <w:tab w:val="right" w:leader="dot" w:pos="8494"/>
        </w:tabs>
        <w:rPr>
          <w:rFonts w:ascii="Calibri" w:hAnsi="Calibri"/>
          <w:smallCaps w:val="0"/>
          <w:noProof/>
          <w:szCs w:val="22"/>
        </w:rPr>
      </w:pPr>
      <w:hyperlink w:anchor="_Toc40174566" w:history="1">
        <w:r w:rsidR="00AB3286" w:rsidRPr="00B92EED">
          <w:rPr>
            <w:rStyle w:val="a6"/>
            <w:noProof/>
          </w:rPr>
          <w:t xml:space="preserve">10.4 </w:t>
        </w:r>
        <w:r w:rsidR="00AB3286" w:rsidRPr="00B92EED">
          <w:rPr>
            <w:rStyle w:val="a6"/>
            <w:rFonts w:hint="eastAsia"/>
            <w:noProof/>
          </w:rPr>
          <w:t>进度表</w:t>
        </w:r>
        <w:r w:rsidR="00AB3286">
          <w:rPr>
            <w:noProof/>
            <w:webHidden/>
          </w:rPr>
          <w:tab/>
        </w:r>
        <w:r w:rsidR="00AB3286">
          <w:rPr>
            <w:noProof/>
            <w:webHidden/>
          </w:rPr>
          <w:fldChar w:fldCharType="begin"/>
        </w:r>
        <w:r w:rsidR="00AB3286">
          <w:rPr>
            <w:noProof/>
            <w:webHidden/>
          </w:rPr>
          <w:instrText xml:space="preserve"> PAGEREF _Toc40174566 \h </w:instrText>
        </w:r>
        <w:r w:rsidR="00AB3286">
          <w:rPr>
            <w:noProof/>
            <w:webHidden/>
          </w:rPr>
        </w:r>
        <w:r w:rsidR="00AB3286">
          <w:rPr>
            <w:noProof/>
            <w:webHidden/>
          </w:rPr>
          <w:fldChar w:fldCharType="separate"/>
        </w:r>
        <w:r w:rsidR="00AB3286">
          <w:rPr>
            <w:noProof/>
            <w:webHidden/>
          </w:rPr>
          <w:t>11</w:t>
        </w:r>
        <w:r w:rsidR="00AB3286">
          <w:rPr>
            <w:noProof/>
            <w:webHidden/>
          </w:rPr>
          <w:fldChar w:fldCharType="end"/>
        </w:r>
      </w:hyperlink>
    </w:p>
    <w:p w14:paraId="0AD7357A" w14:textId="77777777" w:rsidR="00AB3286" w:rsidRPr="00390462" w:rsidRDefault="00000000">
      <w:pPr>
        <w:pStyle w:val="TOC1"/>
        <w:tabs>
          <w:tab w:val="right" w:leader="dot" w:pos="8494"/>
        </w:tabs>
        <w:rPr>
          <w:rFonts w:ascii="Calibri" w:hAnsi="Calibri"/>
          <w:b w:val="0"/>
          <w:bCs w:val="0"/>
          <w:caps w:val="0"/>
          <w:noProof/>
          <w:szCs w:val="22"/>
        </w:rPr>
      </w:pPr>
      <w:hyperlink w:anchor="_Toc40174567" w:history="1">
        <w:r w:rsidR="00AB3286" w:rsidRPr="00B92EED">
          <w:rPr>
            <w:rStyle w:val="a6"/>
            <w:noProof/>
          </w:rPr>
          <w:t xml:space="preserve">11. </w:t>
        </w:r>
        <w:r w:rsidR="00AB3286" w:rsidRPr="00B92EED">
          <w:rPr>
            <w:rStyle w:val="a6"/>
            <w:rFonts w:hint="eastAsia"/>
            <w:noProof/>
          </w:rPr>
          <w:t>成本效益分析</w:t>
        </w:r>
        <w:r w:rsidR="00AB3286">
          <w:rPr>
            <w:noProof/>
            <w:webHidden/>
          </w:rPr>
          <w:tab/>
        </w:r>
        <w:r w:rsidR="00AB3286">
          <w:rPr>
            <w:noProof/>
            <w:webHidden/>
          </w:rPr>
          <w:fldChar w:fldCharType="begin"/>
        </w:r>
        <w:r w:rsidR="00AB3286">
          <w:rPr>
            <w:noProof/>
            <w:webHidden/>
          </w:rPr>
          <w:instrText xml:space="preserve"> PAGEREF _Toc40174567 \h </w:instrText>
        </w:r>
        <w:r w:rsidR="00AB3286">
          <w:rPr>
            <w:noProof/>
            <w:webHidden/>
          </w:rPr>
        </w:r>
        <w:r w:rsidR="00AB3286">
          <w:rPr>
            <w:noProof/>
            <w:webHidden/>
          </w:rPr>
          <w:fldChar w:fldCharType="separate"/>
        </w:r>
        <w:r w:rsidR="00AB3286">
          <w:rPr>
            <w:noProof/>
            <w:webHidden/>
          </w:rPr>
          <w:t>11</w:t>
        </w:r>
        <w:r w:rsidR="00AB3286">
          <w:rPr>
            <w:noProof/>
            <w:webHidden/>
          </w:rPr>
          <w:fldChar w:fldCharType="end"/>
        </w:r>
      </w:hyperlink>
    </w:p>
    <w:p w14:paraId="7D2B4A5B" w14:textId="77777777" w:rsidR="00AB3286" w:rsidRPr="00390462" w:rsidRDefault="00000000">
      <w:pPr>
        <w:pStyle w:val="TOC2"/>
        <w:tabs>
          <w:tab w:val="right" w:leader="dot" w:pos="8494"/>
        </w:tabs>
        <w:rPr>
          <w:rFonts w:ascii="Calibri" w:hAnsi="Calibri"/>
          <w:smallCaps w:val="0"/>
          <w:noProof/>
          <w:szCs w:val="22"/>
        </w:rPr>
      </w:pPr>
      <w:hyperlink w:anchor="_Toc40174568" w:history="1">
        <w:r w:rsidR="00AB3286" w:rsidRPr="00B92EED">
          <w:rPr>
            <w:rStyle w:val="a6"/>
            <w:noProof/>
          </w:rPr>
          <w:t xml:space="preserve">11.1 </w:t>
        </w:r>
        <w:r w:rsidR="00AB3286" w:rsidRPr="00B92EED">
          <w:rPr>
            <w:rStyle w:val="a6"/>
            <w:rFonts w:hint="eastAsia"/>
            <w:noProof/>
          </w:rPr>
          <w:t>生产规划</w:t>
        </w:r>
        <w:r w:rsidR="00AB3286">
          <w:rPr>
            <w:noProof/>
            <w:webHidden/>
          </w:rPr>
          <w:tab/>
        </w:r>
        <w:r w:rsidR="00AB3286">
          <w:rPr>
            <w:noProof/>
            <w:webHidden/>
          </w:rPr>
          <w:fldChar w:fldCharType="begin"/>
        </w:r>
        <w:r w:rsidR="00AB3286">
          <w:rPr>
            <w:noProof/>
            <w:webHidden/>
          </w:rPr>
          <w:instrText xml:space="preserve"> PAGEREF _Toc40174568 \h </w:instrText>
        </w:r>
        <w:r w:rsidR="00AB3286">
          <w:rPr>
            <w:noProof/>
            <w:webHidden/>
          </w:rPr>
        </w:r>
        <w:r w:rsidR="00AB3286">
          <w:rPr>
            <w:noProof/>
            <w:webHidden/>
          </w:rPr>
          <w:fldChar w:fldCharType="separate"/>
        </w:r>
        <w:r w:rsidR="00AB3286">
          <w:rPr>
            <w:noProof/>
            <w:webHidden/>
          </w:rPr>
          <w:t>11</w:t>
        </w:r>
        <w:r w:rsidR="00AB3286">
          <w:rPr>
            <w:noProof/>
            <w:webHidden/>
          </w:rPr>
          <w:fldChar w:fldCharType="end"/>
        </w:r>
      </w:hyperlink>
    </w:p>
    <w:p w14:paraId="00D07861" w14:textId="77777777" w:rsidR="00AB3286" w:rsidRPr="00390462" w:rsidRDefault="00000000">
      <w:pPr>
        <w:pStyle w:val="TOC2"/>
        <w:tabs>
          <w:tab w:val="right" w:leader="dot" w:pos="8494"/>
        </w:tabs>
        <w:rPr>
          <w:rFonts w:ascii="Calibri" w:hAnsi="Calibri"/>
          <w:smallCaps w:val="0"/>
          <w:noProof/>
          <w:szCs w:val="22"/>
        </w:rPr>
      </w:pPr>
      <w:hyperlink w:anchor="_Toc40174569" w:history="1">
        <w:r w:rsidR="00AB3286" w:rsidRPr="00B92EED">
          <w:rPr>
            <w:rStyle w:val="a6"/>
            <w:noProof/>
          </w:rPr>
          <w:t xml:space="preserve">11.2 </w:t>
        </w:r>
        <w:r w:rsidR="00AB3286" w:rsidRPr="00B92EED">
          <w:rPr>
            <w:rStyle w:val="a6"/>
            <w:rFonts w:hint="eastAsia"/>
            <w:noProof/>
          </w:rPr>
          <w:t>收益</w:t>
        </w:r>
        <w:r w:rsidR="00AB3286">
          <w:rPr>
            <w:noProof/>
            <w:webHidden/>
          </w:rPr>
          <w:tab/>
        </w:r>
        <w:r w:rsidR="00AB3286">
          <w:rPr>
            <w:noProof/>
            <w:webHidden/>
          </w:rPr>
          <w:fldChar w:fldCharType="begin"/>
        </w:r>
        <w:r w:rsidR="00AB3286">
          <w:rPr>
            <w:noProof/>
            <w:webHidden/>
          </w:rPr>
          <w:instrText xml:space="preserve"> PAGEREF _Toc40174569 \h </w:instrText>
        </w:r>
        <w:r w:rsidR="00AB3286">
          <w:rPr>
            <w:noProof/>
            <w:webHidden/>
          </w:rPr>
        </w:r>
        <w:r w:rsidR="00AB3286">
          <w:rPr>
            <w:noProof/>
            <w:webHidden/>
          </w:rPr>
          <w:fldChar w:fldCharType="separate"/>
        </w:r>
        <w:r w:rsidR="00AB3286">
          <w:rPr>
            <w:noProof/>
            <w:webHidden/>
          </w:rPr>
          <w:t>11</w:t>
        </w:r>
        <w:r w:rsidR="00AB3286">
          <w:rPr>
            <w:noProof/>
            <w:webHidden/>
          </w:rPr>
          <w:fldChar w:fldCharType="end"/>
        </w:r>
      </w:hyperlink>
    </w:p>
    <w:p w14:paraId="58A6C354" w14:textId="77777777" w:rsidR="00AB3286" w:rsidRPr="00390462" w:rsidRDefault="00000000">
      <w:pPr>
        <w:pStyle w:val="TOC2"/>
        <w:tabs>
          <w:tab w:val="right" w:leader="dot" w:pos="8494"/>
        </w:tabs>
        <w:rPr>
          <w:rFonts w:ascii="Calibri" w:hAnsi="Calibri"/>
          <w:smallCaps w:val="0"/>
          <w:noProof/>
          <w:szCs w:val="22"/>
        </w:rPr>
      </w:pPr>
      <w:hyperlink w:anchor="_Toc40174570" w:history="1">
        <w:r w:rsidR="00AB3286" w:rsidRPr="00B92EED">
          <w:rPr>
            <w:rStyle w:val="a6"/>
            <w:noProof/>
          </w:rPr>
          <w:t xml:space="preserve">11.3 </w:t>
        </w:r>
        <w:r w:rsidR="00AB3286" w:rsidRPr="00B92EED">
          <w:rPr>
            <w:rStyle w:val="a6"/>
            <w:rFonts w:hint="eastAsia"/>
            <w:noProof/>
          </w:rPr>
          <w:t>收益</w:t>
        </w:r>
        <w:r w:rsidR="00AB3286" w:rsidRPr="00B92EED">
          <w:rPr>
            <w:rStyle w:val="a6"/>
            <w:noProof/>
          </w:rPr>
          <w:t>/</w:t>
        </w:r>
        <w:r w:rsidR="00AB3286" w:rsidRPr="00B92EED">
          <w:rPr>
            <w:rStyle w:val="a6"/>
            <w:rFonts w:hint="eastAsia"/>
            <w:noProof/>
          </w:rPr>
          <w:t>投资比</w:t>
        </w:r>
        <w:r w:rsidR="00AB3286">
          <w:rPr>
            <w:noProof/>
            <w:webHidden/>
          </w:rPr>
          <w:tab/>
        </w:r>
        <w:r w:rsidR="00AB3286">
          <w:rPr>
            <w:noProof/>
            <w:webHidden/>
          </w:rPr>
          <w:fldChar w:fldCharType="begin"/>
        </w:r>
        <w:r w:rsidR="00AB3286">
          <w:rPr>
            <w:noProof/>
            <w:webHidden/>
          </w:rPr>
          <w:instrText xml:space="preserve"> PAGEREF _Toc40174570 \h </w:instrText>
        </w:r>
        <w:r w:rsidR="00AB3286">
          <w:rPr>
            <w:noProof/>
            <w:webHidden/>
          </w:rPr>
        </w:r>
        <w:r w:rsidR="00AB3286">
          <w:rPr>
            <w:noProof/>
            <w:webHidden/>
          </w:rPr>
          <w:fldChar w:fldCharType="separate"/>
        </w:r>
        <w:r w:rsidR="00AB3286">
          <w:rPr>
            <w:noProof/>
            <w:webHidden/>
          </w:rPr>
          <w:t>11</w:t>
        </w:r>
        <w:r w:rsidR="00AB3286">
          <w:rPr>
            <w:noProof/>
            <w:webHidden/>
          </w:rPr>
          <w:fldChar w:fldCharType="end"/>
        </w:r>
      </w:hyperlink>
    </w:p>
    <w:p w14:paraId="10A06029" w14:textId="77777777" w:rsidR="00AB3286" w:rsidRPr="00390462" w:rsidRDefault="00000000">
      <w:pPr>
        <w:pStyle w:val="TOC2"/>
        <w:tabs>
          <w:tab w:val="right" w:leader="dot" w:pos="8494"/>
        </w:tabs>
        <w:rPr>
          <w:rFonts w:ascii="Calibri" w:hAnsi="Calibri"/>
          <w:smallCaps w:val="0"/>
          <w:noProof/>
          <w:szCs w:val="22"/>
        </w:rPr>
      </w:pPr>
      <w:hyperlink w:anchor="_Toc40174571" w:history="1">
        <w:r w:rsidR="00AB3286" w:rsidRPr="00B92EED">
          <w:rPr>
            <w:rStyle w:val="a6"/>
            <w:noProof/>
          </w:rPr>
          <w:t xml:space="preserve">11.4 </w:t>
        </w:r>
        <w:r w:rsidR="00AB3286" w:rsidRPr="00B92EED">
          <w:rPr>
            <w:rStyle w:val="a6"/>
            <w:rFonts w:hint="eastAsia"/>
            <w:noProof/>
          </w:rPr>
          <w:t>投资回收周期</w:t>
        </w:r>
        <w:r w:rsidR="00AB3286">
          <w:rPr>
            <w:noProof/>
            <w:webHidden/>
          </w:rPr>
          <w:tab/>
        </w:r>
        <w:r w:rsidR="00AB3286">
          <w:rPr>
            <w:noProof/>
            <w:webHidden/>
          </w:rPr>
          <w:fldChar w:fldCharType="begin"/>
        </w:r>
        <w:r w:rsidR="00AB3286">
          <w:rPr>
            <w:noProof/>
            <w:webHidden/>
          </w:rPr>
          <w:instrText xml:space="preserve"> PAGEREF _Toc40174571 \h </w:instrText>
        </w:r>
        <w:r w:rsidR="00AB3286">
          <w:rPr>
            <w:noProof/>
            <w:webHidden/>
          </w:rPr>
        </w:r>
        <w:r w:rsidR="00AB3286">
          <w:rPr>
            <w:noProof/>
            <w:webHidden/>
          </w:rPr>
          <w:fldChar w:fldCharType="separate"/>
        </w:r>
        <w:r w:rsidR="00AB3286">
          <w:rPr>
            <w:noProof/>
            <w:webHidden/>
          </w:rPr>
          <w:t>11</w:t>
        </w:r>
        <w:r w:rsidR="00AB3286">
          <w:rPr>
            <w:noProof/>
            <w:webHidden/>
          </w:rPr>
          <w:fldChar w:fldCharType="end"/>
        </w:r>
      </w:hyperlink>
    </w:p>
    <w:p w14:paraId="7395C063" w14:textId="77777777" w:rsidR="00AB3286" w:rsidRPr="00390462" w:rsidRDefault="00000000">
      <w:pPr>
        <w:pStyle w:val="TOC1"/>
        <w:tabs>
          <w:tab w:val="right" w:leader="dot" w:pos="8494"/>
        </w:tabs>
        <w:rPr>
          <w:rFonts w:ascii="Calibri" w:hAnsi="Calibri"/>
          <w:b w:val="0"/>
          <w:bCs w:val="0"/>
          <w:caps w:val="0"/>
          <w:noProof/>
          <w:szCs w:val="22"/>
        </w:rPr>
      </w:pPr>
      <w:hyperlink w:anchor="_Toc40174572" w:history="1">
        <w:r w:rsidR="00AB3286" w:rsidRPr="00B92EED">
          <w:rPr>
            <w:rStyle w:val="a6"/>
            <w:noProof/>
          </w:rPr>
          <w:t xml:space="preserve">12. </w:t>
        </w:r>
        <w:r w:rsidR="00AB3286" w:rsidRPr="00B92EED">
          <w:rPr>
            <w:rStyle w:val="a6"/>
            <w:rFonts w:hint="eastAsia"/>
            <w:noProof/>
          </w:rPr>
          <w:t>总结</w:t>
        </w:r>
        <w:r w:rsidR="00AB3286">
          <w:rPr>
            <w:noProof/>
            <w:webHidden/>
          </w:rPr>
          <w:tab/>
        </w:r>
        <w:r w:rsidR="00AB3286">
          <w:rPr>
            <w:noProof/>
            <w:webHidden/>
          </w:rPr>
          <w:fldChar w:fldCharType="begin"/>
        </w:r>
        <w:r w:rsidR="00AB3286">
          <w:rPr>
            <w:noProof/>
            <w:webHidden/>
          </w:rPr>
          <w:instrText xml:space="preserve"> PAGEREF _Toc40174572 \h </w:instrText>
        </w:r>
        <w:r w:rsidR="00AB3286">
          <w:rPr>
            <w:noProof/>
            <w:webHidden/>
          </w:rPr>
        </w:r>
        <w:r w:rsidR="00AB3286">
          <w:rPr>
            <w:noProof/>
            <w:webHidden/>
          </w:rPr>
          <w:fldChar w:fldCharType="separate"/>
        </w:r>
        <w:r w:rsidR="00AB3286">
          <w:rPr>
            <w:noProof/>
            <w:webHidden/>
          </w:rPr>
          <w:t>11</w:t>
        </w:r>
        <w:r w:rsidR="00AB3286">
          <w:rPr>
            <w:noProof/>
            <w:webHidden/>
          </w:rPr>
          <w:fldChar w:fldCharType="end"/>
        </w:r>
      </w:hyperlink>
    </w:p>
    <w:p w14:paraId="53027858" w14:textId="77777777" w:rsidR="000F4323" w:rsidRDefault="00741EAC" w:rsidP="000F4323">
      <w:pPr>
        <w:pStyle w:val="1"/>
        <w:spacing w:beforeLines="0" w:before="0" w:after="175"/>
        <w:rPr>
          <w:color w:val="000000"/>
        </w:rPr>
      </w:pPr>
      <w:r w:rsidRPr="00F409E0">
        <w:rPr>
          <w:rFonts w:ascii="宋体" w:hAnsi="宋体"/>
          <w:color w:val="000000"/>
        </w:rPr>
        <w:fldChar w:fldCharType="end"/>
      </w:r>
      <w:r>
        <w:rPr>
          <w:color w:val="000000"/>
        </w:rPr>
        <w:br w:type="page"/>
      </w:r>
      <w:bookmarkStart w:id="0" w:name="_Toc40174535"/>
      <w:bookmarkStart w:id="1" w:name="_Toc15787166"/>
      <w:bookmarkStart w:id="2" w:name="_Toc233800568"/>
      <w:r w:rsidR="000F4323">
        <w:rPr>
          <w:rFonts w:hint="eastAsia"/>
          <w:color w:val="000000"/>
        </w:rPr>
        <w:lastRenderedPageBreak/>
        <w:t>1</w:t>
      </w:r>
      <w:r w:rsidR="000F4323">
        <w:rPr>
          <w:color w:val="000000"/>
        </w:rPr>
        <w:t xml:space="preserve">. </w:t>
      </w:r>
      <w:r w:rsidR="000F4323">
        <w:rPr>
          <w:rFonts w:hint="eastAsia"/>
          <w:color w:val="000000"/>
        </w:rPr>
        <w:t>产品介绍</w:t>
      </w:r>
      <w:bookmarkEnd w:id="0"/>
    </w:p>
    <w:p w14:paraId="3A982CD3" w14:textId="41D59EA8" w:rsidR="00C22EB5" w:rsidRPr="00C22EB5" w:rsidRDefault="000F4323" w:rsidP="00C22EB5">
      <w:pPr>
        <w:pStyle w:val="2"/>
        <w:rPr>
          <w:color w:val="000000"/>
        </w:rPr>
      </w:pPr>
      <w:bookmarkStart w:id="3" w:name="_Toc40174536"/>
      <w:r>
        <w:rPr>
          <w:rFonts w:hint="eastAsia"/>
          <w:color w:val="000000"/>
        </w:rPr>
        <w:t>1</w:t>
      </w:r>
      <w:r>
        <w:rPr>
          <w:color w:val="000000"/>
        </w:rPr>
        <w:t xml:space="preserve">.1 </w:t>
      </w:r>
      <w:r>
        <w:rPr>
          <w:rFonts w:hint="eastAsia"/>
          <w:color w:val="000000"/>
        </w:rPr>
        <w:t>产品定义</w:t>
      </w:r>
      <w:bookmarkEnd w:id="3"/>
    </w:p>
    <w:p w14:paraId="2E218800" w14:textId="4BA5A425" w:rsidR="00C22EB5" w:rsidRDefault="00C22EB5" w:rsidP="00C22EB5">
      <w:pPr>
        <w:tabs>
          <w:tab w:val="left" w:pos="3346"/>
        </w:tabs>
        <w:ind w:firstLineChars="200" w:firstLine="448"/>
        <w:rPr>
          <w:rFonts w:ascii="宋体" w:hAnsi="宋体"/>
          <w:i/>
          <w:iCs/>
          <w:color w:val="000000"/>
        </w:rPr>
      </w:pPr>
      <w:r>
        <w:rPr>
          <w:rFonts w:hint="eastAsia"/>
        </w:rPr>
        <w:t>本产品《</w:t>
      </w:r>
      <w:r w:rsidRPr="00C22EB5">
        <w:t>电子商务发票申请软件</w:t>
      </w:r>
      <w:r>
        <w:rPr>
          <w:rFonts w:hint="eastAsia"/>
        </w:rPr>
        <w:t>》</w:t>
      </w:r>
      <w:r w:rsidRPr="00C22EB5">
        <w:t>研发</w:t>
      </w:r>
      <w:r>
        <w:rPr>
          <w:rFonts w:hint="eastAsia"/>
        </w:rPr>
        <w:t>主要是方便企业的开票流程管理，将开票环节流程化、规范化，并打开与第三方软件的接口对接，从而实现企业内部业务系统可以将开票流程化，可以在业务系统申请对一个或多个合同的开票申请，勾选合同和开票明显，一键推送下推开票。不用再走完内部流程审批后还需要跑到第三方登录开票软件进行开票。该项目的应用，方便企业商务和财务的开票管理工作，商务人员可在此系统进行开票流程的审核；到达财务审核无误后可直接一键开票，减少商务和财务同事对开票流程管理的工作量，为企业提供了一个高效的开票流程管理平台。</w:t>
      </w:r>
    </w:p>
    <w:p w14:paraId="3359565F" w14:textId="47FAFA69" w:rsidR="00C177AA" w:rsidRPr="00722A87" w:rsidRDefault="000F4323" w:rsidP="00722A87">
      <w:pPr>
        <w:pStyle w:val="2"/>
        <w:rPr>
          <w:color w:val="000000"/>
        </w:rPr>
      </w:pPr>
      <w:bookmarkStart w:id="4" w:name="_Toc40174537"/>
      <w:r>
        <w:rPr>
          <w:rFonts w:hint="eastAsia"/>
          <w:color w:val="000000"/>
        </w:rPr>
        <w:t>1</w:t>
      </w:r>
      <w:r>
        <w:rPr>
          <w:color w:val="000000"/>
        </w:rPr>
        <w:t>.</w:t>
      </w:r>
      <w:r>
        <w:rPr>
          <w:rFonts w:hint="eastAsia"/>
          <w:color w:val="000000"/>
        </w:rPr>
        <w:t>2</w:t>
      </w:r>
      <w:r>
        <w:rPr>
          <w:color w:val="000000"/>
        </w:rPr>
        <w:t xml:space="preserve"> </w:t>
      </w:r>
      <w:r>
        <w:rPr>
          <w:rFonts w:hint="eastAsia"/>
          <w:color w:val="000000"/>
        </w:rPr>
        <w:t>产品开发背景</w:t>
      </w:r>
      <w:bookmarkEnd w:id="4"/>
    </w:p>
    <w:p w14:paraId="1691FFFF" w14:textId="35D04E13" w:rsidR="002A64D1" w:rsidRDefault="002A64D1" w:rsidP="00C177AA">
      <w:pPr>
        <w:tabs>
          <w:tab w:val="left" w:pos="3346"/>
        </w:tabs>
        <w:ind w:firstLineChars="200" w:firstLine="448"/>
        <w:rPr>
          <w:rFonts w:ascii="Helvetica" w:hAnsi="Helvetica"/>
          <w:color w:val="262626"/>
          <w:shd w:val="clear" w:color="auto" w:fill="FFFFFF"/>
        </w:rPr>
      </w:pPr>
      <w:r w:rsidRPr="002A64D1">
        <w:rPr>
          <w:rFonts w:ascii="Helvetica" w:hAnsi="Helvetica" w:hint="eastAsia"/>
          <w:color w:val="262626"/>
          <w:shd w:val="clear" w:color="auto" w:fill="FFFFFF"/>
        </w:rPr>
        <w:t>电子发票是信息时代的产物，同普通发票一样，采用税务局统一发放的形式给商家使用，发票号码采用全国统一编码，采用统一防伪技术，分配给商家，在电子发票上附有电子税务局的签名机制。目前电子发票已进入数电票时代，数电票全称为“全面数字化的电子发票”。全面数字化的电子发票</w:t>
      </w:r>
      <w:r w:rsidRPr="002A64D1">
        <w:rPr>
          <w:rFonts w:ascii="Helvetica" w:hAnsi="Helvetica" w:hint="eastAsia"/>
          <w:color w:val="262626"/>
          <w:shd w:val="clear" w:color="auto" w:fill="FFFFFF"/>
        </w:rPr>
        <w:t>(</w:t>
      </w:r>
      <w:r w:rsidRPr="002A64D1">
        <w:rPr>
          <w:rFonts w:ascii="Helvetica" w:hAnsi="Helvetica" w:hint="eastAsia"/>
          <w:color w:val="262626"/>
          <w:shd w:val="clear" w:color="auto" w:fill="FFFFFF"/>
        </w:rPr>
        <w:t>以下称全电发票</w:t>
      </w:r>
      <w:r w:rsidRPr="002A64D1">
        <w:rPr>
          <w:rFonts w:ascii="Helvetica" w:hAnsi="Helvetica" w:hint="eastAsia"/>
          <w:color w:val="262626"/>
          <w:shd w:val="clear" w:color="auto" w:fill="FFFFFF"/>
        </w:rPr>
        <w:t>)</w:t>
      </w:r>
      <w:r w:rsidRPr="002A64D1">
        <w:rPr>
          <w:rFonts w:ascii="Helvetica" w:hAnsi="Helvetica" w:hint="eastAsia"/>
          <w:color w:val="262626"/>
          <w:shd w:val="clear" w:color="auto" w:fill="FFFFFF"/>
        </w:rPr>
        <w:t>是与纸质发票具有同等法律效力的全新发票，不以纸质形式存在、不用介质支撑、无须申请领用、发票验旧及申请增版增量。纸质发票的票面信息全面数字化，将多个票种集成归并为电子发票单一票种，全电发票实行全国统一赋码、自动流转交付。</w:t>
      </w:r>
    </w:p>
    <w:p w14:paraId="43B56A88" w14:textId="7B7CD3A5" w:rsidR="00C177AA" w:rsidRDefault="00C177AA" w:rsidP="00C177AA">
      <w:pPr>
        <w:tabs>
          <w:tab w:val="left" w:pos="3346"/>
        </w:tabs>
        <w:ind w:firstLineChars="200" w:firstLine="448"/>
        <w:rPr>
          <w:rFonts w:ascii="Helvetica" w:hAnsi="Helvetica"/>
          <w:color w:val="262626"/>
          <w:shd w:val="clear" w:color="auto" w:fill="FFFFFF"/>
        </w:rPr>
      </w:pPr>
      <w:r>
        <w:rPr>
          <w:rFonts w:ascii="Helvetica" w:hAnsi="Helvetica"/>
          <w:color w:val="262626"/>
          <w:shd w:val="clear" w:color="auto" w:fill="FFFFFF"/>
        </w:rPr>
        <w:t>以前开发票需要手动填写</w:t>
      </w:r>
      <w:r w:rsidR="002A64D1">
        <w:rPr>
          <w:rFonts w:ascii="Helvetica" w:hAnsi="Helvetica" w:hint="eastAsia"/>
          <w:color w:val="262626"/>
          <w:shd w:val="clear" w:color="auto" w:fill="FFFFFF"/>
        </w:rPr>
        <w:t>客户各种开票信息和开票明细和发票类型等</w:t>
      </w:r>
      <w:r>
        <w:rPr>
          <w:rFonts w:ascii="Helvetica" w:hAnsi="Helvetica"/>
          <w:color w:val="262626"/>
          <w:shd w:val="clear" w:color="auto" w:fill="FFFFFF"/>
        </w:rPr>
        <w:t>，容易出错，而且耗费时间成本高。</w:t>
      </w:r>
      <w:r>
        <w:rPr>
          <w:rFonts w:hint="eastAsia"/>
        </w:rPr>
        <w:t>《</w:t>
      </w:r>
      <w:r w:rsidRPr="00C22EB5">
        <w:t>电子商务发票申请软件</w:t>
      </w:r>
      <w:r>
        <w:rPr>
          <w:rFonts w:hint="eastAsia"/>
        </w:rPr>
        <w:t>》</w:t>
      </w:r>
      <w:r>
        <w:rPr>
          <w:rFonts w:ascii="Helvetica" w:hAnsi="Helvetica"/>
          <w:color w:val="262626"/>
          <w:shd w:val="clear" w:color="auto" w:fill="FFFFFF"/>
        </w:rPr>
        <w:t>提供的开电子发票软件解决了这些问题，让开票变得简单快捷，同时极大地降低了开票成本。</w:t>
      </w:r>
    </w:p>
    <w:p w14:paraId="716990AE" w14:textId="399918A3" w:rsidR="00C177AA" w:rsidRDefault="00C177AA" w:rsidP="00722A87">
      <w:pPr>
        <w:tabs>
          <w:tab w:val="left" w:pos="3346"/>
        </w:tabs>
        <w:ind w:firstLineChars="200" w:firstLine="448"/>
        <w:rPr>
          <w:i/>
          <w:iCs/>
          <w:color w:val="000000"/>
        </w:rPr>
      </w:pPr>
      <w:r>
        <w:rPr>
          <w:rFonts w:ascii="Helvetica" w:hAnsi="Helvetica" w:hint="eastAsia"/>
          <w:color w:val="262626"/>
          <w:shd w:val="clear" w:color="auto" w:fill="FFFFFF"/>
        </w:rPr>
        <w:t>这</w:t>
      </w:r>
      <w:r>
        <w:rPr>
          <w:rFonts w:ascii="Helvetica" w:hAnsi="Helvetica"/>
          <w:color w:val="262626"/>
          <w:shd w:val="clear" w:color="auto" w:fill="FFFFFF"/>
        </w:rPr>
        <w:t>是一款专为企业开票而设计的</w:t>
      </w:r>
      <w:r>
        <w:rPr>
          <w:rFonts w:ascii="Helvetica" w:hAnsi="Helvetica" w:hint="eastAsia"/>
          <w:color w:val="262626"/>
          <w:shd w:val="clear" w:color="auto" w:fill="FFFFFF"/>
        </w:rPr>
        <w:t>开票流程</w:t>
      </w:r>
      <w:r>
        <w:rPr>
          <w:rFonts w:ascii="Helvetica" w:hAnsi="Helvetica"/>
          <w:color w:val="262626"/>
          <w:shd w:val="clear" w:color="auto" w:fill="FFFFFF"/>
        </w:rPr>
        <w:t>软件，</w:t>
      </w:r>
      <w:r>
        <w:rPr>
          <w:rFonts w:ascii="Helvetica" w:hAnsi="Helvetica" w:hint="eastAsia"/>
          <w:color w:val="262626"/>
          <w:shd w:val="clear" w:color="auto" w:fill="FFFFFF"/>
        </w:rPr>
        <w:t>根据自身业务系统和第三方开票软件提供的接口支持，实现</w:t>
      </w:r>
      <w:r>
        <w:rPr>
          <w:rFonts w:ascii="Helvetica" w:hAnsi="Helvetica"/>
          <w:color w:val="262626"/>
          <w:shd w:val="clear" w:color="auto" w:fill="FFFFFF"/>
        </w:rPr>
        <w:t>支持各种发票类型和开票方式</w:t>
      </w:r>
      <w:r>
        <w:rPr>
          <w:rFonts w:ascii="Helvetica" w:hAnsi="Helvetica" w:hint="eastAsia"/>
          <w:color w:val="262626"/>
          <w:shd w:val="clear" w:color="auto" w:fill="FFFFFF"/>
        </w:rPr>
        <w:t>。</w:t>
      </w:r>
      <w:r w:rsidR="00722A87">
        <w:rPr>
          <w:rFonts w:ascii="Helvetica" w:hAnsi="Helvetica"/>
          <w:color w:val="262626"/>
          <w:shd w:val="clear" w:color="auto" w:fill="FFFFFF"/>
        </w:rPr>
        <w:t>除了提供</w:t>
      </w:r>
      <w:r w:rsidR="00722A87">
        <w:rPr>
          <w:rFonts w:ascii="Helvetica" w:hAnsi="Helvetica" w:hint="eastAsia"/>
          <w:color w:val="262626"/>
          <w:shd w:val="clear" w:color="auto" w:fill="FFFFFF"/>
        </w:rPr>
        <w:t>合同的开票流程审批环节和</w:t>
      </w:r>
      <w:r w:rsidR="00722A87">
        <w:rPr>
          <w:rFonts w:ascii="Helvetica" w:hAnsi="Helvetica"/>
          <w:color w:val="262626"/>
          <w:shd w:val="clear" w:color="auto" w:fill="FFFFFF"/>
        </w:rPr>
        <w:t>电子发票软件的开票功能外，还可以帮助企业记录</w:t>
      </w:r>
      <w:r w:rsidR="00722A87">
        <w:rPr>
          <w:rFonts w:ascii="Helvetica" w:hAnsi="Helvetica" w:hint="eastAsia"/>
          <w:color w:val="262626"/>
          <w:shd w:val="clear" w:color="auto" w:fill="FFFFFF"/>
        </w:rPr>
        <w:t>审批环节纪录、</w:t>
      </w:r>
      <w:r w:rsidR="00722A87">
        <w:rPr>
          <w:rFonts w:ascii="Helvetica" w:hAnsi="Helvetica"/>
          <w:color w:val="262626"/>
          <w:shd w:val="clear" w:color="auto" w:fill="FFFFFF"/>
        </w:rPr>
        <w:t>发票信息</w:t>
      </w:r>
      <w:r w:rsidR="00722A87">
        <w:rPr>
          <w:rFonts w:ascii="Helvetica" w:hAnsi="Helvetica" w:hint="eastAsia"/>
          <w:color w:val="262626"/>
          <w:shd w:val="clear" w:color="auto" w:fill="FFFFFF"/>
        </w:rPr>
        <w:t>及开票明细纪录</w:t>
      </w:r>
      <w:r w:rsidR="00722A87">
        <w:rPr>
          <w:rFonts w:ascii="Helvetica" w:hAnsi="Helvetica"/>
          <w:color w:val="262626"/>
          <w:shd w:val="clear" w:color="auto" w:fill="FFFFFF"/>
        </w:rPr>
        <w:t>、管理客户和</w:t>
      </w:r>
      <w:r w:rsidR="00722A87">
        <w:rPr>
          <w:rFonts w:ascii="Helvetica" w:hAnsi="Helvetica" w:hint="eastAsia"/>
          <w:color w:val="262626"/>
          <w:shd w:val="clear" w:color="auto" w:fill="FFFFFF"/>
        </w:rPr>
        <w:t>合同开票情况</w:t>
      </w:r>
      <w:r w:rsidR="00722A87">
        <w:rPr>
          <w:rFonts w:ascii="Helvetica" w:hAnsi="Helvetica"/>
          <w:color w:val="262626"/>
          <w:shd w:val="clear" w:color="auto" w:fill="FFFFFF"/>
        </w:rPr>
        <w:t>等</w:t>
      </w:r>
      <w:r w:rsidR="00722A87">
        <w:rPr>
          <w:rFonts w:ascii="Helvetica" w:hAnsi="Helvetica" w:hint="eastAsia"/>
          <w:color w:val="262626"/>
          <w:shd w:val="clear" w:color="auto" w:fill="FFFFFF"/>
        </w:rPr>
        <w:t>；可针对合同出货情况进行分多次部分开票，系统全程纪录，下次自动过滤已经开票明细。可以大大的提高企业商务和财务的工作效率。</w:t>
      </w:r>
    </w:p>
    <w:p w14:paraId="2FB1B280" w14:textId="6C9CF964" w:rsidR="00C177AA" w:rsidRPr="00C86351" w:rsidRDefault="00C177AA" w:rsidP="00C86351">
      <w:pPr>
        <w:widowControl/>
        <w:tabs>
          <w:tab w:val="left" w:pos="720"/>
        </w:tabs>
        <w:snapToGrid w:val="0"/>
        <w:spacing w:line="360" w:lineRule="auto"/>
        <w:ind w:firstLineChars="200" w:firstLine="448"/>
        <w:jc w:val="left"/>
      </w:pPr>
      <w:r w:rsidRPr="00276EEA">
        <w:rPr>
          <w:rFonts w:hint="eastAsia"/>
        </w:rPr>
        <w:t>用户体验是</w:t>
      </w:r>
      <w:r w:rsidR="00722A87">
        <w:rPr>
          <w:rFonts w:hint="eastAsia"/>
        </w:rPr>
        <w:t>《</w:t>
      </w:r>
      <w:r w:rsidR="00722A87" w:rsidRPr="00C22EB5">
        <w:t>电子商务发票申请软件</w:t>
      </w:r>
      <w:r w:rsidR="00722A87">
        <w:rPr>
          <w:rFonts w:hint="eastAsia"/>
        </w:rPr>
        <w:t>》</w:t>
      </w:r>
      <w:r w:rsidRPr="00276EEA">
        <w:rPr>
          <w:rFonts w:hint="eastAsia"/>
        </w:rPr>
        <w:t>设计的另一个重要方面。系统具备简洁、易用的界面，让</w:t>
      </w:r>
      <w:r w:rsidR="00722A87">
        <w:rPr>
          <w:rFonts w:hint="eastAsia"/>
        </w:rPr>
        <w:t>新员工也</w:t>
      </w:r>
      <w:r w:rsidRPr="00276EEA">
        <w:rPr>
          <w:rFonts w:hint="eastAsia"/>
        </w:rPr>
        <w:t>能够快速完成</w:t>
      </w:r>
      <w:r w:rsidR="00722A87">
        <w:rPr>
          <w:rFonts w:hint="eastAsia"/>
        </w:rPr>
        <w:t>开票合同的审核和开票过程</w:t>
      </w:r>
      <w:r w:rsidRPr="00276EEA">
        <w:rPr>
          <w:rFonts w:hint="eastAsia"/>
        </w:rPr>
        <w:t>的操作。此外，系统还应该提供实时的</w:t>
      </w:r>
      <w:r w:rsidR="00722A87">
        <w:rPr>
          <w:rFonts w:hint="eastAsia"/>
        </w:rPr>
        <w:t>客户开票信息和开票明细</w:t>
      </w:r>
      <w:r w:rsidRPr="00276EEA">
        <w:rPr>
          <w:rFonts w:hint="eastAsia"/>
        </w:rPr>
        <w:t>和</w:t>
      </w:r>
      <w:r w:rsidR="00722A87">
        <w:rPr>
          <w:rFonts w:hint="eastAsia"/>
        </w:rPr>
        <w:t>合同信息关联</w:t>
      </w:r>
      <w:r w:rsidRPr="00276EEA">
        <w:rPr>
          <w:rFonts w:hint="eastAsia"/>
        </w:rPr>
        <w:t>，以便用户能够及时了解</w:t>
      </w:r>
      <w:r w:rsidR="00722A87">
        <w:rPr>
          <w:rFonts w:hint="eastAsia"/>
        </w:rPr>
        <w:t>合同的开票</w:t>
      </w:r>
      <w:r w:rsidRPr="00276EEA">
        <w:rPr>
          <w:rFonts w:hint="eastAsia"/>
        </w:rPr>
        <w:t>情况。</w:t>
      </w:r>
      <w:r w:rsidR="00722A87">
        <w:rPr>
          <w:rFonts w:hint="eastAsia"/>
        </w:rPr>
        <w:t>《</w:t>
      </w:r>
      <w:r w:rsidR="00722A87" w:rsidRPr="00C22EB5">
        <w:t>电子商务发票申请软件</w:t>
      </w:r>
      <w:r w:rsidR="00722A87">
        <w:rPr>
          <w:rFonts w:hint="eastAsia"/>
        </w:rPr>
        <w:t>》</w:t>
      </w:r>
      <w:r w:rsidRPr="00276EEA">
        <w:rPr>
          <w:rFonts w:hint="eastAsia"/>
        </w:rPr>
        <w:t>是建立在公司与二代多年合作经验与</w:t>
      </w:r>
      <w:r w:rsidR="00722A87">
        <w:rPr>
          <w:rFonts w:hint="eastAsia"/>
        </w:rPr>
        <w:t>第三方</w:t>
      </w:r>
      <w:r w:rsidRPr="00276EEA">
        <w:rPr>
          <w:rFonts w:hint="eastAsia"/>
        </w:rPr>
        <w:t>软件</w:t>
      </w:r>
      <w:r w:rsidR="00722A87">
        <w:rPr>
          <w:rFonts w:hint="eastAsia"/>
        </w:rPr>
        <w:t>接口</w:t>
      </w:r>
      <w:r w:rsidRPr="00276EEA">
        <w:rPr>
          <w:rFonts w:hint="eastAsia"/>
        </w:rPr>
        <w:t>相结合之后根据标准流程实施的。</w:t>
      </w:r>
      <w:r w:rsidR="00722A87">
        <w:rPr>
          <w:rFonts w:hint="eastAsia"/>
        </w:rPr>
        <w:t>《</w:t>
      </w:r>
      <w:r w:rsidR="00722A87" w:rsidRPr="00C22EB5">
        <w:t>电子商务发票申请软件</w:t>
      </w:r>
      <w:r w:rsidR="00722A87">
        <w:rPr>
          <w:rFonts w:hint="eastAsia"/>
        </w:rPr>
        <w:t>》</w:t>
      </w:r>
      <w:r>
        <w:rPr>
          <w:rFonts w:hint="eastAsia"/>
        </w:rPr>
        <w:t>对于</w:t>
      </w:r>
      <w:r w:rsidRPr="00276EEA">
        <w:rPr>
          <w:rFonts w:hint="eastAsia"/>
        </w:rPr>
        <w:t>原有偏向手工的处理方式具有较大的优势。</w:t>
      </w:r>
    </w:p>
    <w:p w14:paraId="28BD1A15" w14:textId="1207E8F8" w:rsidR="009101BD" w:rsidRPr="00D028BC" w:rsidRDefault="000F4323" w:rsidP="00D028BC">
      <w:pPr>
        <w:pStyle w:val="2"/>
        <w:rPr>
          <w:color w:val="000000"/>
        </w:rPr>
      </w:pPr>
      <w:bookmarkStart w:id="5" w:name="_Toc40174538"/>
      <w:r>
        <w:rPr>
          <w:rFonts w:hint="eastAsia"/>
          <w:color w:val="000000"/>
        </w:rPr>
        <w:lastRenderedPageBreak/>
        <w:t>1</w:t>
      </w:r>
      <w:r>
        <w:rPr>
          <w:color w:val="000000"/>
        </w:rPr>
        <w:t>.</w:t>
      </w:r>
      <w:r>
        <w:rPr>
          <w:rFonts w:hint="eastAsia"/>
          <w:color w:val="000000"/>
        </w:rPr>
        <w:t>3</w:t>
      </w:r>
      <w:r>
        <w:rPr>
          <w:color w:val="000000"/>
        </w:rPr>
        <w:t xml:space="preserve"> </w:t>
      </w:r>
      <w:r>
        <w:rPr>
          <w:rFonts w:hint="eastAsia"/>
          <w:color w:val="000000"/>
        </w:rPr>
        <w:t>产品主要功能和特色</w:t>
      </w:r>
      <w:bookmarkEnd w:id="5"/>
    </w:p>
    <w:p w14:paraId="27C197BA" w14:textId="5B82DA74" w:rsidR="009101BD" w:rsidRDefault="009101BD" w:rsidP="009101BD">
      <w:pPr>
        <w:pStyle w:val="SANGFOR6"/>
        <w:ind w:firstLine="448"/>
        <w:rPr>
          <w:rFonts w:cs="宋体"/>
          <w:kern w:val="0"/>
          <w:lang w:eastAsia="zh-CN"/>
        </w:rPr>
      </w:pPr>
      <w:r>
        <w:rPr>
          <w:rFonts w:hint="eastAsia"/>
        </w:rPr>
        <w:t>《</w:t>
      </w:r>
      <w:r w:rsidRPr="00C22EB5">
        <w:rPr>
          <w:lang w:eastAsia="zh-CN"/>
        </w:rPr>
        <w:t>电子商务发票申请软件</w:t>
      </w:r>
      <w:r>
        <w:rPr>
          <w:rFonts w:hint="eastAsia"/>
        </w:rPr>
        <w:t>》</w:t>
      </w:r>
      <w:r>
        <w:rPr>
          <w:rFonts w:cs="宋体"/>
          <w:kern w:val="0"/>
        </w:rPr>
        <w:t>是一个通过二次开发平台狐表</w:t>
      </w:r>
      <w:r>
        <w:rPr>
          <w:rFonts w:cs="宋体" w:hint="eastAsia"/>
          <w:kern w:val="0"/>
          <w:lang w:eastAsia="zh-CN"/>
        </w:rPr>
        <w:t>进行</w:t>
      </w:r>
      <w:r>
        <w:rPr>
          <w:rFonts w:cs="宋体"/>
          <w:kern w:val="0"/>
        </w:rPr>
        <w:t>开发的项目，</w:t>
      </w:r>
      <w:r w:rsidRPr="00240500">
        <w:rPr>
          <w:rFonts w:cs="宋体" w:hint="eastAsia"/>
          <w:kern w:val="0"/>
        </w:rPr>
        <w:t>整体采用</w:t>
      </w:r>
      <w:r w:rsidRPr="00240500">
        <w:rPr>
          <w:rFonts w:cs="宋体" w:hint="eastAsia"/>
          <w:kern w:val="0"/>
        </w:rPr>
        <w:t>C/S</w:t>
      </w:r>
      <w:r w:rsidRPr="00240500">
        <w:rPr>
          <w:rFonts w:cs="宋体" w:hint="eastAsia"/>
          <w:kern w:val="0"/>
        </w:rPr>
        <w:t>架构，</w:t>
      </w:r>
      <w:r w:rsidRPr="00240500">
        <w:rPr>
          <w:rFonts w:cs="宋体"/>
          <w:kern w:val="0"/>
        </w:rPr>
        <w:t>能充分发挥客户端</w:t>
      </w:r>
      <w:r w:rsidRPr="00240500">
        <w:rPr>
          <w:rFonts w:cs="宋体"/>
          <w:kern w:val="0"/>
        </w:rPr>
        <w:t>PC</w:t>
      </w:r>
      <w:r w:rsidRPr="00240500">
        <w:rPr>
          <w:rFonts w:cs="宋体"/>
          <w:kern w:val="0"/>
        </w:rPr>
        <w:t>的处理能力，很多工作可以在客户端处理后再提交给服务器，所以</w:t>
      </w:r>
      <w:r w:rsidRPr="00240500">
        <w:rPr>
          <w:rFonts w:cs="宋体"/>
          <w:kern w:val="0"/>
        </w:rPr>
        <w:t>CS</w:t>
      </w:r>
      <w:r w:rsidRPr="00240500">
        <w:rPr>
          <w:rFonts w:cs="宋体"/>
          <w:kern w:val="0"/>
        </w:rPr>
        <w:t>客户端响应速度快</w:t>
      </w:r>
      <w:r w:rsidRPr="00240500">
        <w:rPr>
          <w:rFonts w:cs="宋体" w:hint="eastAsia"/>
          <w:kern w:val="0"/>
        </w:rPr>
        <w:t>。</w:t>
      </w:r>
      <w:r w:rsidRPr="00240500">
        <w:rPr>
          <w:rFonts w:cs="宋体"/>
          <w:kern w:val="0"/>
        </w:rPr>
        <w:t>操作界面形式多样，可以充分满足客户自身的个性化要求。</w:t>
      </w:r>
      <w:r w:rsidRPr="00240500">
        <w:rPr>
          <w:rFonts w:cs="宋体"/>
          <w:kern w:val="0"/>
        </w:rPr>
        <w:t>C/S</w:t>
      </w:r>
      <w:r w:rsidRPr="00240500">
        <w:rPr>
          <w:rFonts w:cs="宋体"/>
          <w:kern w:val="0"/>
        </w:rPr>
        <w:t>结构的系统具有较强的事务处理能力，能实现复杂的业务流程</w:t>
      </w:r>
      <w:r>
        <w:rPr>
          <w:rFonts w:cs="宋体"/>
          <w:kern w:val="0"/>
        </w:rPr>
        <w:t>。</w:t>
      </w:r>
      <w:r w:rsidRPr="00240500">
        <w:rPr>
          <w:rFonts w:cs="宋体" w:hint="eastAsia"/>
          <w:kern w:val="0"/>
        </w:rPr>
        <w:t>采用</w:t>
      </w:r>
      <w:r w:rsidRPr="00240500">
        <w:rPr>
          <w:rFonts w:cs="宋体" w:hint="eastAsia"/>
          <w:kern w:val="0"/>
        </w:rPr>
        <w:t>SQL SERVER</w:t>
      </w:r>
      <w:r w:rsidRPr="00240500">
        <w:rPr>
          <w:rFonts w:cs="宋体" w:hint="eastAsia"/>
          <w:kern w:val="0"/>
        </w:rPr>
        <w:t>数据库，</w:t>
      </w:r>
      <w:r w:rsidRPr="00240500">
        <w:rPr>
          <w:rFonts w:cs="宋体"/>
          <w:kern w:val="0"/>
        </w:rPr>
        <w:t xml:space="preserve">SQL Server </w:t>
      </w:r>
      <w:r w:rsidRPr="00240500">
        <w:rPr>
          <w:rFonts w:cs="宋体"/>
          <w:kern w:val="0"/>
        </w:rPr>
        <w:t>是发行最早的商用数据库产品之一，作为</w:t>
      </w:r>
      <w:r w:rsidRPr="00240500">
        <w:rPr>
          <w:rFonts w:cs="宋体"/>
          <w:kern w:val="0"/>
        </w:rPr>
        <w:t xml:space="preserve"> Windows </w:t>
      </w:r>
      <w:r w:rsidRPr="00240500">
        <w:rPr>
          <w:rFonts w:cs="宋体"/>
          <w:kern w:val="0"/>
        </w:rPr>
        <w:t>平台（</w:t>
      </w:r>
      <w:r w:rsidRPr="00240500">
        <w:rPr>
          <w:rFonts w:cs="宋体"/>
          <w:kern w:val="0"/>
        </w:rPr>
        <w:t>IIS + .NET + SQL Server</w:t>
      </w:r>
      <w:r w:rsidRPr="00240500">
        <w:rPr>
          <w:rFonts w:cs="宋体"/>
          <w:kern w:val="0"/>
        </w:rPr>
        <w:t>）中的重要一环，支撑着大量的企业应用。</w:t>
      </w:r>
      <w:r w:rsidRPr="00240500">
        <w:rPr>
          <w:rFonts w:cs="宋体"/>
          <w:kern w:val="0"/>
        </w:rPr>
        <w:t xml:space="preserve">SQL Server </w:t>
      </w:r>
      <w:r w:rsidRPr="00240500">
        <w:rPr>
          <w:rFonts w:cs="宋体"/>
          <w:kern w:val="0"/>
        </w:rPr>
        <w:t>自带的</w:t>
      </w:r>
      <w:r w:rsidRPr="00240500">
        <w:rPr>
          <w:rFonts w:cs="宋体"/>
          <w:kern w:val="0"/>
        </w:rPr>
        <w:t xml:space="preserve"> Management Studio </w:t>
      </w:r>
      <w:r w:rsidRPr="00240500">
        <w:rPr>
          <w:rFonts w:cs="宋体"/>
          <w:kern w:val="0"/>
        </w:rPr>
        <w:t>管理软件内置了大量图形工具和丰富的脚本编辑器，通过可视化界面即可快速上手各种数据库操作。</w:t>
      </w:r>
      <w:r w:rsidR="00D15F45">
        <w:rPr>
          <w:rFonts w:cs="宋体" w:hint="eastAsia"/>
          <w:kern w:val="0"/>
          <w:lang w:eastAsia="zh-CN"/>
        </w:rPr>
        <w:t>具体功能有以下几点：</w:t>
      </w:r>
    </w:p>
    <w:p w14:paraId="430328D2" w14:textId="4F5D45D9" w:rsidR="003409E2" w:rsidRDefault="003409E2" w:rsidP="003409E2">
      <w:pPr>
        <w:pStyle w:val="SANGFOR6"/>
        <w:numPr>
          <w:ilvl w:val="0"/>
          <w:numId w:val="20"/>
        </w:numPr>
        <w:ind w:firstLineChars="0"/>
        <w:rPr>
          <w:rFonts w:cs="宋体"/>
          <w:kern w:val="0"/>
          <w:lang w:eastAsia="zh-CN"/>
        </w:rPr>
      </w:pPr>
      <w:r>
        <w:rPr>
          <w:rFonts w:cs="宋体" w:hint="eastAsia"/>
          <w:kern w:val="0"/>
          <w:lang w:eastAsia="zh-CN"/>
        </w:rPr>
        <w:t>流程发起：该模块主要用于给商务同事发起合同的发票申请流程进行提交其他各审核角色进行审核。可以勾选一个或多个合同进行发起发票申请，系统自动带入关联合同信息，选择该合同要开票的明细，可以整单开或者部分开，分多次开都可以，选择开票类型、发票税率等基本信息，录入购方的基本开票信息，可选择是否有折扣折让，手工录入或勾选带入相关信息。所有开票信息录入完毕后点击提交，系统自动校验合同是否已经开过票和开票金额等是否合规，校验正常后即可提交到下一流程审批环境，不符合系统会自动弹出提示给以修改后重新提交。</w:t>
      </w:r>
    </w:p>
    <w:p w14:paraId="24399030" w14:textId="17F5A901" w:rsidR="003409E2" w:rsidRDefault="003409E2" w:rsidP="003409E2">
      <w:pPr>
        <w:pStyle w:val="SANGFOR6"/>
        <w:numPr>
          <w:ilvl w:val="0"/>
          <w:numId w:val="20"/>
        </w:numPr>
        <w:ind w:firstLineChars="0"/>
        <w:rPr>
          <w:rFonts w:cs="宋体"/>
          <w:kern w:val="0"/>
          <w:lang w:eastAsia="zh-CN"/>
        </w:rPr>
      </w:pPr>
      <w:r>
        <w:rPr>
          <w:rFonts w:cs="宋体" w:hint="eastAsia"/>
          <w:kern w:val="0"/>
          <w:lang w:eastAsia="zh-CN"/>
        </w:rPr>
        <w:t>我的草稿：我的草稿分两部分，一个是</w:t>
      </w:r>
      <w:r w:rsidR="00CA4819">
        <w:rPr>
          <w:rFonts w:cs="宋体" w:hint="eastAsia"/>
          <w:kern w:val="0"/>
          <w:lang w:eastAsia="zh-CN"/>
        </w:rPr>
        <w:t>可以提前将要开票的一个或多个流程预先录入好信息点保存等待下一次的提交；一个退回流程，如提交的流程到下一环节没有审核通过被退回来则会退回到此草稿箱可进行查看退回原因、修改、删除流程或重新提交。</w:t>
      </w:r>
    </w:p>
    <w:p w14:paraId="1CDCB976" w14:textId="02C4AAE7" w:rsidR="00CA4819" w:rsidRDefault="00CA4819" w:rsidP="003409E2">
      <w:pPr>
        <w:pStyle w:val="SANGFOR6"/>
        <w:numPr>
          <w:ilvl w:val="0"/>
          <w:numId w:val="20"/>
        </w:numPr>
        <w:ind w:firstLineChars="0"/>
        <w:rPr>
          <w:rFonts w:cs="宋体"/>
          <w:kern w:val="0"/>
          <w:lang w:eastAsia="zh-CN"/>
        </w:rPr>
      </w:pPr>
      <w:r>
        <w:rPr>
          <w:rFonts w:cs="宋体" w:hint="eastAsia"/>
          <w:kern w:val="0"/>
          <w:lang w:eastAsia="zh-CN"/>
        </w:rPr>
        <w:t>我的审批待办：该功能主要是提交后的流程进入到下一审核环节，系统可以先预设该审批流程需要多少个角色进行审核；并排序好审核顺序；提交后系统会根据当前审核角色判断下一流程是谁审核则到谁的审批待办中；审核人登录系统在该角色可以查看所有需要其审核的单子。</w:t>
      </w:r>
      <w:r w:rsidR="00823184">
        <w:rPr>
          <w:rFonts w:cs="宋体" w:hint="eastAsia"/>
          <w:kern w:val="0"/>
          <w:lang w:eastAsia="zh-CN"/>
        </w:rPr>
        <w:t>审批待办还有一个重要环节，当审批角色到达财务进行开票的时候，财务可以点击弹出相应的开票窗口，显示销方和购</w:t>
      </w:r>
      <w:r w:rsidR="00823184">
        <w:rPr>
          <w:rFonts w:cs="宋体" w:hint="eastAsia"/>
          <w:kern w:val="0"/>
          <w:lang w:eastAsia="zh-CN"/>
        </w:rPr>
        <w:lastRenderedPageBreak/>
        <w:t>方的信息、开票信息，审核无误后可以点击一键下推开票，系统自动对接第三方接口进行下推开票，开票成功后第三方会返回相关开票信息，包括发票号码、订单号、开票时间等等进行反写到此流程中，开票系统提示开票成功后，财务人员即可点击查询发票号码相关信息同步到流程中。开票成功的财务人员也可以登录第三方开票软件同步进行查看开票情况。</w:t>
      </w:r>
    </w:p>
    <w:p w14:paraId="72B17929" w14:textId="3E78B63E" w:rsidR="00CA4819" w:rsidRDefault="00CA4819" w:rsidP="003409E2">
      <w:pPr>
        <w:pStyle w:val="SANGFOR6"/>
        <w:numPr>
          <w:ilvl w:val="0"/>
          <w:numId w:val="20"/>
        </w:numPr>
        <w:ind w:firstLineChars="0"/>
        <w:rPr>
          <w:rFonts w:cs="宋体"/>
          <w:kern w:val="0"/>
          <w:lang w:eastAsia="zh-CN"/>
        </w:rPr>
      </w:pPr>
      <w:r>
        <w:rPr>
          <w:rFonts w:cs="宋体" w:hint="eastAsia"/>
          <w:kern w:val="0"/>
          <w:lang w:eastAsia="zh-CN"/>
        </w:rPr>
        <w:t>审批进度查询：</w:t>
      </w:r>
      <w:r w:rsidR="00823184">
        <w:rPr>
          <w:rFonts w:cs="宋体" w:hint="eastAsia"/>
          <w:kern w:val="0"/>
          <w:lang w:eastAsia="zh-CN"/>
        </w:rPr>
        <w:t>该模块主要功能是给提交开票流程的申请人进行查询流程的审批进度的，可以查询到当前到哪一个角色审核。</w:t>
      </w:r>
    </w:p>
    <w:p w14:paraId="4BE197E1" w14:textId="70713939" w:rsidR="009101BD" w:rsidRPr="00982F52" w:rsidRDefault="00823184" w:rsidP="00982F52">
      <w:pPr>
        <w:pStyle w:val="SANGFOR6"/>
        <w:numPr>
          <w:ilvl w:val="0"/>
          <w:numId w:val="20"/>
        </w:numPr>
        <w:ind w:firstLineChars="0"/>
        <w:rPr>
          <w:rFonts w:cs="宋体"/>
          <w:kern w:val="0"/>
          <w:lang w:eastAsia="zh-CN"/>
        </w:rPr>
      </w:pPr>
      <w:r>
        <w:rPr>
          <w:rFonts w:cs="宋体" w:hint="eastAsia"/>
          <w:kern w:val="0"/>
          <w:lang w:eastAsia="zh-CN"/>
        </w:rPr>
        <w:t>已办流程查询：该模块主要功能是提供给所有参与该流程单子审核的人都可以查询到流程的历史提交的纪录。打开流程也可以查询到所有审批环节的审核时间等。</w:t>
      </w:r>
    </w:p>
    <w:p w14:paraId="79B10D10" w14:textId="42AD2E14" w:rsidR="00822E96" w:rsidRPr="00982F52" w:rsidRDefault="000F4323" w:rsidP="00982F52">
      <w:pPr>
        <w:pStyle w:val="2"/>
        <w:rPr>
          <w:color w:val="000000"/>
        </w:rPr>
      </w:pPr>
      <w:bookmarkStart w:id="6" w:name="_Toc40174539"/>
      <w:r>
        <w:rPr>
          <w:rFonts w:hint="eastAsia"/>
          <w:color w:val="000000"/>
        </w:rPr>
        <w:t>1</w:t>
      </w:r>
      <w:r>
        <w:rPr>
          <w:color w:val="000000"/>
        </w:rPr>
        <w:t>.</w:t>
      </w:r>
      <w:r>
        <w:rPr>
          <w:rFonts w:hint="eastAsia"/>
          <w:color w:val="000000"/>
        </w:rPr>
        <w:t>4</w:t>
      </w:r>
      <w:r>
        <w:rPr>
          <w:color w:val="000000"/>
        </w:rPr>
        <w:t xml:space="preserve"> </w:t>
      </w:r>
      <w:r>
        <w:rPr>
          <w:rFonts w:hint="eastAsia"/>
          <w:color w:val="000000"/>
        </w:rPr>
        <w:t>产品范围</w:t>
      </w:r>
      <w:bookmarkEnd w:id="6"/>
    </w:p>
    <w:p w14:paraId="1E918038" w14:textId="45066E1B" w:rsidR="00822E96" w:rsidRDefault="00822E96" w:rsidP="00822E96">
      <w:pPr>
        <w:tabs>
          <w:tab w:val="left" w:pos="3346"/>
        </w:tabs>
        <w:ind w:firstLineChars="200" w:firstLine="448"/>
        <w:rPr>
          <w:i/>
          <w:iCs/>
          <w:color w:val="000000"/>
        </w:rPr>
      </w:pPr>
      <w:r>
        <w:rPr>
          <w:rFonts w:hint="eastAsia"/>
          <w:i/>
          <w:iCs/>
          <w:color w:val="000000"/>
        </w:rPr>
        <w:t>本产品以技术创新、管理创新和商务模式创新为驱动，适用于大中小企业市场，围绕财务开票及流程一体化管理等优势，推进客户经营、管理提升、人才强企、发展服务。</w:t>
      </w:r>
    </w:p>
    <w:p w14:paraId="73FC9E49" w14:textId="58E99700" w:rsidR="00822E96" w:rsidRDefault="00822E96" w:rsidP="000F4323">
      <w:pPr>
        <w:tabs>
          <w:tab w:val="left" w:pos="3346"/>
        </w:tabs>
        <w:rPr>
          <w:rFonts w:ascii="Arial" w:hAnsi="Arial" w:cs="Arial"/>
          <w:color w:val="333333"/>
          <w:szCs w:val="21"/>
          <w:shd w:val="clear" w:color="auto" w:fill="FFFFFF"/>
        </w:rPr>
      </w:pPr>
      <w:r>
        <w:rPr>
          <w:rFonts w:hint="eastAsia"/>
          <w:i/>
          <w:iCs/>
          <w:color w:val="000000"/>
        </w:rPr>
        <w:t>不适用于金融行业，</w:t>
      </w:r>
      <w:r>
        <w:rPr>
          <w:rFonts w:ascii="Arial" w:hAnsi="Arial" w:cs="Arial"/>
          <w:color w:val="333333"/>
          <w:szCs w:val="21"/>
          <w:shd w:val="clear" w:color="auto" w:fill="FFFFFF"/>
        </w:rPr>
        <w:t>安全性要求非常高</w:t>
      </w:r>
      <w:r>
        <w:rPr>
          <w:rFonts w:ascii="Arial" w:hAnsi="Arial" w:cs="Arial"/>
          <w:color w:val="333333"/>
          <w:szCs w:val="21"/>
          <w:shd w:val="clear" w:color="auto" w:fill="FFFFFF"/>
        </w:rPr>
        <w:t>,</w:t>
      </w:r>
      <w:r>
        <w:rPr>
          <w:rFonts w:ascii="Arial" w:hAnsi="Arial" w:cs="Arial"/>
          <w:color w:val="333333"/>
          <w:szCs w:val="21"/>
          <w:shd w:val="clear" w:color="auto" w:fill="FFFFFF"/>
        </w:rPr>
        <w:t>任何技术漏洞都会造成巨大的损失</w:t>
      </w:r>
      <w:r>
        <w:rPr>
          <w:rFonts w:ascii="Arial" w:hAnsi="Arial" w:cs="Arial"/>
          <w:color w:val="333333"/>
          <w:szCs w:val="21"/>
          <w:shd w:val="clear" w:color="auto" w:fill="FFFFFF"/>
        </w:rPr>
        <w:t>,</w:t>
      </w:r>
      <w:r>
        <w:rPr>
          <w:rFonts w:ascii="Arial" w:hAnsi="Arial" w:cs="Arial"/>
          <w:color w:val="333333"/>
          <w:szCs w:val="21"/>
          <w:shd w:val="clear" w:color="auto" w:fill="FFFFFF"/>
        </w:rPr>
        <w:t>系统的安全性还存在一些争议</w:t>
      </w:r>
      <w:r>
        <w:rPr>
          <w:rFonts w:ascii="Arial" w:hAnsi="Arial" w:cs="Arial"/>
          <w:color w:val="333333"/>
          <w:szCs w:val="21"/>
          <w:shd w:val="clear" w:color="auto" w:fill="FFFFFF"/>
        </w:rPr>
        <w:t>,</w:t>
      </w:r>
      <w:r>
        <w:rPr>
          <w:rFonts w:ascii="Arial" w:hAnsi="Arial" w:cs="Arial"/>
          <w:color w:val="333333"/>
          <w:szCs w:val="21"/>
          <w:shd w:val="clear" w:color="auto" w:fill="FFFFFF"/>
        </w:rPr>
        <w:t>因此</w:t>
      </w:r>
      <w:r>
        <w:rPr>
          <w:rFonts w:ascii="Arial" w:hAnsi="Arial" w:cs="Arial"/>
          <w:color w:val="333333"/>
          <w:szCs w:val="21"/>
          <w:shd w:val="clear" w:color="auto" w:fill="FFFFFF"/>
        </w:rPr>
        <w:t>,</w:t>
      </w:r>
      <w:r>
        <w:rPr>
          <w:rFonts w:ascii="Arial" w:hAnsi="Arial" w:cs="Arial"/>
          <w:color w:val="333333"/>
          <w:szCs w:val="21"/>
          <w:shd w:val="clear" w:color="auto" w:fill="FFFFFF"/>
        </w:rPr>
        <w:t>金融行业不太适合引用</w:t>
      </w:r>
      <w:r>
        <w:rPr>
          <w:rFonts w:ascii="Arial" w:hAnsi="Arial" w:cs="Arial" w:hint="eastAsia"/>
          <w:color w:val="333333"/>
          <w:szCs w:val="21"/>
          <w:shd w:val="clear" w:color="auto" w:fill="FFFFFF"/>
        </w:rPr>
        <w:t>该</w:t>
      </w:r>
      <w:r>
        <w:rPr>
          <w:rFonts w:ascii="Arial" w:hAnsi="Arial" w:cs="Arial"/>
          <w:color w:val="333333"/>
          <w:szCs w:val="21"/>
          <w:shd w:val="clear" w:color="auto" w:fill="FFFFFF"/>
        </w:rPr>
        <w:t>系统。</w:t>
      </w:r>
    </w:p>
    <w:p w14:paraId="20D7F69B" w14:textId="04FF40C2" w:rsidR="00AB04FF" w:rsidRPr="00822E96" w:rsidRDefault="00AB04FF" w:rsidP="000F4323">
      <w:pPr>
        <w:tabs>
          <w:tab w:val="left" w:pos="3346"/>
        </w:tabs>
        <w:rPr>
          <w:rFonts w:ascii="宋体" w:hAnsi="宋体"/>
          <w:i/>
          <w:iCs/>
          <w:color w:val="000000"/>
        </w:rPr>
      </w:pPr>
      <w:r>
        <w:rPr>
          <w:rFonts w:ascii="Arial" w:hAnsi="Arial" w:cs="Arial" w:hint="eastAsia"/>
          <w:color w:val="333333"/>
          <w:szCs w:val="21"/>
          <w:shd w:val="clear" w:color="auto" w:fill="FFFFFF"/>
        </w:rPr>
        <w:t xml:space="preserve">    </w:t>
      </w:r>
      <w:r>
        <w:rPr>
          <w:rFonts w:ascii="Arial" w:hAnsi="Arial" w:cs="Arial" w:hint="eastAsia"/>
          <w:color w:val="333333"/>
          <w:szCs w:val="21"/>
          <w:shd w:val="clear" w:color="auto" w:fill="FFFFFF"/>
        </w:rPr>
        <w:t>本产品应当包含项目开发整体打包源程序、系统安装包、数据库表结构、用户手册。不包含项目后期的培训、升级、进场售后。</w:t>
      </w:r>
    </w:p>
    <w:p w14:paraId="4E034091" w14:textId="77777777" w:rsidR="008120E7" w:rsidRDefault="000F4323" w:rsidP="008120E7">
      <w:pPr>
        <w:pStyle w:val="1"/>
        <w:pageBreakBefore/>
        <w:spacing w:before="175" w:after="175"/>
        <w:rPr>
          <w:color w:val="000000"/>
        </w:rPr>
      </w:pPr>
      <w:bookmarkStart w:id="7" w:name="_Toc40174540"/>
      <w:r>
        <w:rPr>
          <w:rFonts w:hint="eastAsia"/>
          <w:color w:val="000000"/>
        </w:rPr>
        <w:lastRenderedPageBreak/>
        <w:t>2</w:t>
      </w:r>
      <w:r w:rsidR="008120E7">
        <w:rPr>
          <w:color w:val="000000"/>
        </w:rPr>
        <w:t xml:space="preserve">. </w:t>
      </w:r>
      <w:r w:rsidR="008120E7">
        <w:rPr>
          <w:rFonts w:hint="eastAsia"/>
          <w:color w:val="000000"/>
        </w:rPr>
        <w:t>市场</w:t>
      </w:r>
      <w:bookmarkEnd w:id="1"/>
      <w:r w:rsidR="008120E7">
        <w:rPr>
          <w:rFonts w:hint="eastAsia"/>
          <w:color w:val="000000"/>
        </w:rPr>
        <w:t>调研</w:t>
      </w:r>
      <w:bookmarkEnd w:id="2"/>
      <w:r w:rsidR="00162508">
        <w:rPr>
          <w:rFonts w:hint="eastAsia"/>
          <w:color w:val="000000"/>
        </w:rPr>
        <w:t>与分析</w:t>
      </w:r>
      <w:bookmarkEnd w:id="7"/>
    </w:p>
    <w:p w14:paraId="64F9D8B6" w14:textId="77777777" w:rsidR="00D62A33" w:rsidRDefault="00D62A33" w:rsidP="00D62A33">
      <w:pPr>
        <w:tabs>
          <w:tab w:val="left" w:pos="3346"/>
        </w:tabs>
        <w:ind w:firstLineChars="200" w:firstLine="448"/>
        <w:rPr>
          <w:rFonts w:ascii="Helvetica" w:hAnsi="Helvetica"/>
          <w:color w:val="262626"/>
          <w:shd w:val="clear" w:color="auto" w:fill="FFFFFF"/>
        </w:rPr>
      </w:pPr>
      <w:r>
        <w:rPr>
          <w:rFonts w:ascii="Helvetica" w:hAnsi="Helvetica"/>
          <w:color w:val="262626"/>
          <w:shd w:val="clear" w:color="auto" w:fill="FFFFFF"/>
        </w:rPr>
        <w:t>随着科技的发展，企业纷纷某开使用电子发票软件来提高效率、节约成本。</w:t>
      </w:r>
      <w:r>
        <w:rPr>
          <w:rFonts w:ascii="Helvetica" w:hAnsi="Helvetica" w:hint="eastAsia"/>
          <w:color w:val="262626"/>
          <w:shd w:val="clear" w:color="auto" w:fill="FFFFFF"/>
        </w:rPr>
        <w:t>本产品</w:t>
      </w:r>
      <w:r>
        <w:rPr>
          <w:rFonts w:hint="eastAsia"/>
        </w:rPr>
        <w:t>《</w:t>
      </w:r>
      <w:r w:rsidRPr="00C22EB5">
        <w:t>电子商务发票申请软件</w:t>
      </w:r>
      <w:r>
        <w:rPr>
          <w:rFonts w:hint="eastAsia"/>
        </w:rPr>
        <w:t>》</w:t>
      </w:r>
      <w:r>
        <w:rPr>
          <w:rFonts w:ascii="Helvetica" w:hAnsi="Helvetica" w:hint="eastAsia"/>
          <w:color w:val="262626"/>
          <w:shd w:val="clear" w:color="auto" w:fill="FFFFFF"/>
        </w:rPr>
        <w:t>的研发</w:t>
      </w:r>
      <w:r>
        <w:rPr>
          <w:rFonts w:ascii="Helvetica" w:hAnsi="Helvetica"/>
          <w:color w:val="262626"/>
          <w:shd w:val="clear" w:color="auto" w:fill="FFFFFF"/>
        </w:rPr>
        <w:t>，为企业提供了开电子发票软件的解决方案</w:t>
      </w:r>
      <w:r>
        <w:rPr>
          <w:rFonts w:ascii="Helvetica" w:hAnsi="Helvetica" w:hint="eastAsia"/>
          <w:color w:val="262626"/>
          <w:shd w:val="clear" w:color="auto" w:fill="FFFFFF"/>
        </w:rPr>
        <w:t>。</w:t>
      </w:r>
    </w:p>
    <w:p w14:paraId="5FFB9B40" w14:textId="5A6C829B" w:rsidR="00D62A33" w:rsidRDefault="00D62A33" w:rsidP="00D62A33">
      <w:pPr>
        <w:tabs>
          <w:tab w:val="left" w:pos="3346"/>
        </w:tabs>
        <w:ind w:firstLineChars="200" w:firstLine="448"/>
        <w:rPr>
          <w:rFonts w:ascii="Helvetica" w:hAnsi="Helvetica"/>
          <w:color w:val="262626"/>
          <w:shd w:val="clear" w:color="auto" w:fill="FFFFFF"/>
        </w:rPr>
      </w:pPr>
      <w:r>
        <w:rPr>
          <w:rFonts w:ascii="Helvetica" w:hAnsi="Helvetica"/>
          <w:color w:val="262626"/>
          <w:shd w:val="clear" w:color="auto" w:fill="FFFFFF"/>
        </w:rPr>
        <w:t>以前企业开发票需要手动填写，容易出错，而且耗费时间成本高。</w:t>
      </w:r>
      <w:r>
        <w:rPr>
          <w:rFonts w:hint="eastAsia"/>
        </w:rPr>
        <w:t>《</w:t>
      </w:r>
      <w:r w:rsidRPr="00C22EB5">
        <w:t>电子商务发票申请软件</w:t>
      </w:r>
      <w:r>
        <w:rPr>
          <w:rFonts w:hint="eastAsia"/>
        </w:rPr>
        <w:t>》</w:t>
      </w:r>
      <w:r>
        <w:rPr>
          <w:rFonts w:ascii="Helvetica" w:hAnsi="Helvetica"/>
          <w:color w:val="262626"/>
          <w:shd w:val="clear" w:color="auto" w:fill="FFFFFF"/>
        </w:rPr>
        <w:t>提供的开电子发票软件解决了这些问题，让开票变得简单快捷，同时极大地降低了开票成本。</w:t>
      </w:r>
      <w:r>
        <w:rPr>
          <w:rFonts w:ascii="Helvetica" w:hAnsi="Helvetica" w:hint="eastAsia"/>
          <w:color w:val="262626"/>
          <w:shd w:val="clear" w:color="auto" w:fill="FFFFFF"/>
        </w:rPr>
        <w:t>解决了企业的开票管理，极大的提高了开票效率，与上下游更好的合作。</w:t>
      </w:r>
    </w:p>
    <w:p w14:paraId="6E54A9A9" w14:textId="77777777" w:rsidR="00162508" w:rsidRPr="00D62A33" w:rsidRDefault="00162508" w:rsidP="00162508"/>
    <w:p w14:paraId="60D262CE" w14:textId="6925E340" w:rsidR="00996C12" w:rsidRPr="00996C12" w:rsidRDefault="000F4323" w:rsidP="00996C12">
      <w:pPr>
        <w:pStyle w:val="2"/>
        <w:rPr>
          <w:color w:val="000000"/>
        </w:rPr>
      </w:pPr>
      <w:bookmarkStart w:id="8" w:name="_Toc233800569"/>
      <w:bookmarkStart w:id="9" w:name="_Toc40174541"/>
      <w:r>
        <w:rPr>
          <w:rFonts w:hint="eastAsia"/>
          <w:color w:val="000000"/>
        </w:rPr>
        <w:t>2</w:t>
      </w:r>
      <w:r w:rsidR="008120E7">
        <w:rPr>
          <w:color w:val="000000"/>
        </w:rPr>
        <w:t>.</w:t>
      </w:r>
      <w:r w:rsidR="008120E7">
        <w:rPr>
          <w:rFonts w:hint="eastAsia"/>
          <w:color w:val="000000"/>
        </w:rPr>
        <w:t>1</w:t>
      </w:r>
      <w:r w:rsidR="008120E7">
        <w:rPr>
          <w:color w:val="000000"/>
        </w:rPr>
        <w:t xml:space="preserve"> </w:t>
      </w:r>
      <w:r w:rsidR="008120E7">
        <w:rPr>
          <w:rFonts w:hint="eastAsia"/>
          <w:color w:val="000000"/>
        </w:rPr>
        <w:t>客户需求</w:t>
      </w:r>
      <w:bookmarkEnd w:id="8"/>
      <w:bookmarkEnd w:id="9"/>
    </w:p>
    <w:p w14:paraId="32381916" w14:textId="5C169383" w:rsidR="00996C12" w:rsidRPr="00996C12" w:rsidRDefault="00996C12" w:rsidP="00996C12">
      <w:pPr>
        <w:tabs>
          <w:tab w:val="left" w:pos="3346"/>
        </w:tabs>
        <w:ind w:firstLineChars="200" w:firstLine="448"/>
        <w:rPr>
          <w:rFonts w:ascii="宋体" w:hAnsi="宋体"/>
          <w:color w:val="000000"/>
        </w:rPr>
      </w:pPr>
      <w:r w:rsidRPr="00996C12">
        <w:rPr>
          <w:rFonts w:ascii="宋体" w:hAnsi="宋体" w:hint="eastAsia"/>
          <w:color w:val="000000"/>
        </w:rPr>
        <w:t>本产品主要面向中小型企业商务人员和财务人员开票给客户时使用。节省手工环节，提高效率。</w:t>
      </w:r>
      <w:r>
        <w:rPr>
          <w:rFonts w:ascii="宋体" w:hAnsi="宋体" w:hint="eastAsia"/>
          <w:color w:val="000000"/>
        </w:rPr>
        <w:t>中小型企业面对网络的发展和税务局的升级全国开全电发票，希望可以对接业务系统实现一键开票，一键推送给客户电子票，不再手工开完后还要手工寄发票，大大节省成本和提高开票效率。希望有一款比较稳定的开票流程审核系统以及关联业务系统的开票软件，安全性强，操作方便，体验感好。</w:t>
      </w:r>
    </w:p>
    <w:p w14:paraId="27FBE732" w14:textId="0CEF3A22" w:rsidR="008120E7" w:rsidRDefault="000F4323" w:rsidP="00EA6E6B">
      <w:pPr>
        <w:pStyle w:val="2"/>
        <w:rPr>
          <w:color w:val="000000"/>
        </w:rPr>
      </w:pPr>
      <w:bookmarkStart w:id="10" w:name="_Toc233800570"/>
      <w:bookmarkStart w:id="11" w:name="_Toc40174542"/>
      <w:r>
        <w:rPr>
          <w:rFonts w:hint="eastAsia"/>
          <w:color w:val="000000"/>
        </w:rPr>
        <w:t>2</w:t>
      </w:r>
      <w:r w:rsidR="008120E7">
        <w:rPr>
          <w:color w:val="000000"/>
        </w:rPr>
        <w:t>.</w:t>
      </w:r>
      <w:r w:rsidR="008120E7">
        <w:rPr>
          <w:rFonts w:hint="eastAsia"/>
          <w:color w:val="000000"/>
        </w:rPr>
        <w:t>2</w:t>
      </w:r>
      <w:r w:rsidR="008120E7">
        <w:rPr>
          <w:color w:val="000000"/>
        </w:rPr>
        <w:t xml:space="preserve"> </w:t>
      </w:r>
      <w:r w:rsidR="008120E7">
        <w:rPr>
          <w:rFonts w:hint="eastAsia"/>
          <w:color w:val="000000"/>
        </w:rPr>
        <w:t>市场规模与发展趋势</w:t>
      </w:r>
      <w:bookmarkEnd w:id="10"/>
      <w:bookmarkEnd w:id="11"/>
    </w:p>
    <w:p w14:paraId="05A2C0E2" w14:textId="6B8B4529" w:rsidR="009E29E0" w:rsidRDefault="009E29E0" w:rsidP="009E29E0">
      <w:pPr>
        <w:ind w:firstLineChars="200" w:firstLine="448"/>
        <w:rPr>
          <w:rFonts w:ascii="宋体" w:hAnsi="宋体"/>
          <w:color w:val="000000"/>
        </w:rPr>
      </w:pPr>
      <w:r w:rsidRPr="009E29E0">
        <w:rPr>
          <w:rFonts w:ascii="宋体" w:hAnsi="宋体"/>
          <w:color w:val="000000"/>
        </w:rPr>
        <w:t>开票</w:t>
      </w:r>
      <w:r>
        <w:rPr>
          <w:rFonts w:ascii="宋体" w:hAnsi="宋体" w:hint="eastAsia"/>
          <w:color w:val="000000"/>
        </w:rPr>
        <w:t>流程审核及对接第三方自动开票</w:t>
      </w:r>
      <w:r w:rsidRPr="009E29E0">
        <w:rPr>
          <w:rFonts w:ascii="宋体" w:hAnsi="宋体"/>
          <w:color w:val="000000"/>
        </w:rPr>
        <w:t>软件的未来趋势凸显出高度电子化、智能化、集成化、数据驱动、生态共建以及合规强化的特点，它们共同塑造了一个高效、透明、安全、智慧的未来</w:t>
      </w:r>
      <w:r>
        <w:rPr>
          <w:rFonts w:ascii="宋体" w:hAnsi="宋体" w:hint="eastAsia"/>
          <w:color w:val="000000"/>
        </w:rPr>
        <w:t>开票</w:t>
      </w:r>
      <w:r w:rsidRPr="009E29E0">
        <w:rPr>
          <w:rFonts w:ascii="宋体" w:hAnsi="宋体"/>
          <w:color w:val="000000"/>
        </w:rPr>
        <w:t>新图景，助力企业在数字化转型中把握</w:t>
      </w:r>
      <w:r>
        <w:rPr>
          <w:rFonts w:ascii="宋体" w:hAnsi="宋体" w:hint="eastAsia"/>
          <w:color w:val="000000"/>
        </w:rPr>
        <w:t>开票</w:t>
      </w:r>
      <w:r w:rsidRPr="009E29E0">
        <w:rPr>
          <w:rFonts w:ascii="宋体" w:hAnsi="宋体"/>
          <w:color w:val="000000"/>
        </w:rPr>
        <w:t>管理先机，实现持续稳健发展。</w:t>
      </w:r>
    </w:p>
    <w:p w14:paraId="013583CD" w14:textId="6EC57473" w:rsidR="009E29E0" w:rsidRDefault="009E29E0" w:rsidP="009E29E0">
      <w:pPr>
        <w:ind w:firstLineChars="200" w:firstLine="448"/>
        <w:rPr>
          <w:rFonts w:ascii="宋体" w:hAnsi="宋体"/>
          <w:color w:val="000000"/>
        </w:rPr>
      </w:pPr>
      <w:r w:rsidRPr="009E29E0">
        <w:rPr>
          <w:rFonts w:ascii="宋体" w:hAnsi="宋体"/>
          <w:color w:val="000000"/>
        </w:rPr>
        <w:t>全面电子化与无纸化：随着政策推动与环保意识增强，电子发票将成为主流，开票软件将进一步集成</w:t>
      </w:r>
      <w:r>
        <w:rPr>
          <w:rFonts w:ascii="宋体" w:hAnsi="宋体" w:hint="eastAsia"/>
          <w:color w:val="000000"/>
        </w:rPr>
        <w:t>各种技术</w:t>
      </w:r>
      <w:r w:rsidRPr="009E29E0">
        <w:rPr>
          <w:rFonts w:ascii="宋体" w:hAnsi="宋体"/>
          <w:color w:val="000000"/>
        </w:rPr>
        <w:t>，确保电子发票的法律效力与信息安全，彻底告别纸质发票时代。</w:t>
      </w:r>
      <w:r w:rsidR="00EA6E6B">
        <w:rPr>
          <w:rFonts w:ascii="宋体" w:hAnsi="宋体" w:hint="eastAsia"/>
          <w:color w:val="000000"/>
        </w:rPr>
        <w:t>本产品目前处理市场的热潮阶段。比市场同类型产品价格有优势。</w:t>
      </w:r>
    </w:p>
    <w:p w14:paraId="2DFF6D19" w14:textId="62820BC3" w:rsidR="008120E7" w:rsidRPr="00E405DB" w:rsidRDefault="00CF7C1E" w:rsidP="00E405DB">
      <w:pPr>
        <w:pStyle w:val="2"/>
        <w:rPr>
          <w:color w:val="000000"/>
        </w:rPr>
      </w:pPr>
      <w:bookmarkStart w:id="12" w:name="_Toc15787167"/>
      <w:bookmarkStart w:id="13" w:name="_Toc233800571"/>
      <w:bookmarkStart w:id="14" w:name="_Toc40174543"/>
      <w:r>
        <w:rPr>
          <w:rFonts w:hint="eastAsia"/>
          <w:color w:val="000000"/>
        </w:rPr>
        <w:t>2.3</w:t>
      </w:r>
      <w:r w:rsidR="008120E7">
        <w:rPr>
          <w:color w:val="000000"/>
        </w:rPr>
        <w:t xml:space="preserve"> </w:t>
      </w:r>
      <w:r w:rsidR="008120E7">
        <w:rPr>
          <w:rFonts w:hint="eastAsia"/>
          <w:color w:val="000000"/>
        </w:rPr>
        <w:t>政策</w:t>
      </w:r>
      <w:bookmarkEnd w:id="12"/>
      <w:r w:rsidR="008120E7">
        <w:rPr>
          <w:rFonts w:hint="eastAsia"/>
          <w:color w:val="000000"/>
        </w:rPr>
        <w:t>调研</w:t>
      </w:r>
      <w:bookmarkEnd w:id="13"/>
      <w:bookmarkEnd w:id="14"/>
    </w:p>
    <w:p w14:paraId="3B091A05" w14:textId="77777777" w:rsidR="008120E7" w:rsidRDefault="008120E7" w:rsidP="00115153">
      <w:pPr>
        <w:numPr>
          <w:ilvl w:val="0"/>
          <w:numId w:val="18"/>
        </w:numPr>
        <w:rPr>
          <w:rFonts w:ascii="宋体" w:hAnsi="宋体"/>
          <w:i/>
          <w:iCs/>
          <w:color w:val="000000"/>
        </w:rPr>
      </w:pPr>
      <w:r>
        <w:rPr>
          <w:rFonts w:ascii="宋体" w:hAnsi="宋体" w:hint="eastAsia"/>
          <w:i/>
          <w:iCs/>
          <w:color w:val="000000"/>
        </w:rPr>
        <w:t>调查与本产品相关的政策</w:t>
      </w:r>
      <w:r w:rsidR="006B51D1">
        <w:rPr>
          <w:rFonts w:ascii="宋体" w:hAnsi="宋体" w:hint="eastAsia"/>
          <w:i/>
          <w:iCs/>
          <w:color w:val="000000"/>
        </w:rPr>
        <w:t>，</w:t>
      </w:r>
      <w:r w:rsidR="006B51D1">
        <w:rPr>
          <w:rFonts w:ascii="宋体" w:hAnsi="宋体"/>
          <w:i/>
          <w:iCs/>
          <w:color w:val="000000"/>
        </w:rPr>
        <w:t>分析业务开展的合法</w:t>
      </w:r>
      <w:r w:rsidR="006B51D1">
        <w:rPr>
          <w:rFonts w:ascii="宋体" w:hAnsi="宋体" w:hint="eastAsia"/>
          <w:i/>
          <w:iCs/>
          <w:color w:val="000000"/>
        </w:rPr>
        <w:t>、</w:t>
      </w:r>
      <w:r w:rsidR="006B51D1">
        <w:rPr>
          <w:rFonts w:ascii="宋体" w:hAnsi="宋体"/>
          <w:i/>
          <w:iCs/>
          <w:color w:val="000000"/>
        </w:rPr>
        <w:t>合规性</w:t>
      </w:r>
    </w:p>
    <w:p w14:paraId="673805A9" w14:textId="77777777" w:rsidR="00115153" w:rsidRPr="00DE1927" w:rsidRDefault="00115153" w:rsidP="00115153">
      <w:pPr>
        <w:numPr>
          <w:ilvl w:val="0"/>
          <w:numId w:val="19"/>
        </w:numPr>
        <w:ind w:leftChars="100" w:left="644"/>
        <w:rPr>
          <w:rFonts w:ascii="宋体" w:hAnsi="宋体"/>
          <w:color w:val="000000"/>
          <w:sz w:val="18"/>
          <w:szCs w:val="18"/>
        </w:rPr>
      </w:pPr>
      <w:r w:rsidRPr="00DE1927">
        <w:rPr>
          <w:rFonts w:ascii="宋体" w:hAnsi="宋体" w:hint="eastAsia"/>
          <w:color w:val="000000"/>
          <w:sz w:val="18"/>
          <w:szCs w:val="18"/>
        </w:rPr>
        <w:t>项目需求来源（券商、其他金融机构、自研）</w:t>
      </w:r>
    </w:p>
    <w:p w14:paraId="6B3E080C" w14:textId="732EFA12" w:rsidR="00115153" w:rsidRPr="00DE1927" w:rsidRDefault="00000000" w:rsidP="00862F5A">
      <w:pPr>
        <w:ind w:left="840"/>
        <w:rPr>
          <w:rFonts w:ascii="宋体" w:hAnsi="宋体"/>
          <w:color w:val="000000"/>
          <w:sz w:val="18"/>
          <w:szCs w:val="18"/>
        </w:rPr>
      </w:pPr>
      <w:sdt>
        <w:sdtPr>
          <w:rPr>
            <w:rFonts w:hint="eastAsia"/>
          </w:rPr>
          <w:id w:val="1971790451"/>
          <w14:checkbox>
            <w14:checked w14:val="0"/>
            <w14:checkedState w14:val="00FE" w14:font="Wingdings"/>
            <w14:uncheckedState w14:val="2610" w14:font="MS Gothic"/>
          </w14:checkbox>
        </w:sdtPr>
        <w:sdtContent>
          <w:r w:rsidR="00050B96">
            <w:rPr>
              <w:rFonts w:ascii="MS Gothic" w:eastAsia="MS Gothic" w:hAnsi="MS Gothic" w:hint="eastAsia"/>
            </w:rPr>
            <w:t>☐</w:t>
          </w:r>
        </w:sdtContent>
      </w:sdt>
      <w:r w:rsidR="00115153" w:rsidRPr="00DE1927">
        <w:rPr>
          <w:rFonts w:ascii="宋体" w:hAnsi="宋体" w:hint="eastAsia"/>
          <w:color w:val="000000"/>
          <w:sz w:val="18"/>
          <w:szCs w:val="18"/>
        </w:rPr>
        <w:t xml:space="preserve">监管机构    </w:t>
      </w:r>
      <w:sdt>
        <w:sdtPr>
          <w:rPr>
            <w:rFonts w:hint="eastAsia"/>
          </w:rPr>
          <w:id w:val="50968452"/>
          <w14:checkbox>
            <w14:checked w14:val="0"/>
            <w14:checkedState w14:val="00FE" w14:font="Wingdings"/>
            <w14:uncheckedState w14:val="2610" w14:font="MS Gothic"/>
          </w14:checkbox>
        </w:sdtPr>
        <w:sdtContent>
          <w:r w:rsidR="00862F5A">
            <w:rPr>
              <w:rFonts w:ascii="MS Gothic" w:eastAsia="MS Gothic" w:hAnsi="MS Gothic" w:hint="eastAsia"/>
            </w:rPr>
            <w:t>☐</w:t>
          </w:r>
        </w:sdtContent>
      </w:sdt>
      <w:r w:rsidR="00115153" w:rsidRPr="00DE1927">
        <w:rPr>
          <w:rFonts w:ascii="宋体" w:hAnsi="宋体" w:hint="eastAsia"/>
          <w:color w:val="000000"/>
          <w:sz w:val="18"/>
          <w:szCs w:val="18"/>
        </w:rPr>
        <w:t xml:space="preserve">券商     </w:t>
      </w:r>
      <w:sdt>
        <w:sdtPr>
          <w:rPr>
            <w:rFonts w:hint="eastAsia"/>
          </w:rPr>
          <w:id w:val="-1401588507"/>
          <w14:checkbox>
            <w14:checked w14:val="0"/>
            <w14:checkedState w14:val="00FE" w14:font="Wingdings"/>
            <w14:uncheckedState w14:val="2610" w14:font="MS Gothic"/>
          </w14:checkbox>
        </w:sdtPr>
        <w:sdtContent>
          <w:r w:rsidR="00050B96">
            <w:rPr>
              <w:rFonts w:ascii="MS Gothic" w:eastAsia="MS Gothic" w:hAnsi="MS Gothic" w:hint="eastAsia"/>
            </w:rPr>
            <w:t>☐</w:t>
          </w:r>
        </w:sdtContent>
      </w:sdt>
      <w:r w:rsidR="00115153" w:rsidRPr="00DE1927">
        <w:rPr>
          <w:rFonts w:ascii="宋体" w:hAnsi="宋体" w:hint="eastAsia"/>
          <w:color w:val="000000"/>
          <w:sz w:val="18"/>
          <w:szCs w:val="18"/>
        </w:rPr>
        <w:t>基金公司</w:t>
      </w:r>
      <w:r w:rsidR="00D90BE0">
        <w:rPr>
          <w:rFonts w:ascii="宋体" w:hAnsi="宋体" w:hint="eastAsia"/>
          <w:color w:val="000000"/>
          <w:sz w:val="18"/>
          <w:szCs w:val="18"/>
        </w:rPr>
        <w:t xml:space="preserve">    </w:t>
      </w:r>
      <w:sdt>
        <w:sdtPr>
          <w:rPr>
            <w:rFonts w:hint="eastAsia"/>
          </w:rPr>
          <w:id w:val="-1054074700"/>
          <w14:checkbox>
            <w14:checked w14:val="0"/>
            <w14:checkedState w14:val="00FE" w14:font="Wingdings"/>
            <w14:uncheckedState w14:val="2610" w14:font="MS Gothic"/>
          </w14:checkbox>
        </w:sdtPr>
        <w:sdtContent>
          <w:r w:rsidR="00862F5A">
            <w:rPr>
              <w:rFonts w:ascii="MS Gothic" w:eastAsia="MS Gothic" w:hAnsi="MS Gothic" w:hint="eastAsia"/>
            </w:rPr>
            <w:t>☐</w:t>
          </w:r>
        </w:sdtContent>
      </w:sdt>
      <w:r w:rsidR="00115153" w:rsidRPr="00DE1927">
        <w:rPr>
          <w:rFonts w:ascii="宋体" w:hAnsi="宋体" w:hint="eastAsia"/>
          <w:color w:val="000000"/>
          <w:sz w:val="18"/>
          <w:szCs w:val="18"/>
        </w:rPr>
        <w:t>银行</w:t>
      </w:r>
      <w:r w:rsidR="00D90BE0" w:rsidRPr="00DE1927">
        <w:rPr>
          <w:rFonts w:ascii="宋体" w:hAnsi="宋体" w:hint="eastAsia"/>
          <w:color w:val="000000"/>
          <w:sz w:val="18"/>
          <w:szCs w:val="18"/>
        </w:rPr>
        <w:t xml:space="preserve">   </w:t>
      </w:r>
      <w:sdt>
        <w:sdtPr>
          <w:rPr>
            <w:rFonts w:hint="eastAsia"/>
          </w:rPr>
          <w:id w:val="-170730548"/>
          <w14:checkbox>
            <w14:checked w14:val="1"/>
            <w14:checkedState w14:val="00FE" w14:font="Wingdings"/>
            <w14:uncheckedState w14:val="2610" w14:font="MS Gothic"/>
          </w14:checkbox>
        </w:sdtPr>
        <w:sdtContent>
          <w:r w:rsidR="00050B96">
            <w:rPr>
              <w:rFonts w:hint="eastAsia"/>
            </w:rPr>
            <w:sym w:font="Wingdings" w:char="F0FE"/>
          </w:r>
        </w:sdtContent>
      </w:sdt>
      <w:r w:rsidR="00115153" w:rsidRPr="00DE1927">
        <w:rPr>
          <w:rFonts w:ascii="宋体" w:hAnsi="宋体" w:hint="eastAsia"/>
          <w:color w:val="000000"/>
          <w:sz w:val="18"/>
          <w:szCs w:val="18"/>
        </w:rPr>
        <w:t xml:space="preserve">自研    </w:t>
      </w:r>
      <w:sdt>
        <w:sdtPr>
          <w:rPr>
            <w:rFonts w:hint="eastAsia"/>
          </w:rPr>
          <w:id w:val="-2010045877"/>
          <w14:checkbox>
            <w14:checked w14:val="0"/>
            <w14:checkedState w14:val="00FE" w14:font="Wingdings"/>
            <w14:uncheckedState w14:val="2610" w14:font="MS Gothic"/>
          </w14:checkbox>
        </w:sdtPr>
        <w:sdtContent>
          <w:r w:rsidR="00862F5A">
            <w:rPr>
              <w:rFonts w:ascii="MS Gothic" w:eastAsia="MS Gothic" w:hAnsi="MS Gothic" w:hint="eastAsia"/>
            </w:rPr>
            <w:t>☐</w:t>
          </w:r>
        </w:sdtContent>
      </w:sdt>
      <w:r w:rsidR="00115153" w:rsidRPr="00DE1927">
        <w:rPr>
          <w:rFonts w:ascii="宋体" w:hAnsi="宋体" w:hint="eastAsia"/>
          <w:color w:val="000000"/>
          <w:sz w:val="18"/>
          <w:szCs w:val="18"/>
        </w:rPr>
        <w:t>其他</w:t>
      </w:r>
      <w:r w:rsidR="00115153" w:rsidRPr="00DE1927">
        <w:rPr>
          <w:rFonts w:ascii="宋体" w:hAnsi="宋体" w:hint="eastAsia"/>
          <w:color w:val="000000"/>
          <w:sz w:val="18"/>
          <w:szCs w:val="18"/>
          <w:u w:val="single"/>
        </w:rPr>
        <w:t xml:space="preserve">     </w:t>
      </w:r>
    </w:p>
    <w:p w14:paraId="648A2F23" w14:textId="7199D9E9" w:rsidR="00050B96" w:rsidRPr="00050B96" w:rsidRDefault="00115153" w:rsidP="00050B96">
      <w:pPr>
        <w:numPr>
          <w:ilvl w:val="0"/>
          <w:numId w:val="19"/>
        </w:numPr>
        <w:ind w:leftChars="100" w:left="644"/>
        <w:rPr>
          <w:rFonts w:ascii="宋体" w:hAnsi="宋体"/>
          <w:color w:val="000000"/>
          <w:sz w:val="18"/>
          <w:szCs w:val="18"/>
        </w:rPr>
      </w:pPr>
      <w:r w:rsidRPr="00DE1927">
        <w:rPr>
          <w:rFonts w:ascii="宋体" w:hAnsi="宋体" w:hint="eastAsia"/>
          <w:color w:val="000000"/>
          <w:sz w:val="18"/>
          <w:szCs w:val="18"/>
        </w:rPr>
        <w:t>项目</w:t>
      </w:r>
      <w:r w:rsidR="00050B96">
        <w:rPr>
          <w:rFonts w:ascii="宋体" w:hAnsi="宋体" w:hint="eastAsia"/>
          <w:color w:val="000000"/>
          <w:sz w:val="18"/>
          <w:szCs w:val="18"/>
        </w:rPr>
        <w:t>不</w:t>
      </w:r>
      <w:r w:rsidRPr="00DE1927">
        <w:rPr>
          <w:rFonts w:ascii="宋体" w:hAnsi="宋体" w:hint="eastAsia"/>
          <w:color w:val="000000"/>
          <w:sz w:val="18"/>
          <w:szCs w:val="18"/>
        </w:rPr>
        <w:t>受行业监管政策约束</w:t>
      </w:r>
      <w:r w:rsidR="00050B96">
        <w:rPr>
          <w:rFonts w:ascii="宋体" w:hAnsi="宋体" w:hint="eastAsia"/>
          <w:color w:val="000000"/>
          <w:sz w:val="18"/>
          <w:szCs w:val="18"/>
        </w:rPr>
        <w:t>。</w:t>
      </w:r>
    </w:p>
    <w:p w14:paraId="16FFA5BD" w14:textId="0CF72AF4" w:rsidR="00115153" w:rsidRPr="00DE1927" w:rsidRDefault="00115153" w:rsidP="00115153">
      <w:pPr>
        <w:numPr>
          <w:ilvl w:val="0"/>
          <w:numId w:val="19"/>
        </w:numPr>
        <w:ind w:leftChars="100" w:left="644"/>
        <w:rPr>
          <w:rFonts w:ascii="宋体" w:hAnsi="宋体"/>
          <w:color w:val="000000"/>
          <w:sz w:val="18"/>
          <w:szCs w:val="18"/>
        </w:rPr>
      </w:pPr>
      <w:r w:rsidRPr="00DE1927">
        <w:rPr>
          <w:rFonts w:ascii="宋体" w:hAnsi="宋体" w:hint="eastAsia"/>
          <w:color w:val="000000"/>
          <w:sz w:val="18"/>
          <w:szCs w:val="18"/>
        </w:rPr>
        <w:t>产品销售对象是</w:t>
      </w:r>
      <w:r w:rsidR="00050B96">
        <w:rPr>
          <w:rFonts w:ascii="宋体" w:hAnsi="宋体" w:hint="eastAsia"/>
          <w:color w:val="000000"/>
          <w:sz w:val="18"/>
          <w:szCs w:val="18"/>
        </w:rPr>
        <w:t>中小型企业。</w:t>
      </w:r>
    </w:p>
    <w:p w14:paraId="6885FD34" w14:textId="11692FAC" w:rsidR="00115153" w:rsidRPr="00DE1927" w:rsidRDefault="00115153" w:rsidP="00115153">
      <w:pPr>
        <w:numPr>
          <w:ilvl w:val="0"/>
          <w:numId w:val="19"/>
        </w:numPr>
        <w:ind w:leftChars="100" w:left="644"/>
        <w:rPr>
          <w:rFonts w:ascii="宋体" w:hAnsi="宋体"/>
          <w:color w:val="000000"/>
          <w:sz w:val="18"/>
          <w:szCs w:val="18"/>
        </w:rPr>
      </w:pPr>
      <w:r w:rsidRPr="00DE1927">
        <w:rPr>
          <w:rFonts w:ascii="宋体" w:hAnsi="宋体" w:hint="eastAsia"/>
          <w:color w:val="000000"/>
          <w:sz w:val="18"/>
          <w:szCs w:val="18"/>
        </w:rPr>
        <w:t>产品部署在客户环境</w:t>
      </w:r>
      <w:r w:rsidR="00E405DB">
        <w:rPr>
          <w:rFonts w:ascii="宋体" w:hAnsi="宋体" w:hint="eastAsia"/>
          <w:color w:val="000000"/>
          <w:sz w:val="18"/>
          <w:szCs w:val="18"/>
        </w:rPr>
        <w:t>，对接</w:t>
      </w:r>
      <w:r w:rsidRPr="00DE1927">
        <w:rPr>
          <w:rFonts w:ascii="宋体" w:hAnsi="宋体" w:hint="eastAsia"/>
          <w:color w:val="000000"/>
          <w:sz w:val="18"/>
          <w:szCs w:val="18"/>
        </w:rPr>
        <w:t>客户业务</w:t>
      </w:r>
      <w:r w:rsidR="00E405DB">
        <w:rPr>
          <w:rFonts w:ascii="宋体" w:hAnsi="宋体" w:hint="eastAsia"/>
          <w:color w:val="000000"/>
          <w:sz w:val="18"/>
          <w:szCs w:val="18"/>
        </w:rPr>
        <w:t>系统。</w:t>
      </w:r>
    </w:p>
    <w:p w14:paraId="774FA0E9" w14:textId="2BAED8F6" w:rsidR="00115153" w:rsidRPr="00DE1927" w:rsidRDefault="00115153" w:rsidP="00115153">
      <w:pPr>
        <w:numPr>
          <w:ilvl w:val="0"/>
          <w:numId w:val="19"/>
        </w:numPr>
        <w:ind w:leftChars="100" w:left="644"/>
        <w:rPr>
          <w:rFonts w:ascii="宋体" w:hAnsi="宋体"/>
          <w:color w:val="000000"/>
          <w:sz w:val="18"/>
          <w:szCs w:val="18"/>
        </w:rPr>
      </w:pPr>
      <w:r w:rsidRPr="00DE1927">
        <w:rPr>
          <w:rFonts w:ascii="宋体" w:hAnsi="宋体" w:hint="eastAsia"/>
          <w:color w:val="000000"/>
          <w:sz w:val="18"/>
          <w:szCs w:val="18"/>
        </w:rPr>
        <w:t>产品的功能、操作流程、系统权限及参数配置符合现行法律法规</w:t>
      </w:r>
      <w:r w:rsidR="00E405DB">
        <w:rPr>
          <w:rFonts w:ascii="宋体" w:hAnsi="宋体" w:hint="eastAsia"/>
          <w:color w:val="000000"/>
          <w:sz w:val="18"/>
          <w:szCs w:val="18"/>
        </w:rPr>
        <w:t>。</w:t>
      </w:r>
    </w:p>
    <w:p w14:paraId="6ADCC7DB" w14:textId="04E63CFC" w:rsidR="00115153" w:rsidRPr="00DE1927" w:rsidRDefault="00115153" w:rsidP="00480E39">
      <w:pPr>
        <w:numPr>
          <w:ilvl w:val="0"/>
          <w:numId w:val="19"/>
        </w:numPr>
        <w:ind w:leftChars="100" w:left="644"/>
        <w:rPr>
          <w:rFonts w:ascii="宋体" w:hAnsi="宋体"/>
          <w:color w:val="000000"/>
          <w:sz w:val="18"/>
          <w:szCs w:val="18"/>
        </w:rPr>
      </w:pPr>
      <w:r w:rsidRPr="00E405DB">
        <w:rPr>
          <w:rFonts w:ascii="宋体" w:hAnsi="宋体" w:hint="eastAsia"/>
          <w:color w:val="000000"/>
          <w:sz w:val="18"/>
          <w:szCs w:val="18"/>
        </w:rPr>
        <w:t>产品</w:t>
      </w:r>
      <w:r w:rsidR="00E405DB" w:rsidRPr="00E405DB">
        <w:rPr>
          <w:rFonts w:ascii="宋体" w:hAnsi="宋体" w:hint="eastAsia"/>
          <w:color w:val="000000"/>
          <w:sz w:val="18"/>
          <w:szCs w:val="18"/>
        </w:rPr>
        <w:t>不存在</w:t>
      </w:r>
      <w:r w:rsidRPr="00E405DB">
        <w:rPr>
          <w:rFonts w:ascii="宋体" w:hAnsi="宋体" w:hint="eastAsia"/>
          <w:color w:val="000000"/>
          <w:sz w:val="18"/>
          <w:szCs w:val="18"/>
        </w:rPr>
        <w:t>截取、存储、转发和使用客户相关经营数据和客户信息</w:t>
      </w:r>
      <w:r w:rsidR="00E405DB" w:rsidRPr="00E405DB">
        <w:rPr>
          <w:rFonts w:ascii="宋体" w:hAnsi="宋体" w:hint="eastAsia"/>
          <w:color w:val="000000"/>
          <w:sz w:val="18"/>
          <w:szCs w:val="18"/>
        </w:rPr>
        <w:t>。</w:t>
      </w:r>
    </w:p>
    <w:p w14:paraId="32EC0BE7" w14:textId="1F7524A3" w:rsidR="00115153" w:rsidRPr="00DE1927" w:rsidRDefault="00115153" w:rsidP="00115153">
      <w:pPr>
        <w:numPr>
          <w:ilvl w:val="0"/>
          <w:numId w:val="19"/>
        </w:numPr>
        <w:ind w:leftChars="100" w:left="644"/>
        <w:rPr>
          <w:rFonts w:ascii="宋体" w:hAnsi="宋体"/>
          <w:color w:val="000000"/>
          <w:sz w:val="18"/>
          <w:szCs w:val="18"/>
        </w:rPr>
      </w:pPr>
      <w:r w:rsidRPr="00DE1927">
        <w:rPr>
          <w:rFonts w:ascii="宋体" w:hAnsi="宋体" w:hint="eastAsia"/>
          <w:color w:val="000000"/>
          <w:sz w:val="18"/>
          <w:szCs w:val="18"/>
        </w:rPr>
        <w:lastRenderedPageBreak/>
        <w:t>产品</w:t>
      </w:r>
      <w:r w:rsidR="00E405DB">
        <w:rPr>
          <w:rFonts w:ascii="宋体" w:hAnsi="宋体" w:hint="eastAsia"/>
          <w:color w:val="000000"/>
          <w:sz w:val="18"/>
          <w:szCs w:val="18"/>
        </w:rPr>
        <w:t>不</w:t>
      </w:r>
      <w:r w:rsidRPr="00DE1927">
        <w:rPr>
          <w:rFonts w:ascii="宋体" w:hAnsi="宋体" w:hint="eastAsia"/>
          <w:color w:val="000000"/>
          <w:sz w:val="18"/>
          <w:szCs w:val="18"/>
        </w:rPr>
        <w:t>设置有技术壁垒</w:t>
      </w:r>
      <w:r w:rsidR="00E405DB">
        <w:rPr>
          <w:rFonts w:ascii="宋体" w:hAnsi="宋体" w:hint="eastAsia"/>
          <w:color w:val="000000"/>
          <w:sz w:val="18"/>
          <w:szCs w:val="18"/>
        </w:rPr>
        <w:t>；不</w:t>
      </w:r>
      <w:r w:rsidRPr="00DE1927">
        <w:rPr>
          <w:rFonts w:ascii="宋体" w:hAnsi="宋体" w:hint="eastAsia"/>
          <w:color w:val="000000"/>
          <w:sz w:val="18"/>
          <w:szCs w:val="18"/>
        </w:rPr>
        <w:t>会擅自关闭系统接口</w:t>
      </w:r>
      <w:r w:rsidR="00E405DB">
        <w:rPr>
          <w:rFonts w:ascii="宋体" w:hAnsi="宋体" w:hint="eastAsia"/>
          <w:color w:val="000000"/>
          <w:sz w:val="18"/>
          <w:szCs w:val="18"/>
        </w:rPr>
        <w:t>。</w:t>
      </w:r>
    </w:p>
    <w:p w14:paraId="249173C3" w14:textId="1FC4566E" w:rsidR="00115153" w:rsidRPr="00DE1927" w:rsidRDefault="00115153" w:rsidP="00115153">
      <w:pPr>
        <w:numPr>
          <w:ilvl w:val="0"/>
          <w:numId w:val="19"/>
        </w:numPr>
        <w:ind w:leftChars="100" w:left="644"/>
        <w:rPr>
          <w:rFonts w:ascii="宋体" w:hAnsi="宋体"/>
          <w:color w:val="000000"/>
          <w:sz w:val="18"/>
          <w:szCs w:val="18"/>
        </w:rPr>
      </w:pPr>
      <w:r w:rsidRPr="00DE1927">
        <w:rPr>
          <w:rFonts w:ascii="宋体" w:hAnsi="宋体" w:hint="eastAsia"/>
          <w:color w:val="000000"/>
          <w:sz w:val="18"/>
          <w:szCs w:val="18"/>
        </w:rPr>
        <w:t>产品是否使用开源代码</w:t>
      </w:r>
      <w:r w:rsidR="00E405DB">
        <w:rPr>
          <w:rFonts w:ascii="宋体" w:hAnsi="宋体" w:hint="eastAsia"/>
          <w:color w:val="000000"/>
          <w:sz w:val="18"/>
          <w:szCs w:val="18"/>
        </w:rPr>
        <w:t>VB语言；</w:t>
      </w:r>
      <w:r w:rsidRPr="00DE1927">
        <w:rPr>
          <w:rFonts w:ascii="宋体" w:hAnsi="宋体" w:hint="eastAsia"/>
          <w:color w:val="000000"/>
          <w:sz w:val="18"/>
          <w:szCs w:val="18"/>
        </w:rPr>
        <w:t>严格履行开源协议约定的各项义务</w:t>
      </w:r>
      <w:r w:rsidR="00E405DB">
        <w:rPr>
          <w:rFonts w:ascii="宋体" w:hAnsi="宋体" w:hint="eastAsia"/>
          <w:color w:val="000000"/>
          <w:sz w:val="18"/>
          <w:szCs w:val="18"/>
        </w:rPr>
        <w:t>。</w:t>
      </w:r>
    </w:p>
    <w:p w14:paraId="7B12C751" w14:textId="1101E256" w:rsidR="00115153" w:rsidRPr="00DE1927" w:rsidRDefault="00115153" w:rsidP="00115153">
      <w:pPr>
        <w:numPr>
          <w:ilvl w:val="0"/>
          <w:numId w:val="19"/>
        </w:numPr>
        <w:ind w:leftChars="100" w:left="644"/>
        <w:rPr>
          <w:rFonts w:ascii="宋体" w:hAnsi="宋体"/>
          <w:color w:val="000000"/>
          <w:sz w:val="18"/>
          <w:szCs w:val="18"/>
        </w:rPr>
      </w:pPr>
      <w:r w:rsidRPr="00DE1927">
        <w:rPr>
          <w:rFonts w:ascii="宋体" w:hAnsi="宋体" w:hint="eastAsia"/>
          <w:color w:val="000000"/>
          <w:sz w:val="18"/>
          <w:szCs w:val="18"/>
        </w:rPr>
        <w:t>产品</w:t>
      </w:r>
      <w:r w:rsidR="00E405DB">
        <w:rPr>
          <w:rFonts w:ascii="宋体" w:hAnsi="宋体" w:hint="eastAsia"/>
          <w:color w:val="000000"/>
          <w:sz w:val="18"/>
          <w:szCs w:val="18"/>
        </w:rPr>
        <w:t>没有</w:t>
      </w:r>
      <w:r w:rsidRPr="00DE1927">
        <w:rPr>
          <w:rFonts w:ascii="宋体" w:hAnsi="宋体" w:hint="eastAsia"/>
          <w:color w:val="000000"/>
          <w:sz w:val="18"/>
          <w:szCs w:val="18"/>
        </w:rPr>
        <w:t>使用其他公司/自然人的著作权、专利技术</w:t>
      </w:r>
      <w:r w:rsidR="00E405DB">
        <w:rPr>
          <w:rFonts w:ascii="宋体" w:hAnsi="宋体" w:hint="eastAsia"/>
          <w:color w:val="000000"/>
          <w:sz w:val="18"/>
          <w:szCs w:val="18"/>
        </w:rPr>
        <w:t>。</w:t>
      </w:r>
    </w:p>
    <w:p w14:paraId="1A757992" w14:textId="77777777" w:rsidR="00115153" w:rsidRPr="00115153" w:rsidRDefault="00115153" w:rsidP="00115153">
      <w:pPr>
        <w:numPr>
          <w:ilvl w:val="0"/>
          <w:numId w:val="19"/>
        </w:numPr>
        <w:ind w:leftChars="100" w:left="644"/>
        <w:rPr>
          <w:color w:val="000000"/>
        </w:rPr>
      </w:pPr>
      <w:r w:rsidRPr="00115153">
        <w:rPr>
          <w:rFonts w:ascii="宋体" w:hAnsi="宋体" w:hint="eastAsia"/>
          <w:color w:val="000000"/>
          <w:sz w:val="18"/>
          <w:szCs w:val="18"/>
        </w:rPr>
        <w:t>其他合规说明事项</w:t>
      </w:r>
    </w:p>
    <w:p w14:paraId="27C5955B" w14:textId="68CFC621" w:rsidR="008120E7" w:rsidRPr="00AA042D" w:rsidRDefault="008120E7" w:rsidP="00E405DB">
      <w:pPr>
        <w:pStyle w:val="af0"/>
        <w:numPr>
          <w:ilvl w:val="0"/>
          <w:numId w:val="18"/>
        </w:numPr>
        <w:rPr>
          <w:rFonts w:ascii="Times New Roman" w:hAnsi="Times New Roman" w:cs="Times New Roman"/>
          <w:i/>
          <w:iCs/>
          <w:color w:val="000000"/>
          <w:kern w:val="2"/>
          <w:sz w:val="21"/>
        </w:rPr>
      </w:pPr>
      <w:r w:rsidRPr="00AA042D">
        <w:rPr>
          <w:rFonts w:ascii="Times New Roman" w:hAnsi="Times New Roman" w:cs="Times New Roman" w:hint="eastAsia"/>
          <w:i/>
          <w:iCs/>
          <w:color w:val="000000"/>
          <w:kern w:val="2"/>
          <w:sz w:val="21"/>
        </w:rPr>
        <w:t>有无政策“支持”或者“限制”；</w:t>
      </w:r>
    </w:p>
    <w:p w14:paraId="1CDB4B35" w14:textId="1E0BECEA" w:rsidR="00E405DB" w:rsidRPr="00E405DB" w:rsidRDefault="00E405DB" w:rsidP="00E405DB">
      <w:pPr>
        <w:pStyle w:val="af0"/>
        <w:ind w:left="720"/>
        <w:rPr>
          <w:rFonts w:cs="Times New Roman"/>
          <w:i/>
          <w:iCs/>
          <w:color w:val="000000"/>
          <w:kern w:val="2"/>
          <w:sz w:val="21"/>
        </w:rPr>
      </w:pPr>
      <w:r w:rsidRPr="00E405DB">
        <w:rPr>
          <w:rFonts w:cs="Times New Roman" w:hint="eastAsia"/>
          <w:i/>
          <w:iCs/>
          <w:color w:val="000000"/>
          <w:kern w:val="2"/>
          <w:sz w:val="21"/>
        </w:rPr>
        <w:t>暂无政策支持</w:t>
      </w:r>
    </w:p>
    <w:p w14:paraId="61FF8A31" w14:textId="0120F428" w:rsidR="003B5330" w:rsidRDefault="008120E7" w:rsidP="008120E7">
      <w:pPr>
        <w:rPr>
          <w:rFonts w:ascii="宋体" w:hAnsi="宋体"/>
          <w:i/>
          <w:iCs/>
          <w:color w:val="000000"/>
        </w:rPr>
      </w:pPr>
      <w:r>
        <w:rPr>
          <w:rFonts w:hint="eastAsia"/>
          <w:i/>
          <w:iCs/>
          <w:color w:val="000000"/>
        </w:rPr>
        <w:t>（</w:t>
      </w:r>
      <w:r>
        <w:rPr>
          <w:rFonts w:hint="eastAsia"/>
          <w:i/>
          <w:iCs/>
          <w:color w:val="000000"/>
        </w:rPr>
        <w:t>3</w:t>
      </w:r>
      <w:r>
        <w:rPr>
          <w:rFonts w:hint="eastAsia"/>
          <w:i/>
          <w:iCs/>
          <w:color w:val="000000"/>
        </w:rPr>
        <w:t>）</w:t>
      </w:r>
      <w:r>
        <w:rPr>
          <w:rFonts w:ascii="宋体" w:hAnsi="宋体" w:hint="eastAsia"/>
          <w:i/>
          <w:iCs/>
          <w:color w:val="000000"/>
        </w:rPr>
        <w:t>有无地方政府（</w:t>
      </w:r>
      <w:r>
        <w:rPr>
          <w:rFonts w:hint="eastAsia"/>
          <w:i/>
          <w:iCs/>
          <w:color w:val="000000"/>
        </w:rPr>
        <w:t>或其他机构</w:t>
      </w:r>
      <w:r>
        <w:rPr>
          <w:rFonts w:ascii="宋体" w:hAnsi="宋体" w:hint="eastAsia"/>
          <w:i/>
          <w:iCs/>
          <w:color w:val="000000"/>
        </w:rPr>
        <w:t>）的“扶持”</w:t>
      </w:r>
      <w:r>
        <w:rPr>
          <w:rFonts w:hint="eastAsia"/>
          <w:i/>
          <w:iCs/>
          <w:color w:val="000000"/>
        </w:rPr>
        <w:t>或者“</w:t>
      </w:r>
      <w:r>
        <w:rPr>
          <w:rFonts w:ascii="宋体" w:hAnsi="宋体" w:hint="eastAsia"/>
          <w:i/>
          <w:iCs/>
          <w:color w:val="000000"/>
        </w:rPr>
        <w:t>干扰”。</w:t>
      </w:r>
    </w:p>
    <w:p w14:paraId="015D8B38" w14:textId="4D122BE7" w:rsidR="00115153" w:rsidRDefault="00E405DB" w:rsidP="008120E7">
      <w:pPr>
        <w:rPr>
          <w:i/>
          <w:iCs/>
          <w:color w:val="000000"/>
        </w:rPr>
      </w:pPr>
      <w:r>
        <w:rPr>
          <w:rFonts w:hint="eastAsia"/>
          <w:i/>
          <w:iCs/>
          <w:color w:val="000000"/>
        </w:rPr>
        <w:t xml:space="preserve">      </w:t>
      </w:r>
      <w:r>
        <w:rPr>
          <w:rFonts w:hint="eastAsia"/>
          <w:i/>
          <w:iCs/>
          <w:color w:val="000000"/>
        </w:rPr>
        <w:t>暂无地方政府扶持和干扰，属于企业自行研发产品。</w:t>
      </w:r>
    </w:p>
    <w:p w14:paraId="7CB29BC3" w14:textId="77777777" w:rsidR="008120E7" w:rsidRDefault="00CF7C1E" w:rsidP="00CF7C1E">
      <w:pPr>
        <w:pStyle w:val="2"/>
        <w:rPr>
          <w:color w:val="000000"/>
        </w:rPr>
      </w:pPr>
      <w:bookmarkStart w:id="15" w:name="_Toc15787168"/>
      <w:bookmarkStart w:id="16" w:name="_Toc233800572"/>
      <w:bookmarkStart w:id="17" w:name="_Toc40174544"/>
      <w:r>
        <w:rPr>
          <w:rFonts w:hint="eastAsia"/>
          <w:color w:val="000000"/>
        </w:rPr>
        <w:t>2.</w:t>
      </w:r>
      <w:r w:rsidR="000F4323">
        <w:rPr>
          <w:rFonts w:hint="eastAsia"/>
          <w:color w:val="000000"/>
        </w:rPr>
        <w:t>4</w:t>
      </w:r>
      <w:r w:rsidR="008120E7">
        <w:rPr>
          <w:color w:val="000000"/>
        </w:rPr>
        <w:t xml:space="preserve"> </w:t>
      </w:r>
      <w:r w:rsidR="008120E7">
        <w:rPr>
          <w:rFonts w:hint="eastAsia"/>
          <w:color w:val="000000"/>
        </w:rPr>
        <w:t>同类产品</w:t>
      </w:r>
      <w:bookmarkEnd w:id="15"/>
      <w:r w:rsidR="008120E7">
        <w:rPr>
          <w:rFonts w:hint="eastAsia"/>
          <w:color w:val="000000"/>
        </w:rPr>
        <w:t>调研</w:t>
      </w:r>
      <w:bookmarkEnd w:id="16"/>
      <w:bookmarkEnd w:id="17"/>
    </w:p>
    <w:p w14:paraId="263B5A15" w14:textId="0FBDBE4A" w:rsidR="008120E7" w:rsidRDefault="00AA042D" w:rsidP="00AA042D">
      <w:pPr>
        <w:ind w:firstLineChars="200" w:firstLine="448"/>
        <w:rPr>
          <w:color w:val="000000"/>
        </w:rPr>
      </w:pPr>
      <w:r>
        <w:rPr>
          <w:rFonts w:hint="eastAsia"/>
          <w:color w:val="000000"/>
        </w:rPr>
        <w:t>目前市场同类产品功能不够齐全，大部分只是开票软件，不涉及流程管理，价格偏贵。优点是都能给企业开票带来方便，节省成本。</w:t>
      </w:r>
    </w:p>
    <w:p w14:paraId="4DFB973E" w14:textId="77777777" w:rsidR="008120E7" w:rsidRDefault="00CF7C1E" w:rsidP="00CF7C1E">
      <w:pPr>
        <w:pStyle w:val="2"/>
        <w:rPr>
          <w:color w:val="000000"/>
        </w:rPr>
      </w:pPr>
      <w:bookmarkStart w:id="18" w:name="_Toc15787169"/>
      <w:bookmarkStart w:id="19" w:name="_Toc233800573"/>
      <w:bookmarkStart w:id="20" w:name="_Toc40174545"/>
      <w:r>
        <w:rPr>
          <w:rFonts w:hint="eastAsia"/>
          <w:color w:val="000000"/>
        </w:rPr>
        <w:t>2.</w:t>
      </w:r>
      <w:r w:rsidR="000F4323">
        <w:rPr>
          <w:rFonts w:hint="eastAsia"/>
          <w:color w:val="000000"/>
        </w:rPr>
        <w:t>5</w:t>
      </w:r>
      <w:r w:rsidR="008120E7">
        <w:rPr>
          <w:color w:val="000000"/>
        </w:rPr>
        <w:t xml:space="preserve"> </w:t>
      </w:r>
      <w:r w:rsidR="008120E7">
        <w:rPr>
          <w:rFonts w:hint="eastAsia"/>
          <w:color w:val="000000"/>
        </w:rPr>
        <w:t>竞争对手</w:t>
      </w:r>
      <w:bookmarkEnd w:id="18"/>
      <w:r w:rsidR="008120E7">
        <w:rPr>
          <w:rFonts w:hint="eastAsia"/>
          <w:color w:val="000000"/>
        </w:rPr>
        <w:t>调研</w:t>
      </w:r>
      <w:bookmarkEnd w:id="19"/>
      <w:bookmarkEnd w:id="20"/>
    </w:p>
    <w:p w14:paraId="38AADFEA" w14:textId="3B8CDE42" w:rsidR="0003232D" w:rsidRPr="0003232D" w:rsidRDefault="0003232D" w:rsidP="0003232D">
      <w:pPr>
        <w:ind w:firstLineChars="200" w:firstLine="448"/>
        <w:rPr>
          <w:rFonts w:cs="宋体"/>
          <w:kern w:val="0"/>
        </w:rPr>
      </w:pPr>
      <w:r>
        <w:rPr>
          <w:rFonts w:cs="宋体" w:hint="eastAsia"/>
          <w:kern w:val="0"/>
        </w:rPr>
        <w:t>目前市场上存在同类型的产品，可能因竞争增加成本或者减少收益，此风险影响中等，发生概率中等</w:t>
      </w:r>
      <w:r w:rsidRPr="00C029BC">
        <w:rPr>
          <w:rFonts w:cs="宋体" w:hint="eastAsia"/>
          <w:kern w:val="0"/>
        </w:rPr>
        <w:t>。</w:t>
      </w:r>
    </w:p>
    <w:p w14:paraId="2A510685" w14:textId="77777777" w:rsidR="008120E7" w:rsidRDefault="00CF7C1E" w:rsidP="00CF7C1E">
      <w:pPr>
        <w:pStyle w:val="2"/>
        <w:rPr>
          <w:color w:val="000000"/>
        </w:rPr>
      </w:pPr>
      <w:bookmarkStart w:id="21" w:name="_Toc15787170"/>
      <w:bookmarkStart w:id="22" w:name="_Toc233800574"/>
      <w:bookmarkStart w:id="23" w:name="_Toc40174546"/>
      <w:r>
        <w:rPr>
          <w:rFonts w:hint="eastAsia"/>
          <w:color w:val="000000"/>
        </w:rPr>
        <w:t>2.6</w:t>
      </w:r>
      <w:r w:rsidR="008120E7">
        <w:rPr>
          <w:color w:val="000000"/>
        </w:rPr>
        <w:t xml:space="preserve"> </w:t>
      </w:r>
      <w:r w:rsidR="008120E7">
        <w:rPr>
          <w:rFonts w:hint="eastAsia"/>
          <w:color w:val="000000"/>
        </w:rPr>
        <w:t>用户调查</w:t>
      </w:r>
      <w:bookmarkEnd w:id="21"/>
      <w:bookmarkEnd w:id="22"/>
      <w:bookmarkEnd w:id="23"/>
    </w:p>
    <w:p w14:paraId="3FEB592A" w14:textId="2D566AE4" w:rsidR="008120E7" w:rsidRPr="00017F20" w:rsidRDefault="00017F20" w:rsidP="00017F20">
      <w:pPr>
        <w:ind w:firstLineChars="200" w:firstLine="448"/>
        <w:rPr>
          <w:color w:val="000000"/>
        </w:rPr>
      </w:pPr>
      <w:r w:rsidRPr="00017F20">
        <w:rPr>
          <w:rFonts w:hint="eastAsia"/>
          <w:color w:val="000000"/>
        </w:rPr>
        <w:t>根据前期调查，大部分企业目前没有自己的开票软件，都是建立在与第三方合作使用第三方开票软件，但是缺点是无法与自身的业务系统关联，无法很好的匹配哪些合同的开票情况；在第三方开票完还需要手工录入自己的业务系统，操作比较繁琐，浪费人力成本，开票管理比较低效。系统关联性不强。</w:t>
      </w:r>
    </w:p>
    <w:p w14:paraId="42C87F1E" w14:textId="77777777" w:rsidR="0082265C" w:rsidRPr="0082265C" w:rsidRDefault="0082265C" w:rsidP="0082265C">
      <w:pPr>
        <w:pStyle w:val="2"/>
        <w:rPr>
          <w:color w:val="000000"/>
        </w:rPr>
      </w:pPr>
      <w:bookmarkStart w:id="24" w:name="_Toc40174547"/>
      <w:bookmarkStart w:id="25" w:name="_Toc15786767"/>
      <w:bookmarkStart w:id="26" w:name="_Toc233800577"/>
      <w:r>
        <w:rPr>
          <w:rFonts w:hint="eastAsia"/>
          <w:color w:val="000000"/>
        </w:rPr>
        <w:t>2</w:t>
      </w:r>
      <w:r>
        <w:rPr>
          <w:color w:val="000000"/>
        </w:rPr>
        <w:t xml:space="preserve">.7 </w:t>
      </w:r>
      <w:r>
        <w:rPr>
          <w:rFonts w:hint="eastAsia"/>
          <w:color w:val="000000"/>
        </w:rPr>
        <w:t>产品发展目标</w:t>
      </w:r>
      <w:bookmarkEnd w:id="24"/>
    </w:p>
    <w:p w14:paraId="6F867320" w14:textId="0AB749F3" w:rsidR="0044109D" w:rsidRPr="0044109D" w:rsidRDefault="0044109D" w:rsidP="0082265C">
      <w:pPr>
        <w:tabs>
          <w:tab w:val="left" w:pos="3346"/>
        </w:tabs>
        <w:rPr>
          <w:color w:val="000000"/>
        </w:rPr>
      </w:pPr>
      <w:r w:rsidRPr="0044109D">
        <w:rPr>
          <w:rFonts w:hint="eastAsia"/>
          <w:color w:val="000000"/>
        </w:rPr>
        <w:t>短期目标：通过销售推广给各个客户和同行的企业使用，毕竟业务线有部分相似。</w:t>
      </w:r>
    </w:p>
    <w:p w14:paraId="76B547F3" w14:textId="1C972FC2" w:rsidR="0044109D" w:rsidRPr="0044109D" w:rsidRDefault="0044109D" w:rsidP="0082265C">
      <w:pPr>
        <w:tabs>
          <w:tab w:val="left" w:pos="3346"/>
        </w:tabs>
        <w:rPr>
          <w:color w:val="000000"/>
        </w:rPr>
      </w:pPr>
      <w:r w:rsidRPr="0044109D">
        <w:rPr>
          <w:rFonts w:hint="eastAsia"/>
          <w:color w:val="000000"/>
        </w:rPr>
        <w:t>长期目标：推广销售到全国，寻找需要合作和使用的中小型企业。</w:t>
      </w:r>
    </w:p>
    <w:p w14:paraId="6F0F23AC" w14:textId="6FAA5D4F" w:rsidR="007779CE" w:rsidRPr="007A384D" w:rsidRDefault="0082265C" w:rsidP="007A384D">
      <w:pPr>
        <w:pStyle w:val="2"/>
        <w:rPr>
          <w:color w:val="000000"/>
        </w:rPr>
      </w:pPr>
      <w:bookmarkStart w:id="27" w:name="_Toc40174548"/>
      <w:r>
        <w:rPr>
          <w:rFonts w:hint="eastAsia"/>
          <w:color w:val="000000"/>
        </w:rPr>
        <w:t>2</w:t>
      </w:r>
      <w:r>
        <w:rPr>
          <w:color w:val="000000"/>
        </w:rPr>
        <w:t xml:space="preserve">.8 </w:t>
      </w:r>
      <w:r>
        <w:rPr>
          <w:rFonts w:hint="eastAsia"/>
          <w:color w:val="000000"/>
        </w:rPr>
        <w:t>产品验收标准</w:t>
      </w:r>
      <w:r w:rsidR="009041EB">
        <w:rPr>
          <w:rFonts w:hint="eastAsia"/>
          <w:color w:val="000000"/>
        </w:rPr>
        <w:t>*</w:t>
      </w:r>
      <w:bookmarkEnd w:id="27"/>
    </w:p>
    <w:p w14:paraId="266796D6" w14:textId="4F2BAD2D" w:rsidR="007A384D" w:rsidRPr="007A384D" w:rsidRDefault="007A384D" w:rsidP="00C32C5A">
      <w:pPr>
        <w:rPr>
          <w:rFonts w:ascii="宋体" w:hAnsi="宋体"/>
          <w:bCs/>
          <w:color w:val="000000"/>
        </w:rPr>
      </w:pPr>
      <w:r w:rsidRPr="007A384D">
        <w:rPr>
          <w:rFonts w:ascii="宋体" w:hAnsi="宋体" w:hint="eastAsia"/>
          <w:bCs/>
          <w:color w:val="000000"/>
        </w:rPr>
        <w:t>客户验收</w:t>
      </w:r>
    </w:p>
    <w:p w14:paraId="32D869D5" w14:textId="741229DC" w:rsidR="00D939AD" w:rsidRPr="007A384D" w:rsidRDefault="007779CE" w:rsidP="00C32C5A">
      <w:pPr>
        <w:rPr>
          <w:color w:val="000000"/>
        </w:rPr>
      </w:pPr>
      <w:r w:rsidRPr="007A384D">
        <w:rPr>
          <w:rFonts w:ascii="宋体" w:hAnsi="宋体" w:hint="eastAsia"/>
          <w:bCs/>
          <w:color w:val="000000"/>
        </w:rPr>
        <w:t>（1）</w:t>
      </w:r>
      <w:r w:rsidR="007A384D" w:rsidRPr="007A384D">
        <w:rPr>
          <w:rFonts w:hint="eastAsia"/>
          <w:color w:val="000000"/>
        </w:rPr>
        <w:t>以签订合同为准</w:t>
      </w:r>
    </w:p>
    <w:p w14:paraId="14EA9743" w14:textId="3EAC57FF" w:rsidR="007A384D" w:rsidRDefault="007779CE" w:rsidP="00C32C5A">
      <w:pPr>
        <w:rPr>
          <w:color w:val="000000"/>
        </w:rPr>
      </w:pPr>
      <w:r w:rsidRPr="007A384D">
        <w:rPr>
          <w:rFonts w:hint="eastAsia"/>
          <w:color w:val="000000"/>
        </w:rPr>
        <w:t>（</w:t>
      </w:r>
      <w:r w:rsidRPr="007A384D">
        <w:rPr>
          <w:rFonts w:hint="eastAsia"/>
          <w:color w:val="000000"/>
        </w:rPr>
        <w:t>2</w:t>
      </w:r>
      <w:r w:rsidRPr="007A384D">
        <w:rPr>
          <w:rFonts w:hint="eastAsia"/>
          <w:color w:val="000000"/>
        </w:rPr>
        <w:t>）</w:t>
      </w:r>
      <w:r w:rsidR="007A384D">
        <w:rPr>
          <w:rFonts w:hint="eastAsia"/>
          <w:color w:val="000000"/>
        </w:rPr>
        <w:t>开发的源程序包</w:t>
      </w:r>
    </w:p>
    <w:p w14:paraId="6AD6A1A8" w14:textId="0FFB8451" w:rsidR="007A384D" w:rsidRDefault="007A384D" w:rsidP="00C32C5A">
      <w:pPr>
        <w:rPr>
          <w:color w:val="000000"/>
        </w:rPr>
      </w:pPr>
      <w:r>
        <w:rPr>
          <w:rFonts w:hint="eastAsia"/>
          <w:color w:val="000000"/>
        </w:rPr>
        <w:t>（</w:t>
      </w:r>
      <w:r>
        <w:rPr>
          <w:rFonts w:hint="eastAsia"/>
          <w:color w:val="000000"/>
        </w:rPr>
        <w:t>3</w:t>
      </w:r>
      <w:r>
        <w:rPr>
          <w:rFonts w:hint="eastAsia"/>
          <w:color w:val="000000"/>
        </w:rPr>
        <w:t>）系统安装包</w:t>
      </w:r>
    </w:p>
    <w:p w14:paraId="5AEDBCD7" w14:textId="7A804933" w:rsidR="007A384D" w:rsidRDefault="007A384D" w:rsidP="00C32C5A">
      <w:pPr>
        <w:rPr>
          <w:color w:val="000000"/>
        </w:rPr>
      </w:pPr>
      <w:r>
        <w:rPr>
          <w:rFonts w:hint="eastAsia"/>
          <w:color w:val="000000"/>
        </w:rPr>
        <w:lastRenderedPageBreak/>
        <w:t>（</w:t>
      </w:r>
      <w:r>
        <w:rPr>
          <w:rFonts w:hint="eastAsia"/>
          <w:color w:val="000000"/>
        </w:rPr>
        <w:t>4</w:t>
      </w:r>
      <w:r>
        <w:rPr>
          <w:rFonts w:hint="eastAsia"/>
          <w:color w:val="000000"/>
        </w:rPr>
        <w:t>）数据表结构</w:t>
      </w:r>
    </w:p>
    <w:p w14:paraId="03539312" w14:textId="54B6C9C0" w:rsidR="0082265C" w:rsidRPr="007A384D" w:rsidRDefault="007A384D" w:rsidP="007A384D">
      <w:pPr>
        <w:rPr>
          <w:color w:val="000000"/>
        </w:rPr>
      </w:pPr>
      <w:r>
        <w:rPr>
          <w:rFonts w:hint="eastAsia"/>
          <w:color w:val="000000"/>
        </w:rPr>
        <w:t>（</w:t>
      </w:r>
      <w:r>
        <w:rPr>
          <w:rFonts w:hint="eastAsia"/>
          <w:color w:val="000000"/>
        </w:rPr>
        <w:t>5</w:t>
      </w:r>
      <w:r>
        <w:rPr>
          <w:rFonts w:hint="eastAsia"/>
          <w:color w:val="000000"/>
        </w:rPr>
        <w:t>）用户手册</w:t>
      </w:r>
    </w:p>
    <w:p w14:paraId="34B87218" w14:textId="58839A20" w:rsidR="008120E7" w:rsidRPr="00145EC9" w:rsidRDefault="00B67A4C" w:rsidP="00145EC9">
      <w:pPr>
        <w:pStyle w:val="2"/>
        <w:rPr>
          <w:color w:val="000000"/>
        </w:rPr>
      </w:pPr>
      <w:bookmarkStart w:id="28" w:name="_Toc40174549"/>
      <w:r>
        <w:rPr>
          <w:rFonts w:hint="eastAsia"/>
          <w:color w:val="000000"/>
        </w:rPr>
        <w:t>2</w:t>
      </w:r>
      <w:r w:rsidR="008120E7">
        <w:rPr>
          <w:color w:val="000000"/>
        </w:rPr>
        <w:t>.</w:t>
      </w:r>
      <w:r w:rsidR="0082265C">
        <w:rPr>
          <w:color w:val="000000"/>
        </w:rPr>
        <w:t>9</w:t>
      </w:r>
      <w:r w:rsidR="008120E7">
        <w:rPr>
          <w:rFonts w:hint="eastAsia"/>
          <w:color w:val="000000"/>
        </w:rPr>
        <w:t>产品赢利和销售</w:t>
      </w:r>
      <w:r w:rsidR="00256F77">
        <w:rPr>
          <w:rFonts w:hint="eastAsia"/>
          <w:color w:val="000000"/>
        </w:rPr>
        <w:t>模式</w:t>
      </w:r>
      <w:bookmarkEnd w:id="25"/>
      <w:bookmarkEnd w:id="26"/>
      <w:r>
        <w:rPr>
          <w:rFonts w:hint="eastAsia"/>
          <w:color w:val="000000"/>
        </w:rPr>
        <w:t>（可选）</w:t>
      </w:r>
      <w:bookmarkEnd w:id="28"/>
    </w:p>
    <w:p w14:paraId="1739A611" w14:textId="30AD158E" w:rsidR="008120E7" w:rsidRPr="00145EC9" w:rsidRDefault="00145EC9" w:rsidP="008120E7">
      <w:pPr>
        <w:rPr>
          <w:color w:val="000000"/>
        </w:rPr>
      </w:pPr>
      <w:r w:rsidRPr="00145EC9">
        <w:rPr>
          <w:rFonts w:hint="eastAsia"/>
          <w:color w:val="000000"/>
        </w:rPr>
        <w:t>销售方式：</w:t>
      </w:r>
    </w:p>
    <w:p w14:paraId="19A48EB4" w14:textId="77777777" w:rsidR="008120E7" w:rsidRPr="00145EC9" w:rsidRDefault="008120E7" w:rsidP="008120E7">
      <w:pPr>
        <w:numPr>
          <w:ilvl w:val="0"/>
          <w:numId w:val="11"/>
        </w:numPr>
        <w:autoSpaceDE w:val="0"/>
        <w:autoSpaceDN w:val="0"/>
        <w:adjustRightInd w:val="0"/>
        <w:rPr>
          <w:color w:val="000000"/>
          <w:kern w:val="0"/>
          <w:szCs w:val="18"/>
        </w:rPr>
      </w:pPr>
      <w:r w:rsidRPr="00145EC9">
        <w:rPr>
          <w:rFonts w:hint="eastAsia"/>
          <w:color w:val="000000"/>
          <w:kern w:val="0"/>
          <w:szCs w:val="18"/>
        </w:rPr>
        <w:t>直销。本公司有关人员和客户直接联系，销售产品。</w:t>
      </w:r>
    </w:p>
    <w:p w14:paraId="59034F87" w14:textId="77777777" w:rsidR="008120E7" w:rsidRPr="00145EC9" w:rsidRDefault="008120E7" w:rsidP="008120E7">
      <w:pPr>
        <w:numPr>
          <w:ilvl w:val="0"/>
          <w:numId w:val="11"/>
        </w:numPr>
        <w:autoSpaceDE w:val="0"/>
        <w:autoSpaceDN w:val="0"/>
        <w:adjustRightInd w:val="0"/>
        <w:rPr>
          <w:color w:val="000000"/>
          <w:kern w:val="0"/>
          <w:szCs w:val="18"/>
        </w:rPr>
      </w:pPr>
      <w:r w:rsidRPr="00145EC9">
        <w:rPr>
          <w:rFonts w:hint="eastAsia"/>
          <w:color w:val="000000"/>
          <w:kern w:val="0"/>
          <w:szCs w:val="18"/>
        </w:rPr>
        <w:t>代理商或办事处。除公司所在地以为，在其他</w:t>
      </w:r>
      <w:r w:rsidRPr="00145EC9">
        <w:rPr>
          <w:rFonts w:hint="eastAsia"/>
          <w:color w:val="000000"/>
          <w:kern w:val="0"/>
          <w:szCs w:val="18"/>
        </w:rPr>
        <w:t xml:space="preserve"> IT </w:t>
      </w:r>
      <w:r w:rsidRPr="00145EC9">
        <w:rPr>
          <w:rFonts w:hint="eastAsia"/>
          <w:color w:val="000000"/>
          <w:kern w:val="0"/>
          <w:szCs w:val="18"/>
        </w:rPr>
        <w:t>发达的大城市寻找代理商。当公司业务在该地区达一定规模后，设立办事处。</w:t>
      </w:r>
    </w:p>
    <w:p w14:paraId="6F0EDA76" w14:textId="77777777" w:rsidR="008120E7" w:rsidRPr="00145EC9" w:rsidRDefault="008120E7" w:rsidP="008120E7">
      <w:pPr>
        <w:numPr>
          <w:ilvl w:val="0"/>
          <w:numId w:val="11"/>
        </w:numPr>
        <w:autoSpaceDE w:val="0"/>
        <w:autoSpaceDN w:val="0"/>
        <w:adjustRightInd w:val="0"/>
        <w:rPr>
          <w:color w:val="000000"/>
          <w:kern w:val="0"/>
          <w:szCs w:val="18"/>
        </w:rPr>
      </w:pPr>
      <w:r w:rsidRPr="00145EC9">
        <w:rPr>
          <w:rFonts w:hint="eastAsia"/>
          <w:color w:val="000000"/>
          <w:kern w:val="0"/>
          <w:szCs w:val="18"/>
        </w:rPr>
        <w:t>个人销售。个人推销本公司的产品，促成交易者，给予销售提成。</w:t>
      </w:r>
    </w:p>
    <w:p w14:paraId="16D9250B" w14:textId="066280C4" w:rsidR="008120E7" w:rsidRDefault="008120E7" w:rsidP="008120E7">
      <w:pPr>
        <w:numPr>
          <w:ilvl w:val="0"/>
          <w:numId w:val="11"/>
        </w:numPr>
        <w:autoSpaceDE w:val="0"/>
        <w:autoSpaceDN w:val="0"/>
        <w:adjustRightInd w:val="0"/>
        <w:rPr>
          <w:color w:val="000000"/>
          <w:kern w:val="0"/>
          <w:szCs w:val="18"/>
        </w:rPr>
      </w:pPr>
      <w:r w:rsidRPr="00145EC9">
        <w:rPr>
          <w:rFonts w:hint="eastAsia"/>
          <w:color w:val="000000"/>
          <w:kern w:val="0"/>
          <w:szCs w:val="18"/>
        </w:rPr>
        <w:t>联盟。与其他相关公司合作或联盟，实现优势互补，争取更多的客户。</w:t>
      </w:r>
    </w:p>
    <w:p w14:paraId="359A3E17" w14:textId="77777777" w:rsidR="00145EC9" w:rsidRPr="00145EC9" w:rsidRDefault="00145EC9" w:rsidP="00145EC9">
      <w:pPr>
        <w:autoSpaceDE w:val="0"/>
        <w:autoSpaceDN w:val="0"/>
        <w:adjustRightInd w:val="0"/>
        <w:ind w:left="840"/>
        <w:rPr>
          <w:color w:val="000000"/>
          <w:kern w:val="0"/>
          <w:szCs w:val="18"/>
        </w:rPr>
      </w:pPr>
    </w:p>
    <w:p w14:paraId="236EE380" w14:textId="77777777" w:rsidR="00B97C3C" w:rsidRDefault="00B97C3C" w:rsidP="00B97C3C">
      <w:pPr>
        <w:pStyle w:val="1"/>
        <w:spacing w:beforeLines="0" w:before="0" w:after="175"/>
        <w:rPr>
          <w:color w:val="000000"/>
        </w:rPr>
      </w:pPr>
      <w:bookmarkStart w:id="29" w:name="_Toc40174550"/>
      <w:r>
        <w:rPr>
          <w:rFonts w:hint="eastAsia"/>
          <w:color w:val="000000"/>
        </w:rPr>
        <w:t>3</w:t>
      </w:r>
      <w:r>
        <w:rPr>
          <w:color w:val="000000"/>
        </w:rPr>
        <w:t xml:space="preserve">. </w:t>
      </w:r>
      <w:r>
        <w:rPr>
          <w:rFonts w:hint="eastAsia"/>
          <w:color w:val="000000"/>
        </w:rPr>
        <w:t>产品技术方案</w:t>
      </w:r>
      <w:bookmarkEnd w:id="29"/>
    </w:p>
    <w:p w14:paraId="701A6A6E" w14:textId="77777777" w:rsidR="00B97C3C" w:rsidRDefault="00B97C3C" w:rsidP="00B97C3C">
      <w:pPr>
        <w:pStyle w:val="2"/>
        <w:spacing w:before="0" w:beforeAutospacing="0" w:afterLines="50" w:after="175" w:afterAutospacing="0"/>
        <w:rPr>
          <w:color w:val="000000"/>
        </w:rPr>
      </w:pPr>
      <w:bookmarkStart w:id="30" w:name="_Toc40174551"/>
      <w:r>
        <w:rPr>
          <w:rFonts w:hint="eastAsia"/>
          <w:color w:val="000000"/>
        </w:rPr>
        <w:t>3</w:t>
      </w:r>
      <w:r>
        <w:rPr>
          <w:color w:val="000000"/>
        </w:rPr>
        <w:t>.</w:t>
      </w:r>
      <w:r>
        <w:rPr>
          <w:rFonts w:hint="eastAsia"/>
          <w:color w:val="000000"/>
        </w:rPr>
        <w:t>1</w:t>
      </w:r>
      <w:r>
        <w:rPr>
          <w:color w:val="000000"/>
        </w:rPr>
        <w:t xml:space="preserve"> </w:t>
      </w:r>
      <w:r>
        <w:rPr>
          <w:rFonts w:hint="eastAsia"/>
          <w:color w:val="000000"/>
        </w:rPr>
        <w:t>产品体系结构</w:t>
      </w:r>
      <w:bookmarkEnd w:id="30"/>
    </w:p>
    <w:p w14:paraId="5D45C5BA" w14:textId="6D417DF5" w:rsidR="00861F40" w:rsidRPr="00DE0A03" w:rsidRDefault="00DE0A03" w:rsidP="00DE0A03">
      <w:pPr>
        <w:ind w:firstLineChars="200" w:firstLine="448"/>
        <w:rPr>
          <w:rFonts w:ascii="宋体" w:hAnsi="宋体"/>
          <w:color w:val="000000"/>
        </w:rPr>
      </w:pPr>
      <w:r w:rsidRPr="00DE0A03">
        <w:rPr>
          <w:rFonts w:ascii="宋体" w:hAnsi="宋体" w:hint="eastAsia"/>
          <w:color w:val="000000"/>
        </w:rPr>
        <w:t>本产品使用二次开发平台狐表授权使用进行开发，开发框架是C/S架构，使用开发语言VB开发语言。</w:t>
      </w:r>
    </w:p>
    <w:p w14:paraId="58BF4D08" w14:textId="77777777" w:rsidR="00B97C3C" w:rsidRDefault="00B97C3C" w:rsidP="00B97C3C">
      <w:pPr>
        <w:pStyle w:val="2"/>
        <w:rPr>
          <w:color w:val="000000"/>
        </w:rPr>
      </w:pPr>
      <w:bookmarkStart w:id="31" w:name="_Toc40174552"/>
      <w:r>
        <w:rPr>
          <w:rFonts w:hint="eastAsia"/>
          <w:color w:val="000000"/>
        </w:rPr>
        <w:t>3</w:t>
      </w:r>
      <w:r>
        <w:rPr>
          <w:color w:val="000000"/>
        </w:rPr>
        <w:t>.</w:t>
      </w:r>
      <w:r>
        <w:rPr>
          <w:rFonts w:hint="eastAsia"/>
          <w:color w:val="000000"/>
        </w:rPr>
        <w:t>2</w:t>
      </w:r>
      <w:r>
        <w:rPr>
          <w:color w:val="000000"/>
        </w:rPr>
        <w:t xml:space="preserve"> </w:t>
      </w:r>
      <w:r>
        <w:rPr>
          <w:rFonts w:hint="eastAsia"/>
          <w:color w:val="000000"/>
        </w:rPr>
        <w:t>关键技术</w:t>
      </w:r>
      <w:bookmarkEnd w:id="31"/>
    </w:p>
    <w:p w14:paraId="62ECF87D" w14:textId="5490511D" w:rsidR="000A7893" w:rsidRPr="00DE0A03" w:rsidRDefault="00DE0A03" w:rsidP="00DE0A03">
      <w:pPr>
        <w:tabs>
          <w:tab w:val="left" w:pos="3346"/>
        </w:tabs>
        <w:ind w:firstLineChars="200" w:firstLine="448"/>
        <w:rPr>
          <w:color w:val="000000"/>
        </w:rPr>
      </w:pPr>
      <w:r w:rsidRPr="00DE0A03">
        <w:rPr>
          <w:rFonts w:hint="eastAsia"/>
          <w:color w:val="000000"/>
        </w:rPr>
        <w:t>本产品的几个关键技术是如何实现流程的审批流开发，如何方便灵活的根据自身需求设置多少个审批角色，如何高效调整控制权限，如何对接第三方开票软件实现一键下推开票，如何反写提取第三方的开票结果和发票号码等都是重点难点技术，需要攻破。</w:t>
      </w:r>
    </w:p>
    <w:p w14:paraId="3805AEC0" w14:textId="77777777" w:rsidR="000C587A" w:rsidRDefault="00B97C3C" w:rsidP="000C587A">
      <w:pPr>
        <w:pStyle w:val="1"/>
        <w:spacing w:before="175" w:after="175"/>
        <w:rPr>
          <w:color w:val="000000"/>
        </w:rPr>
      </w:pPr>
      <w:bookmarkStart w:id="32" w:name="_Toc40174553"/>
      <w:bookmarkStart w:id="33" w:name="_Toc15787507"/>
      <w:r>
        <w:rPr>
          <w:rFonts w:hint="eastAsia"/>
          <w:color w:val="000000"/>
        </w:rPr>
        <w:t>4</w:t>
      </w:r>
      <w:r w:rsidR="000C587A">
        <w:rPr>
          <w:color w:val="000000"/>
        </w:rPr>
        <w:t xml:space="preserve">. </w:t>
      </w:r>
      <w:r>
        <w:rPr>
          <w:rFonts w:hint="eastAsia"/>
          <w:color w:val="000000"/>
        </w:rPr>
        <w:t>技术可行性分析</w:t>
      </w:r>
      <w:bookmarkEnd w:id="32"/>
    </w:p>
    <w:p w14:paraId="4D0DBF56" w14:textId="7B7112AE" w:rsidR="000C587A" w:rsidRPr="00B54EAA" w:rsidRDefault="000C587A" w:rsidP="00B54EAA">
      <w:pPr>
        <w:ind w:firstLineChars="200" w:firstLine="448"/>
        <w:rPr>
          <w:color w:val="000000"/>
        </w:rPr>
      </w:pPr>
      <w:r w:rsidRPr="00B54EAA">
        <w:rPr>
          <w:rFonts w:ascii="宋体" w:hAnsi="宋体" w:hint="eastAsia"/>
          <w:color w:val="000000"/>
        </w:rPr>
        <w:t>从技术角度分析本产品</w:t>
      </w:r>
      <w:r w:rsidR="009159CF" w:rsidRPr="00B54EAA">
        <w:rPr>
          <w:rFonts w:ascii="宋体" w:hAnsi="宋体" w:hint="eastAsia"/>
          <w:color w:val="000000"/>
        </w:rPr>
        <w:t>是可以做得了的，我们</w:t>
      </w:r>
      <w:r w:rsidR="00B54EAA">
        <w:rPr>
          <w:rFonts w:ascii="宋体" w:hAnsi="宋体" w:hint="eastAsia"/>
          <w:color w:val="000000"/>
        </w:rPr>
        <w:t>研发</w:t>
      </w:r>
      <w:r w:rsidR="009159CF" w:rsidRPr="00B54EAA">
        <w:rPr>
          <w:rFonts w:ascii="宋体" w:hAnsi="宋体" w:hint="eastAsia"/>
          <w:color w:val="000000"/>
        </w:rPr>
        <w:t>具备高技术人员，一定可以攻破难关技术点，实现本产品的各个功能点。</w:t>
      </w:r>
    </w:p>
    <w:p w14:paraId="6B59E1E7" w14:textId="380097D4" w:rsidR="000C587A" w:rsidRPr="00E23694" w:rsidRDefault="00B97C3C" w:rsidP="00E23694">
      <w:pPr>
        <w:pStyle w:val="1"/>
        <w:spacing w:before="175" w:after="175"/>
        <w:rPr>
          <w:color w:val="000000"/>
        </w:rPr>
      </w:pPr>
      <w:bookmarkStart w:id="34" w:name="_Toc40174554"/>
      <w:r>
        <w:rPr>
          <w:rFonts w:hint="eastAsia"/>
          <w:bCs/>
          <w:color w:val="000000"/>
        </w:rPr>
        <w:t>5.</w:t>
      </w:r>
      <w:r w:rsidR="000C587A" w:rsidRPr="00B97C3C">
        <w:rPr>
          <w:bCs/>
          <w:color w:val="000000"/>
        </w:rPr>
        <w:t xml:space="preserve"> </w:t>
      </w:r>
      <w:r w:rsidR="000C587A">
        <w:rPr>
          <w:rFonts w:hint="eastAsia"/>
          <w:color w:val="000000"/>
        </w:rPr>
        <w:t>时间和资源可行性分析</w:t>
      </w:r>
      <w:bookmarkEnd w:id="34"/>
    </w:p>
    <w:p w14:paraId="723C5353" w14:textId="061989C5" w:rsidR="000C587A" w:rsidRPr="00E23694" w:rsidRDefault="000C587A" w:rsidP="000C587A">
      <w:pPr>
        <w:rPr>
          <w:rFonts w:ascii="宋体" w:hAnsi="宋体"/>
          <w:b/>
          <w:bCs/>
          <w:color w:val="000000"/>
        </w:rPr>
      </w:pPr>
      <w:r w:rsidRPr="00E23694">
        <w:rPr>
          <w:rFonts w:ascii="宋体" w:hAnsi="宋体" w:hint="eastAsia"/>
          <w:color w:val="000000"/>
        </w:rPr>
        <w:t>（1）</w:t>
      </w:r>
      <w:r w:rsidR="00E97C75" w:rsidRPr="00E23694">
        <w:rPr>
          <w:rFonts w:ascii="宋体" w:hAnsi="宋体" w:hint="eastAsia"/>
          <w:color w:val="000000"/>
        </w:rPr>
        <w:t>开发本产品预计一年左右可投入使用，目前市场前景良好，时间上来得及。</w:t>
      </w:r>
    </w:p>
    <w:p w14:paraId="0F559376" w14:textId="74A32326" w:rsidR="000C587A" w:rsidRPr="00E23694" w:rsidRDefault="000C587A" w:rsidP="000C587A">
      <w:pPr>
        <w:rPr>
          <w:color w:val="000000"/>
        </w:rPr>
      </w:pPr>
      <w:r w:rsidRPr="00E23694">
        <w:rPr>
          <w:rFonts w:ascii="宋体" w:hAnsi="宋体" w:hint="eastAsia"/>
          <w:color w:val="000000"/>
        </w:rPr>
        <w:t>（2）</w:t>
      </w:r>
      <w:r w:rsidR="00E97C75" w:rsidRPr="00E23694">
        <w:rPr>
          <w:rFonts w:ascii="宋体" w:hAnsi="宋体" w:hint="eastAsia"/>
          <w:color w:val="000000"/>
        </w:rPr>
        <w:t>开发此产品已经成立研发小组，人员上具备充足的技术储备。</w:t>
      </w:r>
      <w:r w:rsidRPr="00E23694">
        <w:rPr>
          <w:rFonts w:hint="eastAsia"/>
          <w:color w:val="000000"/>
        </w:rPr>
        <w:t xml:space="preserve"> </w:t>
      </w:r>
    </w:p>
    <w:p w14:paraId="6106D687" w14:textId="0E3A9888" w:rsidR="000C587A" w:rsidRPr="00E23694" w:rsidRDefault="000C587A" w:rsidP="000C587A">
      <w:pPr>
        <w:rPr>
          <w:rFonts w:ascii="宋体" w:hAnsi="宋体"/>
          <w:color w:val="000000"/>
        </w:rPr>
      </w:pPr>
      <w:r w:rsidRPr="00E23694">
        <w:rPr>
          <w:rFonts w:ascii="宋体" w:hAnsi="宋体" w:hint="eastAsia"/>
          <w:color w:val="000000"/>
        </w:rPr>
        <w:t>（3）</w:t>
      </w:r>
      <w:r w:rsidR="00E97C75" w:rsidRPr="00E23694">
        <w:rPr>
          <w:rFonts w:ascii="宋体" w:hAnsi="宋体" w:hint="eastAsia"/>
          <w:color w:val="000000"/>
        </w:rPr>
        <w:t>开发过程中需要使用到的软硬件都能采购到位，做到随时可启动开发。</w:t>
      </w:r>
    </w:p>
    <w:p w14:paraId="5E60EFE1" w14:textId="77777777" w:rsidR="000C587A" w:rsidRDefault="00B97C3C" w:rsidP="00B97C3C">
      <w:pPr>
        <w:pStyle w:val="1"/>
        <w:spacing w:before="175" w:after="175"/>
        <w:rPr>
          <w:color w:val="000000"/>
        </w:rPr>
      </w:pPr>
      <w:bookmarkStart w:id="35" w:name="_Toc40174555"/>
      <w:r>
        <w:rPr>
          <w:rFonts w:hint="eastAsia"/>
          <w:color w:val="000000"/>
        </w:rPr>
        <w:lastRenderedPageBreak/>
        <w:t>6.</w:t>
      </w:r>
      <w:r w:rsidR="000C587A">
        <w:rPr>
          <w:color w:val="000000"/>
        </w:rPr>
        <w:t xml:space="preserve"> </w:t>
      </w:r>
      <w:r w:rsidR="000C587A">
        <w:rPr>
          <w:rFonts w:hint="eastAsia"/>
          <w:color w:val="000000"/>
        </w:rPr>
        <w:t>知识产权分析</w:t>
      </w:r>
      <w:bookmarkEnd w:id="35"/>
    </w:p>
    <w:bookmarkEnd w:id="33"/>
    <w:p w14:paraId="048A1150" w14:textId="6B0C3781" w:rsidR="001A0F9C" w:rsidRPr="007903A7" w:rsidRDefault="007903A7" w:rsidP="000C587A">
      <w:pPr>
        <w:rPr>
          <w:color w:val="000000"/>
        </w:rPr>
      </w:pPr>
      <w:r w:rsidRPr="007903A7">
        <w:rPr>
          <w:rFonts w:ascii="宋体" w:hAnsi="宋体" w:hint="eastAsia"/>
          <w:color w:val="000000"/>
        </w:rPr>
        <w:t>暂无</w:t>
      </w:r>
    </w:p>
    <w:p w14:paraId="3FC6D958" w14:textId="77777777" w:rsidR="00741EAC" w:rsidRDefault="00B97C3C">
      <w:pPr>
        <w:pStyle w:val="1"/>
        <w:spacing w:before="175" w:after="175"/>
        <w:rPr>
          <w:color w:val="000000"/>
        </w:rPr>
      </w:pPr>
      <w:bookmarkStart w:id="36" w:name="_Toc40174556"/>
      <w:r>
        <w:rPr>
          <w:rFonts w:hint="eastAsia"/>
          <w:color w:val="000000"/>
        </w:rPr>
        <w:t>7</w:t>
      </w:r>
      <w:r w:rsidR="00741EAC">
        <w:rPr>
          <w:color w:val="000000"/>
        </w:rPr>
        <w:t xml:space="preserve">. </w:t>
      </w:r>
      <w:r w:rsidR="00741EAC">
        <w:rPr>
          <w:rFonts w:hint="eastAsia"/>
          <w:color w:val="000000"/>
        </w:rPr>
        <w:t>产品优缺点分析</w:t>
      </w:r>
      <w:bookmarkEnd w:id="36"/>
    </w:p>
    <w:p w14:paraId="4F162574" w14:textId="489CE641" w:rsidR="000A7893" w:rsidRDefault="00B3575D">
      <w:pPr>
        <w:rPr>
          <w:color w:val="000000"/>
        </w:rPr>
      </w:pPr>
      <w:r>
        <w:rPr>
          <w:rFonts w:hint="eastAsia"/>
          <w:color w:val="000000"/>
        </w:rPr>
        <w:t>优点：产品功能齐全，开票流程智能化管理，一键开票查询开票信息方便提高效率，采用</w:t>
      </w:r>
      <w:r>
        <w:rPr>
          <w:rFonts w:hint="eastAsia"/>
          <w:color w:val="000000"/>
        </w:rPr>
        <w:t>C/S</w:t>
      </w:r>
      <w:r>
        <w:rPr>
          <w:rFonts w:hint="eastAsia"/>
          <w:color w:val="000000"/>
        </w:rPr>
        <w:t>架构安全稳定，价格优势。</w:t>
      </w:r>
    </w:p>
    <w:p w14:paraId="3E90B243" w14:textId="211B6D1F" w:rsidR="00B3575D" w:rsidRPr="000A7893" w:rsidRDefault="00B3575D">
      <w:pPr>
        <w:rPr>
          <w:color w:val="000000"/>
        </w:rPr>
      </w:pPr>
      <w:r>
        <w:rPr>
          <w:rFonts w:hint="eastAsia"/>
          <w:color w:val="000000"/>
        </w:rPr>
        <w:t>缺点：市场已经有一些第三方开票软件，占据了市场份额，要想推广前期需要一点投入。</w:t>
      </w:r>
    </w:p>
    <w:p w14:paraId="1FA7C27D" w14:textId="77777777" w:rsidR="00D83A40" w:rsidRDefault="00B97C3C" w:rsidP="00D83A40">
      <w:pPr>
        <w:pStyle w:val="1"/>
        <w:spacing w:before="175" w:after="175"/>
      </w:pPr>
      <w:bookmarkStart w:id="37" w:name="_Toc40174557"/>
      <w:r>
        <w:rPr>
          <w:rFonts w:hint="eastAsia"/>
          <w:color w:val="000000"/>
        </w:rPr>
        <w:t>8</w:t>
      </w:r>
      <w:r w:rsidR="00D83A40">
        <w:rPr>
          <w:rFonts w:hint="eastAsia"/>
          <w:color w:val="000000"/>
        </w:rPr>
        <w:t xml:space="preserve">. </w:t>
      </w:r>
      <w:bookmarkStart w:id="38" w:name="_Toc226876371"/>
      <w:bookmarkStart w:id="39" w:name="_Toc45002559"/>
      <w:bookmarkStart w:id="40" w:name="_Toc21812"/>
      <w:r w:rsidR="00D83A40">
        <w:rPr>
          <w:rFonts w:hint="eastAsia"/>
        </w:rPr>
        <w:t>风险及不确定因素分析</w:t>
      </w:r>
      <w:bookmarkEnd w:id="37"/>
      <w:bookmarkEnd w:id="38"/>
      <w:bookmarkEnd w:id="39"/>
      <w:bookmarkEnd w:id="40"/>
    </w:p>
    <w:p w14:paraId="01DCE5BE" w14:textId="23F164C4" w:rsidR="00D83A40" w:rsidRDefault="00B97C3C" w:rsidP="00D83A40">
      <w:pPr>
        <w:pStyle w:val="2"/>
      </w:pPr>
      <w:bookmarkStart w:id="41" w:name="_Toc40174558"/>
      <w:r>
        <w:rPr>
          <w:rFonts w:hint="eastAsia"/>
        </w:rPr>
        <w:t>8</w:t>
      </w:r>
      <w:r w:rsidR="00D83A40">
        <w:rPr>
          <w:rFonts w:hint="eastAsia"/>
        </w:rPr>
        <w:t xml:space="preserve">.1 </w:t>
      </w:r>
      <w:r w:rsidR="00D83A40">
        <w:rPr>
          <w:rFonts w:hint="eastAsia"/>
        </w:rPr>
        <w:t>市场风险</w:t>
      </w:r>
      <w:bookmarkEnd w:id="41"/>
    </w:p>
    <w:p w14:paraId="47AA0284" w14:textId="27297DCD" w:rsidR="002727C1" w:rsidRPr="002727C1" w:rsidRDefault="002727C1" w:rsidP="002727C1">
      <w:pPr>
        <w:rPr>
          <w:rFonts w:cs="宋体"/>
          <w:kern w:val="0"/>
        </w:rPr>
      </w:pPr>
      <w:r>
        <w:rPr>
          <w:rFonts w:cs="宋体" w:hint="eastAsia"/>
          <w:kern w:val="0"/>
        </w:rPr>
        <w:t>目前市场上存在同类型的产品，可能因竞争增加成本或者减少收益，此风险影响中等，发生概率中等</w:t>
      </w:r>
      <w:r w:rsidRPr="00C029BC">
        <w:rPr>
          <w:rFonts w:cs="宋体" w:hint="eastAsia"/>
          <w:kern w:val="0"/>
        </w:rPr>
        <w:t>。</w:t>
      </w:r>
    </w:p>
    <w:p w14:paraId="12666392" w14:textId="77777777" w:rsidR="00D83A40" w:rsidRDefault="00B97C3C" w:rsidP="00D83A40">
      <w:pPr>
        <w:pStyle w:val="2"/>
      </w:pPr>
      <w:bookmarkStart w:id="42" w:name="_Toc40174559"/>
      <w:r>
        <w:rPr>
          <w:rFonts w:hint="eastAsia"/>
        </w:rPr>
        <w:t>8</w:t>
      </w:r>
      <w:r w:rsidR="00D83A40">
        <w:rPr>
          <w:rFonts w:hint="eastAsia"/>
        </w:rPr>
        <w:t xml:space="preserve">.2 </w:t>
      </w:r>
      <w:r w:rsidR="00D83A40">
        <w:rPr>
          <w:rFonts w:hint="eastAsia"/>
        </w:rPr>
        <w:t>技术风险</w:t>
      </w:r>
      <w:bookmarkEnd w:id="42"/>
    </w:p>
    <w:p w14:paraId="36875FA3" w14:textId="77777777" w:rsidR="002727C1" w:rsidRPr="00DB01FF" w:rsidRDefault="002727C1" w:rsidP="002727C1">
      <w:pPr>
        <w:shd w:val="clear" w:color="auto" w:fill="FFFFFF"/>
        <w:spacing w:line="240" w:lineRule="atLeast"/>
        <w:ind w:firstLine="480"/>
        <w:rPr>
          <w:rFonts w:cs="宋体"/>
          <w:kern w:val="0"/>
        </w:rPr>
      </w:pPr>
      <w:r w:rsidRPr="00DB01FF">
        <w:rPr>
          <w:rFonts w:cs="宋体"/>
          <w:kern w:val="0"/>
        </w:rPr>
        <w:t>1</w:t>
      </w:r>
      <w:r w:rsidRPr="00DB01FF">
        <w:rPr>
          <w:rFonts w:cs="宋体"/>
          <w:kern w:val="0"/>
        </w:rPr>
        <w:t>完整性风险。即数据未经授权使用或不完整或不准确而造成的风险。这种风险通常与用户界面的设计、数据处理程序、灾害恢复程序、数据控制机制及信息安全机制等有关；</w:t>
      </w:r>
    </w:p>
    <w:p w14:paraId="026CCDE1" w14:textId="77777777" w:rsidR="002727C1" w:rsidRPr="00DB01FF" w:rsidRDefault="002727C1" w:rsidP="002727C1">
      <w:pPr>
        <w:shd w:val="clear" w:color="auto" w:fill="FFFFFF"/>
        <w:spacing w:line="240" w:lineRule="atLeast"/>
        <w:ind w:firstLine="480"/>
        <w:rPr>
          <w:rFonts w:cs="宋体"/>
          <w:kern w:val="0"/>
        </w:rPr>
      </w:pPr>
      <w:r>
        <w:rPr>
          <w:rFonts w:cs="宋体" w:hint="eastAsia"/>
          <w:kern w:val="0"/>
        </w:rPr>
        <w:t>2</w:t>
      </w:r>
      <w:r w:rsidRPr="00DB01FF">
        <w:rPr>
          <w:rFonts w:cs="宋体"/>
          <w:kern w:val="0"/>
        </w:rPr>
        <w:t>存取风险。即系统、数据或信息存取不当而导致的风险。在互联网和电子商务日益普及的今天，存取风险是企业面临的主要威胁之一。存取风险主要与业务程序的确立、应用系统的安全、</w:t>
      </w:r>
      <w:hyperlink r:id="rId7" w:tgtFrame="_blank" w:history="1">
        <w:r w:rsidRPr="00DB01FF">
          <w:rPr>
            <w:rFonts w:cs="宋体"/>
            <w:kern w:val="0"/>
          </w:rPr>
          <w:t>数据管理</w:t>
        </w:r>
      </w:hyperlink>
      <w:r w:rsidRPr="00DB01FF">
        <w:rPr>
          <w:rFonts w:cs="宋体"/>
          <w:kern w:val="0"/>
        </w:rPr>
        <w:t>控制、数据处理环境、网络安全、计算机和通信设备状况等有关；</w:t>
      </w:r>
    </w:p>
    <w:p w14:paraId="2322E62A" w14:textId="77777777" w:rsidR="002727C1" w:rsidRPr="00DB01FF" w:rsidRDefault="002727C1" w:rsidP="002727C1">
      <w:pPr>
        <w:shd w:val="clear" w:color="auto" w:fill="FFFFFF"/>
        <w:spacing w:line="240" w:lineRule="atLeast"/>
        <w:ind w:firstLine="480"/>
        <w:rPr>
          <w:rFonts w:cs="宋体"/>
          <w:kern w:val="0"/>
        </w:rPr>
      </w:pPr>
      <w:r w:rsidRPr="00DB01FF">
        <w:rPr>
          <w:rFonts w:cs="宋体"/>
          <w:kern w:val="0"/>
        </w:rPr>
        <w:t>3</w:t>
      </w:r>
      <w:r w:rsidRPr="00DB01FF">
        <w:rPr>
          <w:rFonts w:cs="宋体"/>
          <w:kern w:val="0"/>
        </w:rPr>
        <w:t>获得性风险。即影响数据或信息的可获得性的风险。主要与数据处理过程的动态监控、数据恢复技术、备份和应急计划等有关。</w:t>
      </w:r>
    </w:p>
    <w:p w14:paraId="0CE4A04C" w14:textId="77777777" w:rsidR="002727C1" w:rsidRPr="00DB01FF" w:rsidRDefault="002727C1" w:rsidP="002727C1">
      <w:pPr>
        <w:shd w:val="clear" w:color="auto" w:fill="FFFFFF"/>
        <w:spacing w:line="240" w:lineRule="atLeast"/>
        <w:ind w:firstLine="480"/>
        <w:rPr>
          <w:rFonts w:cs="宋体"/>
          <w:kern w:val="0"/>
        </w:rPr>
      </w:pPr>
      <w:r w:rsidRPr="00DB01FF">
        <w:rPr>
          <w:rFonts w:cs="宋体"/>
          <w:kern w:val="0"/>
        </w:rPr>
        <w:t>4</w:t>
      </w:r>
      <w:r>
        <w:rPr>
          <w:rFonts w:cs="宋体"/>
          <w:kern w:val="0"/>
        </w:rPr>
        <w:t>体系结构风险</w:t>
      </w:r>
      <w:r w:rsidRPr="00DB01FF">
        <w:rPr>
          <w:rFonts w:cs="宋体"/>
          <w:kern w:val="0"/>
        </w:rPr>
        <w:t>。即信息技术体系结构规划不合理或未能与业务结构实现调配所带来的风险。主要与信息技术组织的健全、信息安全文化的培育、信息技术资源配置、信息安全系统的设计和运行、计算机和网络操作环境、</w:t>
      </w:r>
      <w:hyperlink r:id="rId8" w:tgtFrame="_blank" w:history="1">
        <w:r w:rsidRPr="00DB01FF">
          <w:rPr>
            <w:rFonts w:cs="宋体"/>
            <w:kern w:val="0"/>
          </w:rPr>
          <w:t>数据管理</w:t>
        </w:r>
      </w:hyperlink>
      <w:r w:rsidRPr="00DB01FF">
        <w:rPr>
          <w:rFonts w:cs="宋体"/>
          <w:kern w:val="0"/>
        </w:rPr>
        <w:t>的内在统一性等有关；</w:t>
      </w:r>
    </w:p>
    <w:p w14:paraId="4845BD99" w14:textId="39E62F38" w:rsidR="002727C1" w:rsidRPr="002727C1" w:rsidRDefault="002727C1" w:rsidP="002727C1">
      <w:r>
        <w:rPr>
          <w:rFonts w:cs="宋体"/>
          <w:kern w:val="0"/>
        </w:rPr>
        <w:t>技术风险可能导致项目无法进行，此风险影响严重但是发生概率极低</w:t>
      </w:r>
      <w:r w:rsidRPr="00975153">
        <w:rPr>
          <w:rFonts w:cs="宋体" w:hint="eastAsia"/>
          <w:kern w:val="0"/>
        </w:rPr>
        <w:t>。</w:t>
      </w:r>
    </w:p>
    <w:p w14:paraId="7D069EB2" w14:textId="77777777" w:rsidR="00D83A40" w:rsidRDefault="00B97C3C" w:rsidP="00D83A40">
      <w:pPr>
        <w:pStyle w:val="2"/>
      </w:pPr>
      <w:bookmarkStart w:id="43" w:name="_Toc40174560"/>
      <w:r>
        <w:rPr>
          <w:rFonts w:hint="eastAsia"/>
        </w:rPr>
        <w:t>8</w:t>
      </w:r>
      <w:r w:rsidR="00D83A40">
        <w:rPr>
          <w:rFonts w:hint="eastAsia"/>
        </w:rPr>
        <w:t xml:space="preserve">.3 </w:t>
      </w:r>
      <w:r w:rsidR="00D83A40">
        <w:rPr>
          <w:rFonts w:hint="eastAsia"/>
        </w:rPr>
        <w:t>管理风险</w:t>
      </w:r>
      <w:bookmarkEnd w:id="43"/>
    </w:p>
    <w:p w14:paraId="2ECC63E0" w14:textId="3F458DC7" w:rsidR="002727C1" w:rsidRPr="002727C1" w:rsidRDefault="002727C1" w:rsidP="002727C1">
      <w:pPr>
        <w:rPr>
          <w:rFonts w:cs="宋体"/>
          <w:kern w:val="0"/>
        </w:rPr>
      </w:pPr>
      <w:r>
        <w:rPr>
          <w:rFonts w:cs="宋体"/>
          <w:kern w:val="0"/>
        </w:rPr>
        <w:t>可能因关键人员流动，领导决策失误，项目开发过程中管理不规范等因素导致开发周期延长、增加开发成本</w:t>
      </w:r>
      <w:r>
        <w:rPr>
          <w:rFonts w:cs="宋体" w:hint="eastAsia"/>
          <w:kern w:val="0"/>
        </w:rPr>
        <w:t>，此风险影响中等，发生概率中等。</w:t>
      </w:r>
    </w:p>
    <w:p w14:paraId="1CDD2565" w14:textId="0DB1E392" w:rsidR="00794C3E" w:rsidRPr="00407738" w:rsidRDefault="00B97C3C" w:rsidP="00407738">
      <w:pPr>
        <w:pStyle w:val="1"/>
        <w:spacing w:before="175" w:after="175"/>
      </w:pPr>
      <w:bookmarkStart w:id="44" w:name="_Toc40174561"/>
      <w:r>
        <w:rPr>
          <w:rFonts w:hint="eastAsia"/>
        </w:rPr>
        <w:lastRenderedPageBreak/>
        <w:t>9</w:t>
      </w:r>
      <w:r w:rsidR="00794C3E">
        <w:rPr>
          <w:rFonts w:hint="eastAsia"/>
        </w:rPr>
        <w:t xml:space="preserve">. </w:t>
      </w:r>
      <w:r w:rsidR="00794C3E">
        <w:rPr>
          <w:rFonts w:hint="eastAsia"/>
        </w:rPr>
        <w:t>职责与任务</w:t>
      </w:r>
      <w:bookmarkEnd w:id="44"/>
    </w:p>
    <w:p w14:paraId="4EB37E67" w14:textId="09FAC2B9" w:rsidR="00794C3E" w:rsidRPr="00C810A9" w:rsidRDefault="00407738" w:rsidP="00407738">
      <w:pPr>
        <w:ind w:firstLineChars="200" w:firstLine="448"/>
        <w:rPr>
          <w:rFonts w:cs="宋体"/>
          <w:kern w:val="0"/>
        </w:rPr>
      </w:pPr>
      <w:r w:rsidRPr="00C810A9">
        <w:rPr>
          <w:rFonts w:cs="宋体"/>
          <w:kern w:val="0"/>
        </w:rPr>
        <w:t>项目实施的一级工作流程</w:t>
      </w:r>
      <w:r w:rsidRPr="00C810A9">
        <w:rPr>
          <w:rFonts w:cs="宋体"/>
          <w:kern w:val="0"/>
        </w:rPr>
        <w:t>:</w:t>
      </w:r>
      <w:r w:rsidRPr="00C810A9">
        <w:rPr>
          <w:rFonts w:cs="宋体"/>
          <w:kern w:val="0"/>
        </w:rPr>
        <w:t>明确项目目标、制定实施计划、</w:t>
      </w:r>
      <w:r w:rsidRPr="00C810A9">
        <w:rPr>
          <w:rFonts w:cs="宋体" w:hint="eastAsia"/>
          <w:kern w:val="0"/>
        </w:rPr>
        <w:t>分配资源</w:t>
      </w:r>
      <w:r w:rsidRPr="00C810A9">
        <w:rPr>
          <w:rFonts w:cs="宋体"/>
          <w:kern w:val="0"/>
        </w:rPr>
        <w:t>、执行工作、监控进度、评估风险、确保质量、沟通协调、调整优化和结束项目</w:t>
      </w:r>
      <w:r w:rsidR="00771CD7">
        <w:rPr>
          <w:rFonts w:cs="宋体" w:hint="eastAsia"/>
          <w:kern w:val="0"/>
        </w:rPr>
        <w:t>。</w:t>
      </w:r>
    </w:p>
    <w:p w14:paraId="57051B3F" w14:textId="77777777" w:rsidR="00741EAC" w:rsidRDefault="00B97C3C">
      <w:pPr>
        <w:pStyle w:val="1"/>
        <w:spacing w:before="175" w:after="175"/>
        <w:rPr>
          <w:color w:val="000000"/>
        </w:rPr>
      </w:pPr>
      <w:bookmarkStart w:id="45" w:name="_Toc40174562"/>
      <w:r>
        <w:rPr>
          <w:rFonts w:hint="eastAsia"/>
          <w:color w:val="000000"/>
        </w:rPr>
        <w:t>10</w:t>
      </w:r>
      <w:r w:rsidR="00741EAC">
        <w:rPr>
          <w:color w:val="000000"/>
        </w:rPr>
        <w:t xml:space="preserve">. </w:t>
      </w:r>
      <w:r w:rsidR="00741EAC">
        <w:rPr>
          <w:rFonts w:hint="eastAsia"/>
          <w:color w:val="000000"/>
        </w:rPr>
        <w:t>项目计划</w:t>
      </w:r>
      <w:r w:rsidR="00D83A40">
        <w:rPr>
          <w:rFonts w:hint="eastAsia"/>
          <w:color w:val="000000"/>
        </w:rPr>
        <w:t>与成本分析</w:t>
      </w:r>
      <w:bookmarkEnd w:id="45"/>
    </w:p>
    <w:p w14:paraId="79F313F4" w14:textId="77777777" w:rsidR="00741EAC" w:rsidRDefault="00B97C3C">
      <w:pPr>
        <w:pStyle w:val="2"/>
        <w:rPr>
          <w:color w:val="000000"/>
        </w:rPr>
      </w:pPr>
      <w:bookmarkStart w:id="46" w:name="_Toc40174563"/>
      <w:r>
        <w:rPr>
          <w:rFonts w:hint="eastAsia"/>
          <w:color w:val="000000"/>
        </w:rPr>
        <w:t>10</w:t>
      </w:r>
      <w:r w:rsidR="00741EAC">
        <w:rPr>
          <w:color w:val="000000"/>
        </w:rPr>
        <w:t>.</w:t>
      </w:r>
      <w:r w:rsidR="000C587A">
        <w:rPr>
          <w:rFonts w:hint="eastAsia"/>
          <w:color w:val="000000"/>
        </w:rPr>
        <w:t>1</w:t>
      </w:r>
      <w:r w:rsidR="00741EAC">
        <w:rPr>
          <w:color w:val="000000"/>
        </w:rPr>
        <w:t xml:space="preserve"> </w:t>
      </w:r>
      <w:r w:rsidR="00741EAC">
        <w:rPr>
          <w:rFonts w:hint="eastAsia"/>
          <w:color w:val="000000"/>
        </w:rPr>
        <w:t>项目团队</w:t>
      </w:r>
      <w:bookmarkEnd w:id="46"/>
    </w:p>
    <w:p w14:paraId="384A3868" w14:textId="77777777" w:rsidR="00741EAC" w:rsidRDefault="00741EAC">
      <w:pPr>
        <w:rPr>
          <w:rFonts w:ascii="宋体" w:hAnsi="宋体"/>
          <w:i/>
          <w:iCs/>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37"/>
        <w:gridCol w:w="4020"/>
        <w:gridCol w:w="1534"/>
        <w:gridCol w:w="1303"/>
      </w:tblGrid>
      <w:tr w:rsidR="00741EAC" w14:paraId="4224A6BB" w14:textId="77777777" w:rsidTr="00591219">
        <w:trPr>
          <w:trHeight w:val="345"/>
        </w:trPr>
        <w:tc>
          <w:tcPr>
            <w:tcW w:w="1637" w:type="dxa"/>
            <w:shd w:val="clear" w:color="auto" w:fill="D9D9D9"/>
          </w:tcPr>
          <w:p w14:paraId="1262CC92" w14:textId="77777777" w:rsidR="00741EAC" w:rsidRDefault="00741EAC">
            <w:pPr>
              <w:jc w:val="center"/>
              <w:rPr>
                <w:rFonts w:ascii="宋体" w:hAnsi="宋体"/>
                <w:color w:val="000000"/>
                <w:sz w:val="18"/>
              </w:rPr>
            </w:pPr>
            <w:r>
              <w:rPr>
                <w:rFonts w:ascii="宋体" w:hAnsi="宋体" w:hint="eastAsia"/>
                <w:color w:val="000000"/>
                <w:sz w:val="18"/>
              </w:rPr>
              <w:t>角色</w:t>
            </w:r>
          </w:p>
        </w:tc>
        <w:tc>
          <w:tcPr>
            <w:tcW w:w="4020" w:type="dxa"/>
            <w:shd w:val="clear" w:color="auto" w:fill="D9D9D9"/>
          </w:tcPr>
          <w:p w14:paraId="734EA7E5" w14:textId="77777777" w:rsidR="00741EAC" w:rsidRDefault="00741EAC">
            <w:pPr>
              <w:jc w:val="center"/>
              <w:rPr>
                <w:rFonts w:ascii="宋体" w:hAnsi="宋体"/>
                <w:color w:val="000000"/>
                <w:sz w:val="18"/>
              </w:rPr>
            </w:pPr>
            <w:r>
              <w:rPr>
                <w:rFonts w:ascii="宋体" w:hAnsi="宋体" w:hint="eastAsia"/>
                <w:color w:val="000000"/>
                <w:sz w:val="18"/>
              </w:rPr>
              <w:t>知识技能要求</w:t>
            </w:r>
          </w:p>
        </w:tc>
        <w:tc>
          <w:tcPr>
            <w:tcW w:w="1534" w:type="dxa"/>
            <w:shd w:val="clear" w:color="auto" w:fill="D9D9D9"/>
          </w:tcPr>
          <w:p w14:paraId="2B8BF880" w14:textId="77777777" w:rsidR="00741EAC" w:rsidRDefault="00741EAC">
            <w:pPr>
              <w:jc w:val="center"/>
              <w:rPr>
                <w:rFonts w:ascii="宋体" w:hAnsi="宋体"/>
                <w:color w:val="000000"/>
                <w:sz w:val="18"/>
              </w:rPr>
            </w:pPr>
            <w:r>
              <w:rPr>
                <w:rFonts w:ascii="宋体" w:hAnsi="宋体" w:hint="eastAsia"/>
                <w:color w:val="000000"/>
                <w:sz w:val="18"/>
              </w:rPr>
              <w:t>建议人选、人数</w:t>
            </w:r>
          </w:p>
        </w:tc>
        <w:tc>
          <w:tcPr>
            <w:tcW w:w="1303" w:type="dxa"/>
            <w:shd w:val="clear" w:color="auto" w:fill="D9D9D9"/>
          </w:tcPr>
          <w:p w14:paraId="33C9072A" w14:textId="77777777" w:rsidR="00741EAC" w:rsidRDefault="00741EAC">
            <w:pPr>
              <w:jc w:val="center"/>
              <w:rPr>
                <w:rFonts w:ascii="宋体" w:hAnsi="宋体"/>
                <w:color w:val="000000"/>
                <w:sz w:val="18"/>
              </w:rPr>
            </w:pPr>
            <w:r>
              <w:rPr>
                <w:rFonts w:ascii="宋体" w:hAnsi="宋体" w:hint="eastAsia"/>
                <w:color w:val="000000"/>
                <w:sz w:val="18"/>
              </w:rPr>
              <w:t>工作时间</w:t>
            </w:r>
          </w:p>
        </w:tc>
      </w:tr>
      <w:tr w:rsidR="00741EAC" w14:paraId="3AB4ACFF" w14:textId="77777777" w:rsidTr="00591219">
        <w:trPr>
          <w:trHeight w:val="345"/>
        </w:trPr>
        <w:tc>
          <w:tcPr>
            <w:tcW w:w="1637" w:type="dxa"/>
          </w:tcPr>
          <w:p w14:paraId="131D30EC" w14:textId="77777777" w:rsidR="00741EAC" w:rsidRDefault="00741EAC">
            <w:pPr>
              <w:rPr>
                <w:rFonts w:ascii="宋体" w:hAnsi="宋体"/>
                <w:color w:val="000000"/>
                <w:sz w:val="18"/>
              </w:rPr>
            </w:pPr>
            <w:r>
              <w:rPr>
                <w:rFonts w:ascii="宋体" w:hAnsi="宋体" w:hint="eastAsia"/>
                <w:color w:val="000000"/>
                <w:sz w:val="18"/>
              </w:rPr>
              <w:t>项目经理</w:t>
            </w:r>
          </w:p>
        </w:tc>
        <w:tc>
          <w:tcPr>
            <w:tcW w:w="4020" w:type="dxa"/>
          </w:tcPr>
          <w:p w14:paraId="61EA912B" w14:textId="4EFEC5E5" w:rsidR="00741EAC" w:rsidRDefault="00591219">
            <w:pPr>
              <w:rPr>
                <w:rFonts w:ascii="宋体" w:hAnsi="宋体"/>
                <w:color w:val="000000"/>
                <w:sz w:val="18"/>
              </w:rPr>
            </w:pPr>
            <w:r w:rsidRPr="007D76E2">
              <w:rPr>
                <w:rFonts w:cs="宋体" w:hint="eastAsia"/>
                <w:kern w:val="0"/>
              </w:rPr>
              <w:t>3</w:t>
            </w:r>
            <w:r w:rsidRPr="007D76E2">
              <w:rPr>
                <w:rFonts w:cs="宋体" w:hint="eastAsia"/>
                <w:kern w:val="0"/>
              </w:rPr>
              <w:t>年以上开发经验，有过类似项目经验</w:t>
            </w:r>
          </w:p>
        </w:tc>
        <w:tc>
          <w:tcPr>
            <w:tcW w:w="1534" w:type="dxa"/>
          </w:tcPr>
          <w:p w14:paraId="7ED00ABD" w14:textId="016DB7EF" w:rsidR="00741EAC" w:rsidRDefault="00591219">
            <w:pPr>
              <w:rPr>
                <w:rFonts w:ascii="宋体" w:hAnsi="宋体"/>
                <w:color w:val="000000"/>
                <w:sz w:val="18"/>
              </w:rPr>
            </w:pPr>
            <w:r>
              <w:rPr>
                <w:rFonts w:ascii="宋体" w:hAnsi="宋体" w:hint="eastAsia"/>
                <w:color w:val="000000"/>
                <w:sz w:val="18"/>
              </w:rPr>
              <w:t>1</w:t>
            </w:r>
          </w:p>
        </w:tc>
        <w:tc>
          <w:tcPr>
            <w:tcW w:w="1303" w:type="dxa"/>
          </w:tcPr>
          <w:p w14:paraId="0E38F8FD" w14:textId="676F64C3" w:rsidR="00741EAC" w:rsidRDefault="00591219">
            <w:pPr>
              <w:rPr>
                <w:rFonts w:ascii="宋体" w:hAnsi="宋体"/>
                <w:color w:val="000000"/>
                <w:sz w:val="18"/>
              </w:rPr>
            </w:pPr>
            <w:r>
              <w:rPr>
                <w:rFonts w:ascii="宋体" w:hAnsi="宋体" w:hint="eastAsia"/>
                <w:color w:val="000000"/>
                <w:sz w:val="18"/>
              </w:rPr>
              <w:t>300天</w:t>
            </w:r>
          </w:p>
        </w:tc>
      </w:tr>
      <w:tr w:rsidR="00741EAC" w14:paraId="2B695023" w14:textId="77777777" w:rsidTr="00591219">
        <w:trPr>
          <w:trHeight w:val="345"/>
        </w:trPr>
        <w:tc>
          <w:tcPr>
            <w:tcW w:w="1637" w:type="dxa"/>
          </w:tcPr>
          <w:p w14:paraId="405D771F" w14:textId="77777777" w:rsidR="00741EAC" w:rsidRDefault="00741EAC">
            <w:pPr>
              <w:rPr>
                <w:rFonts w:ascii="宋体" w:hAnsi="宋体"/>
                <w:color w:val="000000"/>
                <w:sz w:val="18"/>
              </w:rPr>
            </w:pPr>
            <w:r>
              <w:rPr>
                <w:rFonts w:ascii="宋体" w:hAnsi="宋体" w:hint="eastAsia"/>
                <w:color w:val="000000"/>
                <w:sz w:val="18"/>
              </w:rPr>
              <w:t xml:space="preserve">需求开发人员 </w:t>
            </w:r>
          </w:p>
        </w:tc>
        <w:tc>
          <w:tcPr>
            <w:tcW w:w="4020" w:type="dxa"/>
          </w:tcPr>
          <w:p w14:paraId="5CAFBAD9" w14:textId="5BDBF3B8" w:rsidR="00741EAC" w:rsidRDefault="00591219">
            <w:pPr>
              <w:rPr>
                <w:rFonts w:ascii="宋体" w:hAnsi="宋体"/>
                <w:color w:val="000000"/>
                <w:sz w:val="18"/>
              </w:rPr>
            </w:pPr>
            <w:r>
              <w:rPr>
                <w:rFonts w:cs="宋体"/>
                <w:kern w:val="0"/>
              </w:rPr>
              <w:t>3</w:t>
            </w:r>
            <w:r w:rsidRPr="007D76E2">
              <w:rPr>
                <w:rFonts w:cs="宋体" w:hint="eastAsia"/>
                <w:kern w:val="0"/>
              </w:rPr>
              <w:t>年以上开发</w:t>
            </w:r>
            <w:r>
              <w:rPr>
                <w:rFonts w:cs="宋体" w:hint="eastAsia"/>
                <w:kern w:val="0"/>
              </w:rPr>
              <w:t>需求</w:t>
            </w:r>
            <w:r w:rsidRPr="007D76E2">
              <w:rPr>
                <w:rFonts w:cs="宋体" w:hint="eastAsia"/>
                <w:kern w:val="0"/>
              </w:rPr>
              <w:t>经验。</w:t>
            </w:r>
          </w:p>
        </w:tc>
        <w:tc>
          <w:tcPr>
            <w:tcW w:w="1534" w:type="dxa"/>
          </w:tcPr>
          <w:p w14:paraId="5CA007D3" w14:textId="59F3D93C" w:rsidR="00741EAC" w:rsidRDefault="00591219">
            <w:pPr>
              <w:rPr>
                <w:rFonts w:ascii="宋体" w:hAnsi="宋体"/>
                <w:color w:val="000000"/>
                <w:sz w:val="18"/>
              </w:rPr>
            </w:pPr>
            <w:r>
              <w:rPr>
                <w:rFonts w:ascii="宋体" w:hAnsi="宋体" w:hint="eastAsia"/>
                <w:color w:val="000000"/>
                <w:sz w:val="18"/>
              </w:rPr>
              <w:t>2</w:t>
            </w:r>
          </w:p>
        </w:tc>
        <w:tc>
          <w:tcPr>
            <w:tcW w:w="1303" w:type="dxa"/>
          </w:tcPr>
          <w:p w14:paraId="02590033" w14:textId="67E0514D" w:rsidR="00741EAC" w:rsidRDefault="00982F52">
            <w:pPr>
              <w:rPr>
                <w:rFonts w:ascii="宋体" w:hAnsi="宋体"/>
                <w:color w:val="000000"/>
                <w:sz w:val="18"/>
              </w:rPr>
            </w:pPr>
            <w:r>
              <w:rPr>
                <w:rFonts w:ascii="宋体" w:hAnsi="宋体" w:hint="eastAsia"/>
                <w:color w:val="000000"/>
                <w:sz w:val="18"/>
              </w:rPr>
              <w:t>180</w:t>
            </w:r>
            <w:r w:rsidR="00591219">
              <w:rPr>
                <w:rFonts w:ascii="宋体" w:hAnsi="宋体" w:hint="eastAsia"/>
                <w:color w:val="000000"/>
                <w:sz w:val="18"/>
              </w:rPr>
              <w:t>天</w:t>
            </w:r>
          </w:p>
        </w:tc>
      </w:tr>
      <w:tr w:rsidR="00741EAC" w14:paraId="42365F4D" w14:textId="77777777" w:rsidTr="00591219">
        <w:trPr>
          <w:trHeight w:val="345"/>
        </w:trPr>
        <w:tc>
          <w:tcPr>
            <w:tcW w:w="1637" w:type="dxa"/>
          </w:tcPr>
          <w:p w14:paraId="02341D9F" w14:textId="77777777" w:rsidR="00741EAC" w:rsidRDefault="00741EAC">
            <w:pPr>
              <w:rPr>
                <w:rFonts w:ascii="宋体" w:hAnsi="宋体"/>
                <w:color w:val="000000"/>
                <w:sz w:val="18"/>
              </w:rPr>
            </w:pPr>
            <w:r>
              <w:rPr>
                <w:rFonts w:ascii="宋体" w:hAnsi="宋体" w:hint="eastAsia"/>
                <w:color w:val="000000"/>
                <w:sz w:val="18"/>
              </w:rPr>
              <w:t xml:space="preserve">系统设计人员 </w:t>
            </w:r>
          </w:p>
        </w:tc>
        <w:tc>
          <w:tcPr>
            <w:tcW w:w="4020" w:type="dxa"/>
          </w:tcPr>
          <w:p w14:paraId="24610B25" w14:textId="1FC17616" w:rsidR="00741EAC" w:rsidRDefault="00591219">
            <w:pPr>
              <w:rPr>
                <w:rFonts w:ascii="宋体" w:hAnsi="宋体"/>
                <w:color w:val="000000"/>
                <w:sz w:val="18"/>
              </w:rPr>
            </w:pPr>
            <w:r>
              <w:rPr>
                <w:rFonts w:cs="宋体" w:hint="eastAsia"/>
                <w:kern w:val="0"/>
              </w:rPr>
              <w:t>2</w:t>
            </w:r>
            <w:r w:rsidRPr="007D76E2">
              <w:rPr>
                <w:rFonts w:cs="宋体" w:hint="eastAsia"/>
                <w:kern w:val="0"/>
              </w:rPr>
              <w:t>年以上开发</w:t>
            </w:r>
            <w:r>
              <w:rPr>
                <w:rFonts w:cs="宋体" w:hint="eastAsia"/>
                <w:kern w:val="0"/>
              </w:rPr>
              <w:t>设计</w:t>
            </w:r>
            <w:r w:rsidRPr="007D76E2">
              <w:rPr>
                <w:rFonts w:cs="宋体" w:hint="eastAsia"/>
                <w:kern w:val="0"/>
              </w:rPr>
              <w:t>经验。</w:t>
            </w:r>
          </w:p>
        </w:tc>
        <w:tc>
          <w:tcPr>
            <w:tcW w:w="1534" w:type="dxa"/>
          </w:tcPr>
          <w:p w14:paraId="39F54EA1" w14:textId="7AE1B76C" w:rsidR="00741EAC" w:rsidRDefault="00591219">
            <w:pPr>
              <w:rPr>
                <w:rFonts w:ascii="宋体" w:hAnsi="宋体"/>
                <w:color w:val="000000"/>
                <w:sz w:val="18"/>
              </w:rPr>
            </w:pPr>
            <w:r>
              <w:rPr>
                <w:rFonts w:ascii="宋体" w:hAnsi="宋体" w:hint="eastAsia"/>
                <w:color w:val="000000"/>
                <w:sz w:val="18"/>
              </w:rPr>
              <w:t>2</w:t>
            </w:r>
          </w:p>
        </w:tc>
        <w:tc>
          <w:tcPr>
            <w:tcW w:w="1303" w:type="dxa"/>
          </w:tcPr>
          <w:p w14:paraId="12D64C36" w14:textId="2DD9F3E3" w:rsidR="00741EAC" w:rsidRDefault="00982F52">
            <w:pPr>
              <w:rPr>
                <w:rFonts w:ascii="宋体" w:hAnsi="宋体"/>
                <w:color w:val="000000"/>
                <w:sz w:val="18"/>
              </w:rPr>
            </w:pPr>
            <w:r>
              <w:rPr>
                <w:rFonts w:ascii="宋体" w:hAnsi="宋体" w:hint="eastAsia"/>
                <w:color w:val="000000"/>
                <w:sz w:val="18"/>
              </w:rPr>
              <w:t>1</w:t>
            </w:r>
            <w:r w:rsidR="00591219">
              <w:rPr>
                <w:rFonts w:ascii="宋体" w:hAnsi="宋体" w:hint="eastAsia"/>
                <w:color w:val="000000"/>
                <w:sz w:val="18"/>
              </w:rPr>
              <w:t>00天</w:t>
            </w:r>
          </w:p>
        </w:tc>
      </w:tr>
      <w:tr w:rsidR="00741EAC" w14:paraId="5E33D7F4" w14:textId="77777777" w:rsidTr="00591219">
        <w:trPr>
          <w:trHeight w:val="345"/>
        </w:trPr>
        <w:tc>
          <w:tcPr>
            <w:tcW w:w="1637" w:type="dxa"/>
          </w:tcPr>
          <w:p w14:paraId="3AF2E2D7" w14:textId="77777777" w:rsidR="00741EAC" w:rsidRDefault="00741EAC">
            <w:pPr>
              <w:rPr>
                <w:rFonts w:ascii="宋体" w:hAnsi="宋体"/>
                <w:color w:val="000000"/>
                <w:sz w:val="18"/>
              </w:rPr>
            </w:pPr>
            <w:r>
              <w:rPr>
                <w:rFonts w:ascii="宋体" w:hAnsi="宋体" w:hint="eastAsia"/>
                <w:color w:val="000000"/>
                <w:sz w:val="18"/>
              </w:rPr>
              <w:t>编程人员</w:t>
            </w:r>
            <w:r>
              <w:rPr>
                <w:rFonts w:ascii="宋体" w:hAnsi="宋体"/>
                <w:color w:val="000000"/>
                <w:sz w:val="18"/>
              </w:rPr>
              <w:t xml:space="preserve"> </w:t>
            </w:r>
          </w:p>
        </w:tc>
        <w:tc>
          <w:tcPr>
            <w:tcW w:w="4020" w:type="dxa"/>
          </w:tcPr>
          <w:p w14:paraId="12F53217" w14:textId="2021CFDC" w:rsidR="00741EAC" w:rsidRDefault="00591219">
            <w:pPr>
              <w:rPr>
                <w:rFonts w:ascii="宋体" w:hAnsi="宋体"/>
                <w:color w:val="000000"/>
                <w:sz w:val="18"/>
              </w:rPr>
            </w:pPr>
            <w:r>
              <w:rPr>
                <w:rFonts w:cs="宋体"/>
                <w:kern w:val="0"/>
              </w:rPr>
              <w:t>3</w:t>
            </w:r>
            <w:r w:rsidRPr="007D76E2">
              <w:rPr>
                <w:rFonts w:cs="宋体" w:hint="eastAsia"/>
                <w:kern w:val="0"/>
              </w:rPr>
              <w:t>年以上开发</w:t>
            </w:r>
            <w:r>
              <w:rPr>
                <w:rFonts w:cs="宋体" w:hint="eastAsia"/>
                <w:kern w:val="0"/>
              </w:rPr>
              <w:t>编程</w:t>
            </w:r>
            <w:r w:rsidRPr="007D76E2">
              <w:rPr>
                <w:rFonts w:cs="宋体" w:hint="eastAsia"/>
                <w:kern w:val="0"/>
              </w:rPr>
              <w:t>经验。</w:t>
            </w:r>
          </w:p>
        </w:tc>
        <w:tc>
          <w:tcPr>
            <w:tcW w:w="1534" w:type="dxa"/>
          </w:tcPr>
          <w:p w14:paraId="638F69FB" w14:textId="4046A844" w:rsidR="00741EAC" w:rsidRDefault="00591219">
            <w:pPr>
              <w:rPr>
                <w:rFonts w:ascii="宋体" w:hAnsi="宋体"/>
                <w:color w:val="000000"/>
                <w:sz w:val="18"/>
              </w:rPr>
            </w:pPr>
            <w:r>
              <w:rPr>
                <w:rFonts w:ascii="宋体" w:hAnsi="宋体" w:hint="eastAsia"/>
                <w:color w:val="000000"/>
                <w:sz w:val="18"/>
              </w:rPr>
              <w:t>3</w:t>
            </w:r>
          </w:p>
        </w:tc>
        <w:tc>
          <w:tcPr>
            <w:tcW w:w="1303" w:type="dxa"/>
          </w:tcPr>
          <w:p w14:paraId="0FE1A2EB" w14:textId="669880B9" w:rsidR="00741EAC" w:rsidRDefault="00591219">
            <w:pPr>
              <w:rPr>
                <w:rFonts w:ascii="宋体" w:hAnsi="宋体"/>
                <w:color w:val="000000"/>
                <w:sz w:val="18"/>
              </w:rPr>
            </w:pPr>
            <w:r>
              <w:rPr>
                <w:rFonts w:ascii="宋体" w:hAnsi="宋体" w:hint="eastAsia"/>
                <w:color w:val="000000"/>
                <w:sz w:val="18"/>
              </w:rPr>
              <w:t>200天</w:t>
            </w:r>
          </w:p>
        </w:tc>
      </w:tr>
      <w:tr w:rsidR="00741EAC" w14:paraId="1A3612EA" w14:textId="77777777" w:rsidTr="00591219">
        <w:trPr>
          <w:trHeight w:val="345"/>
        </w:trPr>
        <w:tc>
          <w:tcPr>
            <w:tcW w:w="1637" w:type="dxa"/>
          </w:tcPr>
          <w:p w14:paraId="05F08988" w14:textId="77777777" w:rsidR="00741EAC" w:rsidRDefault="00741EAC">
            <w:pPr>
              <w:rPr>
                <w:rFonts w:ascii="宋体" w:hAnsi="宋体"/>
                <w:color w:val="000000"/>
                <w:sz w:val="18"/>
              </w:rPr>
            </w:pPr>
            <w:r>
              <w:rPr>
                <w:rFonts w:ascii="宋体" w:hAnsi="宋体" w:hint="eastAsia"/>
                <w:color w:val="000000"/>
                <w:sz w:val="18"/>
              </w:rPr>
              <w:t>测试人员</w:t>
            </w:r>
          </w:p>
        </w:tc>
        <w:tc>
          <w:tcPr>
            <w:tcW w:w="4020" w:type="dxa"/>
          </w:tcPr>
          <w:p w14:paraId="77D8CA5E" w14:textId="5CBFBC4F" w:rsidR="00741EAC" w:rsidRDefault="00591219">
            <w:pPr>
              <w:rPr>
                <w:rFonts w:ascii="宋体" w:hAnsi="宋体"/>
                <w:color w:val="000000"/>
                <w:sz w:val="18"/>
              </w:rPr>
            </w:pPr>
            <w:r>
              <w:rPr>
                <w:rFonts w:cs="宋体" w:hint="eastAsia"/>
                <w:kern w:val="0"/>
              </w:rPr>
              <w:t>2</w:t>
            </w:r>
            <w:r w:rsidRPr="007D76E2">
              <w:rPr>
                <w:rFonts w:cs="宋体" w:hint="eastAsia"/>
                <w:kern w:val="0"/>
              </w:rPr>
              <w:t>年以上</w:t>
            </w:r>
            <w:r>
              <w:rPr>
                <w:rFonts w:cs="宋体" w:hint="eastAsia"/>
                <w:kern w:val="0"/>
              </w:rPr>
              <w:t>软件测试</w:t>
            </w:r>
            <w:r w:rsidRPr="007D76E2">
              <w:rPr>
                <w:rFonts w:cs="宋体" w:hint="eastAsia"/>
                <w:kern w:val="0"/>
              </w:rPr>
              <w:t>经验。</w:t>
            </w:r>
          </w:p>
        </w:tc>
        <w:tc>
          <w:tcPr>
            <w:tcW w:w="1534" w:type="dxa"/>
          </w:tcPr>
          <w:p w14:paraId="52D87F8B" w14:textId="71B20042" w:rsidR="00741EAC" w:rsidRDefault="00591219">
            <w:pPr>
              <w:rPr>
                <w:rFonts w:ascii="宋体" w:hAnsi="宋体"/>
                <w:color w:val="000000"/>
                <w:sz w:val="18"/>
              </w:rPr>
            </w:pPr>
            <w:r>
              <w:rPr>
                <w:rFonts w:ascii="宋体" w:hAnsi="宋体" w:hint="eastAsia"/>
                <w:color w:val="000000"/>
                <w:sz w:val="18"/>
              </w:rPr>
              <w:t>2</w:t>
            </w:r>
          </w:p>
        </w:tc>
        <w:tc>
          <w:tcPr>
            <w:tcW w:w="1303" w:type="dxa"/>
          </w:tcPr>
          <w:p w14:paraId="56A1DA07" w14:textId="25383768" w:rsidR="00741EAC" w:rsidRDefault="00982F52">
            <w:pPr>
              <w:rPr>
                <w:rFonts w:ascii="宋体" w:hAnsi="宋体"/>
                <w:color w:val="000000"/>
                <w:sz w:val="18"/>
              </w:rPr>
            </w:pPr>
            <w:r>
              <w:rPr>
                <w:rFonts w:ascii="宋体" w:hAnsi="宋体" w:hint="eastAsia"/>
                <w:color w:val="000000"/>
                <w:sz w:val="18"/>
              </w:rPr>
              <w:t>1</w:t>
            </w:r>
            <w:r w:rsidR="00591219">
              <w:rPr>
                <w:rFonts w:ascii="宋体" w:hAnsi="宋体" w:hint="eastAsia"/>
                <w:color w:val="000000"/>
                <w:sz w:val="18"/>
              </w:rPr>
              <w:t>00天</w:t>
            </w:r>
          </w:p>
        </w:tc>
      </w:tr>
      <w:tr w:rsidR="00741EAC" w14:paraId="2ACB6B90" w14:textId="77777777" w:rsidTr="00591219">
        <w:trPr>
          <w:trHeight w:val="345"/>
        </w:trPr>
        <w:tc>
          <w:tcPr>
            <w:tcW w:w="1637" w:type="dxa"/>
          </w:tcPr>
          <w:p w14:paraId="278062B7" w14:textId="77777777" w:rsidR="00741EAC" w:rsidRDefault="00741EAC">
            <w:pPr>
              <w:rPr>
                <w:rFonts w:ascii="宋体" w:hAnsi="宋体"/>
                <w:color w:val="000000"/>
                <w:sz w:val="18"/>
              </w:rPr>
            </w:pPr>
            <w:r>
              <w:rPr>
                <w:rFonts w:ascii="宋体" w:hAnsi="宋体" w:hint="eastAsia"/>
                <w:color w:val="000000"/>
                <w:sz w:val="18"/>
              </w:rPr>
              <w:t>质量保证人员</w:t>
            </w:r>
          </w:p>
        </w:tc>
        <w:tc>
          <w:tcPr>
            <w:tcW w:w="4020" w:type="dxa"/>
          </w:tcPr>
          <w:p w14:paraId="0357D9CE" w14:textId="057D2341" w:rsidR="00741EAC" w:rsidRDefault="00591219">
            <w:pPr>
              <w:rPr>
                <w:rFonts w:ascii="宋体" w:hAnsi="宋体"/>
                <w:color w:val="000000"/>
                <w:sz w:val="18"/>
              </w:rPr>
            </w:pPr>
            <w:r>
              <w:rPr>
                <w:rFonts w:cs="宋体" w:hint="eastAsia"/>
                <w:kern w:val="0"/>
              </w:rPr>
              <w:t>2</w:t>
            </w:r>
            <w:r w:rsidRPr="007D76E2">
              <w:rPr>
                <w:rFonts w:cs="宋体" w:hint="eastAsia"/>
                <w:kern w:val="0"/>
              </w:rPr>
              <w:t>年以上经验。</w:t>
            </w:r>
          </w:p>
        </w:tc>
        <w:tc>
          <w:tcPr>
            <w:tcW w:w="1534" w:type="dxa"/>
          </w:tcPr>
          <w:p w14:paraId="5C4B66B6" w14:textId="54C0CFB9" w:rsidR="00741EAC" w:rsidRDefault="00591219">
            <w:pPr>
              <w:rPr>
                <w:rFonts w:ascii="宋体" w:hAnsi="宋体"/>
                <w:color w:val="000000"/>
                <w:sz w:val="18"/>
              </w:rPr>
            </w:pPr>
            <w:r>
              <w:rPr>
                <w:rFonts w:ascii="宋体" w:hAnsi="宋体" w:hint="eastAsia"/>
                <w:color w:val="000000"/>
                <w:sz w:val="18"/>
              </w:rPr>
              <w:t>2</w:t>
            </w:r>
          </w:p>
        </w:tc>
        <w:tc>
          <w:tcPr>
            <w:tcW w:w="1303" w:type="dxa"/>
          </w:tcPr>
          <w:p w14:paraId="53B03AC5" w14:textId="6DA03F3A" w:rsidR="00741EAC" w:rsidRDefault="00982F52">
            <w:pPr>
              <w:rPr>
                <w:rFonts w:ascii="宋体" w:hAnsi="宋体"/>
                <w:color w:val="000000"/>
                <w:sz w:val="18"/>
              </w:rPr>
            </w:pPr>
            <w:r>
              <w:rPr>
                <w:rFonts w:ascii="宋体" w:hAnsi="宋体" w:hint="eastAsia"/>
                <w:color w:val="000000"/>
                <w:sz w:val="18"/>
              </w:rPr>
              <w:t>1</w:t>
            </w:r>
            <w:r w:rsidR="00591219">
              <w:rPr>
                <w:rFonts w:ascii="宋体" w:hAnsi="宋体" w:hint="eastAsia"/>
                <w:color w:val="000000"/>
                <w:sz w:val="18"/>
              </w:rPr>
              <w:t>00天</w:t>
            </w:r>
          </w:p>
        </w:tc>
      </w:tr>
      <w:tr w:rsidR="00741EAC" w14:paraId="5083EFA8" w14:textId="77777777" w:rsidTr="00591219">
        <w:trPr>
          <w:trHeight w:val="345"/>
        </w:trPr>
        <w:tc>
          <w:tcPr>
            <w:tcW w:w="1637" w:type="dxa"/>
          </w:tcPr>
          <w:p w14:paraId="58EA3E8A" w14:textId="77777777" w:rsidR="00741EAC" w:rsidRDefault="00741EAC">
            <w:pPr>
              <w:rPr>
                <w:rFonts w:ascii="宋体" w:hAnsi="宋体"/>
                <w:color w:val="000000"/>
                <w:sz w:val="18"/>
              </w:rPr>
            </w:pPr>
            <w:r>
              <w:rPr>
                <w:rFonts w:ascii="宋体" w:hAnsi="宋体" w:hint="eastAsia"/>
                <w:color w:val="000000"/>
                <w:sz w:val="18"/>
              </w:rPr>
              <w:t>配置管理人员</w:t>
            </w:r>
          </w:p>
        </w:tc>
        <w:tc>
          <w:tcPr>
            <w:tcW w:w="4020" w:type="dxa"/>
          </w:tcPr>
          <w:p w14:paraId="2D6E1C0F" w14:textId="4E1EFBFB" w:rsidR="00741EAC" w:rsidRDefault="00591219">
            <w:pPr>
              <w:rPr>
                <w:rFonts w:ascii="宋体" w:hAnsi="宋体"/>
                <w:color w:val="000000"/>
                <w:sz w:val="18"/>
              </w:rPr>
            </w:pPr>
            <w:r>
              <w:rPr>
                <w:rFonts w:cs="宋体" w:hint="eastAsia"/>
                <w:kern w:val="0"/>
              </w:rPr>
              <w:t>2</w:t>
            </w:r>
            <w:r w:rsidRPr="007D76E2">
              <w:rPr>
                <w:rFonts w:cs="宋体" w:hint="eastAsia"/>
                <w:kern w:val="0"/>
              </w:rPr>
              <w:t>年以上经验。</w:t>
            </w:r>
          </w:p>
        </w:tc>
        <w:tc>
          <w:tcPr>
            <w:tcW w:w="1534" w:type="dxa"/>
          </w:tcPr>
          <w:p w14:paraId="743742D0" w14:textId="03EDCDD8" w:rsidR="00741EAC" w:rsidRDefault="00591219">
            <w:pPr>
              <w:rPr>
                <w:rFonts w:ascii="宋体" w:hAnsi="宋体"/>
                <w:color w:val="000000"/>
                <w:sz w:val="18"/>
              </w:rPr>
            </w:pPr>
            <w:r>
              <w:rPr>
                <w:rFonts w:ascii="宋体" w:hAnsi="宋体" w:hint="eastAsia"/>
                <w:color w:val="000000"/>
                <w:sz w:val="18"/>
              </w:rPr>
              <w:t>2</w:t>
            </w:r>
          </w:p>
        </w:tc>
        <w:tc>
          <w:tcPr>
            <w:tcW w:w="1303" w:type="dxa"/>
          </w:tcPr>
          <w:p w14:paraId="070B1DD4" w14:textId="0B2EA337" w:rsidR="00741EAC" w:rsidRDefault="00982F52">
            <w:pPr>
              <w:rPr>
                <w:rFonts w:ascii="宋体" w:hAnsi="宋体"/>
                <w:color w:val="000000"/>
                <w:sz w:val="18"/>
              </w:rPr>
            </w:pPr>
            <w:r>
              <w:rPr>
                <w:rFonts w:ascii="宋体" w:hAnsi="宋体" w:hint="eastAsia"/>
                <w:color w:val="000000"/>
                <w:sz w:val="18"/>
              </w:rPr>
              <w:t>1</w:t>
            </w:r>
            <w:r w:rsidR="00591219">
              <w:rPr>
                <w:rFonts w:ascii="宋体" w:hAnsi="宋体" w:hint="eastAsia"/>
                <w:color w:val="000000"/>
                <w:sz w:val="18"/>
              </w:rPr>
              <w:t>00天</w:t>
            </w:r>
          </w:p>
        </w:tc>
      </w:tr>
      <w:tr w:rsidR="00741EAC" w14:paraId="798214CF" w14:textId="77777777" w:rsidTr="00591219">
        <w:trPr>
          <w:trHeight w:val="345"/>
        </w:trPr>
        <w:tc>
          <w:tcPr>
            <w:tcW w:w="1637" w:type="dxa"/>
          </w:tcPr>
          <w:p w14:paraId="708DEF39" w14:textId="77777777" w:rsidR="00741EAC" w:rsidRDefault="00741EAC">
            <w:pPr>
              <w:rPr>
                <w:rFonts w:ascii="宋体" w:hAnsi="宋体"/>
                <w:color w:val="000000"/>
                <w:sz w:val="18"/>
              </w:rPr>
            </w:pPr>
            <w:r>
              <w:rPr>
                <w:rFonts w:ascii="宋体" w:hAnsi="宋体" w:hint="eastAsia"/>
                <w:color w:val="000000"/>
                <w:sz w:val="18"/>
              </w:rPr>
              <w:t>服务与维护人员</w:t>
            </w:r>
          </w:p>
        </w:tc>
        <w:tc>
          <w:tcPr>
            <w:tcW w:w="4020" w:type="dxa"/>
          </w:tcPr>
          <w:p w14:paraId="101F4CD4" w14:textId="22DB7784" w:rsidR="00741EAC" w:rsidRDefault="00591219">
            <w:pPr>
              <w:rPr>
                <w:rFonts w:ascii="宋体" w:hAnsi="宋体"/>
                <w:color w:val="000000"/>
                <w:sz w:val="18"/>
              </w:rPr>
            </w:pPr>
            <w:r>
              <w:rPr>
                <w:rFonts w:cs="宋体" w:hint="eastAsia"/>
                <w:kern w:val="0"/>
              </w:rPr>
              <w:t>2</w:t>
            </w:r>
            <w:r w:rsidRPr="007D76E2">
              <w:rPr>
                <w:rFonts w:cs="宋体" w:hint="eastAsia"/>
                <w:kern w:val="0"/>
              </w:rPr>
              <w:t>年以上经验。</w:t>
            </w:r>
          </w:p>
        </w:tc>
        <w:tc>
          <w:tcPr>
            <w:tcW w:w="1534" w:type="dxa"/>
          </w:tcPr>
          <w:p w14:paraId="1BD322E1" w14:textId="54FE7E95" w:rsidR="00741EAC" w:rsidRDefault="00591219">
            <w:pPr>
              <w:rPr>
                <w:rFonts w:ascii="宋体" w:hAnsi="宋体"/>
                <w:color w:val="000000"/>
                <w:sz w:val="18"/>
              </w:rPr>
            </w:pPr>
            <w:r>
              <w:rPr>
                <w:rFonts w:ascii="宋体" w:hAnsi="宋体" w:hint="eastAsia"/>
                <w:color w:val="000000"/>
                <w:sz w:val="18"/>
              </w:rPr>
              <w:t>2</w:t>
            </w:r>
          </w:p>
        </w:tc>
        <w:tc>
          <w:tcPr>
            <w:tcW w:w="1303" w:type="dxa"/>
          </w:tcPr>
          <w:p w14:paraId="0DEDDE9E" w14:textId="634661B7" w:rsidR="00741EAC" w:rsidRDefault="00982F52">
            <w:pPr>
              <w:rPr>
                <w:rFonts w:ascii="宋体" w:hAnsi="宋体"/>
                <w:color w:val="000000"/>
                <w:sz w:val="18"/>
              </w:rPr>
            </w:pPr>
            <w:r>
              <w:rPr>
                <w:rFonts w:ascii="宋体" w:hAnsi="宋体" w:hint="eastAsia"/>
                <w:color w:val="000000"/>
                <w:sz w:val="18"/>
              </w:rPr>
              <w:t>1</w:t>
            </w:r>
            <w:r w:rsidR="00591219">
              <w:rPr>
                <w:rFonts w:ascii="宋体" w:hAnsi="宋体" w:hint="eastAsia"/>
                <w:color w:val="000000"/>
                <w:sz w:val="18"/>
              </w:rPr>
              <w:t>00天</w:t>
            </w:r>
          </w:p>
        </w:tc>
      </w:tr>
    </w:tbl>
    <w:p w14:paraId="2E8F50DA" w14:textId="77777777" w:rsidR="00741EAC" w:rsidRDefault="00B97C3C">
      <w:pPr>
        <w:pStyle w:val="2"/>
        <w:rPr>
          <w:color w:val="000000"/>
        </w:rPr>
      </w:pPr>
      <w:bookmarkStart w:id="47" w:name="_Toc40174564"/>
      <w:r>
        <w:rPr>
          <w:rFonts w:hint="eastAsia"/>
          <w:color w:val="000000"/>
        </w:rPr>
        <w:t>10</w:t>
      </w:r>
      <w:r w:rsidR="00741EAC">
        <w:rPr>
          <w:color w:val="000000"/>
        </w:rPr>
        <w:t>.</w:t>
      </w:r>
      <w:r w:rsidR="000C587A">
        <w:rPr>
          <w:rFonts w:hint="eastAsia"/>
          <w:color w:val="000000"/>
        </w:rPr>
        <w:t>2</w:t>
      </w:r>
      <w:r w:rsidR="00741EAC">
        <w:rPr>
          <w:color w:val="000000"/>
        </w:rPr>
        <w:t xml:space="preserve"> </w:t>
      </w:r>
      <w:r w:rsidR="00741EAC">
        <w:rPr>
          <w:rFonts w:hint="eastAsia"/>
          <w:color w:val="000000"/>
        </w:rPr>
        <w:t>软件硬件资源估计</w:t>
      </w:r>
      <w:bookmarkEnd w:id="47"/>
    </w:p>
    <w:p w14:paraId="5319B80E" w14:textId="53D44D89" w:rsidR="00741EAC" w:rsidRDefault="00741EAC">
      <w:pPr>
        <w:rPr>
          <w:i/>
          <w:iCs/>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57"/>
        <w:gridCol w:w="770"/>
        <w:gridCol w:w="2827"/>
        <w:gridCol w:w="1413"/>
        <w:gridCol w:w="1427"/>
      </w:tblGrid>
      <w:tr w:rsidR="006A21B4" w14:paraId="703C2498" w14:textId="77777777" w:rsidTr="00B573AD">
        <w:tc>
          <w:tcPr>
            <w:tcW w:w="2124" w:type="dxa"/>
            <w:shd w:val="clear" w:color="auto" w:fill="D9D9D9"/>
          </w:tcPr>
          <w:p w14:paraId="3FFEE616" w14:textId="77777777" w:rsidR="006A21B4" w:rsidRDefault="006A21B4" w:rsidP="00B573AD">
            <w:pPr>
              <w:jc w:val="center"/>
              <w:rPr>
                <w:color w:val="000000"/>
                <w:sz w:val="18"/>
              </w:rPr>
            </w:pPr>
            <w:r>
              <w:rPr>
                <w:rFonts w:hint="eastAsia"/>
                <w:color w:val="000000"/>
                <w:sz w:val="18"/>
              </w:rPr>
              <w:t>资源名称</w:t>
            </w:r>
          </w:p>
        </w:tc>
        <w:tc>
          <w:tcPr>
            <w:tcW w:w="784" w:type="dxa"/>
            <w:shd w:val="clear" w:color="auto" w:fill="D9D9D9"/>
          </w:tcPr>
          <w:p w14:paraId="30CDC1D8" w14:textId="77777777" w:rsidR="006A21B4" w:rsidRDefault="006A21B4" w:rsidP="00B573AD">
            <w:pPr>
              <w:jc w:val="center"/>
              <w:rPr>
                <w:color w:val="000000"/>
                <w:sz w:val="18"/>
              </w:rPr>
            </w:pPr>
            <w:r>
              <w:rPr>
                <w:rFonts w:hint="eastAsia"/>
                <w:color w:val="000000"/>
                <w:sz w:val="18"/>
              </w:rPr>
              <w:t>级别</w:t>
            </w:r>
          </w:p>
        </w:tc>
        <w:tc>
          <w:tcPr>
            <w:tcW w:w="2905" w:type="dxa"/>
            <w:shd w:val="clear" w:color="auto" w:fill="D9D9D9"/>
          </w:tcPr>
          <w:p w14:paraId="60924BDD" w14:textId="77777777" w:rsidR="006A21B4" w:rsidRDefault="006A21B4" w:rsidP="00B573AD">
            <w:pPr>
              <w:pStyle w:val="a3"/>
              <w:pBdr>
                <w:bottom w:val="none" w:sz="0" w:space="0" w:color="auto"/>
              </w:pBdr>
              <w:tabs>
                <w:tab w:val="clear" w:pos="4153"/>
                <w:tab w:val="clear" w:pos="8306"/>
              </w:tabs>
              <w:snapToGrid/>
              <w:rPr>
                <w:color w:val="000000"/>
                <w:szCs w:val="24"/>
              </w:rPr>
            </w:pPr>
            <w:r>
              <w:rPr>
                <w:rFonts w:hint="eastAsia"/>
                <w:color w:val="000000"/>
                <w:szCs w:val="24"/>
              </w:rPr>
              <w:t>详细配置</w:t>
            </w:r>
          </w:p>
        </w:tc>
        <w:tc>
          <w:tcPr>
            <w:tcW w:w="1453" w:type="dxa"/>
            <w:shd w:val="clear" w:color="auto" w:fill="D9D9D9"/>
          </w:tcPr>
          <w:p w14:paraId="677559AA" w14:textId="77777777" w:rsidR="006A21B4" w:rsidRDefault="006A21B4" w:rsidP="00B573AD">
            <w:pPr>
              <w:jc w:val="center"/>
              <w:rPr>
                <w:color w:val="000000"/>
                <w:sz w:val="18"/>
              </w:rPr>
            </w:pPr>
            <w:r>
              <w:rPr>
                <w:rFonts w:hint="eastAsia"/>
                <w:color w:val="000000"/>
                <w:sz w:val="18"/>
              </w:rPr>
              <w:t>获取方式</w:t>
            </w:r>
          </w:p>
        </w:tc>
        <w:tc>
          <w:tcPr>
            <w:tcW w:w="1454" w:type="dxa"/>
            <w:shd w:val="clear" w:color="auto" w:fill="D9D9D9"/>
          </w:tcPr>
          <w:p w14:paraId="1BFDBCAE" w14:textId="77777777" w:rsidR="006A21B4" w:rsidRDefault="006A21B4" w:rsidP="00B573AD">
            <w:pPr>
              <w:jc w:val="center"/>
              <w:rPr>
                <w:color w:val="000000"/>
                <w:sz w:val="18"/>
              </w:rPr>
            </w:pPr>
            <w:r>
              <w:rPr>
                <w:rFonts w:hint="eastAsia"/>
                <w:color w:val="000000"/>
                <w:sz w:val="18"/>
              </w:rPr>
              <w:t>费用</w:t>
            </w:r>
          </w:p>
        </w:tc>
      </w:tr>
      <w:tr w:rsidR="006A21B4" w14:paraId="555017B7" w14:textId="77777777" w:rsidTr="00B573AD">
        <w:tc>
          <w:tcPr>
            <w:tcW w:w="2124" w:type="dxa"/>
          </w:tcPr>
          <w:p w14:paraId="4E54BCB3" w14:textId="77777777" w:rsidR="006A21B4" w:rsidRPr="007D76E2" w:rsidRDefault="006A21B4" w:rsidP="00B573AD">
            <w:pPr>
              <w:rPr>
                <w:rFonts w:cs="宋体"/>
                <w:kern w:val="0"/>
              </w:rPr>
            </w:pPr>
            <w:r w:rsidRPr="007D76E2">
              <w:rPr>
                <w:rFonts w:cs="宋体" w:hint="eastAsia"/>
                <w:kern w:val="0"/>
              </w:rPr>
              <w:t>笔记本电脑</w:t>
            </w:r>
          </w:p>
        </w:tc>
        <w:tc>
          <w:tcPr>
            <w:tcW w:w="784" w:type="dxa"/>
          </w:tcPr>
          <w:p w14:paraId="23D80502" w14:textId="77777777" w:rsidR="006A21B4" w:rsidRPr="007D76E2" w:rsidRDefault="006A21B4" w:rsidP="00B573AD">
            <w:pPr>
              <w:pStyle w:val="a3"/>
              <w:pBdr>
                <w:bottom w:val="none" w:sz="0" w:space="0" w:color="auto"/>
              </w:pBdr>
              <w:tabs>
                <w:tab w:val="clear" w:pos="4153"/>
                <w:tab w:val="clear" w:pos="8306"/>
              </w:tabs>
              <w:snapToGrid/>
              <w:rPr>
                <w:rFonts w:cs="宋体"/>
                <w:kern w:val="0"/>
                <w:sz w:val="21"/>
                <w:szCs w:val="24"/>
              </w:rPr>
            </w:pPr>
            <w:r w:rsidRPr="007D76E2">
              <w:rPr>
                <w:rFonts w:cs="宋体" w:hint="eastAsia"/>
                <w:kern w:val="0"/>
                <w:sz w:val="21"/>
                <w:szCs w:val="24"/>
              </w:rPr>
              <w:t>关键</w:t>
            </w:r>
          </w:p>
        </w:tc>
        <w:tc>
          <w:tcPr>
            <w:tcW w:w="2905" w:type="dxa"/>
          </w:tcPr>
          <w:p w14:paraId="3144D95F" w14:textId="77777777" w:rsidR="006A21B4" w:rsidRPr="007D76E2" w:rsidRDefault="006A21B4" w:rsidP="00B573AD">
            <w:pPr>
              <w:rPr>
                <w:rFonts w:cs="宋体"/>
                <w:kern w:val="0"/>
              </w:rPr>
            </w:pPr>
            <w:r w:rsidRPr="007D76E2">
              <w:rPr>
                <w:rFonts w:cs="宋体" w:hint="eastAsia"/>
                <w:kern w:val="0"/>
              </w:rPr>
              <w:t>CPU:</w:t>
            </w:r>
            <w:r>
              <w:rPr>
                <w:rFonts w:cs="宋体" w:hint="eastAsia"/>
                <w:kern w:val="0"/>
              </w:rPr>
              <w:t>8</w:t>
            </w:r>
            <w:r>
              <w:rPr>
                <w:rFonts w:cs="宋体" w:hint="eastAsia"/>
                <w:kern w:val="0"/>
              </w:rPr>
              <w:t>核</w:t>
            </w:r>
            <w:r>
              <w:rPr>
                <w:rFonts w:cs="宋体"/>
                <w:kern w:val="0"/>
              </w:rPr>
              <w:t>3</w:t>
            </w:r>
            <w:r w:rsidRPr="007D76E2">
              <w:rPr>
                <w:rFonts w:cs="宋体" w:hint="eastAsia"/>
                <w:kern w:val="0"/>
              </w:rPr>
              <w:t>.</w:t>
            </w:r>
            <w:r>
              <w:rPr>
                <w:rFonts w:cs="宋体"/>
                <w:kern w:val="0"/>
              </w:rPr>
              <w:t>0</w:t>
            </w:r>
            <w:r w:rsidRPr="007D76E2">
              <w:rPr>
                <w:rFonts w:cs="宋体" w:hint="eastAsia"/>
                <w:kern w:val="0"/>
              </w:rPr>
              <w:t>GHZ</w:t>
            </w:r>
            <w:r w:rsidRPr="007D76E2">
              <w:rPr>
                <w:rFonts w:cs="宋体" w:hint="eastAsia"/>
                <w:kern w:val="0"/>
              </w:rPr>
              <w:t>以上；内存：</w:t>
            </w:r>
            <w:r>
              <w:rPr>
                <w:rFonts w:cs="宋体"/>
                <w:kern w:val="0"/>
              </w:rPr>
              <w:t>8</w:t>
            </w:r>
            <w:r w:rsidRPr="007D76E2">
              <w:rPr>
                <w:rFonts w:cs="宋体" w:hint="eastAsia"/>
                <w:kern w:val="0"/>
              </w:rPr>
              <w:t>G</w:t>
            </w:r>
            <w:r w:rsidRPr="007D76E2">
              <w:rPr>
                <w:rFonts w:cs="宋体" w:hint="eastAsia"/>
                <w:kern w:val="0"/>
              </w:rPr>
              <w:t>以上；硬盘：</w:t>
            </w:r>
            <w:r w:rsidRPr="007D76E2">
              <w:rPr>
                <w:rFonts w:cs="宋体" w:hint="eastAsia"/>
                <w:kern w:val="0"/>
              </w:rPr>
              <w:t>512G</w:t>
            </w:r>
            <w:r w:rsidRPr="007D76E2">
              <w:rPr>
                <w:rFonts w:cs="宋体" w:hint="eastAsia"/>
                <w:kern w:val="0"/>
              </w:rPr>
              <w:t>以上</w:t>
            </w:r>
          </w:p>
        </w:tc>
        <w:tc>
          <w:tcPr>
            <w:tcW w:w="1453" w:type="dxa"/>
          </w:tcPr>
          <w:p w14:paraId="3953DB77" w14:textId="082FFAC3" w:rsidR="006A21B4" w:rsidRPr="007D76E2" w:rsidRDefault="00123501" w:rsidP="00B573AD">
            <w:pPr>
              <w:rPr>
                <w:rFonts w:cs="宋体"/>
                <w:kern w:val="0"/>
              </w:rPr>
            </w:pPr>
            <w:r>
              <w:rPr>
                <w:rFonts w:cs="宋体" w:hint="eastAsia"/>
                <w:kern w:val="0"/>
              </w:rPr>
              <w:t>公司已有</w:t>
            </w:r>
          </w:p>
        </w:tc>
        <w:tc>
          <w:tcPr>
            <w:tcW w:w="1454" w:type="dxa"/>
          </w:tcPr>
          <w:p w14:paraId="611748C8" w14:textId="33B3BD7E" w:rsidR="006A21B4" w:rsidRPr="007D76E2" w:rsidRDefault="006A21B4" w:rsidP="00B573AD">
            <w:pPr>
              <w:rPr>
                <w:rFonts w:cs="宋体"/>
                <w:kern w:val="0"/>
              </w:rPr>
            </w:pPr>
          </w:p>
        </w:tc>
      </w:tr>
      <w:tr w:rsidR="006A21B4" w14:paraId="59137AD4" w14:textId="77777777" w:rsidTr="00B573AD">
        <w:tc>
          <w:tcPr>
            <w:tcW w:w="2124" w:type="dxa"/>
          </w:tcPr>
          <w:p w14:paraId="7CAAB95E" w14:textId="77777777" w:rsidR="006A21B4" w:rsidRPr="007D76E2" w:rsidRDefault="006A21B4" w:rsidP="00B573AD">
            <w:pPr>
              <w:rPr>
                <w:rFonts w:cs="宋体"/>
                <w:kern w:val="0"/>
              </w:rPr>
            </w:pPr>
            <w:r w:rsidRPr="007D76E2">
              <w:rPr>
                <w:rFonts w:cs="宋体" w:hint="eastAsia"/>
                <w:kern w:val="0"/>
              </w:rPr>
              <w:t>狐表开发软件</w:t>
            </w:r>
          </w:p>
        </w:tc>
        <w:tc>
          <w:tcPr>
            <w:tcW w:w="784" w:type="dxa"/>
          </w:tcPr>
          <w:p w14:paraId="3C964EF3" w14:textId="77777777" w:rsidR="006A21B4" w:rsidRPr="007D76E2" w:rsidRDefault="006A21B4" w:rsidP="00B573AD">
            <w:pPr>
              <w:pStyle w:val="a3"/>
              <w:pBdr>
                <w:bottom w:val="none" w:sz="0" w:space="0" w:color="auto"/>
              </w:pBdr>
              <w:tabs>
                <w:tab w:val="clear" w:pos="4153"/>
                <w:tab w:val="clear" w:pos="8306"/>
              </w:tabs>
              <w:snapToGrid/>
              <w:rPr>
                <w:rFonts w:cs="宋体"/>
                <w:kern w:val="0"/>
                <w:sz w:val="21"/>
                <w:szCs w:val="24"/>
              </w:rPr>
            </w:pPr>
            <w:r w:rsidRPr="007D76E2">
              <w:rPr>
                <w:rFonts w:cs="宋体" w:hint="eastAsia"/>
                <w:kern w:val="0"/>
                <w:sz w:val="21"/>
                <w:szCs w:val="24"/>
              </w:rPr>
              <w:t>关键</w:t>
            </w:r>
          </w:p>
        </w:tc>
        <w:tc>
          <w:tcPr>
            <w:tcW w:w="2905" w:type="dxa"/>
          </w:tcPr>
          <w:p w14:paraId="6D5F873B" w14:textId="77777777" w:rsidR="006A21B4" w:rsidRPr="007D76E2" w:rsidRDefault="006A21B4" w:rsidP="00B573AD">
            <w:pPr>
              <w:rPr>
                <w:rFonts w:cs="宋体"/>
                <w:kern w:val="0"/>
              </w:rPr>
            </w:pPr>
            <w:r w:rsidRPr="007D76E2">
              <w:rPr>
                <w:rFonts w:cs="宋体" w:hint="eastAsia"/>
                <w:kern w:val="0"/>
              </w:rPr>
              <w:t>开发</w:t>
            </w:r>
            <w:r>
              <w:rPr>
                <w:rFonts w:cs="宋体" w:hint="eastAsia"/>
                <w:kern w:val="0"/>
              </w:rPr>
              <w:t>版</w:t>
            </w:r>
          </w:p>
        </w:tc>
        <w:tc>
          <w:tcPr>
            <w:tcW w:w="1453" w:type="dxa"/>
          </w:tcPr>
          <w:p w14:paraId="04D3E32A" w14:textId="77777777" w:rsidR="006A21B4" w:rsidRPr="007D76E2" w:rsidRDefault="006A21B4" w:rsidP="00B573AD">
            <w:pPr>
              <w:rPr>
                <w:rFonts w:cs="宋体"/>
                <w:kern w:val="0"/>
              </w:rPr>
            </w:pPr>
            <w:r w:rsidRPr="007D76E2">
              <w:rPr>
                <w:rFonts w:cs="宋体" w:hint="eastAsia"/>
                <w:kern w:val="0"/>
              </w:rPr>
              <w:t>需要购买</w:t>
            </w:r>
          </w:p>
        </w:tc>
        <w:tc>
          <w:tcPr>
            <w:tcW w:w="1454" w:type="dxa"/>
          </w:tcPr>
          <w:p w14:paraId="4FBE7821" w14:textId="77777777" w:rsidR="006A21B4" w:rsidRPr="007D76E2" w:rsidRDefault="006A21B4" w:rsidP="00B573AD">
            <w:pPr>
              <w:rPr>
                <w:rFonts w:cs="宋体"/>
                <w:kern w:val="0"/>
              </w:rPr>
            </w:pPr>
            <w:r w:rsidRPr="007D76E2">
              <w:rPr>
                <w:rFonts w:cs="宋体" w:hint="eastAsia"/>
                <w:kern w:val="0"/>
              </w:rPr>
              <w:t>30000</w:t>
            </w:r>
            <w:r>
              <w:rPr>
                <w:rFonts w:cs="宋体" w:hint="eastAsia"/>
                <w:kern w:val="0"/>
              </w:rPr>
              <w:t>元</w:t>
            </w:r>
            <w:r>
              <w:rPr>
                <w:rFonts w:cs="宋体" w:hint="eastAsia"/>
                <w:kern w:val="0"/>
              </w:rPr>
              <w:t>/</w:t>
            </w:r>
            <w:r>
              <w:rPr>
                <w:rFonts w:cs="宋体" w:hint="eastAsia"/>
                <w:kern w:val="0"/>
              </w:rPr>
              <w:t>套</w:t>
            </w:r>
          </w:p>
        </w:tc>
      </w:tr>
    </w:tbl>
    <w:p w14:paraId="2915AF9D" w14:textId="77777777" w:rsidR="006A21B4" w:rsidRDefault="006A21B4">
      <w:pPr>
        <w:rPr>
          <w:i/>
          <w:iCs/>
          <w:color w:val="000000"/>
        </w:rPr>
      </w:pPr>
    </w:p>
    <w:p w14:paraId="1CB6DE1C" w14:textId="77777777" w:rsidR="00741EAC" w:rsidRDefault="00741EAC">
      <w:pPr>
        <w:rPr>
          <w:color w:val="000000"/>
        </w:rPr>
      </w:pPr>
    </w:p>
    <w:p w14:paraId="5E6731F2" w14:textId="77777777" w:rsidR="00741EAC" w:rsidRDefault="00B97C3C" w:rsidP="00CB0BEC">
      <w:pPr>
        <w:pStyle w:val="2"/>
        <w:spacing w:afterLines="50" w:after="175" w:afterAutospacing="0"/>
        <w:rPr>
          <w:color w:val="000000"/>
        </w:rPr>
      </w:pPr>
      <w:bookmarkStart w:id="48" w:name="_Toc40174565"/>
      <w:r>
        <w:rPr>
          <w:rFonts w:hint="eastAsia"/>
          <w:color w:val="000000"/>
        </w:rPr>
        <w:t>10</w:t>
      </w:r>
      <w:r w:rsidR="00741EAC">
        <w:rPr>
          <w:color w:val="000000"/>
        </w:rPr>
        <w:t>.</w:t>
      </w:r>
      <w:r w:rsidR="000C587A">
        <w:rPr>
          <w:rFonts w:hint="eastAsia"/>
          <w:color w:val="000000"/>
        </w:rPr>
        <w:t>3</w:t>
      </w:r>
      <w:r w:rsidR="00741EAC">
        <w:rPr>
          <w:color w:val="000000"/>
        </w:rPr>
        <w:t xml:space="preserve"> </w:t>
      </w:r>
      <w:r w:rsidR="00741EAC">
        <w:rPr>
          <w:rFonts w:hint="eastAsia"/>
          <w:color w:val="000000"/>
        </w:rPr>
        <w:t>成本估计</w:t>
      </w:r>
      <w:bookmarkEnd w:id="48"/>
    </w:p>
    <w:p w14:paraId="37F3E6B5" w14:textId="77777777" w:rsidR="00741EAC" w:rsidRDefault="00741EAC">
      <w:pPr>
        <w:rPr>
          <w:i/>
          <w:iCs/>
          <w:color w:val="000000"/>
        </w:rPr>
      </w:pPr>
      <w:r>
        <w:rPr>
          <w:rFonts w:hint="eastAsia"/>
          <w:b/>
          <w:bCs/>
          <w:i/>
          <w:iCs/>
          <w:color w:val="000000"/>
        </w:rPr>
        <w:t>提示：</w:t>
      </w:r>
      <w:r>
        <w:rPr>
          <w:rFonts w:hint="eastAsia"/>
          <w:i/>
          <w:iCs/>
          <w:color w:val="000000"/>
        </w:rPr>
        <w:t>估计项目的“人力资源成本”、“软硬件资源成本”、“商务活动成本”等等。</w:t>
      </w:r>
    </w:p>
    <w:p w14:paraId="22E686C5" w14:textId="77777777" w:rsidR="00741EAC" w:rsidRDefault="00741EAC">
      <w:pPr>
        <w:rPr>
          <w:i/>
          <w:iCs/>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92"/>
        <w:gridCol w:w="2308"/>
        <w:gridCol w:w="3794"/>
      </w:tblGrid>
      <w:tr w:rsidR="00741EAC" w14:paraId="152DF433" w14:textId="77777777" w:rsidTr="00347754">
        <w:tc>
          <w:tcPr>
            <w:tcW w:w="2392" w:type="dxa"/>
            <w:shd w:val="clear" w:color="auto" w:fill="D9D9D9"/>
          </w:tcPr>
          <w:p w14:paraId="00CD0551" w14:textId="77777777" w:rsidR="00741EAC" w:rsidRDefault="00741EAC">
            <w:pPr>
              <w:jc w:val="center"/>
              <w:rPr>
                <w:b/>
                <w:bCs/>
                <w:color w:val="000000"/>
                <w:sz w:val="18"/>
              </w:rPr>
            </w:pPr>
            <w:r>
              <w:rPr>
                <w:rFonts w:hint="eastAsia"/>
                <w:b/>
                <w:bCs/>
                <w:color w:val="000000"/>
                <w:sz w:val="18"/>
              </w:rPr>
              <w:t>条款</w:t>
            </w:r>
          </w:p>
        </w:tc>
        <w:tc>
          <w:tcPr>
            <w:tcW w:w="2308" w:type="dxa"/>
            <w:shd w:val="clear" w:color="auto" w:fill="D9D9D9"/>
          </w:tcPr>
          <w:p w14:paraId="5451AE6B" w14:textId="77777777" w:rsidR="00741EAC" w:rsidRDefault="00741EAC">
            <w:pPr>
              <w:jc w:val="center"/>
              <w:rPr>
                <w:b/>
                <w:bCs/>
                <w:color w:val="000000"/>
                <w:sz w:val="18"/>
              </w:rPr>
            </w:pPr>
            <w:r>
              <w:rPr>
                <w:rFonts w:hint="eastAsia"/>
                <w:b/>
                <w:bCs/>
                <w:color w:val="000000"/>
                <w:sz w:val="18"/>
              </w:rPr>
              <w:t>成本（人民币）</w:t>
            </w:r>
          </w:p>
        </w:tc>
        <w:tc>
          <w:tcPr>
            <w:tcW w:w="3794" w:type="dxa"/>
            <w:shd w:val="clear" w:color="auto" w:fill="D9D9D9"/>
          </w:tcPr>
          <w:p w14:paraId="5C9D2F57" w14:textId="77777777" w:rsidR="00741EAC" w:rsidRDefault="00741EAC">
            <w:pPr>
              <w:jc w:val="center"/>
              <w:rPr>
                <w:b/>
                <w:bCs/>
                <w:color w:val="000000"/>
                <w:sz w:val="18"/>
              </w:rPr>
            </w:pPr>
            <w:r>
              <w:rPr>
                <w:rFonts w:hint="eastAsia"/>
                <w:b/>
                <w:bCs/>
                <w:color w:val="000000"/>
                <w:sz w:val="18"/>
              </w:rPr>
              <w:t>备注</w:t>
            </w:r>
          </w:p>
        </w:tc>
      </w:tr>
      <w:tr w:rsidR="00741EAC" w14:paraId="596922B2" w14:textId="77777777" w:rsidTr="00347754">
        <w:tc>
          <w:tcPr>
            <w:tcW w:w="2392" w:type="dxa"/>
          </w:tcPr>
          <w:p w14:paraId="1EFE08F8" w14:textId="77777777" w:rsidR="00741EAC" w:rsidRDefault="00741EAC">
            <w:pPr>
              <w:rPr>
                <w:color w:val="000000"/>
                <w:sz w:val="18"/>
              </w:rPr>
            </w:pPr>
            <w:r>
              <w:rPr>
                <w:rFonts w:hint="eastAsia"/>
                <w:color w:val="000000"/>
                <w:sz w:val="18"/>
              </w:rPr>
              <w:lastRenderedPageBreak/>
              <w:t>人力资源</w:t>
            </w:r>
          </w:p>
        </w:tc>
        <w:tc>
          <w:tcPr>
            <w:tcW w:w="2308" w:type="dxa"/>
          </w:tcPr>
          <w:p w14:paraId="12AACDAA" w14:textId="427368A5" w:rsidR="00741EAC" w:rsidRDefault="00B95973">
            <w:pPr>
              <w:rPr>
                <w:color w:val="000000"/>
                <w:sz w:val="18"/>
              </w:rPr>
            </w:pPr>
            <w:r>
              <w:rPr>
                <w:rFonts w:hint="eastAsia"/>
                <w:color w:val="000000"/>
                <w:sz w:val="18"/>
              </w:rPr>
              <w:t>6</w:t>
            </w:r>
            <w:r w:rsidR="00347754" w:rsidRPr="00817ABB">
              <w:rPr>
                <w:rFonts w:hint="eastAsia"/>
                <w:color w:val="000000"/>
                <w:sz w:val="18"/>
              </w:rPr>
              <w:t>00000</w:t>
            </w:r>
            <w:r w:rsidR="00347754" w:rsidRPr="00817ABB">
              <w:rPr>
                <w:rFonts w:hint="eastAsia"/>
                <w:color w:val="000000"/>
                <w:sz w:val="18"/>
              </w:rPr>
              <w:t>元</w:t>
            </w:r>
          </w:p>
        </w:tc>
        <w:tc>
          <w:tcPr>
            <w:tcW w:w="3794" w:type="dxa"/>
          </w:tcPr>
          <w:p w14:paraId="3DA0B5BF" w14:textId="0363AE30" w:rsidR="00741EAC" w:rsidRDefault="00347754">
            <w:pPr>
              <w:rPr>
                <w:color w:val="000000"/>
                <w:sz w:val="18"/>
              </w:rPr>
            </w:pPr>
            <w:r w:rsidRPr="00817ABB">
              <w:rPr>
                <w:rFonts w:hint="eastAsia"/>
                <w:color w:val="000000"/>
                <w:sz w:val="18"/>
              </w:rPr>
              <w:t>主要为人员薪资</w:t>
            </w:r>
          </w:p>
        </w:tc>
      </w:tr>
      <w:tr w:rsidR="00347754" w14:paraId="28A20430" w14:textId="77777777" w:rsidTr="00347754">
        <w:tc>
          <w:tcPr>
            <w:tcW w:w="2392" w:type="dxa"/>
          </w:tcPr>
          <w:p w14:paraId="3164FD5A" w14:textId="77777777" w:rsidR="00347754" w:rsidRDefault="00347754" w:rsidP="00347754">
            <w:pPr>
              <w:rPr>
                <w:color w:val="000000"/>
                <w:sz w:val="18"/>
              </w:rPr>
            </w:pPr>
            <w:r>
              <w:rPr>
                <w:rFonts w:hint="eastAsia"/>
                <w:color w:val="000000"/>
                <w:sz w:val="18"/>
              </w:rPr>
              <w:t>软硬件资源</w:t>
            </w:r>
          </w:p>
        </w:tc>
        <w:tc>
          <w:tcPr>
            <w:tcW w:w="2308" w:type="dxa"/>
          </w:tcPr>
          <w:p w14:paraId="0A5834C0" w14:textId="1835261D" w:rsidR="00347754" w:rsidRDefault="00885902" w:rsidP="00347754">
            <w:pPr>
              <w:rPr>
                <w:color w:val="000000"/>
                <w:sz w:val="18"/>
              </w:rPr>
            </w:pPr>
            <w:r>
              <w:rPr>
                <w:rFonts w:hint="eastAsia"/>
                <w:color w:val="000000"/>
                <w:sz w:val="18"/>
              </w:rPr>
              <w:t>3</w:t>
            </w:r>
            <w:r w:rsidR="00817ABB" w:rsidRPr="00817ABB">
              <w:rPr>
                <w:rFonts w:hint="eastAsia"/>
                <w:color w:val="000000"/>
                <w:sz w:val="18"/>
              </w:rPr>
              <w:t>0</w:t>
            </w:r>
            <w:r w:rsidR="00347754" w:rsidRPr="00817ABB">
              <w:rPr>
                <w:color w:val="000000"/>
                <w:sz w:val="18"/>
              </w:rPr>
              <w:t>000</w:t>
            </w:r>
            <w:r w:rsidR="00347754" w:rsidRPr="00817ABB">
              <w:rPr>
                <w:rFonts w:hint="eastAsia"/>
                <w:color w:val="000000"/>
                <w:sz w:val="18"/>
              </w:rPr>
              <w:t>元</w:t>
            </w:r>
          </w:p>
        </w:tc>
        <w:tc>
          <w:tcPr>
            <w:tcW w:w="3794" w:type="dxa"/>
          </w:tcPr>
          <w:p w14:paraId="74EC4F10" w14:textId="2D39ABAF" w:rsidR="00347754" w:rsidRDefault="00817ABB" w:rsidP="00347754">
            <w:pPr>
              <w:rPr>
                <w:color w:val="000000"/>
                <w:sz w:val="18"/>
              </w:rPr>
            </w:pPr>
            <w:r>
              <w:rPr>
                <w:rFonts w:hint="eastAsia"/>
                <w:color w:val="000000"/>
                <w:sz w:val="18"/>
              </w:rPr>
              <w:t>主要为采购软硬件设备</w:t>
            </w:r>
          </w:p>
        </w:tc>
      </w:tr>
      <w:tr w:rsidR="00347754" w14:paraId="57DDC696" w14:textId="77777777" w:rsidTr="00347754">
        <w:tc>
          <w:tcPr>
            <w:tcW w:w="2392" w:type="dxa"/>
          </w:tcPr>
          <w:p w14:paraId="6A876426" w14:textId="77777777" w:rsidR="00347754" w:rsidRDefault="00347754" w:rsidP="00347754">
            <w:pPr>
              <w:rPr>
                <w:color w:val="000000"/>
                <w:sz w:val="18"/>
              </w:rPr>
            </w:pPr>
            <w:r>
              <w:rPr>
                <w:rFonts w:hint="eastAsia"/>
                <w:color w:val="000000"/>
                <w:sz w:val="18"/>
              </w:rPr>
              <w:t>差旅费</w:t>
            </w:r>
          </w:p>
        </w:tc>
        <w:tc>
          <w:tcPr>
            <w:tcW w:w="2308" w:type="dxa"/>
          </w:tcPr>
          <w:p w14:paraId="671A0747" w14:textId="541260CB" w:rsidR="00347754" w:rsidRDefault="00885902" w:rsidP="00347754">
            <w:pPr>
              <w:rPr>
                <w:color w:val="000000"/>
                <w:sz w:val="18"/>
              </w:rPr>
            </w:pPr>
            <w:r>
              <w:rPr>
                <w:rFonts w:hint="eastAsia"/>
                <w:color w:val="000000"/>
                <w:sz w:val="18"/>
              </w:rPr>
              <w:t>5000</w:t>
            </w:r>
            <w:r w:rsidR="00817ABB">
              <w:rPr>
                <w:rFonts w:hint="eastAsia"/>
                <w:color w:val="000000"/>
                <w:sz w:val="18"/>
              </w:rPr>
              <w:t>元</w:t>
            </w:r>
          </w:p>
        </w:tc>
        <w:tc>
          <w:tcPr>
            <w:tcW w:w="3794" w:type="dxa"/>
          </w:tcPr>
          <w:p w14:paraId="6C962A33" w14:textId="53183234" w:rsidR="00347754" w:rsidRDefault="00817ABB" w:rsidP="00347754">
            <w:pPr>
              <w:rPr>
                <w:color w:val="000000"/>
                <w:sz w:val="18"/>
              </w:rPr>
            </w:pPr>
            <w:r>
              <w:rPr>
                <w:rFonts w:hint="eastAsia"/>
                <w:color w:val="000000"/>
                <w:sz w:val="18"/>
              </w:rPr>
              <w:t>主要为出差费用</w:t>
            </w:r>
          </w:p>
        </w:tc>
      </w:tr>
      <w:tr w:rsidR="00347754" w14:paraId="4C486137" w14:textId="77777777" w:rsidTr="00347754">
        <w:tc>
          <w:tcPr>
            <w:tcW w:w="2392" w:type="dxa"/>
          </w:tcPr>
          <w:p w14:paraId="72183D3C" w14:textId="77777777" w:rsidR="00347754" w:rsidRDefault="00347754" w:rsidP="00347754">
            <w:pPr>
              <w:rPr>
                <w:color w:val="000000"/>
                <w:sz w:val="18"/>
              </w:rPr>
            </w:pPr>
            <w:r>
              <w:rPr>
                <w:rFonts w:hint="eastAsia"/>
                <w:color w:val="000000"/>
                <w:sz w:val="18"/>
              </w:rPr>
              <w:t>会议费</w:t>
            </w:r>
          </w:p>
        </w:tc>
        <w:tc>
          <w:tcPr>
            <w:tcW w:w="2308" w:type="dxa"/>
          </w:tcPr>
          <w:p w14:paraId="26F21159" w14:textId="187BD7B8" w:rsidR="00347754" w:rsidRDefault="00817ABB" w:rsidP="00347754">
            <w:pPr>
              <w:rPr>
                <w:color w:val="000000"/>
                <w:sz w:val="18"/>
              </w:rPr>
            </w:pPr>
            <w:r>
              <w:rPr>
                <w:rFonts w:hint="eastAsia"/>
                <w:color w:val="000000"/>
                <w:sz w:val="18"/>
              </w:rPr>
              <w:t>5000</w:t>
            </w:r>
            <w:r>
              <w:rPr>
                <w:rFonts w:hint="eastAsia"/>
                <w:color w:val="000000"/>
                <w:sz w:val="18"/>
              </w:rPr>
              <w:t>元</w:t>
            </w:r>
          </w:p>
        </w:tc>
        <w:tc>
          <w:tcPr>
            <w:tcW w:w="3794" w:type="dxa"/>
          </w:tcPr>
          <w:p w14:paraId="2F904233" w14:textId="63BFA561" w:rsidR="00347754" w:rsidRDefault="00817ABB" w:rsidP="00347754">
            <w:pPr>
              <w:rPr>
                <w:color w:val="000000"/>
                <w:sz w:val="18"/>
              </w:rPr>
            </w:pPr>
            <w:r>
              <w:rPr>
                <w:rFonts w:hint="eastAsia"/>
                <w:color w:val="000000"/>
                <w:sz w:val="18"/>
              </w:rPr>
              <w:t>主要为会议费用</w:t>
            </w:r>
          </w:p>
        </w:tc>
      </w:tr>
      <w:tr w:rsidR="00347754" w14:paraId="1A88706C" w14:textId="77777777" w:rsidTr="00347754">
        <w:tc>
          <w:tcPr>
            <w:tcW w:w="2392" w:type="dxa"/>
          </w:tcPr>
          <w:p w14:paraId="0FC647C9" w14:textId="77777777" w:rsidR="00347754" w:rsidRDefault="00347754" w:rsidP="00347754">
            <w:pPr>
              <w:rPr>
                <w:color w:val="000000"/>
                <w:sz w:val="18"/>
              </w:rPr>
            </w:pPr>
            <w:r>
              <w:rPr>
                <w:rFonts w:hint="eastAsia"/>
                <w:color w:val="000000"/>
                <w:sz w:val="18"/>
              </w:rPr>
              <w:t>接待费</w:t>
            </w:r>
          </w:p>
        </w:tc>
        <w:tc>
          <w:tcPr>
            <w:tcW w:w="2308" w:type="dxa"/>
          </w:tcPr>
          <w:p w14:paraId="44BCA477" w14:textId="375557FD" w:rsidR="00347754" w:rsidRDefault="00885902" w:rsidP="00347754">
            <w:pPr>
              <w:rPr>
                <w:color w:val="000000"/>
                <w:sz w:val="18"/>
              </w:rPr>
            </w:pPr>
            <w:r>
              <w:rPr>
                <w:rFonts w:hint="eastAsia"/>
                <w:color w:val="000000"/>
                <w:sz w:val="18"/>
              </w:rPr>
              <w:t>5000</w:t>
            </w:r>
            <w:r w:rsidR="00817ABB">
              <w:rPr>
                <w:rFonts w:hint="eastAsia"/>
                <w:color w:val="000000"/>
                <w:sz w:val="18"/>
              </w:rPr>
              <w:t>元</w:t>
            </w:r>
          </w:p>
        </w:tc>
        <w:tc>
          <w:tcPr>
            <w:tcW w:w="3794" w:type="dxa"/>
          </w:tcPr>
          <w:p w14:paraId="13FE36C9" w14:textId="5612332A" w:rsidR="00347754" w:rsidRDefault="00817ABB" w:rsidP="00347754">
            <w:pPr>
              <w:rPr>
                <w:color w:val="000000"/>
                <w:sz w:val="18"/>
              </w:rPr>
            </w:pPr>
            <w:r>
              <w:rPr>
                <w:rFonts w:hint="eastAsia"/>
                <w:color w:val="000000"/>
                <w:sz w:val="18"/>
              </w:rPr>
              <w:t>主要为接待费用</w:t>
            </w:r>
          </w:p>
        </w:tc>
      </w:tr>
      <w:tr w:rsidR="00347754" w14:paraId="5FBA6803" w14:textId="77777777" w:rsidTr="00347754">
        <w:tc>
          <w:tcPr>
            <w:tcW w:w="2392" w:type="dxa"/>
          </w:tcPr>
          <w:p w14:paraId="7F4DA9EF" w14:textId="77777777" w:rsidR="00347754" w:rsidRDefault="00347754" w:rsidP="00347754">
            <w:pPr>
              <w:rPr>
                <w:color w:val="000000"/>
                <w:sz w:val="18"/>
              </w:rPr>
            </w:pPr>
            <w:r>
              <w:rPr>
                <w:rFonts w:hint="eastAsia"/>
                <w:color w:val="000000"/>
                <w:sz w:val="18"/>
              </w:rPr>
              <w:t>协作费</w:t>
            </w:r>
          </w:p>
        </w:tc>
        <w:tc>
          <w:tcPr>
            <w:tcW w:w="2308" w:type="dxa"/>
          </w:tcPr>
          <w:p w14:paraId="617D39B2" w14:textId="197AAFE0" w:rsidR="00347754" w:rsidRDefault="00885902" w:rsidP="00347754">
            <w:pPr>
              <w:rPr>
                <w:color w:val="000000"/>
                <w:sz w:val="18"/>
              </w:rPr>
            </w:pPr>
            <w:r>
              <w:rPr>
                <w:rFonts w:hint="eastAsia"/>
                <w:color w:val="000000"/>
                <w:sz w:val="18"/>
              </w:rPr>
              <w:t>5000</w:t>
            </w:r>
            <w:r w:rsidR="00817ABB">
              <w:rPr>
                <w:rFonts w:hint="eastAsia"/>
                <w:color w:val="000000"/>
                <w:sz w:val="18"/>
              </w:rPr>
              <w:t>元</w:t>
            </w:r>
          </w:p>
        </w:tc>
        <w:tc>
          <w:tcPr>
            <w:tcW w:w="3794" w:type="dxa"/>
          </w:tcPr>
          <w:p w14:paraId="1C1B55E1" w14:textId="5EAB693A" w:rsidR="00347754" w:rsidRDefault="00817ABB" w:rsidP="00347754">
            <w:pPr>
              <w:rPr>
                <w:color w:val="000000"/>
                <w:sz w:val="18"/>
              </w:rPr>
            </w:pPr>
            <w:r>
              <w:rPr>
                <w:rFonts w:hint="eastAsia"/>
                <w:color w:val="000000"/>
                <w:sz w:val="18"/>
              </w:rPr>
              <w:t>主要作为协作费用</w:t>
            </w:r>
          </w:p>
        </w:tc>
      </w:tr>
      <w:tr w:rsidR="00347754" w14:paraId="218EC680" w14:textId="77777777" w:rsidTr="00347754">
        <w:tc>
          <w:tcPr>
            <w:tcW w:w="2392" w:type="dxa"/>
          </w:tcPr>
          <w:p w14:paraId="0D351BAD" w14:textId="77777777" w:rsidR="00347754" w:rsidRDefault="00347754" w:rsidP="00347754">
            <w:pPr>
              <w:rPr>
                <w:color w:val="000000"/>
                <w:sz w:val="18"/>
              </w:rPr>
            </w:pPr>
            <w:r>
              <w:rPr>
                <w:color w:val="000000"/>
                <w:sz w:val="18"/>
              </w:rPr>
              <w:t>…</w:t>
            </w:r>
          </w:p>
        </w:tc>
        <w:tc>
          <w:tcPr>
            <w:tcW w:w="2308" w:type="dxa"/>
          </w:tcPr>
          <w:p w14:paraId="4973747E" w14:textId="77777777" w:rsidR="00347754" w:rsidRDefault="00347754" w:rsidP="00347754">
            <w:pPr>
              <w:rPr>
                <w:color w:val="000000"/>
                <w:sz w:val="18"/>
              </w:rPr>
            </w:pPr>
          </w:p>
        </w:tc>
        <w:tc>
          <w:tcPr>
            <w:tcW w:w="3794" w:type="dxa"/>
          </w:tcPr>
          <w:p w14:paraId="6D48EBE6" w14:textId="77777777" w:rsidR="00347754" w:rsidRDefault="00347754" w:rsidP="00347754">
            <w:pPr>
              <w:rPr>
                <w:color w:val="000000"/>
                <w:sz w:val="18"/>
              </w:rPr>
            </w:pPr>
          </w:p>
        </w:tc>
      </w:tr>
    </w:tbl>
    <w:p w14:paraId="2E9C62AA" w14:textId="614751BE" w:rsidR="00741EAC" w:rsidRPr="00154946" w:rsidRDefault="00B97C3C" w:rsidP="00154946">
      <w:pPr>
        <w:pStyle w:val="2"/>
        <w:rPr>
          <w:color w:val="000000"/>
        </w:rPr>
      </w:pPr>
      <w:bookmarkStart w:id="49" w:name="_Toc40174566"/>
      <w:r>
        <w:rPr>
          <w:rFonts w:hint="eastAsia"/>
          <w:color w:val="000000"/>
        </w:rPr>
        <w:t>10</w:t>
      </w:r>
      <w:r w:rsidR="00741EAC">
        <w:rPr>
          <w:color w:val="000000"/>
        </w:rPr>
        <w:t>.</w:t>
      </w:r>
      <w:r w:rsidR="000C587A">
        <w:rPr>
          <w:rFonts w:hint="eastAsia"/>
          <w:color w:val="000000"/>
        </w:rPr>
        <w:t>4</w:t>
      </w:r>
      <w:r w:rsidR="00741EAC">
        <w:rPr>
          <w:color w:val="000000"/>
        </w:rPr>
        <w:t xml:space="preserve"> </w:t>
      </w:r>
      <w:r w:rsidR="00741EAC">
        <w:rPr>
          <w:rFonts w:hint="eastAsia"/>
          <w:color w:val="000000"/>
        </w:rPr>
        <w:t>进度表</w:t>
      </w:r>
      <w:bookmarkEnd w:id="49"/>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31"/>
        <w:gridCol w:w="2096"/>
        <w:gridCol w:w="3801"/>
      </w:tblGrid>
      <w:tr w:rsidR="0003241A" w14:paraId="53A91140" w14:textId="77777777" w:rsidTr="00B573AD">
        <w:tc>
          <w:tcPr>
            <w:tcW w:w="2694" w:type="dxa"/>
            <w:shd w:val="clear" w:color="auto" w:fill="D9D9D9"/>
          </w:tcPr>
          <w:p w14:paraId="1964A635" w14:textId="77777777" w:rsidR="0003241A" w:rsidRDefault="0003241A" w:rsidP="00B573AD">
            <w:pPr>
              <w:jc w:val="center"/>
              <w:rPr>
                <w:b/>
                <w:bCs/>
                <w:color w:val="000000"/>
                <w:sz w:val="18"/>
              </w:rPr>
            </w:pPr>
            <w:r>
              <w:rPr>
                <w:rFonts w:hint="eastAsia"/>
                <w:b/>
                <w:bCs/>
                <w:color w:val="000000"/>
                <w:sz w:val="18"/>
              </w:rPr>
              <w:t>日期</w:t>
            </w:r>
          </w:p>
        </w:tc>
        <w:tc>
          <w:tcPr>
            <w:tcW w:w="2152" w:type="dxa"/>
            <w:shd w:val="clear" w:color="auto" w:fill="D9D9D9"/>
          </w:tcPr>
          <w:p w14:paraId="4548FBF2" w14:textId="77777777" w:rsidR="0003241A" w:rsidRDefault="0003241A" w:rsidP="00B573AD">
            <w:pPr>
              <w:jc w:val="center"/>
              <w:rPr>
                <w:b/>
                <w:bCs/>
                <w:color w:val="000000"/>
                <w:sz w:val="18"/>
              </w:rPr>
            </w:pPr>
            <w:r>
              <w:rPr>
                <w:rFonts w:hint="eastAsia"/>
                <w:b/>
                <w:bCs/>
                <w:color w:val="000000"/>
                <w:sz w:val="18"/>
              </w:rPr>
              <w:t>阶段</w:t>
            </w:r>
          </w:p>
        </w:tc>
        <w:tc>
          <w:tcPr>
            <w:tcW w:w="3908" w:type="dxa"/>
            <w:shd w:val="clear" w:color="auto" w:fill="D9D9D9"/>
          </w:tcPr>
          <w:p w14:paraId="1BF651B3" w14:textId="77777777" w:rsidR="0003241A" w:rsidRDefault="0003241A" w:rsidP="00B573AD">
            <w:pPr>
              <w:jc w:val="center"/>
              <w:rPr>
                <w:b/>
                <w:bCs/>
                <w:color w:val="000000"/>
                <w:sz w:val="18"/>
              </w:rPr>
            </w:pPr>
            <w:r>
              <w:rPr>
                <w:rFonts w:hint="eastAsia"/>
                <w:b/>
                <w:bCs/>
                <w:color w:val="000000"/>
                <w:sz w:val="18"/>
              </w:rPr>
              <w:t>备注</w:t>
            </w:r>
          </w:p>
        </w:tc>
      </w:tr>
      <w:tr w:rsidR="0003241A" w14:paraId="7749FF94" w14:textId="77777777" w:rsidTr="00B573AD">
        <w:tc>
          <w:tcPr>
            <w:tcW w:w="2694" w:type="dxa"/>
          </w:tcPr>
          <w:p w14:paraId="18079A32" w14:textId="384F7573" w:rsidR="0003241A" w:rsidRPr="007D76E2" w:rsidRDefault="0003241A" w:rsidP="00B573AD">
            <w:pPr>
              <w:rPr>
                <w:rFonts w:cs="宋体"/>
                <w:kern w:val="0"/>
              </w:rPr>
            </w:pPr>
            <w:r w:rsidRPr="007D76E2">
              <w:rPr>
                <w:rFonts w:cs="宋体" w:hint="eastAsia"/>
                <w:kern w:val="0"/>
              </w:rPr>
              <w:t>202</w:t>
            </w:r>
            <w:r w:rsidR="00154946">
              <w:rPr>
                <w:rFonts w:cs="宋体" w:hint="eastAsia"/>
                <w:kern w:val="0"/>
              </w:rPr>
              <w:t>4</w:t>
            </w:r>
            <w:r w:rsidRPr="007D76E2">
              <w:rPr>
                <w:rFonts w:cs="宋体" w:hint="eastAsia"/>
                <w:kern w:val="0"/>
              </w:rPr>
              <w:t>-</w:t>
            </w:r>
            <w:r w:rsidR="00154946">
              <w:rPr>
                <w:rFonts w:cs="宋体" w:hint="eastAsia"/>
                <w:kern w:val="0"/>
              </w:rPr>
              <w:t>05</w:t>
            </w:r>
            <w:r w:rsidRPr="007D76E2">
              <w:rPr>
                <w:rFonts w:cs="宋体" w:hint="eastAsia"/>
                <w:kern w:val="0"/>
              </w:rPr>
              <w:t>-</w:t>
            </w:r>
            <w:r w:rsidR="00154946">
              <w:rPr>
                <w:rFonts w:cs="宋体" w:hint="eastAsia"/>
                <w:kern w:val="0"/>
              </w:rPr>
              <w:t>06</w:t>
            </w:r>
            <w:r w:rsidRPr="007D76E2">
              <w:rPr>
                <w:rFonts w:cs="宋体" w:hint="eastAsia"/>
                <w:kern w:val="0"/>
              </w:rPr>
              <w:t>至</w:t>
            </w:r>
            <w:r w:rsidRPr="007D76E2">
              <w:rPr>
                <w:rFonts w:cs="宋体" w:hint="eastAsia"/>
                <w:kern w:val="0"/>
              </w:rPr>
              <w:t>202</w:t>
            </w:r>
            <w:r>
              <w:rPr>
                <w:rFonts w:cs="宋体"/>
                <w:kern w:val="0"/>
              </w:rPr>
              <w:t>0</w:t>
            </w:r>
            <w:r w:rsidRPr="007D76E2">
              <w:rPr>
                <w:rFonts w:cs="宋体" w:hint="eastAsia"/>
                <w:kern w:val="0"/>
              </w:rPr>
              <w:t>-</w:t>
            </w:r>
            <w:r w:rsidR="00154946">
              <w:rPr>
                <w:rFonts w:cs="宋体" w:hint="eastAsia"/>
                <w:kern w:val="0"/>
              </w:rPr>
              <w:t>5</w:t>
            </w:r>
            <w:r w:rsidRPr="007D76E2">
              <w:rPr>
                <w:rFonts w:cs="宋体" w:hint="eastAsia"/>
                <w:kern w:val="0"/>
              </w:rPr>
              <w:t>-</w:t>
            </w:r>
            <w:r w:rsidR="00154946">
              <w:rPr>
                <w:rFonts w:cs="宋体" w:hint="eastAsia"/>
                <w:kern w:val="0"/>
              </w:rPr>
              <w:t>31</w:t>
            </w:r>
          </w:p>
        </w:tc>
        <w:tc>
          <w:tcPr>
            <w:tcW w:w="2152" w:type="dxa"/>
          </w:tcPr>
          <w:p w14:paraId="76B330C0" w14:textId="77777777" w:rsidR="0003241A" w:rsidRPr="007D76E2" w:rsidRDefault="0003241A" w:rsidP="00B573AD">
            <w:pPr>
              <w:rPr>
                <w:rFonts w:cs="宋体"/>
                <w:kern w:val="0"/>
              </w:rPr>
            </w:pPr>
            <w:r w:rsidRPr="007D76E2">
              <w:rPr>
                <w:rFonts w:cs="宋体" w:hint="eastAsia"/>
                <w:kern w:val="0"/>
              </w:rPr>
              <w:t>立项阶段</w:t>
            </w:r>
          </w:p>
        </w:tc>
        <w:tc>
          <w:tcPr>
            <w:tcW w:w="3908" w:type="dxa"/>
          </w:tcPr>
          <w:p w14:paraId="5362259E" w14:textId="77777777" w:rsidR="0003241A" w:rsidRDefault="0003241A" w:rsidP="00B573AD">
            <w:pPr>
              <w:rPr>
                <w:color w:val="000000"/>
                <w:sz w:val="18"/>
              </w:rPr>
            </w:pPr>
            <w:r>
              <w:rPr>
                <w:rFonts w:hint="eastAsia"/>
                <w:color w:val="000000"/>
                <w:sz w:val="18"/>
              </w:rPr>
              <w:t>主要进行市场分析，立项审批等</w:t>
            </w:r>
          </w:p>
        </w:tc>
      </w:tr>
      <w:tr w:rsidR="0003241A" w14:paraId="2E4DD588" w14:textId="77777777" w:rsidTr="00B573AD">
        <w:tc>
          <w:tcPr>
            <w:tcW w:w="2694" w:type="dxa"/>
          </w:tcPr>
          <w:p w14:paraId="6CDEC128" w14:textId="29281868" w:rsidR="0003241A" w:rsidRPr="007D76E2" w:rsidRDefault="0003241A" w:rsidP="00B573AD">
            <w:pPr>
              <w:rPr>
                <w:rFonts w:cs="宋体"/>
                <w:kern w:val="0"/>
              </w:rPr>
            </w:pPr>
            <w:r w:rsidRPr="007D76E2">
              <w:rPr>
                <w:rFonts w:cs="宋体" w:hint="eastAsia"/>
                <w:kern w:val="0"/>
              </w:rPr>
              <w:t>202</w:t>
            </w:r>
            <w:r w:rsidR="00154946">
              <w:rPr>
                <w:rFonts w:cs="宋体" w:hint="eastAsia"/>
                <w:kern w:val="0"/>
              </w:rPr>
              <w:t>4</w:t>
            </w:r>
            <w:r w:rsidRPr="007D76E2">
              <w:rPr>
                <w:rFonts w:cs="宋体" w:hint="eastAsia"/>
                <w:kern w:val="0"/>
              </w:rPr>
              <w:t>-</w:t>
            </w:r>
            <w:r w:rsidR="00154946">
              <w:rPr>
                <w:rFonts w:cs="宋体" w:hint="eastAsia"/>
                <w:kern w:val="0"/>
              </w:rPr>
              <w:t>06</w:t>
            </w:r>
            <w:r w:rsidRPr="007D76E2">
              <w:rPr>
                <w:rFonts w:cs="宋体" w:hint="eastAsia"/>
                <w:kern w:val="0"/>
              </w:rPr>
              <w:t>-</w:t>
            </w:r>
            <w:r w:rsidR="00154946">
              <w:rPr>
                <w:rFonts w:cs="宋体" w:hint="eastAsia"/>
                <w:kern w:val="0"/>
              </w:rPr>
              <w:t>0</w:t>
            </w:r>
            <w:r w:rsidRPr="007D76E2">
              <w:rPr>
                <w:rFonts w:cs="宋体" w:hint="eastAsia"/>
                <w:kern w:val="0"/>
              </w:rPr>
              <w:t>1</w:t>
            </w:r>
            <w:r w:rsidRPr="007D76E2">
              <w:rPr>
                <w:rFonts w:cs="宋体" w:hint="eastAsia"/>
                <w:kern w:val="0"/>
              </w:rPr>
              <w:t>至</w:t>
            </w:r>
            <w:r w:rsidRPr="007D76E2">
              <w:rPr>
                <w:rFonts w:cs="宋体" w:hint="eastAsia"/>
                <w:kern w:val="0"/>
              </w:rPr>
              <w:t>202</w:t>
            </w:r>
            <w:r w:rsidR="00154946">
              <w:rPr>
                <w:rFonts w:cs="宋体" w:hint="eastAsia"/>
                <w:kern w:val="0"/>
              </w:rPr>
              <w:t>4</w:t>
            </w:r>
            <w:r w:rsidRPr="007D76E2">
              <w:rPr>
                <w:rFonts w:cs="宋体" w:hint="eastAsia"/>
                <w:kern w:val="0"/>
              </w:rPr>
              <w:t>-</w:t>
            </w:r>
            <w:r w:rsidR="00154946">
              <w:rPr>
                <w:rFonts w:cs="宋体" w:hint="eastAsia"/>
                <w:kern w:val="0"/>
              </w:rPr>
              <w:t>07</w:t>
            </w:r>
            <w:r w:rsidRPr="007D76E2">
              <w:rPr>
                <w:rFonts w:cs="宋体" w:hint="eastAsia"/>
                <w:kern w:val="0"/>
              </w:rPr>
              <w:t>-</w:t>
            </w:r>
            <w:r w:rsidR="00154946">
              <w:rPr>
                <w:rFonts w:cs="宋体" w:hint="eastAsia"/>
                <w:kern w:val="0"/>
              </w:rPr>
              <w:t>12</w:t>
            </w:r>
          </w:p>
        </w:tc>
        <w:tc>
          <w:tcPr>
            <w:tcW w:w="2152" w:type="dxa"/>
          </w:tcPr>
          <w:p w14:paraId="38A5070E" w14:textId="77777777" w:rsidR="0003241A" w:rsidRPr="007D76E2" w:rsidRDefault="0003241A" w:rsidP="00B573AD">
            <w:pPr>
              <w:rPr>
                <w:rFonts w:cs="宋体"/>
                <w:kern w:val="0"/>
              </w:rPr>
            </w:pPr>
            <w:r w:rsidRPr="007D76E2">
              <w:rPr>
                <w:rFonts w:cs="宋体" w:hint="eastAsia"/>
                <w:kern w:val="0"/>
              </w:rPr>
              <w:t>需求阶段</w:t>
            </w:r>
          </w:p>
        </w:tc>
        <w:tc>
          <w:tcPr>
            <w:tcW w:w="3908" w:type="dxa"/>
          </w:tcPr>
          <w:p w14:paraId="2E0C70BD" w14:textId="77777777" w:rsidR="0003241A" w:rsidRDefault="0003241A" w:rsidP="00B573AD">
            <w:pPr>
              <w:rPr>
                <w:color w:val="000000"/>
                <w:sz w:val="18"/>
              </w:rPr>
            </w:pPr>
            <w:r>
              <w:rPr>
                <w:rFonts w:hint="eastAsia"/>
                <w:color w:val="000000"/>
                <w:sz w:val="18"/>
              </w:rPr>
              <w:t>主要进行需求的调研确定。</w:t>
            </w:r>
          </w:p>
        </w:tc>
      </w:tr>
      <w:tr w:rsidR="0003241A" w14:paraId="292E95E2" w14:textId="77777777" w:rsidTr="00B573AD">
        <w:tc>
          <w:tcPr>
            <w:tcW w:w="2694" w:type="dxa"/>
          </w:tcPr>
          <w:p w14:paraId="7B059832" w14:textId="72318E73" w:rsidR="0003241A" w:rsidRPr="007D76E2" w:rsidRDefault="0003241A" w:rsidP="00B573AD">
            <w:pPr>
              <w:rPr>
                <w:rFonts w:cs="宋体"/>
                <w:kern w:val="0"/>
              </w:rPr>
            </w:pPr>
            <w:r w:rsidRPr="007D76E2">
              <w:rPr>
                <w:rFonts w:cs="宋体" w:hint="eastAsia"/>
                <w:kern w:val="0"/>
              </w:rPr>
              <w:t>202</w:t>
            </w:r>
            <w:r w:rsidR="00154946">
              <w:rPr>
                <w:rFonts w:cs="宋体" w:hint="eastAsia"/>
                <w:kern w:val="0"/>
              </w:rPr>
              <w:t>4</w:t>
            </w:r>
            <w:r w:rsidRPr="007D76E2">
              <w:rPr>
                <w:rFonts w:cs="宋体" w:hint="eastAsia"/>
                <w:kern w:val="0"/>
              </w:rPr>
              <w:t>-</w:t>
            </w:r>
            <w:r w:rsidR="00154946">
              <w:rPr>
                <w:rFonts w:cs="宋体" w:hint="eastAsia"/>
                <w:kern w:val="0"/>
              </w:rPr>
              <w:t>07</w:t>
            </w:r>
            <w:r w:rsidRPr="007D76E2">
              <w:rPr>
                <w:rFonts w:cs="宋体" w:hint="eastAsia"/>
                <w:kern w:val="0"/>
              </w:rPr>
              <w:t>-</w:t>
            </w:r>
            <w:r w:rsidR="00154946">
              <w:rPr>
                <w:rFonts w:cs="宋体" w:hint="eastAsia"/>
                <w:kern w:val="0"/>
              </w:rPr>
              <w:t>16</w:t>
            </w:r>
            <w:r w:rsidRPr="007D76E2">
              <w:rPr>
                <w:rFonts w:cs="宋体" w:hint="eastAsia"/>
                <w:kern w:val="0"/>
              </w:rPr>
              <w:t>至</w:t>
            </w:r>
            <w:r w:rsidRPr="007D76E2">
              <w:rPr>
                <w:rFonts w:cs="宋体" w:hint="eastAsia"/>
                <w:kern w:val="0"/>
              </w:rPr>
              <w:t>202</w:t>
            </w:r>
            <w:r w:rsidR="00154946">
              <w:rPr>
                <w:rFonts w:cs="宋体" w:hint="eastAsia"/>
                <w:kern w:val="0"/>
              </w:rPr>
              <w:t>4</w:t>
            </w:r>
            <w:r w:rsidRPr="007D76E2">
              <w:rPr>
                <w:rFonts w:cs="宋体" w:hint="eastAsia"/>
                <w:kern w:val="0"/>
              </w:rPr>
              <w:t>-</w:t>
            </w:r>
            <w:r w:rsidR="00154946">
              <w:rPr>
                <w:rFonts w:cs="宋体" w:hint="eastAsia"/>
                <w:kern w:val="0"/>
              </w:rPr>
              <w:t>08</w:t>
            </w:r>
            <w:r w:rsidRPr="007D76E2">
              <w:rPr>
                <w:rFonts w:cs="宋体" w:hint="eastAsia"/>
                <w:kern w:val="0"/>
              </w:rPr>
              <w:t>-</w:t>
            </w:r>
            <w:r w:rsidR="00154946">
              <w:rPr>
                <w:rFonts w:cs="宋体" w:hint="eastAsia"/>
                <w:kern w:val="0"/>
              </w:rPr>
              <w:t>30</w:t>
            </w:r>
          </w:p>
        </w:tc>
        <w:tc>
          <w:tcPr>
            <w:tcW w:w="2152" w:type="dxa"/>
          </w:tcPr>
          <w:p w14:paraId="20ACB58B" w14:textId="77777777" w:rsidR="0003241A" w:rsidRPr="007D76E2" w:rsidRDefault="0003241A" w:rsidP="00B573AD">
            <w:pPr>
              <w:rPr>
                <w:rFonts w:cs="宋体"/>
                <w:kern w:val="0"/>
              </w:rPr>
            </w:pPr>
            <w:r w:rsidRPr="007D76E2">
              <w:rPr>
                <w:rFonts w:cs="宋体" w:hint="eastAsia"/>
                <w:kern w:val="0"/>
              </w:rPr>
              <w:t>计划阶段</w:t>
            </w:r>
          </w:p>
        </w:tc>
        <w:tc>
          <w:tcPr>
            <w:tcW w:w="3908" w:type="dxa"/>
          </w:tcPr>
          <w:p w14:paraId="1CBD673F" w14:textId="77777777" w:rsidR="0003241A" w:rsidRDefault="0003241A" w:rsidP="00B573AD">
            <w:pPr>
              <w:rPr>
                <w:color w:val="000000"/>
                <w:sz w:val="18"/>
              </w:rPr>
            </w:pPr>
            <w:r>
              <w:rPr>
                <w:rFonts w:hint="eastAsia"/>
                <w:color w:val="000000"/>
                <w:sz w:val="18"/>
              </w:rPr>
              <w:t>进行开发计划安排</w:t>
            </w:r>
          </w:p>
        </w:tc>
      </w:tr>
      <w:tr w:rsidR="0003241A" w14:paraId="0DCEF5BB" w14:textId="77777777" w:rsidTr="00B573AD">
        <w:tc>
          <w:tcPr>
            <w:tcW w:w="2694" w:type="dxa"/>
          </w:tcPr>
          <w:p w14:paraId="7B38C934" w14:textId="038F6BFE" w:rsidR="0003241A" w:rsidRPr="007D76E2" w:rsidRDefault="0003241A" w:rsidP="00B573AD">
            <w:pPr>
              <w:rPr>
                <w:rFonts w:cs="宋体"/>
                <w:kern w:val="0"/>
              </w:rPr>
            </w:pPr>
            <w:r w:rsidRPr="007D76E2">
              <w:rPr>
                <w:rFonts w:cs="宋体" w:hint="eastAsia"/>
                <w:kern w:val="0"/>
              </w:rPr>
              <w:t>202</w:t>
            </w:r>
            <w:r w:rsidR="00154946">
              <w:rPr>
                <w:rFonts w:cs="宋体" w:hint="eastAsia"/>
                <w:kern w:val="0"/>
              </w:rPr>
              <w:t>4</w:t>
            </w:r>
            <w:r w:rsidRPr="007D76E2">
              <w:rPr>
                <w:rFonts w:cs="宋体" w:hint="eastAsia"/>
                <w:kern w:val="0"/>
              </w:rPr>
              <w:t>-</w:t>
            </w:r>
            <w:r w:rsidR="00154946">
              <w:rPr>
                <w:rFonts w:cs="宋体" w:hint="eastAsia"/>
                <w:kern w:val="0"/>
              </w:rPr>
              <w:t>09</w:t>
            </w:r>
            <w:r w:rsidRPr="007D76E2">
              <w:rPr>
                <w:rFonts w:cs="宋体" w:hint="eastAsia"/>
                <w:kern w:val="0"/>
              </w:rPr>
              <w:t>-</w:t>
            </w:r>
            <w:r w:rsidR="00154946">
              <w:rPr>
                <w:rFonts w:cs="宋体" w:hint="eastAsia"/>
                <w:kern w:val="0"/>
              </w:rPr>
              <w:t>02</w:t>
            </w:r>
            <w:r w:rsidRPr="007D76E2">
              <w:rPr>
                <w:rFonts w:cs="宋体" w:hint="eastAsia"/>
                <w:kern w:val="0"/>
              </w:rPr>
              <w:t>至</w:t>
            </w:r>
            <w:r w:rsidRPr="007D76E2">
              <w:rPr>
                <w:rFonts w:cs="宋体" w:hint="eastAsia"/>
                <w:kern w:val="0"/>
              </w:rPr>
              <w:t>202</w:t>
            </w:r>
            <w:r w:rsidR="00154946">
              <w:rPr>
                <w:rFonts w:cs="宋体" w:hint="eastAsia"/>
                <w:kern w:val="0"/>
              </w:rPr>
              <w:t>4</w:t>
            </w:r>
            <w:r w:rsidRPr="007D76E2">
              <w:rPr>
                <w:rFonts w:cs="宋体" w:hint="eastAsia"/>
                <w:kern w:val="0"/>
              </w:rPr>
              <w:t>-</w:t>
            </w:r>
            <w:r w:rsidR="00154946">
              <w:rPr>
                <w:rFonts w:cs="宋体" w:hint="eastAsia"/>
                <w:kern w:val="0"/>
              </w:rPr>
              <w:t>10</w:t>
            </w:r>
            <w:r w:rsidRPr="007D76E2">
              <w:rPr>
                <w:rFonts w:cs="宋体" w:hint="eastAsia"/>
                <w:kern w:val="0"/>
              </w:rPr>
              <w:t>-</w:t>
            </w:r>
            <w:r w:rsidR="00154946">
              <w:rPr>
                <w:rFonts w:cs="宋体" w:hint="eastAsia"/>
                <w:kern w:val="0"/>
              </w:rPr>
              <w:t>18</w:t>
            </w:r>
          </w:p>
        </w:tc>
        <w:tc>
          <w:tcPr>
            <w:tcW w:w="2152" w:type="dxa"/>
          </w:tcPr>
          <w:p w14:paraId="4C8BC261" w14:textId="77777777" w:rsidR="0003241A" w:rsidRPr="007D76E2" w:rsidRDefault="0003241A" w:rsidP="00B573AD">
            <w:pPr>
              <w:rPr>
                <w:rFonts w:cs="宋体"/>
                <w:kern w:val="0"/>
              </w:rPr>
            </w:pPr>
            <w:r w:rsidRPr="007D76E2">
              <w:rPr>
                <w:rFonts w:cs="宋体" w:hint="eastAsia"/>
                <w:kern w:val="0"/>
              </w:rPr>
              <w:t>设计阶段</w:t>
            </w:r>
          </w:p>
        </w:tc>
        <w:tc>
          <w:tcPr>
            <w:tcW w:w="3908" w:type="dxa"/>
          </w:tcPr>
          <w:p w14:paraId="28ACF20F" w14:textId="77777777" w:rsidR="0003241A" w:rsidRDefault="0003241A" w:rsidP="00B573AD">
            <w:pPr>
              <w:rPr>
                <w:color w:val="000000"/>
                <w:sz w:val="18"/>
              </w:rPr>
            </w:pPr>
            <w:r>
              <w:rPr>
                <w:rFonts w:hint="eastAsia"/>
                <w:color w:val="000000"/>
                <w:sz w:val="18"/>
              </w:rPr>
              <w:t>对项目进行整体设计</w:t>
            </w:r>
          </w:p>
        </w:tc>
      </w:tr>
      <w:tr w:rsidR="0003241A" w14:paraId="7F307E65" w14:textId="77777777" w:rsidTr="00B573AD">
        <w:tc>
          <w:tcPr>
            <w:tcW w:w="2694" w:type="dxa"/>
          </w:tcPr>
          <w:p w14:paraId="57B5B6F6" w14:textId="6B3689F1" w:rsidR="0003241A" w:rsidRPr="007D76E2" w:rsidRDefault="0003241A" w:rsidP="00B573AD">
            <w:pPr>
              <w:rPr>
                <w:rFonts w:cs="宋体"/>
                <w:kern w:val="0"/>
              </w:rPr>
            </w:pPr>
            <w:r w:rsidRPr="007D76E2">
              <w:rPr>
                <w:rFonts w:cs="宋体" w:hint="eastAsia"/>
                <w:kern w:val="0"/>
              </w:rPr>
              <w:t>202</w:t>
            </w:r>
            <w:r w:rsidR="00154946">
              <w:rPr>
                <w:rFonts w:cs="宋体" w:hint="eastAsia"/>
                <w:kern w:val="0"/>
              </w:rPr>
              <w:t>4</w:t>
            </w:r>
            <w:r w:rsidRPr="007D76E2">
              <w:rPr>
                <w:rFonts w:cs="宋体" w:hint="eastAsia"/>
                <w:kern w:val="0"/>
              </w:rPr>
              <w:t>-</w:t>
            </w:r>
            <w:r w:rsidR="00154946">
              <w:rPr>
                <w:rFonts w:cs="宋体" w:hint="eastAsia"/>
                <w:kern w:val="0"/>
              </w:rPr>
              <w:t>10</w:t>
            </w:r>
            <w:r w:rsidRPr="007D76E2">
              <w:rPr>
                <w:rFonts w:cs="宋体" w:hint="eastAsia"/>
                <w:kern w:val="0"/>
              </w:rPr>
              <w:t>-</w:t>
            </w:r>
            <w:r w:rsidR="00154946">
              <w:rPr>
                <w:rFonts w:cs="宋体" w:hint="eastAsia"/>
                <w:kern w:val="0"/>
              </w:rPr>
              <w:t>22</w:t>
            </w:r>
            <w:r w:rsidRPr="007D76E2">
              <w:rPr>
                <w:rFonts w:cs="宋体" w:hint="eastAsia"/>
                <w:kern w:val="0"/>
              </w:rPr>
              <w:t>至</w:t>
            </w:r>
            <w:r w:rsidRPr="007D76E2">
              <w:rPr>
                <w:rFonts w:cs="宋体" w:hint="eastAsia"/>
                <w:kern w:val="0"/>
              </w:rPr>
              <w:t>202</w:t>
            </w:r>
            <w:r w:rsidR="00154946">
              <w:rPr>
                <w:rFonts w:cs="宋体" w:hint="eastAsia"/>
                <w:kern w:val="0"/>
              </w:rPr>
              <w:t>5</w:t>
            </w:r>
            <w:r w:rsidRPr="007D76E2">
              <w:rPr>
                <w:rFonts w:cs="宋体" w:hint="eastAsia"/>
                <w:kern w:val="0"/>
              </w:rPr>
              <w:t>-</w:t>
            </w:r>
            <w:r w:rsidR="00154946">
              <w:rPr>
                <w:rFonts w:cs="宋体" w:hint="eastAsia"/>
                <w:kern w:val="0"/>
              </w:rPr>
              <w:t>2</w:t>
            </w:r>
            <w:r w:rsidRPr="007D76E2">
              <w:rPr>
                <w:rFonts w:cs="宋体" w:hint="eastAsia"/>
                <w:kern w:val="0"/>
              </w:rPr>
              <w:t>-2</w:t>
            </w:r>
            <w:r w:rsidR="00154946">
              <w:rPr>
                <w:rFonts w:cs="宋体" w:hint="eastAsia"/>
                <w:kern w:val="0"/>
              </w:rPr>
              <w:t>8</w:t>
            </w:r>
          </w:p>
        </w:tc>
        <w:tc>
          <w:tcPr>
            <w:tcW w:w="2152" w:type="dxa"/>
          </w:tcPr>
          <w:p w14:paraId="7138E5C3" w14:textId="77777777" w:rsidR="0003241A" w:rsidRPr="007D76E2" w:rsidRDefault="0003241A" w:rsidP="00B573AD">
            <w:pPr>
              <w:rPr>
                <w:rFonts w:cs="宋体"/>
                <w:kern w:val="0"/>
              </w:rPr>
            </w:pPr>
            <w:r w:rsidRPr="007D76E2">
              <w:rPr>
                <w:rFonts w:cs="宋体" w:hint="eastAsia"/>
                <w:kern w:val="0"/>
              </w:rPr>
              <w:t>开发阶段</w:t>
            </w:r>
          </w:p>
        </w:tc>
        <w:tc>
          <w:tcPr>
            <w:tcW w:w="3908" w:type="dxa"/>
          </w:tcPr>
          <w:p w14:paraId="2ED36759" w14:textId="77777777" w:rsidR="0003241A" w:rsidRDefault="0003241A" w:rsidP="00B573AD">
            <w:pPr>
              <w:rPr>
                <w:color w:val="000000"/>
                <w:sz w:val="18"/>
              </w:rPr>
            </w:pPr>
            <w:r>
              <w:rPr>
                <w:rFonts w:hint="eastAsia"/>
                <w:color w:val="000000"/>
                <w:sz w:val="18"/>
              </w:rPr>
              <w:t>编码开发</w:t>
            </w:r>
          </w:p>
        </w:tc>
      </w:tr>
      <w:tr w:rsidR="0003241A" w14:paraId="0C3B8EB7" w14:textId="77777777" w:rsidTr="00B573AD">
        <w:tc>
          <w:tcPr>
            <w:tcW w:w="2694" w:type="dxa"/>
          </w:tcPr>
          <w:p w14:paraId="026DEA52" w14:textId="1236D3F7" w:rsidR="0003241A" w:rsidRPr="007D76E2" w:rsidRDefault="0003241A" w:rsidP="00B573AD">
            <w:pPr>
              <w:rPr>
                <w:rFonts w:cs="宋体"/>
                <w:kern w:val="0"/>
              </w:rPr>
            </w:pPr>
            <w:r w:rsidRPr="007D76E2">
              <w:rPr>
                <w:rFonts w:cs="宋体" w:hint="eastAsia"/>
                <w:kern w:val="0"/>
              </w:rPr>
              <w:t>202</w:t>
            </w:r>
            <w:r w:rsidR="006A2497">
              <w:rPr>
                <w:rFonts w:cs="宋体" w:hint="eastAsia"/>
                <w:kern w:val="0"/>
              </w:rPr>
              <w:t>5</w:t>
            </w:r>
            <w:r w:rsidRPr="007D76E2">
              <w:rPr>
                <w:rFonts w:cs="宋体" w:hint="eastAsia"/>
                <w:kern w:val="0"/>
              </w:rPr>
              <w:t>-</w:t>
            </w:r>
            <w:r w:rsidR="006A2497">
              <w:rPr>
                <w:rFonts w:cs="宋体" w:hint="eastAsia"/>
                <w:kern w:val="0"/>
              </w:rPr>
              <w:t>3</w:t>
            </w:r>
            <w:r w:rsidRPr="007D76E2">
              <w:rPr>
                <w:rFonts w:cs="宋体" w:hint="eastAsia"/>
                <w:kern w:val="0"/>
              </w:rPr>
              <w:t>-</w:t>
            </w:r>
            <w:r w:rsidR="006A2497">
              <w:rPr>
                <w:rFonts w:cs="宋体" w:hint="eastAsia"/>
                <w:kern w:val="0"/>
              </w:rPr>
              <w:t>3</w:t>
            </w:r>
            <w:r w:rsidRPr="007D76E2">
              <w:rPr>
                <w:rFonts w:cs="宋体" w:hint="eastAsia"/>
                <w:kern w:val="0"/>
              </w:rPr>
              <w:t>至</w:t>
            </w:r>
            <w:r w:rsidRPr="007D76E2">
              <w:rPr>
                <w:rFonts w:cs="宋体" w:hint="eastAsia"/>
                <w:kern w:val="0"/>
              </w:rPr>
              <w:t>202</w:t>
            </w:r>
            <w:r w:rsidR="006A2497">
              <w:rPr>
                <w:rFonts w:cs="宋体" w:hint="eastAsia"/>
                <w:kern w:val="0"/>
              </w:rPr>
              <w:t>5</w:t>
            </w:r>
            <w:r w:rsidRPr="007D76E2">
              <w:rPr>
                <w:rFonts w:cs="宋体" w:hint="eastAsia"/>
                <w:kern w:val="0"/>
              </w:rPr>
              <w:t>-</w:t>
            </w:r>
            <w:r w:rsidR="006A2497">
              <w:rPr>
                <w:rFonts w:cs="宋体" w:hint="eastAsia"/>
                <w:kern w:val="0"/>
              </w:rPr>
              <w:t>03</w:t>
            </w:r>
            <w:r w:rsidRPr="007D76E2">
              <w:rPr>
                <w:rFonts w:cs="宋体" w:hint="eastAsia"/>
                <w:kern w:val="0"/>
              </w:rPr>
              <w:t>-</w:t>
            </w:r>
            <w:r w:rsidR="006A2497">
              <w:rPr>
                <w:rFonts w:cs="宋体" w:hint="eastAsia"/>
                <w:kern w:val="0"/>
              </w:rPr>
              <w:t>31</w:t>
            </w:r>
          </w:p>
        </w:tc>
        <w:tc>
          <w:tcPr>
            <w:tcW w:w="2152" w:type="dxa"/>
          </w:tcPr>
          <w:p w14:paraId="4DC3088E" w14:textId="77777777" w:rsidR="0003241A" w:rsidRPr="007D76E2" w:rsidRDefault="0003241A" w:rsidP="00B573AD">
            <w:pPr>
              <w:rPr>
                <w:rFonts w:cs="宋体"/>
                <w:kern w:val="0"/>
              </w:rPr>
            </w:pPr>
            <w:r w:rsidRPr="007D76E2">
              <w:rPr>
                <w:rFonts w:cs="宋体" w:hint="eastAsia"/>
                <w:kern w:val="0"/>
              </w:rPr>
              <w:t>测试阶段</w:t>
            </w:r>
          </w:p>
        </w:tc>
        <w:tc>
          <w:tcPr>
            <w:tcW w:w="3908" w:type="dxa"/>
          </w:tcPr>
          <w:p w14:paraId="4E2C1557" w14:textId="77777777" w:rsidR="0003241A" w:rsidRDefault="0003241A" w:rsidP="00B573AD">
            <w:pPr>
              <w:rPr>
                <w:color w:val="000000"/>
                <w:sz w:val="18"/>
              </w:rPr>
            </w:pPr>
            <w:r>
              <w:rPr>
                <w:rFonts w:hint="eastAsia"/>
                <w:color w:val="000000"/>
                <w:sz w:val="18"/>
              </w:rPr>
              <w:t>主要进行测试</w:t>
            </w:r>
          </w:p>
        </w:tc>
      </w:tr>
      <w:tr w:rsidR="0003241A" w14:paraId="12888F66" w14:textId="77777777" w:rsidTr="00B573AD">
        <w:tc>
          <w:tcPr>
            <w:tcW w:w="2694" w:type="dxa"/>
          </w:tcPr>
          <w:p w14:paraId="63DEA95E" w14:textId="7C234AA8" w:rsidR="0003241A" w:rsidRPr="007D76E2" w:rsidRDefault="0003241A" w:rsidP="00B573AD">
            <w:pPr>
              <w:rPr>
                <w:rFonts w:cs="宋体"/>
                <w:kern w:val="0"/>
              </w:rPr>
            </w:pPr>
            <w:r w:rsidRPr="007D76E2">
              <w:rPr>
                <w:rFonts w:cs="宋体" w:hint="eastAsia"/>
                <w:kern w:val="0"/>
              </w:rPr>
              <w:t>202</w:t>
            </w:r>
            <w:r w:rsidR="006A2497">
              <w:rPr>
                <w:rFonts w:cs="宋体" w:hint="eastAsia"/>
                <w:kern w:val="0"/>
              </w:rPr>
              <w:t>5</w:t>
            </w:r>
            <w:r w:rsidRPr="007D76E2">
              <w:rPr>
                <w:rFonts w:cs="宋体" w:hint="eastAsia"/>
                <w:kern w:val="0"/>
              </w:rPr>
              <w:t>-</w:t>
            </w:r>
            <w:r w:rsidR="006A2497">
              <w:rPr>
                <w:rFonts w:cs="宋体" w:hint="eastAsia"/>
                <w:kern w:val="0"/>
              </w:rPr>
              <w:t>04</w:t>
            </w:r>
            <w:r w:rsidRPr="007D76E2">
              <w:rPr>
                <w:rFonts w:cs="宋体" w:hint="eastAsia"/>
                <w:kern w:val="0"/>
              </w:rPr>
              <w:t>-</w:t>
            </w:r>
            <w:r w:rsidR="006A2497">
              <w:rPr>
                <w:rFonts w:cs="宋体" w:hint="eastAsia"/>
                <w:kern w:val="0"/>
              </w:rPr>
              <w:t>01</w:t>
            </w:r>
            <w:r w:rsidRPr="007D76E2">
              <w:rPr>
                <w:rFonts w:cs="宋体" w:hint="eastAsia"/>
                <w:kern w:val="0"/>
              </w:rPr>
              <w:t>至</w:t>
            </w:r>
            <w:r w:rsidRPr="007D76E2">
              <w:rPr>
                <w:rFonts w:cs="宋体" w:hint="eastAsia"/>
                <w:kern w:val="0"/>
              </w:rPr>
              <w:t>202</w:t>
            </w:r>
            <w:r w:rsidR="006A2497">
              <w:rPr>
                <w:rFonts w:cs="宋体" w:hint="eastAsia"/>
                <w:kern w:val="0"/>
              </w:rPr>
              <w:t>5</w:t>
            </w:r>
            <w:r w:rsidRPr="007D76E2">
              <w:rPr>
                <w:rFonts w:cs="宋体" w:hint="eastAsia"/>
                <w:kern w:val="0"/>
              </w:rPr>
              <w:t>-</w:t>
            </w:r>
            <w:r w:rsidR="006A2497">
              <w:rPr>
                <w:rFonts w:cs="宋体" w:hint="eastAsia"/>
                <w:kern w:val="0"/>
              </w:rPr>
              <w:t>04</w:t>
            </w:r>
            <w:r w:rsidRPr="007D76E2">
              <w:rPr>
                <w:rFonts w:cs="宋体" w:hint="eastAsia"/>
                <w:kern w:val="0"/>
              </w:rPr>
              <w:t>-</w:t>
            </w:r>
            <w:r w:rsidR="006A2497">
              <w:rPr>
                <w:rFonts w:cs="宋体" w:hint="eastAsia"/>
                <w:kern w:val="0"/>
              </w:rPr>
              <w:t>30</w:t>
            </w:r>
          </w:p>
        </w:tc>
        <w:tc>
          <w:tcPr>
            <w:tcW w:w="2152" w:type="dxa"/>
          </w:tcPr>
          <w:p w14:paraId="70145F66" w14:textId="77777777" w:rsidR="0003241A" w:rsidRPr="007D76E2" w:rsidRDefault="0003241A" w:rsidP="00B573AD">
            <w:pPr>
              <w:rPr>
                <w:rFonts w:cs="宋体"/>
                <w:kern w:val="0"/>
              </w:rPr>
            </w:pPr>
            <w:r w:rsidRPr="007D76E2">
              <w:rPr>
                <w:rFonts w:cs="宋体" w:hint="eastAsia"/>
                <w:kern w:val="0"/>
              </w:rPr>
              <w:t>验收阶段</w:t>
            </w:r>
          </w:p>
        </w:tc>
        <w:tc>
          <w:tcPr>
            <w:tcW w:w="3908" w:type="dxa"/>
          </w:tcPr>
          <w:p w14:paraId="589CCD9B" w14:textId="77777777" w:rsidR="0003241A" w:rsidRDefault="0003241A" w:rsidP="00B573AD">
            <w:pPr>
              <w:rPr>
                <w:color w:val="000000"/>
                <w:sz w:val="18"/>
              </w:rPr>
            </w:pPr>
            <w:r>
              <w:rPr>
                <w:rFonts w:hint="eastAsia"/>
                <w:color w:val="000000"/>
                <w:sz w:val="18"/>
              </w:rPr>
              <w:t>进行验收工作</w:t>
            </w:r>
          </w:p>
        </w:tc>
      </w:tr>
      <w:tr w:rsidR="0003241A" w14:paraId="413311CB" w14:textId="77777777" w:rsidTr="00B573AD">
        <w:tc>
          <w:tcPr>
            <w:tcW w:w="2694" w:type="dxa"/>
          </w:tcPr>
          <w:p w14:paraId="1BF1F899" w14:textId="0B3C108B" w:rsidR="0003241A" w:rsidRPr="007D76E2" w:rsidRDefault="0003241A" w:rsidP="00B573AD">
            <w:pPr>
              <w:rPr>
                <w:rFonts w:cs="宋体"/>
                <w:kern w:val="0"/>
              </w:rPr>
            </w:pPr>
            <w:r w:rsidRPr="007D76E2">
              <w:rPr>
                <w:rFonts w:cs="宋体" w:hint="eastAsia"/>
                <w:kern w:val="0"/>
              </w:rPr>
              <w:t>202</w:t>
            </w:r>
            <w:r w:rsidR="006A2497">
              <w:rPr>
                <w:rFonts w:cs="宋体" w:hint="eastAsia"/>
                <w:kern w:val="0"/>
              </w:rPr>
              <w:t>5</w:t>
            </w:r>
            <w:r w:rsidRPr="007D76E2">
              <w:rPr>
                <w:rFonts w:cs="宋体" w:hint="eastAsia"/>
                <w:kern w:val="0"/>
              </w:rPr>
              <w:t>-</w:t>
            </w:r>
            <w:r w:rsidR="006A2497">
              <w:rPr>
                <w:rFonts w:cs="宋体" w:hint="eastAsia"/>
                <w:kern w:val="0"/>
              </w:rPr>
              <w:t>05</w:t>
            </w:r>
            <w:r w:rsidRPr="007D76E2">
              <w:rPr>
                <w:rFonts w:cs="宋体" w:hint="eastAsia"/>
                <w:kern w:val="0"/>
              </w:rPr>
              <w:t>-</w:t>
            </w:r>
            <w:r w:rsidR="006A2497">
              <w:rPr>
                <w:rFonts w:cs="宋体" w:hint="eastAsia"/>
                <w:kern w:val="0"/>
              </w:rPr>
              <w:t>06</w:t>
            </w:r>
            <w:r w:rsidRPr="007D76E2">
              <w:rPr>
                <w:rFonts w:cs="宋体" w:hint="eastAsia"/>
                <w:kern w:val="0"/>
              </w:rPr>
              <w:t>至</w:t>
            </w:r>
            <w:r w:rsidRPr="007D76E2">
              <w:rPr>
                <w:rFonts w:cs="宋体" w:hint="eastAsia"/>
                <w:kern w:val="0"/>
              </w:rPr>
              <w:t>202</w:t>
            </w:r>
            <w:r w:rsidR="006A2497">
              <w:rPr>
                <w:rFonts w:cs="宋体" w:hint="eastAsia"/>
                <w:kern w:val="0"/>
              </w:rPr>
              <w:t>5</w:t>
            </w:r>
            <w:r w:rsidRPr="007D76E2">
              <w:rPr>
                <w:rFonts w:cs="宋体" w:hint="eastAsia"/>
                <w:kern w:val="0"/>
              </w:rPr>
              <w:t>-</w:t>
            </w:r>
            <w:r w:rsidR="006A2497">
              <w:rPr>
                <w:rFonts w:cs="宋体" w:hint="eastAsia"/>
                <w:kern w:val="0"/>
              </w:rPr>
              <w:t>05</w:t>
            </w:r>
            <w:r w:rsidRPr="007D76E2">
              <w:rPr>
                <w:rFonts w:cs="宋体" w:hint="eastAsia"/>
                <w:kern w:val="0"/>
              </w:rPr>
              <w:t>-</w:t>
            </w:r>
            <w:r w:rsidR="006A2497">
              <w:rPr>
                <w:rFonts w:cs="宋体" w:hint="eastAsia"/>
                <w:kern w:val="0"/>
              </w:rPr>
              <w:t>1</w:t>
            </w:r>
            <w:r w:rsidRPr="007D76E2">
              <w:rPr>
                <w:rFonts w:cs="宋体" w:hint="eastAsia"/>
                <w:kern w:val="0"/>
              </w:rPr>
              <w:t>6</w:t>
            </w:r>
          </w:p>
        </w:tc>
        <w:tc>
          <w:tcPr>
            <w:tcW w:w="2152" w:type="dxa"/>
          </w:tcPr>
          <w:p w14:paraId="2CDAD66E" w14:textId="77777777" w:rsidR="0003241A" w:rsidRPr="007D76E2" w:rsidRDefault="0003241A" w:rsidP="00B573AD">
            <w:pPr>
              <w:rPr>
                <w:rFonts w:cs="宋体"/>
                <w:kern w:val="0"/>
              </w:rPr>
            </w:pPr>
            <w:r w:rsidRPr="007D76E2">
              <w:rPr>
                <w:rFonts w:cs="宋体" w:hint="eastAsia"/>
                <w:kern w:val="0"/>
              </w:rPr>
              <w:t>发布阶段</w:t>
            </w:r>
          </w:p>
        </w:tc>
        <w:tc>
          <w:tcPr>
            <w:tcW w:w="3908" w:type="dxa"/>
          </w:tcPr>
          <w:p w14:paraId="6261136C" w14:textId="77777777" w:rsidR="0003241A" w:rsidRDefault="0003241A" w:rsidP="00B573AD">
            <w:pPr>
              <w:rPr>
                <w:color w:val="000000"/>
                <w:sz w:val="18"/>
              </w:rPr>
            </w:pPr>
            <w:r>
              <w:rPr>
                <w:rFonts w:hint="eastAsia"/>
                <w:color w:val="000000"/>
                <w:sz w:val="18"/>
              </w:rPr>
              <w:t>项目发布上线</w:t>
            </w:r>
          </w:p>
        </w:tc>
      </w:tr>
      <w:tr w:rsidR="0003241A" w14:paraId="541C8768" w14:textId="77777777" w:rsidTr="00B573AD">
        <w:tc>
          <w:tcPr>
            <w:tcW w:w="2694" w:type="dxa"/>
          </w:tcPr>
          <w:p w14:paraId="5F3E6060" w14:textId="43F26509" w:rsidR="0003241A" w:rsidRPr="007D76E2" w:rsidRDefault="0003241A" w:rsidP="00B573AD">
            <w:pPr>
              <w:rPr>
                <w:rFonts w:cs="宋体"/>
                <w:kern w:val="0"/>
              </w:rPr>
            </w:pPr>
            <w:r w:rsidRPr="007D76E2">
              <w:rPr>
                <w:rFonts w:cs="宋体" w:hint="eastAsia"/>
                <w:kern w:val="0"/>
              </w:rPr>
              <w:t>202</w:t>
            </w:r>
            <w:r w:rsidR="006A2497">
              <w:rPr>
                <w:rFonts w:cs="宋体" w:hint="eastAsia"/>
                <w:kern w:val="0"/>
              </w:rPr>
              <w:t>5</w:t>
            </w:r>
            <w:r w:rsidRPr="007D76E2">
              <w:rPr>
                <w:rFonts w:cs="宋体" w:hint="eastAsia"/>
                <w:kern w:val="0"/>
              </w:rPr>
              <w:t>-</w:t>
            </w:r>
            <w:r w:rsidR="006A2497">
              <w:rPr>
                <w:rFonts w:cs="宋体" w:hint="eastAsia"/>
                <w:kern w:val="0"/>
              </w:rPr>
              <w:t>05</w:t>
            </w:r>
            <w:r w:rsidRPr="007D76E2">
              <w:rPr>
                <w:rFonts w:cs="宋体" w:hint="eastAsia"/>
                <w:kern w:val="0"/>
              </w:rPr>
              <w:t>-</w:t>
            </w:r>
            <w:r w:rsidR="006A2497">
              <w:rPr>
                <w:rFonts w:cs="宋体" w:hint="eastAsia"/>
                <w:kern w:val="0"/>
              </w:rPr>
              <w:t>19</w:t>
            </w:r>
            <w:r w:rsidRPr="007D76E2">
              <w:rPr>
                <w:rFonts w:cs="宋体" w:hint="eastAsia"/>
                <w:kern w:val="0"/>
              </w:rPr>
              <w:t>至</w:t>
            </w:r>
            <w:r w:rsidRPr="007D76E2">
              <w:rPr>
                <w:rFonts w:cs="宋体" w:hint="eastAsia"/>
                <w:kern w:val="0"/>
              </w:rPr>
              <w:t>202</w:t>
            </w:r>
            <w:r w:rsidR="006A2497">
              <w:rPr>
                <w:rFonts w:cs="宋体" w:hint="eastAsia"/>
                <w:kern w:val="0"/>
              </w:rPr>
              <w:t>5</w:t>
            </w:r>
            <w:r w:rsidRPr="007D76E2">
              <w:rPr>
                <w:rFonts w:cs="宋体" w:hint="eastAsia"/>
                <w:kern w:val="0"/>
              </w:rPr>
              <w:t>-</w:t>
            </w:r>
            <w:r w:rsidR="006A2497">
              <w:rPr>
                <w:rFonts w:cs="宋体" w:hint="eastAsia"/>
                <w:kern w:val="0"/>
              </w:rPr>
              <w:t>05</w:t>
            </w:r>
            <w:r w:rsidRPr="007D76E2">
              <w:rPr>
                <w:rFonts w:cs="宋体" w:hint="eastAsia"/>
                <w:kern w:val="0"/>
              </w:rPr>
              <w:t>-3</w:t>
            </w:r>
            <w:r w:rsidR="006A2497">
              <w:rPr>
                <w:rFonts w:cs="宋体" w:hint="eastAsia"/>
                <w:kern w:val="0"/>
              </w:rPr>
              <w:t>0</w:t>
            </w:r>
          </w:p>
        </w:tc>
        <w:tc>
          <w:tcPr>
            <w:tcW w:w="2152" w:type="dxa"/>
          </w:tcPr>
          <w:p w14:paraId="77043596" w14:textId="77777777" w:rsidR="0003241A" w:rsidRPr="007D76E2" w:rsidRDefault="0003241A" w:rsidP="00B573AD">
            <w:pPr>
              <w:rPr>
                <w:rFonts w:cs="宋体"/>
                <w:kern w:val="0"/>
              </w:rPr>
            </w:pPr>
            <w:r w:rsidRPr="007D76E2">
              <w:rPr>
                <w:rFonts w:cs="宋体" w:hint="eastAsia"/>
                <w:kern w:val="0"/>
              </w:rPr>
              <w:t>结项阶段</w:t>
            </w:r>
          </w:p>
        </w:tc>
        <w:tc>
          <w:tcPr>
            <w:tcW w:w="3908" w:type="dxa"/>
          </w:tcPr>
          <w:p w14:paraId="7788BF37" w14:textId="77777777" w:rsidR="0003241A" w:rsidRDefault="0003241A" w:rsidP="00B573AD">
            <w:pPr>
              <w:rPr>
                <w:color w:val="000000"/>
                <w:sz w:val="18"/>
              </w:rPr>
            </w:pPr>
            <w:r>
              <w:rPr>
                <w:rFonts w:hint="eastAsia"/>
                <w:color w:val="000000"/>
                <w:sz w:val="18"/>
              </w:rPr>
              <w:t>结项收尾工作</w:t>
            </w:r>
          </w:p>
        </w:tc>
      </w:tr>
    </w:tbl>
    <w:p w14:paraId="58323694" w14:textId="77777777" w:rsidR="0003241A" w:rsidRDefault="0003241A">
      <w:pPr>
        <w:rPr>
          <w:i/>
          <w:iCs/>
          <w:color w:val="000000"/>
        </w:rPr>
      </w:pPr>
    </w:p>
    <w:p w14:paraId="050F440F" w14:textId="6C21F08A" w:rsidR="00E51A80" w:rsidRPr="001A7280" w:rsidRDefault="00B97C3C" w:rsidP="001A7280">
      <w:pPr>
        <w:pStyle w:val="1"/>
        <w:spacing w:before="175" w:after="175"/>
        <w:rPr>
          <w:color w:val="000000"/>
        </w:rPr>
      </w:pPr>
      <w:bookmarkStart w:id="50" w:name="_Toc40174567"/>
      <w:r>
        <w:rPr>
          <w:rFonts w:hint="eastAsia"/>
          <w:color w:val="000000"/>
        </w:rPr>
        <w:t>11</w:t>
      </w:r>
      <w:r w:rsidR="00741EAC">
        <w:rPr>
          <w:color w:val="000000"/>
        </w:rPr>
        <w:t xml:space="preserve">. </w:t>
      </w:r>
      <w:r w:rsidR="00741EAC">
        <w:rPr>
          <w:rFonts w:hint="eastAsia"/>
          <w:color w:val="000000"/>
        </w:rPr>
        <w:t>成本效益分析</w:t>
      </w:r>
      <w:bookmarkEnd w:id="50"/>
    </w:p>
    <w:p w14:paraId="35B29A0A" w14:textId="77777777" w:rsidR="00E657BE" w:rsidRDefault="00B97C3C" w:rsidP="00D31520">
      <w:pPr>
        <w:pStyle w:val="2"/>
        <w:keepNext w:val="0"/>
        <w:spacing w:before="0" w:beforeAutospacing="0"/>
      </w:pPr>
      <w:bookmarkStart w:id="51" w:name="_Toc40174568"/>
      <w:r>
        <w:rPr>
          <w:rFonts w:hint="eastAsia"/>
        </w:rPr>
        <w:t>11</w:t>
      </w:r>
      <w:r w:rsidR="00E657BE">
        <w:rPr>
          <w:rFonts w:hint="eastAsia"/>
        </w:rPr>
        <w:t xml:space="preserve">.1 </w:t>
      </w:r>
      <w:r w:rsidR="00521A13">
        <w:rPr>
          <w:rFonts w:hint="eastAsia"/>
        </w:rPr>
        <w:t>生产</w:t>
      </w:r>
      <w:r w:rsidR="00E657BE">
        <w:rPr>
          <w:rFonts w:hint="eastAsia"/>
        </w:rPr>
        <w:t>规划</w:t>
      </w:r>
      <w:bookmarkEnd w:id="51"/>
    </w:p>
    <w:p w14:paraId="4141F89A" w14:textId="0B52E825" w:rsidR="001A7280" w:rsidRPr="001A7280" w:rsidRDefault="001A7280" w:rsidP="001A7280">
      <w:pPr>
        <w:rPr>
          <w:rFonts w:cs="宋体"/>
          <w:kern w:val="0"/>
        </w:rPr>
      </w:pPr>
      <w:r w:rsidRPr="007D76E2">
        <w:rPr>
          <w:rFonts w:cs="宋体" w:hint="eastAsia"/>
          <w:kern w:val="0"/>
        </w:rPr>
        <w:t>202</w:t>
      </w:r>
      <w:r>
        <w:rPr>
          <w:rFonts w:cs="宋体" w:hint="eastAsia"/>
          <w:kern w:val="0"/>
        </w:rPr>
        <w:t>4</w:t>
      </w:r>
      <w:r w:rsidRPr="007D76E2">
        <w:rPr>
          <w:rFonts w:cs="宋体" w:hint="eastAsia"/>
          <w:kern w:val="0"/>
        </w:rPr>
        <w:t>年</w:t>
      </w:r>
      <w:r>
        <w:rPr>
          <w:rFonts w:cs="宋体" w:hint="eastAsia"/>
          <w:kern w:val="0"/>
        </w:rPr>
        <w:t>05</w:t>
      </w:r>
      <w:r w:rsidRPr="007D76E2">
        <w:rPr>
          <w:rFonts w:cs="宋体" w:hint="eastAsia"/>
          <w:kern w:val="0"/>
        </w:rPr>
        <w:t>月开始到</w:t>
      </w:r>
      <w:r w:rsidRPr="007D76E2">
        <w:rPr>
          <w:rFonts w:cs="宋体" w:hint="eastAsia"/>
          <w:kern w:val="0"/>
        </w:rPr>
        <w:t>202</w:t>
      </w:r>
      <w:r>
        <w:rPr>
          <w:rFonts w:cs="宋体" w:hint="eastAsia"/>
          <w:kern w:val="0"/>
        </w:rPr>
        <w:t>5</w:t>
      </w:r>
      <w:r w:rsidRPr="007D76E2">
        <w:rPr>
          <w:rFonts w:cs="宋体" w:hint="eastAsia"/>
          <w:kern w:val="0"/>
        </w:rPr>
        <w:t>年</w:t>
      </w:r>
      <w:r>
        <w:rPr>
          <w:rFonts w:cs="宋体" w:hint="eastAsia"/>
          <w:kern w:val="0"/>
        </w:rPr>
        <w:t>05</w:t>
      </w:r>
      <w:r w:rsidRPr="007D76E2">
        <w:rPr>
          <w:rFonts w:cs="宋体" w:hint="eastAsia"/>
          <w:kern w:val="0"/>
        </w:rPr>
        <w:t>月结束，</w:t>
      </w:r>
      <w:r w:rsidRPr="007D76E2">
        <w:rPr>
          <w:rFonts w:cs="宋体" w:hint="eastAsia"/>
          <w:kern w:val="0"/>
        </w:rPr>
        <w:t>202</w:t>
      </w:r>
      <w:r>
        <w:rPr>
          <w:rFonts w:cs="宋体" w:hint="eastAsia"/>
          <w:kern w:val="0"/>
        </w:rPr>
        <w:t>5</w:t>
      </w:r>
      <w:r w:rsidRPr="007D76E2">
        <w:rPr>
          <w:rFonts w:cs="宋体" w:hint="eastAsia"/>
          <w:kern w:val="0"/>
        </w:rPr>
        <w:t>年</w:t>
      </w:r>
      <w:r>
        <w:rPr>
          <w:rFonts w:cs="宋体" w:hint="eastAsia"/>
          <w:kern w:val="0"/>
        </w:rPr>
        <w:t>06</w:t>
      </w:r>
      <w:r>
        <w:rPr>
          <w:rFonts w:cs="宋体" w:hint="eastAsia"/>
          <w:kern w:val="0"/>
        </w:rPr>
        <w:t>月</w:t>
      </w:r>
      <w:r w:rsidRPr="007D76E2">
        <w:rPr>
          <w:rFonts w:cs="宋体" w:hint="eastAsia"/>
          <w:kern w:val="0"/>
        </w:rPr>
        <w:t>进行运维，运维一年成本</w:t>
      </w:r>
      <w:r>
        <w:rPr>
          <w:rFonts w:cs="宋体" w:hint="eastAsia"/>
          <w:kern w:val="0"/>
        </w:rPr>
        <w:t>在</w:t>
      </w:r>
      <w:r w:rsidR="00B95973">
        <w:rPr>
          <w:rFonts w:cs="宋体" w:hint="eastAsia"/>
          <w:kern w:val="0"/>
        </w:rPr>
        <w:t>5</w:t>
      </w:r>
      <w:r>
        <w:rPr>
          <w:rFonts w:cs="宋体" w:hint="eastAsia"/>
          <w:kern w:val="0"/>
        </w:rPr>
        <w:t>到</w:t>
      </w:r>
      <w:r w:rsidR="00B95973">
        <w:rPr>
          <w:rFonts w:cs="宋体" w:hint="eastAsia"/>
          <w:kern w:val="0"/>
        </w:rPr>
        <w:t>8</w:t>
      </w:r>
      <w:r w:rsidRPr="007D76E2">
        <w:rPr>
          <w:rFonts w:cs="宋体" w:hint="eastAsia"/>
          <w:kern w:val="0"/>
        </w:rPr>
        <w:t>万</w:t>
      </w:r>
      <w:r>
        <w:rPr>
          <w:rFonts w:cs="宋体" w:hint="eastAsia"/>
          <w:kern w:val="0"/>
        </w:rPr>
        <w:t>之间。</w:t>
      </w:r>
    </w:p>
    <w:p w14:paraId="1FCC3A04" w14:textId="77777777" w:rsidR="00E657BE" w:rsidRDefault="00B97C3C" w:rsidP="00D31520">
      <w:pPr>
        <w:pStyle w:val="2"/>
        <w:keepNext w:val="0"/>
      </w:pPr>
      <w:bookmarkStart w:id="52" w:name="_Toc40174569"/>
      <w:r>
        <w:rPr>
          <w:rFonts w:hint="eastAsia"/>
        </w:rPr>
        <w:t>11</w:t>
      </w:r>
      <w:r w:rsidR="00E657BE">
        <w:rPr>
          <w:rFonts w:hint="eastAsia"/>
        </w:rPr>
        <w:t xml:space="preserve">.2 </w:t>
      </w:r>
      <w:r w:rsidR="00E657BE">
        <w:rPr>
          <w:rFonts w:hint="eastAsia"/>
        </w:rPr>
        <w:t>收益</w:t>
      </w:r>
      <w:bookmarkEnd w:id="52"/>
    </w:p>
    <w:p w14:paraId="522ABCAA" w14:textId="63B12F62" w:rsidR="00387725" w:rsidRPr="00387725" w:rsidRDefault="00387725" w:rsidP="00387725">
      <w:r w:rsidRPr="007D76E2">
        <w:rPr>
          <w:rFonts w:cs="宋体"/>
          <w:kern w:val="0"/>
        </w:rPr>
        <w:t>预期销售</w:t>
      </w:r>
      <w:r w:rsidR="0092599E">
        <w:rPr>
          <w:rFonts w:cs="宋体" w:hint="eastAsia"/>
          <w:kern w:val="0"/>
        </w:rPr>
        <w:t>10</w:t>
      </w:r>
      <w:r w:rsidRPr="007D76E2">
        <w:rPr>
          <w:rFonts w:cs="宋体" w:hint="eastAsia"/>
          <w:kern w:val="0"/>
        </w:rPr>
        <w:t>套左右，总收益</w:t>
      </w:r>
      <w:r w:rsidR="0092599E">
        <w:rPr>
          <w:rFonts w:cs="宋体" w:hint="eastAsia"/>
          <w:kern w:val="0"/>
        </w:rPr>
        <w:t>25</w:t>
      </w:r>
      <w:r>
        <w:rPr>
          <w:rFonts w:cs="宋体" w:hint="eastAsia"/>
          <w:kern w:val="0"/>
        </w:rPr>
        <w:t>0</w:t>
      </w:r>
      <w:r w:rsidRPr="007D76E2">
        <w:rPr>
          <w:rFonts w:cs="宋体" w:hint="eastAsia"/>
          <w:kern w:val="0"/>
        </w:rPr>
        <w:t>万左右</w:t>
      </w:r>
    </w:p>
    <w:p w14:paraId="78DA70C2" w14:textId="77777777" w:rsidR="00E657BE" w:rsidRDefault="00B97C3C" w:rsidP="00D31520">
      <w:pPr>
        <w:pStyle w:val="2"/>
        <w:keepNext w:val="0"/>
      </w:pPr>
      <w:bookmarkStart w:id="53" w:name="_Toc40174570"/>
      <w:r>
        <w:rPr>
          <w:rFonts w:hint="eastAsia"/>
        </w:rPr>
        <w:t>11</w:t>
      </w:r>
      <w:r w:rsidR="00E657BE">
        <w:rPr>
          <w:rFonts w:hint="eastAsia"/>
        </w:rPr>
        <w:t xml:space="preserve">.3 </w:t>
      </w:r>
      <w:r w:rsidR="00E657BE">
        <w:rPr>
          <w:rFonts w:hint="eastAsia"/>
        </w:rPr>
        <w:t>收益</w:t>
      </w:r>
      <w:r w:rsidR="00E657BE">
        <w:rPr>
          <w:rFonts w:hint="eastAsia"/>
        </w:rPr>
        <w:t>/</w:t>
      </w:r>
      <w:r w:rsidR="00E657BE">
        <w:rPr>
          <w:rFonts w:hint="eastAsia"/>
        </w:rPr>
        <w:t>投资比</w:t>
      </w:r>
      <w:bookmarkEnd w:id="53"/>
    </w:p>
    <w:p w14:paraId="36EB44E7" w14:textId="34F04344" w:rsidR="00026E74" w:rsidRPr="00026E74" w:rsidRDefault="00026E74" w:rsidP="00026E74">
      <w:pPr>
        <w:rPr>
          <w:rFonts w:cs="宋体"/>
          <w:kern w:val="0"/>
        </w:rPr>
      </w:pPr>
      <w:r w:rsidRPr="007D76E2">
        <w:rPr>
          <w:rFonts w:cs="宋体"/>
          <w:kern w:val="0"/>
        </w:rPr>
        <w:t>总成本（人力资源成本、软硬件资源成本、</w:t>
      </w:r>
      <w:r>
        <w:rPr>
          <w:rFonts w:cs="宋体" w:hint="eastAsia"/>
          <w:kern w:val="0"/>
        </w:rPr>
        <w:t>差率招待协作、</w:t>
      </w:r>
      <w:r w:rsidRPr="007D76E2">
        <w:rPr>
          <w:rFonts w:cs="宋体"/>
          <w:kern w:val="0"/>
        </w:rPr>
        <w:t>运维成本等）大概为</w:t>
      </w:r>
      <w:r w:rsidR="00B95973">
        <w:rPr>
          <w:rFonts w:cs="宋体" w:hint="eastAsia"/>
          <w:kern w:val="0"/>
        </w:rPr>
        <w:t>70</w:t>
      </w:r>
      <w:r w:rsidRPr="007D76E2">
        <w:rPr>
          <w:rFonts w:cs="宋体" w:hint="eastAsia"/>
          <w:kern w:val="0"/>
        </w:rPr>
        <w:t>万，</w:t>
      </w:r>
      <w:r w:rsidRPr="007D76E2">
        <w:rPr>
          <w:rFonts w:cs="宋体" w:hint="eastAsia"/>
          <w:kern w:val="0"/>
        </w:rPr>
        <w:lastRenderedPageBreak/>
        <w:t>总收益大概为</w:t>
      </w:r>
      <w:r w:rsidR="00B95973">
        <w:rPr>
          <w:rFonts w:cs="宋体" w:hint="eastAsia"/>
          <w:kern w:val="0"/>
        </w:rPr>
        <w:t>25</w:t>
      </w:r>
      <w:r w:rsidRPr="007D76E2">
        <w:rPr>
          <w:rFonts w:cs="宋体" w:hint="eastAsia"/>
          <w:kern w:val="0"/>
        </w:rPr>
        <w:t>0</w:t>
      </w:r>
      <w:r w:rsidRPr="007D76E2">
        <w:rPr>
          <w:rFonts w:cs="宋体" w:hint="eastAsia"/>
          <w:kern w:val="0"/>
        </w:rPr>
        <w:t>万。收益</w:t>
      </w:r>
      <w:r w:rsidRPr="007D76E2">
        <w:rPr>
          <w:rFonts w:cs="宋体" w:hint="eastAsia"/>
          <w:kern w:val="0"/>
        </w:rPr>
        <w:t>/</w:t>
      </w:r>
      <w:r w:rsidRPr="007D76E2">
        <w:rPr>
          <w:rFonts w:cs="宋体" w:hint="eastAsia"/>
          <w:kern w:val="0"/>
        </w:rPr>
        <w:t>投资比</w:t>
      </w:r>
      <w:r w:rsidRPr="007D76E2">
        <w:rPr>
          <w:rFonts w:cs="宋体" w:hint="eastAsia"/>
          <w:kern w:val="0"/>
        </w:rPr>
        <w:t>=</w:t>
      </w:r>
      <w:r w:rsidR="00B95973">
        <w:rPr>
          <w:rFonts w:cs="宋体" w:hint="eastAsia"/>
          <w:kern w:val="0"/>
        </w:rPr>
        <w:t>3.5</w:t>
      </w:r>
      <w:r w:rsidR="000E050F">
        <w:rPr>
          <w:rFonts w:cs="宋体" w:hint="eastAsia"/>
          <w:kern w:val="0"/>
        </w:rPr>
        <w:t>左右</w:t>
      </w:r>
      <w:r w:rsidR="00FF0379">
        <w:rPr>
          <w:rFonts w:cs="宋体" w:hint="eastAsia"/>
          <w:kern w:val="0"/>
        </w:rPr>
        <w:t>。</w:t>
      </w:r>
    </w:p>
    <w:p w14:paraId="6F24C35A" w14:textId="77777777" w:rsidR="00E657BE" w:rsidRDefault="00B97C3C" w:rsidP="00D31520">
      <w:pPr>
        <w:pStyle w:val="2"/>
        <w:keepNext w:val="0"/>
      </w:pPr>
      <w:bookmarkStart w:id="54" w:name="_Toc40174571"/>
      <w:r>
        <w:rPr>
          <w:rFonts w:hint="eastAsia"/>
        </w:rPr>
        <w:t>11</w:t>
      </w:r>
      <w:r w:rsidR="00E657BE">
        <w:rPr>
          <w:rFonts w:hint="eastAsia"/>
        </w:rPr>
        <w:t>.</w:t>
      </w:r>
      <w:r w:rsidR="00794C3E">
        <w:rPr>
          <w:rFonts w:hint="eastAsia"/>
        </w:rPr>
        <w:t>4</w:t>
      </w:r>
      <w:r w:rsidR="00E657BE">
        <w:rPr>
          <w:rFonts w:hint="eastAsia"/>
        </w:rPr>
        <w:t xml:space="preserve"> </w:t>
      </w:r>
      <w:r w:rsidR="00E657BE">
        <w:rPr>
          <w:rFonts w:hint="eastAsia"/>
        </w:rPr>
        <w:t>投资回收周期</w:t>
      </w:r>
      <w:bookmarkEnd w:id="54"/>
    </w:p>
    <w:p w14:paraId="70673DB7" w14:textId="63B359E1" w:rsidR="00657DBB" w:rsidRPr="00657DBB" w:rsidRDefault="00F47A24" w:rsidP="00657DBB">
      <w:r>
        <w:rPr>
          <w:rFonts w:cs="宋体" w:hint="eastAsia"/>
          <w:kern w:val="0"/>
        </w:rPr>
        <w:t>预计</w:t>
      </w:r>
      <w:r w:rsidR="0092599E">
        <w:rPr>
          <w:rFonts w:cs="宋体" w:hint="eastAsia"/>
          <w:kern w:val="0"/>
        </w:rPr>
        <w:t>两</w:t>
      </w:r>
      <w:r w:rsidRPr="007D76E2">
        <w:rPr>
          <w:rFonts w:cs="宋体" w:hint="eastAsia"/>
          <w:kern w:val="0"/>
        </w:rPr>
        <w:t>年左右可以回收成本</w:t>
      </w:r>
      <w:r w:rsidR="004E17B0">
        <w:rPr>
          <w:rFonts w:cs="宋体" w:hint="eastAsia"/>
          <w:kern w:val="0"/>
        </w:rPr>
        <w:t>。</w:t>
      </w:r>
    </w:p>
    <w:p w14:paraId="43B79695" w14:textId="77777777" w:rsidR="00741EAC" w:rsidRDefault="00794C3E">
      <w:pPr>
        <w:pStyle w:val="1"/>
        <w:spacing w:before="175" w:after="175"/>
        <w:rPr>
          <w:color w:val="000000"/>
        </w:rPr>
      </w:pPr>
      <w:bookmarkStart w:id="55" w:name="_Toc40174572"/>
      <w:r>
        <w:rPr>
          <w:rFonts w:hint="eastAsia"/>
          <w:color w:val="000000"/>
        </w:rPr>
        <w:t>1</w:t>
      </w:r>
      <w:r w:rsidR="00115153">
        <w:rPr>
          <w:rFonts w:hint="eastAsia"/>
          <w:color w:val="000000"/>
        </w:rPr>
        <w:t>2</w:t>
      </w:r>
      <w:r w:rsidR="00741EAC">
        <w:rPr>
          <w:color w:val="000000"/>
        </w:rPr>
        <w:t xml:space="preserve">. </w:t>
      </w:r>
      <w:r w:rsidR="00741EAC">
        <w:rPr>
          <w:rFonts w:hint="eastAsia"/>
          <w:color w:val="000000"/>
        </w:rPr>
        <w:t>总结</w:t>
      </w:r>
      <w:bookmarkEnd w:id="55"/>
    </w:p>
    <w:p w14:paraId="18065878" w14:textId="63C4F789" w:rsidR="00A34A63" w:rsidRPr="0010504C" w:rsidRDefault="00A34A63" w:rsidP="00A34A63">
      <w:pPr>
        <w:rPr>
          <w:rFonts w:cs="宋体"/>
          <w:kern w:val="0"/>
        </w:rPr>
      </w:pPr>
      <w:r w:rsidRPr="0010504C">
        <w:rPr>
          <w:rFonts w:cs="宋体" w:hint="eastAsia"/>
          <w:kern w:val="0"/>
        </w:rPr>
        <w:t>此项目</w:t>
      </w:r>
      <w:r>
        <w:rPr>
          <w:rFonts w:cs="宋体" w:hint="eastAsia"/>
          <w:kern w:val="0"/>
        </w:rPr>
        <w:t>存在一定的风险，但是项目</w:t>
      </w:r>
      <w:r w:rsidRPr="0010504C">
        <w:rPr>
          <w:rFonts w:cs="宋体" w:hint="eastAsia"/>
          <w:kern w:val="0"/>
        </w:rPr>
        <w:t>的完成能为公司带来一个新的收益来源，丰富公司的产品，预计能为公司带来</w:t>
      </w:r>
      <w:r w:rsidR="00F6529F">
        <w:rPr>
          <w:rFonts w:cs="宋体" w:hint="eastAsia"/>
          <w:kern w:val="0"/>
        </w:rPr>
        <w:t>3</w:t>
      </w:r>
      <w:r w:rsidRPr="0010504C">
        <w:rPr>
          <w:rFonts w:cs="宋体" w:hint="eastAsia"/>
          <w:kern w:val="0"/>
        </w:rPr>
        <w:t>00W</w:t>
      </w:r>
      <w:r w:rsidRPr="0010504C">
        <w:rPr>
          <w:rFonts w:cs="宋体" w:hint="eastAsia"/>
          <w:kern w:val="0"/>
        </w:rPr>
        <w:t>的收益</w:t>
      </w:r>
      <w:r>
        <w:rPr>
          <w:rFonts w:cs="宋体" w:hint="eastAsia"/>
          <w:kern w:val="0"/>
        </w:rPr>
        <w:t>，收益投资比接近</w:t>
      </w:r>
      <w:r w:rsidR="006C0E58">
        <w:rPr>
          <w:rFonts w:cs="宋体" w:hint="eastAsia"/>
          <w:kern w:val="0"/>
        </w:rPr>
        <w:t>3</w:t>
      </w:r>
      <w:r>
        <w:rPr>
          <w:rFonts w:cs="宋体" w:hint="eastAsia"/>
          <w:kern w:val="0"/>
        </w:rPr>
        <w:t>.</w:t>
      </w:r>
      <w:r w:rsidR="006C0E58">
        <w:rPr>
          <w:rFonts w:cs="宋体" w:hint="eastAsia"/>
          <w:kern w:val="0"/>
        </w:rPr>
        <w:t>5</w:t>
      </w:r>
      <w:r>
        <w:rPr>
          <w:rFonts w:cs="宋体" w:hint="eastAsia"/>
          <w:kern w:val="0"/>
        </w:rPr>
        <w:t>。</w:t>
      </w:r>
    </w:p>
    <w:p w14:paraId="4E5C1CD6" w14:textId="77777777" w:rsidR="00741EAC" w:rsidRPr="00A34A63" w:rsidRDefault="00741EAC">
      <w:pPr>
        <w:rPr>
          <w:color w:val="000000"/>
        </w:rPr>
      </w:pPr>
    </w:p>
    <w:p w14:paraId="3ECB0C7E" w14:textId="77777777" w:rsidR="00741EAC" w:rsidRDefault="00741EAC">
      <w:pPr>
        <w:rPr>
          <w:color w:val="000000"/>
        </w:rPr>
      </w:pPr>
    </w:p>
    <w:p w14:paraId="0EAB13F2" w14:textId="77777777" w:rsidR="00741EAC" w:rsidRDefault="00741EAC">
      <w:pPr>
        <w:rPr>
          <w:color w:val="000000"/>
        </w:rPr>
      </w:pPr>
    </w:p>
    <w:sectPr w:rsidR="00741EAC">
      <w:headerReference w:type="default" r:id="rId9"/>
      <w:footerReference w:type="default" r:id="rId10"/>
      <w:pgSz w:w="11906" w:h="16838" w:code="9"/>
      <w:pgMar w:top="1418" w:right="1701" w:bottom="1418" w:left="1701" w:header="851" w:footer="851" w:gutter="0"/>
      <w:cols w:space="425"/>
      <w:titlePg/>
      <w:docGrid w:type="linesAndChars" w:linePitch="350" w:charSpace="282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1C36C3" w14:textId="77777777" w:rsidR="006D2381" w:rsidRDefault="006D2381">
      <w:r>
        <w:separator/>
      </w:r>
    </w:p>
  </w:endnote>
  <w:endnote w:type="continuationSeparator" w:id="0">
    <w:p w14:paraId="627E851A" w14:textId="77777777" w:rsidR="006D2381" w:rsidRDefault="006D23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ook w:val="0000" w:firstRow="0" w:lastRow="0" w:firstColumn="0" w:lastColumn="0" w:noHBand="0" w:noVBand="0"/>
    </w:tblPr>
    <w:tblGrid>
      <w:gridCol w:w="4252"/>
      <w:gridCol w:w="4252"/>
    </w:tblGrid>
    <w:tr w:rsidR="0088659E" w14:paraId="10D40C99" w14:textId="77777777">
      <w:tc>
        <w:tcPr>
          <w:tcW w:w="4643" w:type="dxa"/>
        </w:tcPr>
        <w:p w14:paraId="365BA65B" w14:textId="04145A12" w:rsidR="0088659E" w:rsidRDefault="0088659E" w:rsidP="00AB3286">
          <w:pPr>
            <w:pStyle w:val="a5"/>
          </w:pPr>
          <w:r>
            <w:sym w:font="Symbol" w:char="F0D3"/>
          </w:r>
          <w:r w:rsidR="005E2765">
            <w:rPr>
              <w:rFonts w:hint="eastAsia"/>
            </w:rPr>
            <w:t>深圳市齐普生数字系统有限公司</w:t>
          </w:r>
          <w:r>
            <w:rPr>
              <w:rFonts w:hint="eastAsia"/>
            </w:rPr>
            <w:t>，</w:t>
          </w:r>
          <w:r>
            <w:t>202</w:t>
          </w:r>
          <w:r w:rsidR="007A384D">
            <w:rPr>
              <w:rFonts w:hint="eastAsia"/>
            </w:rPr>
            <w:t>4</w:t>
          </w:r>
        </w:p>
      </w:tc>
      <w:tc>
        <w:tcPr>
          <w:tcW w:w="4643" w:type="dxa"/>
        </w:tcPr>
        <w:p w14:paraId="7509B790" w14:textId="77777777" w:rsidR="0088659E" w:rsidRDefault="0088659E">
          <w:pPr>
            <w:pStyle w:val="a5"/>
            <w:jc w:val="right"/>
          </w:pPr>
          <w:r>
            <w:rPr>
              <w:snapToGrid w:val="0"/>
            </w:rPr>
            <w:t xml:space="preserve">Page </w:t>
          </w:r>
          <w:r>
            <w:rPr>
              <w:rStyle w:val="a7"/>
            </w:rPr>
            <w:fldChar w:fldCharType="begin"/>
          </w:r>
          <w:r>
            <w:rPr>
              <w:rStyle w:val="a7"/>
            </w:rPr>
            <w:instrText xml:space="preserve"> PAGE </w:instrText>
          </w:r>
          <w:r>
            <w:rPr>
              <w:rStyle w:val="a7"/>
            </w:rPr>
            <w:fldChar w:fldCharType="separate"/>
          </w:r>
          <w:r w:rsidR="00376D8E">
            <w:rPr>
              <w:rStyle w:val="a7"/>
              <w:noProof/>
            </w:rPr>
            <w:t>2</w:t>
          </w:r>
          <w:r>
            <w:rPr>
              <w:rStyle w:val="a7"/>
            </w:rPr>
            <w:fldChar w:fldCharType="end"/>
          </w:r>
          <w:r>
            <w:rPr>
              <w:snapToGrid w:val="0"/>
            </w:rPr>
            <w:t xml:space="preserve"> of </w:t>
          </w:r>
          <w:r>
            <w:rPr>
              <w:rStyle w:val="a7"/>
            </w:rPr>
            <w:fldChar w:fldCharType="begin"/>
          </w:r>
          <w:r>
            <w:rPr>
              <w:rStyle w:val="a7"/>
            </w:rPr>
            <w:instrText xml:space="preserve"> NUMPAGES </w:instrText>
          </w:r>
          <w:r>
            <w:rPr>
              <w:rStyle w:val="a7"/>
            </w:rPr>
            <w:fldChar w:fldCharType="separate"/>
          </w:r>
          <w:r w:rsidR="00376D8E">
            <w:rPr>
              <w:rStyle w:val="a7"/>
              <w:noProof/>
            </w:rPr>
            <w:t>12</w:t>
          </w:r>
          <w:r>
            <w:rPr>
              <w:rStyle w:val="a7"/>
            </w:rPr>
            <w:fldChar w:fldCharType="end"/>
          </w:r>
        </w:p>
      </w:tc>
    </w:tr>
  </w:tbl>
  <w:p w14:paraId="31F3F1AB" w14:textId="77777777" w:rsidR="0088659E" w:rsidRDefault="0088659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FBF83F" w14:textId="77777777" w:rsidR="006D2381" w:rsidRDefault="006D2381">
      <w:r>
        <w:separator/>
      </w:r>
    </w:p>
  </w:footnote>
  <w:footnote w:type="continuationSeparator" w:id="0">
    <w:p w14:paraId="0B42A13B" w14:textId="77777777" w:rsidR="006D2381" w:rsidRDefault="006D23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13689E" w14:textId="669826FD" w:rsidR="0088659E" w:rsidRPr="00AB3286" w:rsidRDefault="0088659E" w:rsidP="006F1573">
    <w:pPr>
      <w:pStyle w:val="a3"/>
      <w:pBdr>
        <w:bottom w:val="single" w:sz="6" w:space="0" w:color="auto"/>
      </w:pBdr>
      <w:jc w:val="both"/>
      <w:rPr>
        <w:sz w:val="21"/>
        <w:szCs w:val="21"/>
      </w:rPr>
    </w:pPr>
    <w:r>
      <w:rPr>
        <w:rFonts w:hint="eastAsia"/>
      </w:rPr>
      <w:t>产品研发立项</w:t>
    </w:r>
    <w:r w:rsidR="007A41D2">
      <w:rPr>
        <w:rFonts w:hint="eastAsia"/>
      </w:rPr>
      <w:t>及</w:t>
    </w:r>
    <w:r>
      <w:rPr>
        <w:rFonts w:hint="eastAsia"/>
      </w:rPr>
      <w:t>结项管理办法附件：《</w:t>
    </w:r>
    <w:r w:rsidR="00E111B9" w:rsidRPr="00E111B9">
      <w:t>电子商务发票申请软件研发</w:t>
    </w:r>
    <w:r w:rsidRPr="006F1573">
      <w:rPr>
        <w:rFonts w:hint="eastAsia"/>
        <w:sz w:val="21"/>
        <w:szCs w:val="21"/>
      </w:rPr>
      <w:t>》</w:t>
    </w:r>
    <w:r w:rsidRPr="006F1573">
      <w:rPr>
        <w:rFonts w:hint="eastAsia"/>
        <w:sz w:val="21"/>
        <w:szCs w:val="21"/>
      </w:rPr>
      <w:t>V1.</w:t>
    </w:r>
    <w:r w:rsidR="00E111B9">
      <w:rPr>
        <w:rFonts w:hint="eastAsia"/>
        <w:sz w:val="21"/>
        <w:szCs w:val="21"/>
      </w:rPr>
      <w:t>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0A51B6"/>
    <w:multiLevelType w:val="hybridMultilevel"/>
    <w:tmpl w:val="DE969E76"/>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91065A9"/>
    <w:multiLevelType w:val="hybridMultilevel"/>
    <w:tmpl w:val="22BAC684"/>
    <w:lvl w:ilvl="0" w:tplc="DA28D9AC">
      <w:start w:val="6"/>
      <w:numFmt w:val="decimal"/>
      <w:lvlText w:val=""/>
      <w:lvlJc w:val="left"/>
      <w:pPr>
        <w:tabs>
          <w:tab w:val="num" w:pos="555"/>
        </w:tabs>
        <w:ind w:left="555" w:hanging="555"/>
      </w:pPr>
      <w:rPr>
        <w:rFonts w:ascii="Arial" w:hAnsi="Arial" w:hint="eastAsia"/>
        <w:b/>
        <w:i w:val="0"/>
        <w:sz w:val="2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106C1FCE"/>
    <w:multiLevelType w:val="hybridMultilevel"/>
    <w:tmpl w:val="AA8AF70E"/>
    <w:lvl w:ilvl="0" w:tplc="E6C807E8">
      <w:start w:val="1"/>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130F505A"/>
    <w:multiLevelType w:val="hybridMultilevel"/>
    <w:tmpl w:val="25861078"/>
    <w:lvl w:ilvl="0" w:tplc="ABD81086">
      <w:start w:val="1"/>
      <w:numFmt w:val="decimal"/>
      <w:lvlText w:val="（%1）"/>
      <w:lvlJc w:val="left"/>
      <w:pPr>
        <w:tabs>
          <w:tab w:val="num" w:pos="720"/>
        </w:tabs>
        <w:ind w:left="720" w:hanging="720"/>
      </w:pPr>
      <w:rPr>
        <w:rFonts w:ascii="宋体" w:hAnsi="宋体"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13F24F38"/>
    <w:multiLevelType w:val="hybridMultilevel"/>
    <w:tmpl w:val="626EB292"/>
    <w:lvl w:ilvl="0" w:tplc="0409000D">
      <w:start w:val="1"/>
      <w:numFmt w:val="bullet"/>
      <w:lvlText w:val=""/>
      <w:lvlJc w:val="left"/>
      <w:pPr>
        <w:tabs>
          <w:tab w:val="num" w:pos="840"/>
        </w:tabs>
        <w:ind w:left="840" w:hanging="420"/>
      </w:pPr>
      <w:rPr>
        <w:rFonts w:ascii="Wingdings" w:hAnsi="Wingdings" w:hint="default"/>
      </w:rPr>
    </w:lvl>
    <w:lvl w:ilvl="1" w:tplc="04090001">
      <w:start w:val="1"/>
      <w:numFmt w:val="bullet"/>
      <w:lvlText w:val=""/>
      <w:lvlJc w:val="left"/>
      <w:pPr>
        <w:tabs>
          <w:tab w:val="num" w:pos="420"/>
        </w:tabs>
        <w:ind w:left="420" w:hanging="420"/>
      </w:pPr>
      <w:rPr>
        <w:rFonts w:ascii="Wingdings" w:hAnsi="Wingdings" w:hint="default"/>
      </w:r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5" w15:restartNumberingAfterBreak="0">
    <w:nsid w:val="180652FB"/>
    <w:multiLevelType w:val="hybridMultilevel"/>
    <w:tmpl w:val="4A4467FE"/>
    <w:lvl w:ilvl="0" w:tplc="04090001">
      <w:start w:val="1"/>
      <w:numFmt w:val="bullet"/>
      <w:lvlText w:val=""/>
      <w:lvlJc w:val="left"/>
      <w:pPr>
        <w:tabs>
          <w:tab w:val="num" w:pos="420"/>
        </w:tabs>
        <w:ind w:left="420" w:hanging="42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1B65A9BA"/>
    <w:multiLevelType w:val="singleLevel"/>
    <w:tmpl w:val="1B65A9BA"/>
    <w:lvl w:ilvl="0">
      <w:start w:val="1"/>
      <w:numFmt w:val="decimal"/>
      <w:suff w:val="nothing"/>
      <w:lvlText w:val="（%1）"/>
      <w:lvlJc w:val="left"/>
    </w:lvl>
  </w:abstractNum>
  <w:abstractNum w:abstractNumId="7" w15:restartNumberingAfterBreak="0">
    <w:nsid w:val="1D510B37"/>
    <w:multiLevelType w:val="singleLevel"/>
    <w:tmpl w:val="1D510B37"/>
    <w:lvl w:ilvl="0">
      <w:start w:val="5"/>
      <w:numFmt w:val="chineseCounting"/>
      <w:suff w:val="space"/>
      <w:lvlText w:val="%1."/>
      <w:lvlJc w:val="left"/>
      <w:rPr>
        <w:rFonts w:hint="eastAsia"/>
      </w:rPr>
    </w:lvl>
  </w:abstractNum>
  <w:abstractNum w:abstractNumId="8" w15:restartNumberingAfterBreak="0">
    <w:nsid w:val="2C08626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2594B73"/>
    <w:multiLevelType w:val="hybridMultilevel"/>
    <w:tmpl w:val="8B0E188E"/>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0" w15:restartNumberingAfterBreak="0">
    <w:nsid w:val="36C977C6"/>
    <w:multiLevelType w:val="hybridMultilevel"/>
    <w:tmpl w:val="BF52422A"/>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1" w15:restartNumberingAfterBreak="0">
    <w:nsid w:val="39147DF4"/>
    <w:multiLevelType w:val="hybridMultilevel"/>
    <w:tmpl w:val="19C4D8EA"/>
    <w:lvl w:ilvl="0" w:tplc="11F08008">
      <w:start w:val="1"/>
      <w:numFmt w:val="decimal"/>
      <w:lvlText w:val="%1、"/>
      <w:lvlJc w:val="left"/>
      <w:pPr>
        <w:ind w:left="808" w:hanging="360"/>
      </w:pPr>
      <w:rPr>
        <w:rFonts w:hint="default"/>
      </w:rPr>
    </w:lvl>
    <w:lvl w:ilvl="1" w:tplc="04090019" w:tentative="1">
      <w:start w:val="1"/>
      <w:numFmt w:val="lowerLetter"/>
      <w:lvlText w:val="%2)"/>
      <w:lvlJc w:val="left"/>
      <w:pPr>
        <w:ind w:left="1328" w:hanging="440"/>
      </w:pPr>
    </w:lvl>
    <w:lvl w:ilvl="2" w:tplc="0409001B" w:tentative="1">
      <w:start w:val="1"/>
      <w:numFmt w:val="lowerRoman"/>
      <w:lvlText w:val="%3."/>
      <w:lvlJc w:val="right"/>
      <w:pPr>
        <w:ind w:left="1768" w:hanging="440"/>
      </w:pPr>
    </w:lvl>
    <w:lvl w:ilvl="3" w:tplc="0409000F" w:tentative="1">
      <w:start w:val="1"/>
      <w:numFmt w:val="decimal"/>
      <w:lvlText w:val="%4."/>
      <w:lvlJc w:val="left"/>
      <w:pPr>
        <w:ind w:left="2208" w:hanging="440"/>
      </w:pPr>
    </w:lvl>
    <w:lvl w:ilvl="4" w:tplc="04090019" w:tentative="1">
      <w:start w:val="1"/>
      <w:numFmt w:val="lowerLetter"/>
      <w:lvlText w:val="%5)"/>
      <w:lvlJc w:val="left"/>
      <w:pPr>
        <w:ind w:left="2648" w:hanging="440"/>
      </w:pPr>
    </w:lvl>
    <w:lvl w:ilvl="5" w:tplc="0409001B" w:tentative="1">
      <w:start w:val="1"/>
      <w:numFmt w:val="lowerRoman"/>
      <w:lvlText w:val="%6."/>
      <w:lvlJc w:val="right"/>
      <w:pPr>
        <w:ind w:left="3088" w:hanging="440"/>
      </w:pPr>
    </w:lvl>
    <w:lvl w:ilvl="6" w:tplc="0409000F" w:tentative="1">
      <w:start w:val="1"/>
      <w:numFmt w:val="decimal"/>
      <w:lvlText w:val="%7."/>
      <w:lvlJc w:val="left"/>
      <w:pPr>
        <w:ind w:left="3528" w:hanging="440"/>
      </w:pPr>
    </w:lvl>
    <w:lvl w:ilvl="7" w:tplc="04090019" w:tentative="1">
      <w:start w:val="1"/>
      <w:numFmt w:val="lowerLetter"/>
      <w:lvlText w:val="%8)"/>
      <w:lvlJc w:val="left"/>
      <w:pPr>
        <w:ind w:left="3968" w:hanging="440"/>
      </w:pPr>
    </w:lvl>
    <w:lvl w:ilvl="8" w:tplc="0409001B" w:tentative="1">
      <w:start w:val="1"/>
      <w:numFmt w:val="lowerRoman"/>
      <w:lvlText w:val="%9."/>
      <w:lvlJc w:val="right"/>
      <w:pPr>
        <w:ind w:left="4408" w:hanging="440"/>
      </w:pPr>
    </w:lvl>
  </w:abstractNum>
  <w:abstractNum w:abstractNumId="12" w15:restartNumberingAfterBreak="0">
    <w:nsid w:val="39827C39"/>
    <w:multiLevelType w:val="hybridMultilevel"/>
    <w:tmpl w:val="007E36F0"/>
    <w:lvl w:ilvl="0" w:tplc="21646610">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3A1F77D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3E893E41"/>
    <w:multiLevelType w:val="hybridMultilevel"/>
    <w:tmpl w:val="BF52422A"/>
    <w:lvl w:ilvl="0" w:tplc="0409000D">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5" w15:restartNumberingAfterBreak="0">
    <w:nsid w:val="5792530C"/>
    <w:multiLevelType w:val="hybridMultilevel"/>
    <w:tmpl w:val="71D0D330"/>
    <w:lvl w:ilvl="0" w:tplc="9D984D4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15:restartNumberingAfterBreak="0">
    <w:nsid w:val="5D3D28A2"/>
    <w:multiLevelType w:val="multilevel"/>
    <w:tmpl w:val="2A64994C"/>
    <w:lvl w:ilvl="0">
      <w:start w:val="1"/>
      <w:numFmt w:val="decimal"/>
      <w:isLgl/>
      <w:lvlText w:val="%1.0"/>
      <w:lvlJc w:val="left"/>
      <w:pPr>
        <w:tabs>
          <w:tab w:val="num" w:pos="720"/>
        </w:tabs>
        <w:ind w:left="720" w:hanging="720"/>
      </w:pPr>
      <w:rPr>
        <w:rFonts w:ascii="Times New Roman" w:hAnsi="Times New Roman" w:hint="default"/>
        <w:b/>
        <w:i w:val="0"/>
        <w:caps w:val="0"/>
        <w:strike w:val="0"/>
        <w:dstrike w:val="0"/>
        <w:vanish w:val="0"/>
        <w:color w:val="000000"/>
        <w:u w:val="singl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720"/>
        </w:tabs>
        <w:ind w:left="720" w:hanging="720"/>
      </w:pPr>
      <w:rPr>
        <w:rFonts w:ascii="Times New Roman" w:hAnsi="Times New Roman" w:hint="default"/>
        <w:b/>
        <w:i w:val="0"/>
        <w:caps w:val="0"/>
        <w:strike w:val="0"/>
        <w:dstrike w:val="0"/>
        <w:vanish w:val="0"/>
        <w:color w:val="000000"/>
        <w:sz w:val="26"/>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080"/>
        </w:tabs>
        <w:ind w:left="1080" w:hanging="936"/>
      </w:pPr>
      <w:rPr>
        <w:rFonts w:ascii="Times New Roman" w:hAnsi="Times New Roman" w:hint="default"/>
        <w:b/>
        <w:i w:val="0"/>
        <w:sz w:val="24"/>
      </w:rPr>
    </w:lvl>
    <w:lvl w:ilvl="3">
      <w:start w:val="1"/>
      <w:numFmt w:val="decimal"/>
      <w:lvlText w:val="%1.%2.%3.%4"/>
      <w:lvlJc w:val="left"/>
      <w:pPr>
        <w:tabs>
          <w:tab w:val="num" w:pos="1440"/>
        </w:tabs>
        <w:ind w:left="1440" w:hanging="720"/>
      </w:pPr>
      <w:rPr>
        <w:rFonts w:ascii="Times New Roman" w:hAnsi="Times New Roman" w:hint="default"/>
        <w:b w:val="0"/>
        <w:i/>
        <w:sz w:val="24"/>
      </w:r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7" w15:restartNumberingAfterBreak="0">
    <w:nsid w:val="63A75793"/>
    <w:multiLevelType w:val="hybridMultilevel"/>
    <w:tmpl w:val="F036C86A"/>
    <w:lvl w:ilvl="0" w:tplc="0409000D">
      <w:start w:val="1"/>
      <w:numFmt w:val="bullet"/>
      <w:lvlText w:val=""/>
      <w:lvlJc w:val="left"/>
      <w:pPr>
        <w:tabs>
          <w:tab w:val="num" w:pos="840"/>
        </w:tabs>
        <w:ind w:left="840" w:hanging="420"/>
      </w:pPr>
      <w:rPr>
        <w:rFonts w:ascii="Wingdings" w:hAnsi="Wingdings" w:hint="default"/>
      </w:rPr>
    </w:lvl>
    <w:lvl w:ilvl="1" w:tplc="04090001">
      <w:start w:val="1"/>
      <w:numFmt w:val="bullet"/>
      <w:lvlText w:val=""/>
      <w:lvlJc w:val="left"/>
      <w:pPr>
        <w:tabs>
          <w:tab w:val="num" w:pos="1260"/>
        </w:tabs>
        <w:ind w:left="1260" w:hanging="420"/>
      </w:pPr>
      <w:rPr>
        <w:rFonts w:ascii="Wingdings" w:hAnsi="Wingdings" w:hint="default"/>
      </w:rPr>
    </w:lvl>
    <w:lvl w:ilvl="2" w:tplc="0409001B">
      <w:start w:val="1"/>
      <w:numFmt w:val="lowerRoman"/>
      <w:lvlText w:val="%3."/>
      <w:lvlJc w:val="right"/>
      <w:pPr>
        <w:tabs>
          <w:tab w:val="num" w:pos="1680"/>
        </w:tabs>
        <w:ind w:left="1680" w:hanging="420"/>
      </w:pPr>
    </w:lvl>
    <w:lvl w:ilvl="3" w:tplc="0409000F">
      <w:start w:val="1"/>
      <w:numFmt w:val="decimal"/>
      <w:lvlText w:val="%4."/>
      <w:lvlJc w:val="left"/>
      <w:pPr>
        <w:tabs>
          <w:tab w:val="num" w:pos="2100"/>
        </w:tabs>
        <w:ind w:left="2100" w:hanging="420"/>
      </w:pPr>
    </w:lvl>
    <w:lvl w:ilvl="4" w:tplc="04090019">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8" w15:restartNumberingAfterBreak="0">
    <w:nsid w:val="79952321"/>
    <w:multiLevelType w:val="hybridMultilevel"/>
    <w:tmpl w:val="BDDC21B6"/>
    <w:lvl w:ilvl="0" w:tplc="DA32464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766996069">
    <w:abstractNumId w:val="15"/>
  </w:num>
  <w:num w:numId="2" w16cid:durableId="1922710433">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10396179">
    <w:abstractNumId w:val="5"/>
  </w:num>
  <w:num w:numId="4" w16cid:durableId="2016181945">
    <w:abstractNumId w:val="10"/>
  </w:num>
  <w:num w:numId="5" w16cid:durableId="698898218">
    <w:abstractNumId w:val="16"/>
  </w:num>
  <w:num w:numId="6" w16cid:durableId="1641962020">
    <w:abstractNumId w:val="13"/>
  </w:num>
  <w:num w:numId="7" w16cid:durableId="1835533390">
    <w:abstractNumId w:val="8"/>
  </w:num>
  <w:num w:numId="8" w16cid:durableId="1918974861">
    <w:abstractNumId w:val="9"/>
  </w:num>
  <w:num w:numId="9" w16cid:durableId="1622881408">
    <w:abstractNumId w:val="2"/>
  </w:num>
  <w:num w:numId="10" w16cid:durableId="1643272652">
    <w:abstractNumId w:val="4"/>
  </w:num>
  <w:num w:numId="11" w16cid:durableId="537738093">
    <w:abstractNumId w:val="17"/>
  </w:num>
  <w:num w:numId="12" w16cid:durableId="111174452">
    <w:abstractNumId w:val="14"/>
  </w:num>
  <w:num w:numId="13" w16cid:durableId="264651936">
    <w:abstractNumId w:val="12"/>
  </w:num>
  <w:num w:numId="14" w16cid:durableId="1698852886">
    <w:abstractNumId w:val="3"/>
  </w:num>
  <w:num w:numId="15" w16cid:durableId="436364732">
    <w:abstractNumId w:val="1"/>
  </w:num>
  <w:num w:numId="16" w16cid:durableId="1153176860">
    <w:abstractNumId w:val="7"/>
  </w:num>
  <w:num w:numId="17" w16cid:durableId="608705158">
    <w:abstractNumId w:val="6"/>
  </w:num>
  <w:num w:numId="18" w16cid:durableId="1748915589">
    <w:abstractNumId w:val="18"/>
  </w:num>
  <w:num w:numId="19" w16cid:durableId="1777552260">
    <w:abstractNumId w:val="0"/>
  </w:num>
  <w:num w:numId="20" w16cid:durableId="191616227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12"/>
  <w:drawingGridVerticalSpacing w:val="175"/>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30F6"/>
    <w:rsid w:val="000079DB"/>
    <w:rsid w:val="0001399A"/>
    <w:rsid w:val="00017F20"/>
    <w:rsid w:val="00026E74"/>
    <w:rsid w:val="0003232D"/>
    <w:rsid w:val="0003241A"/>
    <w:rsid w:val="00035BE3"/>
    <w:rsid w:val="00050B96"/>
    <w:rsid w:val="000540D5"/>
    <w:rsid w:val="000735E9"/>
    <w:rsid w:val="00086607"/>
    <w:rsid w:val="000A7893"/>
    <w:rsid w:val="000C587A"/>
    <w:rsid w:val="000D387E"/>
    <w:rsid w:val="000E050F"/>
    <w:rsid w:val="000E71FE"/>
    <w:rsid w:val="000F4323"/>
    <w:rsid w:val="00102CF6"/>
    <w:rsid w:val="00115153"/>
    <w:rsid w:val="00123501"/>
    <w:rsid w:val="00132477"/>
    <w:rsid w:val="00145EC9"/>
    <w:rsid w:val="00154946"/>
    <w:rsid w:val="00162508"/>
    <w:rsid w:val="0016336F"/>
    <w:rsid w:val="00181D84"/>
    <w:rsid w:val="001A0097"/>
    <w:rsid w:val="001A0F9C"/>
    <w:rsid w:val="001A7280"/>
    <w:rsid w:val="001C0131"/>
    <w:rsid w:val="001D2BCF"/>
    <w:rsid w:val="001F7DC5"/>
    <w:rsid w:val="00200D83"/>
    <w:rsid w:val="002127E1"/>
    <w:rsid w:val="002429BB"/>
    <w:rsid w:val="002478F6"/>
    <w:rsid w:val="00251569"/>
    <w:rsid w:val="00256F77"/>
    <w:rsid w:val="00265DAC"/>
    <w:rsid w:val="00267785"/>
    <w:rsid w:val="002727C1"/>
    <w:rsid w:val="002A64D1"/>
    <w:rsid w:val="002F26B1"/>
    <w:rsid w:val="00332A7F"/>
    <w:rsid w:val="003409E2"/>
    <w:rsid w:val="00346F6B"/>
    <w:rsid w:val="00347754"/>
    <w:rsid w:val="0035101C"/>
    <w:rsid w:val="00351881"/>
    <w:rsid w:val="00362F30"/>
    <w:rsid w:val="00367FEA"/>
    <w:rsid w:val="003748B1"/>
    <w:rsid w:val="00376D8E"/>
    <w:rsid w:val="00387725"/>
    <w:rsid w:val="00390462"/>
    <w:rsid w:val="00397504"/>
    <w:rsid w:val="003B19FE"/>
    <w:rsid w:val="003B5330"/>
    <w:rsid w:val="003E0EBB"/>
    <w:rsid w:val="003E2755"/>
    <w:rsid w:val="00407738"/>
    <w:rsid w:val="00430490"/>
    <w:rsid w:val="0044109D"/>
    <w:rsid w:val="004423F3"/>
    <w:rsid w:val="00480F12"/>
    <w:rsid w:val="004D1809"/>
    <w:rsid w:val="004D2F37"/>
    <w:rsid w:val="004E17B0"/>
    <w:rsid w:val="004F5FE2"/>
    <w:rsid w:val="004F6C5A"/>
    <w:rsid w:val="005003AE"/>
    <w:rsid w:val="0052025F"/>
    <w:rsid w:val="00521A13"/>
    <w:rsid w:val="00532BDF"/>
    <w:rsid w:val="00562C2D"/>
    <w:rsid w:val="00585E3D"/>
    <w:rsid w:val="00591219"/>
    <w:rsid w:val="00596FBA"/>
    <w:rsid w:val="005B7181"/>
    <w:rsid w:val="005E2765"/>
    <w:rsid w:val="00605250"/>
    <w:rsid w:val="00625804"/>
    <w:rsid w:val="00627D34"/>
    <w:rsid w:val="0063210E"/>
    <w:rsid w:val="006428B0"/>
    <w:rsid w:val="00657DBB"/>
    <w:rsid w:val="00682AEC"/>
    <w:rsid w:val="00684A24"/>
    <w:rsid w:val="006950C3"/>
    <w:rsid w:val="006A1E90"/>
    <w:rsid w:val="006A21B4"/>
    <w:rsid w:val="006A2497"/>
    <w:rsid w:val="006B51D1"/>
    <w:rsid w:val="006C0E58"/>
    <w:rsid w:val="006D2381"/>
    <w:rsid w:val="006D3457"/>
    <w:rsid w:val="006F1573"/>
    <w:rsid w:val="006F4FCC"/>
    <w:rsid w:val="00703CFC"/>
    <w:rsid w:val="00722A87"/>
    <w:rsid w:val="00723F48"/>
    <w:rsid w:val="007244F8"/>
    <w:rsid w:val="00741EAC"/>
    <w:rsid w:val="00753BAC"/>
    <w:rsid w:val="00765102"/>
    <w:rsid w:val="00771CD7"/>
    <w:rsid w:val="007779CE"/>
    <w:rsid w:val="007903A7"/>
    <w:rsid w:val="00794BCD"/>
    <w:rsid w:val="00794C3E"/>
    <w:rsid w:val="007A384D"/>
    <w:rsid w:val="007A3BEB"/>
    <w:rsid w:val="007A41D2"/>
    <w:rsid w:val="007B0225"/>
    <w:rsid w:val="007B0E8E"/>
    <w:rsid w:val="007B7C22"/>
    <w:rsid w:val="007D2F14"/>
    <w:rsid w:val="007D7EFE"/>
    <w:rsid w:val="007E4A9C"/>
    <w:rsid w:val="00805BE3"/>
    <w:rsid w:val="00806263"/>
    <w:rsid w:val="0080707E"/>
    <w:rsid w:val="008120E7"/>
    <w:rsid w:val="00813514"/>
    <w:rsid w:val="00817ABB"/>
    <w:rsid w:val="0082265C"/>
    <w:rsid w:val="00822E96"/>
    <w:rsid w:val="00823184"/>
    <w:rsid w:val="00833DFA"/>
    <w:rsid w:val="00836E39"/>
    <w:rsid w:val="00861F40"/>
    <w:rsid w:val="00862F5A"/>
    <w:rsid w:val="00870E80"/>
    <w:rsid w:val="00885902"/>
    <w:rsid w:val="0088659E"/>
    <w:rsid w:val="008902C3"/>
    <w:rsid w:val="008A3333"/>
    <w:rsid w:val="008A4060"/>
    <w:rsid w:val="008D7F94"/>
    <w:rsid w:val="008F1E99"/>
    <w:rsid w:val="00900EAE"/>
    <w:rsid w:val="009041EB"/>
    <w:rsid w:val="009101BD"/>
    <w:rsid w:val="009159CF"/>
    <w:rsid w:val="0092599E"/>
    <w:rsid w:val="00950E7C"/>
    <w:rsid w:val="00982F52"/>
    <w:rsid w:val="00996C12"/>
    <w:rsid w:val="009A1109"/>
    <w:rsid w:val="009A489E"/>
    <w:rsid w:val="009C0776"/>
    <w:rsid w:val="009C6965"/>
    <w:rsid w:val="009E29E0"/>
    <w:rsid w:val="009E3A40"/>
    <w:rsid w:val="00A069DD"/>
    <w:rsid w:val="00A16779"/>
    <w:rsid w:val="00A300E8"/>
    <w:rsid w:val="00A34A63"/>
    <w:rsid w:val="00A53C02"/>
    <w:rsid w:val="00A569A1"/>
    <w:rsid w:val="00A7184C"/>
    <w:rsid w:val="00AA042D"/>
    <w:rsid w:val="00AA0BFB"/>
    <w:rsid w:val="00AB04FF"/>
    <w:rsid w:val="00AB3286"/>
    <w:rsid w:val="00AB5376"/>
    <w:rsid w:val="00AC3DDD"/>
    <w:rsid w:val="00AD00D6"/>
    <w:rsid w:val="00AD10DA"/>
    <w:rsid w:val="00AD2CEF"/>
    <w:rsid w:val="00AD75AB"/>
    <w:rsid w:val="00AE2110"/>
    <w:rsid w:val="00AF77E8"/>
    <w:rsid w:val="00B14FDD"/>
    <w:rsid w:val="00B230F6"/>
    <w:rsid w:val="00B3575D"/>
    <w:rsid w:val="00B367FC"/>
    <w:rsid w:val="00B4174D"/>
    <w:rsid w:val="00B43C79"/>
    <w:rsid w:val="00B44351"/>
    <w:rsid w:val="00B54EAA"/>
    <w:rsid w:val="00B67A4C"/>
    <w:rsid w:val="00B71FBB"/>
    <w:rsid w:val="00B91AB1"/>
    <w:rsid w:val="00B95973"/>
    <w:rsid w:val="00B97C3C"/>
    <w:rsid w:val="00BE1216"/>
    <w:rsid w:val="00C177AA"/>
    <w:rsid w:val="00C22EB5"/>
    <w:rsid w:val="00C319AA"/>
    <w:rsid w:val="00C32C5A"/>
    <w:rsid w:val="00C810A9"/>
    <w:rsid w:val="00C86351"/>
    <w:rsid w:val="00CA4819"/>
    <w:rsid w:val="00CB0BEC"/>
    <w:rsid w:val="00CC05FC"/>
    <w:rsid w:val="00CE08D8"/>
    <w:rsid w:val="00CE1C73"/>
    <w:rsid w:val="00CE4E64"/>
    <w:rsid w:val="00CF51B9"/>
    <w:rsid w:val="00CF6B64"/>
    <w:rsid w:val="00CF7C1E"/>
    <w:rsid w:val="00D028BC"/>
    <w:rsid w:val="00D15F45"/>
    <w:rsid w:val="00D31520"/>
    <w:rsid w:val="00D3154B"/>
    <w:rsid w:val="00D34AC9"/>
    <w:rsid w:val="00D526BC"/>
    <w:rsid w:val="00D550ED"/>
    <w:rsid w:val="00D62A33"/>
    <w:rsid w:val="00D83A40"/>
    <w:rsid w:val="00D90BE0"/>
    <w:rsid w:val="00D939AD"/>
    <w:rsid w:val="00D948B5"/>
    <w:rsid w:val="00DD754F"/>
    <w:rsid w:val="00DE0A03"/>
    <w:rsid w:val="00E111B9"/>
    <w:rsid w:val="00E165CD"/>
    <w:rsid w:val="00E165DC"/>
    <w:rsid w:val="00E17D7C"/>
    <w:rsid w:val="00E23694"/>
    <w:rsid w:val="00E405DB"/>
    <w:rsid w:val="00E459D6"/>
    <w:rsid w:val="00E51A80"/>
    <w:rsid w:val="00E657BE"/>
    <w:rsid w:val="00E65C70"/>
    <w:rsid w:val="00E76F76"/>
    <w:rsid w:val="00E94262"/>
    <w:rsid w:val="00E97C75"/>
    <w:rsid w:val="00EA139B"/>
    <w:rsid w:val="00EA6E6B"/>
    <w:rsid w:val="00EA7F0F"/>
    <w:rsid w:val="00EC1AEF"/>
    <w:rsid w:val="00F05A9A"/>
    <w:rsid w:val="00F257A1"/>
    <w:rsid w:val="00F409E0"/>
    <w:rsid w:val="00F41ED4"/>
    <w:rsid w:val="00F43BBC"/>
    <w:rsid w:val="00F47A24"/>
    <w:rsid w:val="00F47DE2"/>
    <w:rsid w:val="00F6529F"/>
    <w:rsid w:val="00F70062"/>
    <w:rsid w:val="00F84DBA"/>
    <w:rsid w:val="00F95915"/>
    <w:rsid w:val="00FB0B06"/>
    <w:rsid w:val="00FB2E50"/>
    <w:rsid w:val="00FD59BC"/>
    <w:rsid w:val="00FE6C0B"/>
    <w:rsid w:val="00FF03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76647E"/>
  <w15:docId w15:val="{78D9ED95-E21F-446C-8805-01DB95886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62A33"/>
    <w:pPr>
      <w:widowControl w:val="0"/>
      <w:jc w:val="both"/>
    </w:pPr>
    <w:rPr>
      <w:kern w:val="2"/>
      <w:sz w:val="21"/>
      <w:szCs w:val="24"/>
    </w:rPr>
  </w:style>
  <w:style w:type="paragraph" w:styleId="1">
    <w:name w:val="heading 1"/>
    <w:basedOn w:val="a"/>
    <w:next w:val="a"/>
    <w:link w:val="10"/>
    <w:qFormat/>
    <w:pPr>
      <w:keepNext/>
      <w:spacing w:beforeLines="50" w:before="50" w:afterLines="50" w:after="50"/>
      <w:jc w:val="left"/>
      <w:outlineLvl w:val="0"/>
    </w:pPr>
    <w:rPr>
      <w:b/>
      <w:sz w:val="32"/>
    </w:rPr>
  </w:style>
  <w:style w:type="paragraph" w:styleId="2">
    <w:name w:val="heading 2"/>
    <w:aliases w:val="Chapter X.X. Statement,h2,2,Header 2,l2,Level 2 Head,heading 2"/>
    <w:basedOn w:val="a"/>
    <w:next w:val="a"/>
    <w:qFormat/>
    <w:pPr>
      <w:keepNext/>
      <w:keepLines/>
      <w:spacing w:before="100" w:beforeAutospacing="1" w:after="100" w:afterAutospacing="1"/>
      <w:jc w:val="left"/>
      <w:outlineLvl w:val="1"/>
    </w:pPr>
    <w:rPr>
      <w:rFonts w:ascii="Arial" w:hAnsi="Arial"/>
      <w:b/>
      <w:bCs/>
      <w:sz w:val="28"/>
      <w:szCs w:val="32"/>
    </w:rPr>
  </w:style>
  <w:style w:type="paragraph" w:styleId="3">
    <w:name w:val="heading 3"/>
    <w:aliases w:val="Chapter X.X.X."/>
    <w:basedOn w:val="a"/>
    <w:next w:val="a"/>
    <w:qFormat/>
    <w:pPr>
      <w:keepNext/>
      <w:keepLines/>
      <w:spacing w:before="100" w:beforeAutospacing="1" w:after="100" w:afterAutospacing="1"/>
      <w:jc w:val="left"/>
      <w:outlineLvl w:val="2"/>
    </w:pPr>
    <w:rPr>
      <w:b/>
      <w:bCs/>
      <w:szCs w:val="32"/>
    </w:rPr>
  </w:style>
  <w:style w:type="paragraph" w:styleId="4">
    <w:name w:val="heading 4"/>
    <w:basedOn w:val="a"/>
    <w:next w:val="a"/>
    <w:qFormat/>
    <w:pPr>
      <w:keepNext/>
      <w:jc w:val="center"/>
      <w:outlineLvl w:val="3"/>
    </w:pPr>
    <w:rPr>
      <w:i/>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pPr>
      <w:pBdr>
        <w:bottom w:val="single" w:sz="6" w:space="1" w:color="auto"/>
      </w:pBdr>
      <w:tabs>
        <w:tab w:val="center" w:pos="4153"/>
        <w:tab w:val="right" w:pos="8306"/>
      </w:tabs>
      <w:snapToGrid w:val="0"/>
      <w:jc w:val="center"/>
    </w:pPr>
    <w:rPr>
      <w:sz w:val="18"/>
      <w:szCs w:val="18"/>
    </w:rPr>
  </w:style>
  <w:style w:type="paragraph" w:styleId="a5">
    <w:name w:val="footer"/>
    <w:basedOn w:val="a"/>
    <w:pPr>
      <w:tabs>
        <w:tab w:val="center" w:pos="4153"/>
        <w:tab w:val="right" w:pos="8306"/>
      </w:tabs>
      <w:snapToGrid w:val="0"/>
      <w:jc w:val="left"/>
    </w:pPr>
    <w:rPr>
      <w:sz w:val="18"/>
      <w:szCs w:val="18"/>
    </w:rPr>
  </w:style>
  <w:style w:type="character" w:styleId="a6">
    <w:name w:val="Hyperlink"/>
    <w:uiPriority w:val="99"/>
    <w:rPr>
      <w:color w:val="0000FF"/>
      <w:u w:val="single"/>
    </w:rPr>
  </w:style>
  <w:style w:type="character" w:styleId="a7">
    <w:name w:val="page number"/>
    <w:basedOn w:val="a0"/>
  </w:style>
  <w:style w:type="paragraph" w:styleId="TOC1">
    <w:name w:val="toc 1"/>
    <w:basedOn w:val="a"/>
    <w:next w:val="a"/>
    <w:autoRedefine/>
    <w:uiPriority w:val="39"/>
    <w:pPr>
      <w:spacing w:before="120" w:after="120"/>
      <w:jc w:val="left"/>
    </w:pPr>
    <w:rPr>
      <w:b/>
      <w:bCs/>
      <w:caps/>
    </w:rPr>
  </w:style>
  <w:style w:type="paragraph" w:styleId="TOC2">
    <w:name w:val="toc 2"/>
    <w:basedOn w:val="a"/>
    <w:next w:val="a"/>
    <w:autoRedefine/>
    <w:uiPriority w:val="39"/>
    <w:pPr>
      <w:ind w:left="210"/>
      <w:jc w:val="left"/>
    </w:pPr>
    <w:rPr>
      <w:smallCaps/>
    </w:rPr>
  </w:style>
  <w:style w:type="paragraph" w:styleId="TOC3">
    <w:name w:val="toc 3"/>
    <w:basedOn w:val="a"/>
    <w:next w:val="a"/>
    <w:autoRedefine/>
    <w:semiHidden/>
    <w:pPr>
      <w:ind w:left="420"/>
      <w:jc w:val="left"/>
    </w:pPr>
    <w:rPr>
      <w:i/>
      <w:iCs/>
    </w:rPr>
  </w:style>
  <w:style w:type="paragraph" w:styleId="TOC4">
    <w:name w:val="toc 4"/>
    <w:basedOn w:val="a"/>
    <w:next w:val="a"/>
    <w:autoRedefine/>
    <w:semiHidden/>
    <w:pPr>
      <w:ind w:left="630"/>
      <w:jc w:val="left"/>
    </w:pPr>
    <w:rPr>
      <w:szCs w:val="21"/>
    </w:rPr>
  </w:style>
  <w:style w:type="paragraph" w:styleId="TOC5">
    <w:name w:val="toc 5"/>
    <w:basedOn w:val="a"/>
    <w:next w:val="a"/>
    <w:autoRedefine/>
    <w:semiHidden/>
    <w:pPr>
      <w:ind w:left="840"/>
      <w:jc w:val="left"/>
    </w:pPr>
    <w:rPr>
      <w:szCs w:val="21"/>
    </w:rPr>
  </w:style>
  <w:style w:type="paragraph" w:styleId="TOC6">
    <w:name w:val="toc 6"/>
    <w:basedOn w:val="a"/>
    <w:next w:val="a"/>
    <w:autoRedefine/>
    <w:semiHidden/>
    <w:pPr>
      <w:ind w:left="1050"/>
      <w:jc w:val="left"/>
    </w:pPr>
    <w:rPr>
      <w:szCs w:val="21"/>
    </w:rPr>
  </w:style>
  <w:style w:type="paragraph" w:styleId="TOC7">
    <w:name w:val="toc 7"/>
    <w:basedOn w:val="a"/>
    <w:next w:val="a"/>
    <w:autoRedefine/>
    <w:semiHidden/>
    <w:pPr>
      <w:ind w:left="1260"/>
      <w:jc w:val="left"/>
    </w:pPr>
    <w:rPr>
      <w:szCs w:val="21"/>
    </w:rPr>
  </w:style>
  <w:style w:type="paragraph" w:styleId="TOC8">
    <w:name w:val="toc 8"/>
    <w:basedOn w:val="a"/>
    <w:next w:val="a"/>
    <w:autoRedefine/>
    <w:semiHidden/>
    <w:pPr>
      <w:ind w:left="1470"/>
      <w:jc w:val="left"/>
    </w:pPr>
    <w:rPr>
      <w:szCs w:val="21"/>
    </w:rPr>
  </w:style>
  <w:style w:type="paragraph" w:styleId="TOC9">
    <w:name w:val="toc 9"/>
    <w:basedOn w:val="a"/>
    <w:next w:val="a"/>
    <w:autoRedefine/>
    <w:semiHidden/>
    <w:pPr>
      <w:ind w:left="1680"/>
      <w:jc w:val="left"/>
    </w:pPr>
    <w:rPr>
      <w:szCs w:val="21"/>
    </w:rPr>
  </w:style>
  <w:style w:type="paragraph" w:styleId="a8">
    <w:name w:val="Body Text Indent"/>
    <w:basedOn w:val="a"/>
    <w:pPr>
      <w:tabs>
        <w:tab w:val="left" w:pos="3346"/>
      </w:tabs>
      <w:ind w:firstLine="495"/>
    </w:pPr>
    <w:rPr>
      <w:i/>
      <w:iCs/>
    </w:rPr>
  </w:style>
  <w:style w:type="paragraph" w:styleId="20">
    <w:name w:val="Body Text Indent 2"/>
    <w:basedOn w:val="a"/>
    <w:pPr>
      <w:tabs>
        <w:tab w:val="left" w:pos="3346"/>
      </w:tabs>
      <w:ind w:firstLineChars="200" w:firstLine="477"/>
    </w:pPr>
    <w:rPr>
      <w:i/>
      <w:iCs/>
    </w:rPr>
  </w:style>
  <w:style w:type="paragraph" w:customStyle="1" w:styleId="Normal0">
    <w:name w:val="Normal0"/>
    <w:rPr>
      <w:noProof/>
      <w:lang w:eastAsia="en-US"/>
    </w:rPr>
  </w:style>
  <w:style w:type="paragraph" w:customStyle="1" w:styleId="Title2">
    <w:name w:val="Title 2"/>
    <w:basedOn w:val="Normal0"/>
    <w:next w:val="a9"/>
    <w:pPr>
      <w:spacing w:before="120" w:after="120"/>
      <w:jc w:val="center"/>
    </w:pPr>
    <w:rPr>
      <w:rFonts w:ascii="Book Antiqua" w:hAnsi="Book Antiqua"/>
      <w:b/>
    </w:rPr>
  </w:style>
  <w:style w:type="paragraph" w:customStyle="1" w:styleId="abstract">
    <w:name w:val="abstract"/>
    <w:basedOn w:val="a"/>
    <w:next w:val="a"/>
    <w:pPr>
      <w:widowControl/>
      <w:spacing w:before="120" w:after="120"/>
      <w:ind w:left="1440" w:right="1440"/>
    </w:pPr>
    <w:rPr>
      <w:rFonts w:ascii="Book Antiqua" w:eastAsia="Times New Roman" w:hAnsi="Book Antiqua"/>
      <w:i/>
      <w:kern w:val="0"/>
      <w:sz w:val="20"/>
      <w:szCs w:val="20"/>
      <w:lang w:eastAsia="en-US"/>
    </w:rPr>
  </w:style>
  <w:style w:type="paragraph" w:styleId="a9">
    <w:name w:val="Title"/>
    <w:basedOn w:val="a"/>
    <w:qFormat/>
    <w:pPr>
      <w:spacing w:before="240" w:after="60"/>
      <w:jc w:val="center"/>
      <w:outlineLvl w:val="0"/>
    </w:pPr>
    <w:rPr>
      <w:rFonts w:ascii="Arial" w:hAnsi="Arial" w:cs="Arial"/>
      <w:b/>
      <w:bCs/>
      <w:sz w:val="32"/>
      <w:szCs w:val="32"/>
    </w:rPr>
  </w:style>
  <w:style w:type="character" w:customStyle="1" w:styleId="aa">
    <w:name w:val="已访问的超链接"/>
    <w:rPr>
      <w:color w:val="800080"/>
      <w:u w:val="single"/>
    </w:rPr>
  </w:style>
  <w:style w:type="paragraph" w:styleId="30">
    <w:name w:val="Body Text Indent 3"/>
    <w:basedOn w:val="a"/>
    <w:pPr>
      <w:ind w:firstLine="420"/>
    </w:pPr>
    <w:rPr>
      <w:i/>
      <w:iCs/>
      <w:sz w:val="18"/>
    </w:rPr>
  </w:style>
  <w:style w:type="paragraph" w:styleId="ab">
    <w:name w:val="Body Text"/>
    <w:basedOn w:val="a"/>
    <w:rPr>
      <w:i/>
      <w:iCs/>
      <w:sz w:val="18"/>
    </w:rPr>
  </w:style>
  <w:style w:type="paragraph" w:styleId="21">
    <w:name w:val="Body Text 2"/>
    <w:basedOn w:val="a"/>
    <w:pPr>
      <w:keepLines/>
      <w:widowControl/>
    </w:pPr>
    <w:rPr>
      <w:i/>
      <w:snapToGrid w:val="0"/>
      <w:kern w:val="0"/>
      <w:sz w:val="20"/>
      <w:szCs w:val="20"/>
      <w:lang w:eastAsia="en-US"/>
    </w:rPr>
  </w:style>
  <w:style w:type="paragraph" w:styleId="ac">
    <w:name w:val="Document Map"/>
    <w:basedOn w:val="a"/>
    <w:semiHidden/>
    <w:pPr>
      <w:shd w:val="clear" w:color="auto" w:fill="000080"/>
    </w:pPr>
  </w:style>
  <w:style w:type="paragraph" w:styleId="31">
    <w:name w:val="Body Text 3"/>
    <w:basedOn w:val="a"/>
    <w:rPr>
      <w:i/>
      <w:iCs/>
    </w:rPr>
  </w:style>
  <w:style w:type="paragraph" w:customStyle="1" w:styleId="OutBox1">
    <w:name w:val="Out Box 1"/>
    <w:basedOn w:val="a"/>
    <w:pPr>
      <w:widowControl/>
      <w:overflowPunct w:val="0"/>
      <w:autoSpaceDE w:val="0"/>
      <w:autoSpaceDN w:val="0"/>
      <w:adjustRightInd w:val="0"/>
      <w:spacing w:before="120"/>
      <w:ind w:left="1170" w:right="86" w:hanging="450"/>
      <w:jc w:val="left"/>
      <w:textAlignment w:val="baseline"/>
    </w:pPr>
    <w:rPr>
      <w:rFonts w:ascii="Times" w:hAnsi="Times"/>
      <w:color w:val="000000"/>
      <w:kern w:val="0"/>
      <w:sz w:val="20"/>
      <w:szCs w:val="20"/>
    </w:rPr>
  </w:style>
  <w:style w:type="paragraph" w:customStyle="1" w:styleId="Char">
    <w:name w:val="Char"/>
    <w:basedOn w:val="ac"/>
    <w:rsid w:val="00D83A40"/>
    <w:rPr>
      <w:rFonts w:ascii="宋体"/>
      <w:sz w:val="24"/>
      <w:szCs w:val="20"/>
    </w:rPr>
  </w:style>
  <w:style w:type="table" w:styleId="ad">
    <w:name w:val="Table Grid"/>
    <w:basedOn w:val="a1"/>
    <w:rsid w:val="00861F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Balloon Text"/>
    <w:basedOn w:val="a"/>
    <w:link w:val="af"/>
    <w:rsid w:val="00861F40"/>
    <w:rPr>
      <w:sz w:val="18"/>
      <w:szCs w:val="18"/>
    </w:rPr>
  </w:style>
  <w:style w:type="character" w:customStyle="1" w:styleId="af">
    <w:name w:val="批注框文本 字符"/>
    <w:link w:val="ae"/>
    <w:rsid w:val="00861F40"/>
    <w:rPr>
      <w:kern w:val="2"/>
      <w:sz w:val="18"/>
      <w:szCs w:val="18"/>
    </w:rPr>
  </w:style>
  <w:style w:type="paragraph" w:styleId="af0">
    <w:name w:val="List Paragraph"/>
    <w:basedOn w:val="a"/>
    <w:uiPriority w:val="34"/>
    <w:qFormat/>
    <w:rsid w:val="00B14FDD"/>
    <w:pPr>
      <w:widowControl/>
      <w:jc w:val="left"/>
    </w:pPr>
    <w:rPr>
      <w:rFonts w:ascii="宋体" w:hAnsi="宋体" w:cs="宋体"/>
      <w:kern w:val="0"/>
      <w:sz w:val="24"/>
    </w:rPr>
  </w:style>
  <w:style w:type="paragraph" w:styleId="af1">
    <w:name w:val="Revision"/>
    <w:hidden/>
    <w:uiPriority w:val="99"/>
    <w:semiHidden/>
    <w:rsid w:val="00AB3286"/>
    <w:rPr>
      <w:kern w:val="2"/>
      <w:sz w:val="21"/>
      <w:szCs w:val="24"/>
    </w:rPr>
  </w:style>
  <w:style w:type="character" w:customStyle="1" w:styleId="10">
    <w:name w:val="标题 1 字符"/>
    <w:link w:val="1"/>
    <w:rsid w:val="00657DBB"/>
    <w:rPr>
      <w:b/>
      <w:kern w:val="2"/>
      <w:sz w:val="32"/>
      <w:szCs w:val="24"/>
    </w:rPr>
  </w:style>
  <w:style w:type="paragraph" w:customStyle="1" w:styleId="SANGFOR6">
    <w:name w:val="SANGFOR_6_正文"/>
    <w:basedOn w:val="a"/>
    <w:link w:val="SANGFOR6Char"/>
    <w:autoRedefine/>
    <w:rsid w:val="009101BD"/>
    <w:pPr>
      <w:spacing w:line="360" w:lineRule="auto"/>
      <w:ind w:firstLineChars="200" w:firstLine="422"/>
    </w:pPr>
    <w:rPr>
      <w:lang w:val="x-none" w:eastAsia="x-none"/>
    </w:rPr>
  </w:style>
  <w:style w:type="character" w:customStyle="1" w:styleId="SANGFOR6Char">
    <w:name w:val="SANGFOR_6_正文 Char"/>
    <w:link w:val="SANGFOR6"/>
    <w:rsid w:val="009101BD"/>
    <w:rPr>
      <w:kern w:val="2"/>
      <w:sz w:val="21"/>
      <w:szCs w:val="24"/>
      <w:lang w:val="x-none" w:eastAsia="x-none"/>
    </w:rPr>
  </w:style>
  <w:style w:type="character" w:customStyle="1" w:styleId="a4">
    <w:name w:val="页眉 字符"/>
    <w:basedOn w:val="a0"/>
    <w:link w:val="a3"/>
    <w:rsid w:val="006A21B4"/>
    <w:rPr>
      <w:kern w:val="2"/>
      <w:sz w:val="18"/>
      <w:szCs w:val="18"/>
    </w:rPr>
  </w:style>
  <w:style w:type="character" w:styleId="af2">
    <w:name w:val="Emphasis"/>
    <w:basedOn w:val="a0"/>
    <w:uiPriority w:val="20"/>
    <w:qFormat/>
    <w:rsid w:val="0040773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4908783">
      <w:bodyDiv w:val="1"/>
      <w:marLeft w:val="0"/>
      <w:marRight w:val="0"/>
      <w:marTop w:val="0"/>
      <w:marBottom w:val="0"/>
      <w:divBdr>
        <w:top w:val="none" w:sz="0" w:space="0" w:color="auto"/>
        <w:left w:val="none" w:sz="0" w:space="0" w:color="auto"/>
        <w:bottom w:val="none" w:sz="0" w:space="0" w:color="auto"/>
        <w:right w:val="none" w:sz="0" w:space="0" w:color="auto"/>
      </w:divBdr>
    </w:div>
    <w:div w:id="1658068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baike.baidu.com/item/%E6%95%B0%E6%8D%AE%E7%AE%A1%E7%90%86/295844" TargetMode="External"/><Relationship Id="rId3" Type="http://schemas.openxmlformats.org/officeDocument/2006/relationships/settings" Target="settings.xml"/><Relationship Id="rId7" Type="http://schemas.openxmlformats.org/officeDocument/2006/relationships/hyperlink" Target="https://baike.baidu.com/item/%E6%95%B0%E6%8D%AE%E7%AE%A1%E7%90%86/295844"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3830</TotalTime>
  <Pages>14</Pages>
  <Words>1420</Words>
  <Characters>8099</Characters>
  <Application>Microsoft Office Word</Application>
  <DocSecurity>0</DocSecurity>
  <Lines>67</Lines>
  <Paragraphs>18</Paragraphs>
  <ScaleCrop>false</ScaleCrop>
  <Company>SBell</Company>
  <LinksUpToDate>false</LinksUpToDate>
  <CharactersWithSpaces>9501</CharactersWithSpaces>
  <SharedDoc>false</SharedDoc>
  <HLinks>
    <vt:vector size="228" baseType="variant">
      <vt:variant>
        <vt:i4>1507382</vt:i4>
      </vt:variant>
      <vt:variant>
        <vt:i4>224</vt:i4>
      </vt:variant>
      <vt:variant>
        <vt:i4>0</vt:i4>
      </vt:variant>
      <vt:variant>
        <vt:i4>5</vt:i4>
      </vt:variant>
      <vt:variant>
        <vt:lpwstr/>
      </vt:variant>
      <vt:variant>
        <vt:lpwstr>_Toc40174572</vt:lpwstr>
      </vt:variant>
      <vt:variant>
        <vt:i4>1310774</vt:i4>
      </vt:variant>
      <vt:variant>
        <vt:i4>218</vt:i4>
      </vt:variant>
      <vt:variant>
        <vt:i4>0</vt:i4>
      </vt:variant>
      <vt:variant>
        <vt:i4>5</vt:i4>
      </vt:variant>
      <vt:variant>
        <vt:lpwstr/>
      </vt:variant>
      <vt:variant>
        <vt:lpwstr>_Toc40174571</vt:lpwstr>
      </vt:variant>
      <vt:variant>
        <vt:i4>1376310</vt:i4>
      </vt:variant>
      <vt:variant>
        <vt:i4>212</vt:i4>
      </vt:variant>
      <vt:variant>
        <vt:i4>0</vt:i4>
      </vt:variant>
      <vt:variant>
        <vt:i4>5</vt:i4>
      </vt:variant>
      <vt:variant>
        <vt:lpwstr/>
      </vt:variant>
      <vt:variant>
        <vt:lpwstr>_Toc40174570</vt:lpwstr>
      </vt:variant>
      <vt:variant>
        <vt:i4>1835063</vt:i4>
      </vt:variant>
      <vt:variant>
        <vt:i4>206</vt:i4>
      </vt:variant>
      <vt:variant>
        <vt:i4>0</vt:i4>
      </vt:variant>
      <vt:variant>
        <vt:i4>5</vt:i4>
      </vt:variant>
      <vt:variant>
        <vt:lpwstr/>
      </vt:variant>
      <vt:variant>
        <vt:lpwstr>_Toc40174569</vt:lpwstr>
      </vt:variant>
      <vt:variant>
        <vt:i4>1900599</vt:i4>
      </vt:variant>
      <vt:variant>
        <vt:i4>200</vt:i4>
      </vt:variant>
      <vt:variant>
        <vt:i4>0</vt:i4>
      </vt:variant>
      <vt:variant>
        <vt:i4>5</vt:i4>
      </vt:variant>
      <vt:variant>
        <vt:lpwstr/>
      </vt:variant>
      <vt:variant>
        <vt:lpwstr>_Toc40174568</vt:lpwstr>
      </vt:variant>
      <vt:variant>
        <vt:i4>1179703</vt:i4>
      </vt:variant>
      <vt:variant>
        <vt:i4>194</vt:i4>
      </vt:variant>
      <vt:variant>
        <vt:i4>0</vt:i4>
      </vt:variant>
      <vt:variant>
        <vt:i4>5</vt:i4>
      </vt:variant>
      <vt:variant>
        <vt:lpwstr/>
      </vt:variant>
      <vt:variant>
        <vt:lpwstr>_Toc40174567</vt:lpwstr>
      </vt:variant>
      <vt:variant>
        <vt:i4>1245239</vt:i4>
      </vt:variant>
      <vt:variant>
        <vt:i4>188</vt:i4>
      </vt:variant>
      <vt:variant>
        <vt:i4>0</vt:i4>
      </vt:variant>
      <vt:variant>
        <vt:i4>5</vt:i4>
      </vt:variant>
      <vt:variant>
        <vt:lpwstr/>
      </vt:variant>
      <vt:variant>
        <vt:lpwstr>_Toc40174566</vt:lpwstr>
      </vt:variant>
      <vt:variant>
        <vt:i4>1048631</vt:i4>
      </vt:variant>
      <vt:variant>
        <vt:i4>182</vt:i4>
      </vt:variant>
      <vt:variant>
        <vt:i4>0</vt:i4>
      </vt:variant>
      <vt:variant>
        <vt:i4>5</vt:i4>
      </vt:variant>
      <vt:variant>
        <vt:lpwstr/>
      </vt:variant>
      <vt:variant>
        <vt:lpwstr>_Toc40174565</vt:lpwstr>
      </vt:variant>
      <vt:variant>
        <vt:i4>1114167</vt:i4>
      </vt:variant>
      <vt:variant>
        <vt:i4>176</vt:i4>
      </vt:variant>
      <vt:variant>
        <vt:i4>0</vt:i4>
      </vt:variant>
      <vt:variant>
        <vt:i4>5</vt:i4>
      </vt:variant>
      <vt:variant>
        <vt:lpwstr/>
      </vt:variant>
      <vt:variant>
        <vt:lpwstr>_Toc40174564</vt:lpwstr>
      </vt:variant>
      <vt:variant>
        <vt:i4>1441847</vt:i4>
      </vt:variant>
      <vt:variant>
        <vt:i4>170</vt:i4>
      </vt:variant>
      <vt:variant>
        <vt:i4>0</vt:i4>
      </vt:variant>
      <vt:variant>
        <vt:i4>5</vt:i4>
      </vt:variant>
      <vt:variant>
        <vt:lpwstr/>
      </vt:variant>
      <vt:variant>
        <vt:lpwstr>_Toc40174563</vt:lpwstr>
      </vt:variant>
      <vt:variant>
        <vt:i4>1507383</vt:i4>
      </vt:variant>
      <vt:variant>
        <vt:i4>164</vt:i4>
      </vt:variant>
      <vt:variant>
        <vt:i4>0</vt:i4>
      </vt:variant>
      <vt:variant>
        <vt:i4>5</vt:i4>
      </vt:variant>
      <vt:variant>
        <vt:lpwstr/>
      </vt:variant>
      <vt:variant>
        <vt:lpwstr>_Toc40174562</vt:lpwstr>
      </vt:variant>
      <vt:variant>
        <vt:i4>1310775</vt:i4>
      </vt:variant>
      <vt:variant>
        <vt:i4>158</vt:i4>
      </vt:variant>
      <vt:variant>
        <vt:i4>0</vt:i4>
      </vt:variant>
      <vt:variant>
        <vt:i4>5</vt:i4>
      </vt:variant>
      <vt:variant>
        <vt:lpwstr/>
      </vt:variant>
      <vt:variant>
        <vt:lpwstr>_Toc40174561</vt:lpwstr>
      </vt:variant>
      <vt:variant>
        <vt:i4>1376311</vt:i4>
      </vt:variant>
      <vt:variant>
        <vt:i4>152</vt:i4>
      </vt:variant>
      <vt:variant>
        <vt:i4>0</vt:i4>
      </vt:variant>
      <vt:variant>
        <vt:i4>5</vt:i4>
      </vt:variant>
      <vt:variant>
        <vt:lpwstr/>
      </vt:variant>
      <vt:variant>
        <vt:lpwstr>_Toc40174560</vt:lpwstr>
      </vt:variant>
      <vt:variant>
        <vt:i4>1835060</vt:i4>
      </vt:variant>
      <vt:variant>
        <vt:i4>146</vt:i4>
      </vt:variant>
      <vt:variant>
        <vt:i4>0</vt:i4>
      </vt:variant>
      <vt:variant>
        <vt:i4>5</vt:i4>
      </vt:variant>
      <vt:variant>
        <vt:lpwstr/>
      </vt:variant>
      <vt:variant>
        <vt:lpwstr>_Toc40174559</vt:lpwstr>
      </vt:variant>
      <vt:variant>
        <vt:i4>1900596</vt:i4>
      </vt:variant>
      <vt:variant>
        <vt:i4>140</vt:i4>
      </vt:variant>
      <vt:variant>
        <vt:i4>0</vt:i4>
      </vt:variant>
      <vt:variant>
        <vt:i4>5</vt:i4>
      </vt:variant>
      <vt:variant>
        <vt:lpwstr/>
      </vt:variant>
      <vt:variant>
        <vt:lpwstr>_Toc40174558</vt:lpwstr>
      </vt:variant>
      <vt:variant>
        <vt:i4>1179700</vt:i4>
      </vt:variant>
      <vt:variant>
        <vt:i4>134</vt:i4>
      </vt:variant>
      <vt:variant>
        <vt:i4>0</vt:i4>
      </vt:variant>
      <vt:variant>
        <vt:i4>5</vt:i4>
      </vt:variant>
      <vt:variant>
        <vt:lpwstr/>
      </vt:variant>
      <vt:variant>
        <vt:lpwstr>_Toc40174557</vt:lpwstr>
      </vt:variant>
      <vt:variant>
        <vt:i4>1245236</vt:i4>
      </vt:variant>
      <vt:variant>
        <vt:i4>128</vt:i4>
      </vt:variant>
      <vt:variant>
        <vt:i4>0</vt:i4>
      </vt:variant>
      <vt:variant>
        <vt:i4>5</vt:i4>
      </vt:variant>
      <vt:variant>
        <vt:lpwstr/>
      </vt:variant>
      <vt:variant>
        <vt:lpwstr>_Toc40174556</vt:lpwstr>
      </vt:variant>
      <vt:variant>
        <vt:i4>1048628</vt:i4>
      </vt:variant>
      <vt:variant>
        <vt:i4>122</vt:i4>
      </vt:variant>
      <vt:variant>
        <vt:i4>0</vt:i4>
      </vt:variant>
      <vt:variant>
        <vt:i4>5</vt:i4>
      </vt:variant>
      <vt:variant>
        <vt:lpwstr/>
      </vt:variant>
      <vt:variant>
        <vt:lpwstr>_Toc40174555</vt:lpwstr>
      </vt:variant>
      <vt:variant>
        <vt:i4>1114164</vt:i4>
      </vt:variant>
      <vt:variant>
        <vt:i4>116</vt:i4>
      </vt:variant>
      <vt:variant>
        <vt:i4>0</vt:i4>
      </vt:variant>
      <vt:variant>
        <vt:i4>5</vt:i4>
      </vt:variant>
      <vt:variant>
        <vt:lpwstr/>
      </vt:variant>
      <vt:variant>
        <vt:lpwstr>_Toc40174554</vt:lpwstr>
      </vt:variant>
      <vt:variant>
        <vt:i4>1441844</vt:i4>
      </vt:variant>
      <vt:variant>
        <vt:i4>110</vt:i4>
      </vt:variant>
      <vt:variant>
        <vt:i4>0</vt:i4>
      </vt:variant>
      <vt:variant>
        <vt:i4>5</vt:i4>
      </vt:variant>
      <vt:variant>
        <vt:lpwstr/>
      </vt:variant>
      <vt:variant>
        <vt:lpwstr>_Toc40174553</vt:lpwstr>
      </vt:variant>
      <vt:variant>
        <vt:i4>1507380</vt:i4>
      </vt:variant>
      <vt:variant>
        <vt:i4>104</vt:i4>
      </vt:variant>
      <vt:variant>
        <vt:i4>0</vt:i4>
      </vt:variant>
      <vt:variant>
        <vt:i4>5</vt:i4>
      </vt:variant>
      <vt:variant>
        <vt:lpwstr/>
      </vt:variant>
      <vt:variant>
        <vt:lpwstr>_Toc40174552</vt:lpwstr>
      </vt:variant>
      <vt:variant>
        <vt:i4>1310772</vt:i4>
      </vt:variant>
      <vt:variant>
        <vt:i4>98</vt:i4>
      </vt:variant>
      <vt:variant>
        <vt:i4>0</vt:i4>
      </vt:variant>
      <vt:variant>
        <vt:i4>5</vt:i4>
      </vt:variant>
      <vt:variant>
        <vt:lpwstr/>
      </vt:variant>
      <vt:variant>
        <vt:lpwstr>_Toc40174551</vt:lpwstr>
      </vt:variant>
      <vt:variant>
        <vt:i4>1376308</vt:i4>
      </vt:variant>
      <vt:variant>
        <vt:i4>92</vt:i4>
      </vt:variant>
      <vt:variant>
        <vt:i4>0</vt:i4>
      </vt:variant>
      <vt:variant>
        <vt:i4>5</vt:i4>
      </vt:variant>
      <vt:variant>
        <vt:lpwstr/>
      </vt:variant>
      <vt:variant>
        <vt:lpwstr>_Toc40174550</vt:lpwstr>
      </vt:variant>
      <vt:variant>
        <vt:i4>1835061</vt:i4>
      </vt:variant>
      <vt:variant>
        <vt:i4>86</vt:i4>
      </vt:variant>
      <vt:variant>
        <vt:i4>0</vt:i4>
      </vt:variant>
      <vt:variant>
        <vt:i4>5</vt:i4>
      </vt:variant>
      <vt:variant>
        <vt:lpwstr/>
      </vt:variant>
      <vt:variant>
        <vt:lpwstr>_Toc40174549</vt:lpwstr>
      </vt:variant>
      <vt:variant>
        <vt:i4>1900597</vt:i4>
      </vt:variant>
      <vt:variant>
        <vt:i4>80</vt:i4>
      </vt:variant>
      <vt:variant>
        <vt:i4>0</vt:i4>
      </vt:variant>
      <vt:variant>
        <vt:i4>5</vt:i4>
      </vt:variant>
      <vt:variant>
        <vt:lpwstr/>
      </vt:variant>
      <vt:variant>
        <vt:lpwstr>_Toc40174548</vt:lpwstr>
      </vt:variant>
      <vt:variant>
        <vt:i4>1179701</vt:i4>
      </vt:variant>
      <vt:variant>
        <vt:i4>74</vt:i4>
      </vt:variant>
      <vt:variant>
        <vt:i4>0</vt:i4>
      </vt:variant>
      <vt:variant>
        <vt:i4>5</vt:i4>
      </vt:variant>
      <vt:variant>
        <vt:lpwstr/>
      </vt:variant>
      <vt:variant>
        <vt:lpwstr>_Toc40174547</vt:lpwstr>
      </vt:variant>
      <vt:variant>
        <vt:i4>1245237</vt:i4>
      </vt:variant>
      <vt:variant>
        <vt:i4>68</vt:i4>
      </vt:variant>
      <vt:variant>
        <vt:i4>0</vt:i4>
      </vt:variant>
      <vt:variant>
        <vt:i4>5</vt:i4>
      </vt:variant>
      <vt:variant>
        <vt:lpwstr/>
      </vt:variant>
      <vt:variant>
        <vt:lpwstr>_Toc40174546</vt:lpwstr>
      </vt:variant>
      <vt:variant>
        <vt:i4>1048629</vt:i4>
      </vt:variant>
      <vt:variant>
        <vt:i4>62</vt:i4>
      </vt:variant>
      <vt:variant>
        <vt:i4>0</vt:i4>
      </vt:variant>
      <vt:variant>
        <vt:i4>5</vt:i4>
      </vt:variant>
      <vt:variant>
        <vt:lpwstr/>
      </vt:variant>
      <vt:variant>
        <vt:lpwstr>_Toc40174545</vt:lpwstr>
      </vt:variant>
      <vt:variant>
        <vt:i4>1114165</vt:i4>
      </vt:variant>
      <vt:variant>
        <vt:i4>56</vt:i4>
      </vt:variant>
      <vt:variant>
        <vt:i4>0</vt:i4>
      </vt:variant>
      <vt:variant>
        <vt:i4>5</vt:i4>
      </vt:variant>
      <vt:variant>
        <vt:lpwstr/>
      </vt:variant>
      <vt:variant>
        <vt:lpwstr>_Toc40174544</vt:lpwstr>
      </vt:variant>
      <vt:variant>
        <vt:i4>1441845</vt:i4>
      </vt:variant>
      <vt:variant>
        <vt:i4>50</vt:i4>
      </vt:variant>
      <vt:variant>
        <vt:i4>0</vt:i4>
      </vt:variant>
      <vt:variant>
        <vt:i4>5</vt:i4>
      </vt:variant>
      <vt:variant>
        <vt:lpwstr/>
      </vt:variant>
      <vt:variant>
        <vt:lpwstr>_Toc40174543</vt:lpwstr>
      </vt:variant>
      <vt:variant>
        <vt:i4>1507381</vt:i4>
      </vt:variant>
      <vt:variant>
        <vt:i4>44</vt:i4>
      </vt:variant>
      <vt:variant>
        <vt:i4>0</vt:i4>
      </vt:variant>
      <vt:variant>
        <vt:i4>5</vt:i4>
      </vt:variant>
      <vt:variant>
        <vt:lpwstr/>
      </vt:variant>
      <vt:variant>
        <vt:lpwstr>_Toc40174542</vt:lpwstr>
      </vt:variant>
      <vt:variant>
        <vt:i4>1310773</vt:i4>
      </vt:variant>
      <vt:variant>
        <vt:i4>38</vt:i4>
      </vt:variant>
      <vt:variant>
        <vt:i4>0</vt:i4>
      </vt:variant>
      <vt:variant>
        <vt:i4>5</vt:i4>
      </vt:variant>
      <vt:variant>
        <vt:lpwstr/>
      </vt:variant>
      <vt:variant>
        <vt:lpwstr>_Toc40174541</vt:lpwstr>
      </vt:variant>
      <vt:variant>
        <vt:i4>1376309</vt:i4>
      </vt:variant>
      <vt:variant>
        <vt:i4>32</vt:i4>
      </vt:variant>
      <vt:variant>
        <vt:i4>0</vt:i4>
      </vt:variant>
      <vt:variant>
        <vt:i4>5</vt:i4>
      </vt:variant>
      <vt:variant>
        <vt:lpwstr/>
      </vt:variant>
      <vt:variant>
        <vt:lpwstr>_Toc40174540</vt:lpwstr>
      </vt:variant>
      <vt:variant>
        <vt:i4>1835058</vt:i4>
      </vt:variant>
      <vt:variant>
        <vt:i4>26</vt:i4>
      </vt:variant>
      <vt:variant>
        <vt:i4>0</vt:i4>
      </vt:variant>
      <vt:variant>
        <vt:i4>5</vt:i4>
      </vt:variant>
      <vt:variant>
        <vt:lpwstr/>
      </vt:variant>
      <vt:variant>
        <vt:lpwstr>_Toc40174539</vt:lpwstr>
      </vt:variant>
      <vt:variant>
        <vt:i4>1900594</vt:i4>
      </vt:variant>
      <vt:variant>
        <vt:i4>20</vt:i4>
      </vt:variant>
      <vt:variant>
        <vt:i4>0</vt:i4>
      </vt:variant>
      <vt:variant>
        <vt:i4>5</vt:i4>
      </vt:variant>
      <vt:variant>
        <vt:lpwstr/>
      </vt:variant>
      <vt:variant>
        <vt:lpwstr>_Toc40174538</vt:lpwstr>
      </vt:variant>
      <vt:variant>
        <vt:i4>1179698</vt:i4>
      </vt:variant>
      <vt:variant>
        <vt:i4>14</vt:i4>
      </vt:variant>
      <vt:variant>
        <vt:i4>0</vt:i4>
      </vt:variant>
      <vt:variant>
        <vt:i4>5</vt:i4>
      </vt:variant>
      <vt:variant>
        <vt:lpwstr/>
      </vt:variant>
      <vt:variant>
        <vt:lpwstr>_Toc40174537</vt:lpwstr>
      </vt:variant>
      <vt:variant>
        <vt:i4>1245234</vt:i4>
      </vt:variant>
      <vt:variant>
        <vt:i4>8</vt:i4>
      </vt:variant>
      <vt:variant>
        <vt:i4>0</vt:i4>
      </vt:variant>
      <vt:variant>
        <vt:i4>5</vt:i4>
      </vt:variant>
      <vt:variant>
        <vt:lpwstr/>
      </vt:variant>
      <vt:variant>
        <vt:lpwstr>_Toc40174536</vt:lpwstr>
      </vt:variant>
      <vt:variant>
        <vt:i4>1048626</vt:i4>
      </vt:variant>
      <vt:variant>
        <vt:i4>2</vt:i4>
      </vt:variant>
      <vt:variant>
        <vt:i4>0</vt:i4>
      </vt:variant>
      <vt:variant>
        <vt:i4>5</vt:i4>
      </vt:variant>
      <vt:variant>
        <vt:lpwstr/>
      </vt:variant>
      <vt:variant>
        <vt:lpwstr>_Toc40174535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项目名称 }</dc:title>
  <dc:creator>linrui</dc:creator>
  <cp:lastModifiedBy>鹏达 钟</cp:lastModifiedBy>
  <cp:revision>134</cp:revision>
  <cp:lastPrinted>2002-09-24T05:19:00Z</cp:lastPrinted>
  <dcterms:created xsi:type="dcterms:W3CDTF">2023-07-27T05:51:00Z</dcterms:created>
  <dcterms:modified xsi:type="dcterms:W3CDTF">2024-05-28T03:05:00Z</dcterms:modified>
</cp:coreProperties>
</file>