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6C" w:rsidRDefault="00B9446C">
      <w:pPr>
        <w:rPr>
          <w:color w:val="002060"/>
        </w:rPr>
      </w:pPr>
      <w:r>
        <w:rPr>
          <w:rFonts w:hint="eastAsia"/>
          <w:color w:val="002060"/>
        </w:rPr>
        <w:t>安装</w:t>
      </w:r>
      <w:r w:rsidR="00DF7B62">
        <w:rPr>
          <w:rFonts w:hint="eastAsia"/>
          <w:color w:val="002060"/>
        </w:rPr>
        <w:t>目录</w:t>
      </w:r>
      <w:r w:rsidR="00E5125D">
        <w:rPr>
          <w:rFonts w:hint="eastAsia"/>
          <w:color w:val="002060"/>
        </w:rPr>
        <w:t>：</w:t>
      </w:r>
    </w:p>
    <w:p w:rsidR="00A16ECD" w:rsidRDefault="00E5125D" w:rsidP="00E5125D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固态硬盘</w:t>
      </w:r>
      <w:r w:rsidR="009E4039">
        <w:rPr>
          <w:rFonts w:hint="eastAsia"/>
          <w:color w:val="002060"/>
        </w:rPr>
        <w:t>C</w:t>
      </w:r>
      <w:r w:rsidR="00B37C8B">
        <w:rPr>
          <w:color w:val="002060"/>
        </w:rPr>
        <w:t xml:space="preserve"> </w:t>
      </w:r>
      <w:r w:rsidR="00B37C8B">
        <w:rPr>
          <w:rFonts w:hint="eastAsia"/>
          <w:color w:val="002060"/>
        </w:rPr>
        <w:t>优先</w:t>
      </w:r>
      <w:r w:rsidR="00B37C8B">
        <w:rPr>
          <w:color w:val="002060"/>
        </w:rPr>
        <w:t>C</w:t>
      </w:r>
      <w:r w:rsidR="00BF218F">
        <w:rPr>
          <w:color w:val="002060"/>
        </w:rPr>
        <w:tab/>
      </w:r>
      <w:r w:rsidR="00BF218F">
        <w:rPr>
          <w:color w:val="002060"/>
        </w:rPr>
        <w:tab/>
      </w:r>
    </w:p>
    <w:p w:rsidR="00E5125D" w:rsidRPr="00E5125D" w:rsidRDefault="00F23E40" w:rsidP="00A16ECD">
      <w:pPr>
        <w:pStyle w:val="aa"/>
        <w:ind w:left="42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</w:t>
      </w:r>
      <w:r w:rsidR="00BF218F">
        <w:rPr>
          <w:rFonts w:hint="eastAsia"/>
          <w:color w:val="002060"/>
        </w:rPr>
        <w:t>启动速度</w:t>
      </w:r>
      <w:r w:rsidR="00866459">
        <w:rPr>
          <w:rFonts w:hint="eastAsia"/>
          <w:color w:val="002060"/>
        </w:rPr>
        <w:t>快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>缺点</w:t>
      </w:r>
      <w:r>
        <w:rPr>
          <w:color w:val="002060"/>
        </w:rPr>
        <w:t>：</w:t>
      </w:r>
      <w:r w:rsidR="005B3AE0">
        <w:rPr>
          <w:rFonts w:hint="eastAsia"/>
          <w:color w:val="002060"/>
        </w:rPr>
        <w:t>系统</w:t>
      </w:r>
      <w:r w:rsidR="005B3AE0">
        <w:rPr>
          <w:color w:val="002060"/>
        </w:rPr>
        <w:t>损坏</w:t>
      </w:r>
      <w:r w:rsidR="00885D89">
        <w:rPr>
          <w:rFonts w:hint="eastAsia"/>
          <w:color w:val="002060"/>
        </w:rPr>
        <w:t>、</w:t>
      </w:r>
      <w:r w:rsidR="00885D89">
        <w:rPr>
          <w:color w:val="002060"/>
        </w:rPr>
        <w:t>资料丢失</w:t>
      </w:r>
      <w:r w:rsidR="0034220E">
        <w:rPr>
          <w:rFonts w:hint="eastAsia"/>
          <w:color w:val="002060"/>
        </w:rPr>
        <w:t xml:space="preserve">  </w:t>
      </w:r>
      <w:r w:rsidR="0034220E">
        <w:rPr>
          <w:rFonts w:hint="eastAsia"/>
          <w:color w:val="002060"/>
        </w:rPr>
        <w:t>借助</w:t>
      </w:r>
      <w:r w:rsidR="0034220E">
        <w:rPr>
          <w:color w:val="002060"/>
        </w:rPr>
        <w:t>PE</w:t>
      </w:r>
      <w:r w:rsidR="0034220E">
        <w:rPr>
          <w:color w:val="002060"/>
        </w:rPr>
        <w:t>系统</w:t>
      </w:r>
      <w:r w:rsidR="00BB7445">
        <w:rPr>
          <w:rFonts w:hint="eastAsia"/>
          <w:color w:val="002060"/>
        </w:rPr>
        <w:t>（大白菜</w:t>
      </w:r>
      <w:r w:rsidR="00EA2376">
        <w:rPr>
          <w:rFonts w:hint="eastAsia"/>
          <w:color w:val="002060"/>
        </w:rPr>
        <w:t>、</w:t>
      </w:r>
      <w:r w:rsidR="00EA2376">
        <w:rPr>
          <w:color w:val="002060"/>
        </w:rPr>
        <w:t>优启</w:t>
      </w:r>
      <w:r w:rsidR="00BB7445">
        <w:rPr>
          <w:rFonts w:hint="eastAsia"/>
          <w:color w:val="002060"/>
        </w:rPr>
        <w:t>）</w:t>
      </w:r>
      <w:r w:rsidR="0082637C">
        <w:rPr>
          <w:rFonts w:hint="eastAsia"/>
          <w:color w:val="002060"/>
        </w:rPr>
        <w:t>提取</w:t>
      </w:r>
      <w:r w:rsidR="0082637C">
        <w:rPr>
          <w:color w:val="002060"/>
        </w:rPr>
        <w:t>C</w:t>
      </w:r>
      <w:r w:rsidR="0082637C">
        <w:rPr>
          <w:color w:val="002060"/>
        </w:rPr>
        <w:t>盘资料</w:t>
      </w:r>
    </w:p>
    <w:p w:rsidR="00B9446C" w:rsidRDefault="00E5125D" w:rsidP="00E5125D">
      <w:pPr>
        <w:pStyle w:val="aa"/>
        <w:numPr>
          <w:ilvl w:val="0"/>
          <w:numId w:val="45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机械硬盘</w:t>
      </w:r>
      <w:r w:rsidR="00155A52">
        <w:rPr>
          <w:rFonts w:hint="eastAsia"/>
          <w:color w:val="002060"/>
        </w:rPr>
        <w:t xml:space="preserve"> </w:t>
      </w:r>
      <w:r w:rsidR="00155A52">
        <w:rPr>
          <w:rFonts w:hint="eastAsia"/>
          <w:color w:val="002060"/>
        </w:rPr>
        <w:t>分</w:t>
      </w:r>
      <w:r w:rsidR="00155A52">
        <w:rPr>
          <w:rFonts w:hint="eastAsia"/>
          <w:color w:val="002060"/>
        </w:rPr>
        <w:t>2-4</w:t>
      </w:r>
      <w:r w:rsidR="00155A52">
        <w:rPr>
          <w:rFonts w:hint="eastAsia"/>
          <w:color w:val="002060"/>
        </w:rPr>
        <w:t>个盘区</w:t>
      </w:r>
      <w:r w:rsidR="0080795C">
        <w:rPr>
          <w:rFonts w:hint="eastAsia"/>
          <w:color w:val="002060"/>
        </w:rPr>
        <w:t xml:space="preserve"> </w:t>
      </w:r>
      <w:r w:rsidR="0080795C">
        <w:rPr>
          <w:rFonts w:hint="eastAsia"/>
          <w:color w:val="002060"/>
        </w:rPr>
        <w:t>一般安装</w:t>
      </w:r>
      <w:r w:rsidR="0080795C">
        <w:rPr>
          <w:color w:val="002060"/>
        </w:rPr>
        <w:t>到</w:t>
      </w:r>
      <w:r w:rsidR="0080795C">
        <w:rPr>
          <w:rFonts w:hint="eastAsia"/>
          <w:color w:val="002060"/>
        </w:rPr>
        <w:t>除了</w:t>
      </w:r>
      <w:r w:rsidR="0080795C">
        <w:rPr>
          <w:color w:val="002060"/>
        </w:rPr>
        <w:t>C</w:t>
      </w:r>
      <w:r w:rsidR="0080795C">
        <w:rPr>
          <w:rFonts w:hint="eastAsia"/>
          <w:color w:val="002060"/>
        </w:rPr>
        <w:t>以外</w:t>
      </w:r>
      <w:r w:rsidR="0080795C">
        <w:rPr>
          <w:color w:val="002060"/>
        </w:rPr>
        <w:t>的盘区</w:t>
      </w:r>
    </w:p>
    <w:p w:rsidR="00B9446C" w:rsidRDefault="00DE6CB8" w:rsidP="005A7BC9">
      <w:pPr>
        <w:pStyle w:val="aa"/>
        <w:ind w:left="42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优点</w:t>
      </w:r>
      <w:r>
        <w:rPr>
          <w:color w:val="002060"/>
        </w:rPr>
        <w:t>：保存资料</w:t>
      </w:r>
      <w:r w:rsidR="005A7BC9">
        <w:rPr>
          <w:color w:val="002060"/>
        </w:rPr>
        <w:tab/>
      </w:r>
      <w:r w:rsidR="00D94F8B">
        <w:rPr>
          <w:color w:val="002060"/>
        </w:rPr>
        <w:tab/>
      </w:r>
      <w:r w:rsidR="00BB13EA">
        <w:rPr>
          <w:rFonts w:hint="eastAsia"/>
          <w:color w:val="002060"/>
        </w:rPr>
        <w:t>缺点</w:t>
      </w:r>
      <w:r w:rsidR="00BB13EA">
        <w:rPr>
          <w:color w:val="002060"/>
        </w:rPr>
        <w:t>：</w:t>
      </w:r>
      <w:r w:rsidR="00D94F8B">
        <w:rPr>
          <w:rFonts w:hint="eastAsia"/>
          <w:color w:val="002060"/>
        </w:rPr>
        <w:t>繁琐</w:t>
      </w:r>
      <w:r w:rsidR="00595335">
        <w:rPr>
          <w:rFonts w:hint="eastAsia"/>
          <w:color w:val="002060"/>
        </w:rPr>
        <w:t xml:space="preserve"> </w:t>
      </w:r>
      <w:r w:rsidR="00595335">
        <w:rPr>
          <w:rFonts w:hint="eastAsia"/>
          <w:color w:val="002060"/>
        </w:rPr>
        <w:t>修改</w:t>
      </w:r>
      <w:r w:rsidR="00595335">
        <w:rPr>
          <w:color w:val="002060"/>
        </w:rPr>
        <w:t>安装目录</w:t>
      </w:r>
    </w:p>
    <w:p w:rsidR="003356E3" w:rsidRDefault="005A7BC9" w:rsidP="006F1377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搜狗</w:t>
      </w:r>
      <w:r>
        <w:rPr>
          <w:color w:val="002060"/>
        </w:rPr>
        <w:t>浏览器</w:t>
      </w:r>
      <w:r w:rsidR="00D62E4F">
        <w:rPr>
          <w:rFonts w:hint="eastAsia"/>
          <w:color w:val="002060"/>
        </w:rPr>
        <w:t>：</w:t>
      </w:r>
      <w:r w:rsidR="00D62E4F">
        <w:rPr>
          <w:color w:val="002060"/>
        </w:rPr>
        <w:t>D</w:t>
      </w:r>
      <w:r w:rsidR="00C576B6">
        <w:rPr>
          <w:color w:val="002060"/>
        </w:rPr>
        <w:t>:/programs/sougou</w:t>
      </w:r>
      <w:r w:rsidR="003356E3">
        <w:rPr>
          <w:color w:val="002060"/>
        </w:rPr>
        <w:t xml:space="preserve"> </w:t>
      </w:r>
    </w:p>
    <w:p w:rsidR="00060F68" w:rsidRDefault="0058433E" w:rsidP="00194B9F">
      <w:pPr>
        <w:pStyle w:val="aa"/>
        <w:ind w:left="42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重装系统</w:t>
      </w:r>
      <w:r w:rsidR="00F463AF" w:rsidRPr="00F463AF">
        <w:rPr>
          <w:color w:val="002060"/>
        </w:rPr>
        <w:sym w:font="Wingdings" w:char="F0E0"/>
      </w:r>
      <w:r w:rsidR="00F463AF">
        <w:rPr>
          <w:rFonts w:hint="eastAsia"/>
          <w:color w:val="002060"/>
        </w:rPr>
        <w:t>所有</w:t>
      </w:r>
      <w:r w:rsidR="00F463AF">
        <w:rPr>
          <w:color w:val="002060"/>
        </w:rPr>
        <w:t>软件重装</w:t>
      </w:r>
      <w:r w:rsidR="00F463AF" w:rsidRPr="00F463AF">
        <w:rPr>
          <w:color w:val="002060"/>
        </w:rPr>
        <w:sym w:font="Wingdings" w:char="F0E8"/>
      </w:r>
      <w:r w:rsidR="00F463AF">
        <w:rPr>
          <w:rFonts w:hint="eastAsia"/>
          <w:color w:val="002060"/>
        </w:rPr>
        <w:t>安装</w:t>
      </w:r>
      <w:r w:rsidR="00F463AF">
        <w:rPr>
          <w:color w:val="002060"/>
        </w:rPr>
        <w:t>D</w:t>
      </w:r>
      <w:r w:rsidR="006F1377">
        <w:rPr>
          <w:color w:val="002060"/>
        </w:rPr>
        <w:t xml:space="preserve"> </w:t>
      </w:r>
      <w:r w:rsidR="00CB0B4E">
        <w:rPr>
          <w:rFonts w:hint="eastAsia"/>
          <w:color w:val="002060"/>
        </w:rPr>
        <w:t>使用</w:t>
      </w:r>
      <w:r w:rsidR="00CB0B4E">
        <w:rPr>
          <w:color w:val="002060"/>
        </w:rPr>
        <w:t>数据就会还原</w:t>
      </w:r>
    </w:p>
    <w:p w:rsidR="000B08A7" w:rsidRDefault="000B08A7" w:rsidP="00060F68">
      <w:pPr>
        <w:rPr>
          <w:color w:val="002060"/>
        </w:rPr>
      </w:pPr>
      <w:r>
        <w:rPr>
          <w:rFonts w:hint="eastAsia"/>
          <w:color w:val="002060"/>
        </w:rPr>
        <w:t>下载</w:t>
      </w:r>
      <w:r>
        <w:rPr>
          <w:color w:val="002060"/>
        </w:rPr>
        <w:t>软件</w:t>
      </w:r>
      <w:r>
        <w:rPr>
          <w:rFonts w:hint="eastAsia"/>
          <w:color w:val="002060"/>
        </w:rPr>
        <w:t>：</w:t>
      </w:r>
    </w:p>
    <w:p w:rsidR="000B08A7" w:rsidRDefault="00555D1C" w:rsidP="00060F68">
      <w:pPr>
        <w:rPr>
          <w:rFonts w:hint="eastAsia"/>
          <w:color w:val="002060"/>
        </w:rPr>
      </w:pPr>
      <w:r>
        <w:rPr>
          <w:rFonts w:hint="eastAsia"/>
          <w:color w:val="002060"/>
        </w:rPr>
        <w:t>官方网站</w:t>
      </w:r>
      <w:r w:rsidRPr="00555D1C">
        <w:rPr>
          <w:color w:val="002060"/>
        </w:rPr>
        <w:sym w:font="Wingdings" w:char="F0E8"/>
      </w:r>
      <w:r w:rsidR="00E14275">
        <w:rPr>
          <w:rFonts w:hint="eastAsia"/>
          <w:color w:val="002060"/>
        </w:rPr>
        <w:t>百度软件下载</w:t>
      </w:r>
      <w:r w:rsidR="007C5BED" w:rsidRPr="007C5BED">
        <w:rPr>
          <w:color w:val="002060"/>
        </w:rPr>
        <w:sym w:font="Wingdings" w:char="F0E8"/>
      </w:r>
      <w:r w:rsidR="007C5BED">
        <w:rPr>
          <w:rFonts w:hint="eastAsia"/>
          <w:color w:val="002060"/>
        </w:rPr>
        <w:t>软件</w:t>
      </w:r>
      <w:r w:rsidR="007C5BED">
        <w:rPr>
          <w:color w:val="002060"/>
        </w:rPr>
        <w:t>下载站</w:t>
      </w:r>
      <w:r w:rsidR="00AD7D35">
        <w:rPr>
          <w:rFonts w:hint="eastAsia"/>
          <w:color w:val="002060"/>
        </w:rPr>
        <w:t>（太平洋下载）</w:t>
      </w:r>
      <w:r w:rsidR="001A3303">
        <w:rPr>
          <w:rFonts w:hint="eastAsia"/>
          <w:color w:val="002060"/>
        </w:rPr>
        <w:t xml:space="preserve">  </w:t>
      </w:r>
      <w:r w:rsidR="001A3303">
        <w:rPr>
          <w:rFonts w:hint="eastAsia"/>
          <w:color w:val="002060"/>
        </w:rPr>
        <w:t>普通</w:t>
      </w:r>
      <w:r w:rsidR="001A3303">
        <w:rPr>
          <w:color w:val="002060"/>
        </w:rPr>
        <w:t>/</w:t>
      </w:r>
      <w:r w:rsidR="001A3303">
        <w:rPr>
          <w:rFonts w:hint="eastAsia"/>
          <w:color w:val="002060"/>
        </w:rPr>
        <w:t>本地</w:t>
      </w:r>
      <w:r w:rsidR="004B362E">
        <w:rPr>
          <w:rFonts w:hint="eastAsia"/>
          <w:color w:val="002060"/>
        </w:rPr>
        <w:t xml:space="preserve"> </w:t>
      </w:r>
      <w:r w:rsidR="004B362E">
        <w:rPr>
          <w:rFonts w:hint="eastAsia"/>
          <w:color w:val="002060"/>
        </w:rPr>
        <w:t>下载</w:t>
      </w:r>
    </w:p>
    <w:p w:rsidR="00DF7B62" w:rsidRDefault="00761B80" w:rsidP="00060F68">
      <w:pPr>
        <w:rPr>
          <w:color w:val="002060"/>
        </w:rPr>
      </w:pPr>
      <w:r>
        <w:rPr>
          <w:rFonts w:hint="eastAsia"/>
          <w:color w:val="002060"/>
        </w:rPr>
        <w:t>安装软件</w:t>
      </w:r>
      <w:r>
        <w:rPr>
          <w:color w:val="002060"/>
        </w:rPr>
        <w:t>：</w:t>
      </w:r>
    </w:p>
    <w:p w:rsidR="0004753D" w:rsidRDefault="005535FF" w:rsidP="00751552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rFonts w:hint="eastAsia"/>
          <w:color w:val="002060"/>
        </w:rPr>
        <w:t>exe</w:t>
      </w:r>
    </w:p>
    <w:p w:rsidR="000F4F35" w:rsidRDefault="00AE2406" w:rsidP="000F4F35">
      <w:pPr>
        <w:pStyle w:val="aa"/>
        <w:ind w:left="42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修改安装</w:t>
      </w:r>
      <w:r>
        <w:rPr>
          <w:color w:val="002060"/>
        </w:rPr>
        <w:t>目录</w:t>
      </w:r>
      <w:r w:rsidR="004D4910" w:rsidRPr="004D4910">
        <w:rPr>
          <w:color w:val="002060"/>
        </w:rPr>
        <w:sym w:font="Wingdings" w:char="F0E8"/>
      </w:r>
      <w:r w:rsidR="004D4910">
        <w:rPr>
          <w:rFonts w:hint="eastAsia"/>
          <w:color w:val="002060"/>
        </w:rPr>
        <w:t>去掉捆绑软件</w:t>
      </w:r>
      <w:r w:rsidR="00176101" w:rsidRPr="00176101">
        <w:rPr>
          <w:color w:val="002060"/>
        </w:rPr>
        <w:sym w:font="Wingdings" w:char="F0E8"/>
      </w:r>
      <w:r w:rsidR="000273B7">
        <w:rPr>
          <w:rFonts w:hint="eastAsia"/>
          <w:color w:val="002060"/>
        </w:rPr>
        <w:t>去掉</w:t>
      </w:r>
      <w:r w:rsidR="00B838D5">
        <w:rPr>
          <w:color w:val="002060"/>
        </w:rPr>
        <w:t>开机启动、</w:t>
      </w:r>
      <w:r w:rsidR="00B838D5">
        <w:rPr>
          <w:rFonts w:hint="eastAsia"/>
          <w:color w:val="002060"/>
        </w:rPr>
        <w:t>关联软件</w:t>
      </w:r>
    </w:p>
    <w:p w:rsidR="00B9446C" w:rsidRDefault="005535FF" w:rsidP="00C238F0">
      <w:pPr>
        <w:pStyle w:val="aa"/>
        <w:numPr>
          <w:ilvl w:val="0"/>
          <w:numId w:val="46"/>
        </w:numPr>
        <w:ind w:firstLineChars="0"/>
        <w:rPr>
          <w:color w:val="002060"/>
        </w:rPr>
      </w:pPr>
      <w:r>
        <w:rPr>
          <w:color w:val="002060"/>
        </w:rPr>
        <w:t>zip</w:t>
      </w:r>
      <w:r>
        <w:rPr>
          <w:rFonts w:hint="eastAsia"/>
          <w:color w:val="002060"/>
        </w:rPr>
        <w:t>、</w:t>
      </w:r>
      <w:r>
        <w:rPr>
          <w:color w:val="002060"/>
        </w:rPr>
        <w:t>rar</w:t>
      </w:r>
    </w:p>
    <w:p w:rsidR="00B9446C" w:rsidRDefault="00CD0174" w:rsidP="005526B4">
      <w:pPr>
        <w:pStyle w:val="aa"/>
        <w:ind w:left="420" w:firstLineChars="0" w:firstLine="0"/>
        <w:rPr>
          <w:color w:val="002060"/>
        </w:rPr>
      </w:pPr>
      <w:r>
        <w:rPr>
          <w:rFonts w:hint="eastAsia"/>
          <w:color w:val="002060"/>
        </w:rPr>
        <w:t>360</w:t>
      </w:r>
      <w:r>
        <w:rPr>
          <w:rFonts w:hint="eastAsia"/>
          <w:color w:val="002060"/>
        </w:rPr>
        <w:t>压缩</w:t>
      </w:r>
      <w:r w:rsidR="00630A32">
        <w:rPr>
          <w:rFonts w:hint="eastAsia"/>
          <w:color w:val="002060"/>
        </w:rPr>
        <w:t xml:space="preserve"> </w:t>
      </w:r>
      <w:r w:rsidR="00630A32">
        <w:rPr>
          <w:rFonts w:hint="eastAsia"/>
          <w:color w:val="002060"/>
        </w:rPr>
        <w:t>（</w:t>
      </w:r>
      <w:r w:rsidR="00975A40">
        <w:rPr>
          <w:rFonts w:hint="eastAsia"/>
          <w:color w:val="002060"/>
        </w:rPr>
        <w:t>不要用</w:t>
      </w:r>
      <w:r w:rsidR="00630A32">
        <w:rPr>
          <w:rFonts w:hint="eastAsia"/>
          <w:color w:val="002060"/>
        </w:rPr>
        <w:t>win</w:t>
      </w:r>
      <w:r w:rsidR="00630A32">
        <w:rPr>
          <w:color w:val="002060"/>
        </w:rPr>
        <w:t>rar</w:t>
      </w:r>
      <w:r w:rsidR="00630A32">
        <w:rPr>
          <w:rFonts w:hint="eastAsia"/>
          <w:color w:val="002060"/>
        </w:rPr>
        <w:t>）</w:t>
      </w:r>
    </w:p>
    <w:p w:rsidR="007232FD" w:rsidRDefault="005526B4" w:rsidP="007232FD">
      <w:pPr>
        <w:pStyle w:val="aa"/>
        <w:ind w:left="420" w:firstLineChars="0" w:firstLine="0"/>
        <w:rPr>
          <w:rFonts w:hint="eastAsia"/>
          <w:color w:val="002060"/>
        </w:rPr>
      </w:pPr>
      <w:r>
        <w:rPr>
          <w:rFonts w:hint="eastAsia"/>
          <w:color w:val="002060"/>
        </w:rPr>
        <w:t>绿色版软件</w:t>
      </w:r>
      <w:r w:rsidR="00E74A4B">
        <w:rPr>
          <w:rFonts w:hint="eastAsia"/>
          <w:color w:val="002060"/>
        </w:rPr>
        <w:t xml:space="preserve"> </w:t>
      </w:r>
      <w:r w:rsidR="00E74A4B" w:rsidRPr="00E74A4B">
        <w:rPr>
          <w:color w:val="002060"/>
        </w:rPr>
        <w:sym w:font="Wingdings" w:char="F0E8"/>
      </w:r>
      <w:r w:rsidR="00E74A4B">
        <w:rPr>
          <w:color w:val="002060"/>
        </w:rPr>
        <w:t xml:space="preserve"> </w:t>
      </w:r>
      <w:r w:rsidR="00E74A4B">
        <w:rPr>
          <w:rFonts w:hint="eastAsia"/>
          <w:color w:val="002060"/>
        </w:rPr>
        <w:t>移动</w:t>
      </w:r>
      <w:r w:rsidR="00E74A4B">
        <w:rPr>
          <w:color w:val="002060"/>
        </w:rPr>
        <w:t>到常用安装目录</w:t>
      </w:r>
    </w:p>
    <w:p w:rsidR="007232FD" w:rsidRDefault="007232FD" w:rsidP="007232FD">
      <w:pPr>
        <w:rPr>
          <w:color w:val="002060"/>
        </w:rPr>
      </w:pPr>
      <w:r>
        <w:rPr>
          <w:rFonts w:hint="eastAsia"/>
          <w:color w:val="002060"/>
        </w:rPr>
        <w:t>过程：</w:t>
      </w:r>
    </w:p>
    <w:p w:rsidR="00F21403" w:rsidRDefault="007232FD" w:rsidP="007232FD">
      <w:pPr>
        <w:rPr>
          <w:rFonts w:hint="eastAsia"/>
          <w:color w:val="002060"/>
        </w:rPr>
      </w:pPr>
      <w:r>
        <w:rPr>
          <w:rFonts w:hint="eastAsia"/>
          <w:color w:val="002060"/>
        </w:rPr>
        <w:t>选择安装目录</w:t>
      </w:r>
      <w:r w:rsidRPr="007232FD">
        <w:rPr>
          <w:color w:val="002060"/>
        </w:rPr>
        <w:sym w:font="Wingdings" w:char="F0E8"/>
      </w:r>
      <w:r>
        <w:rPr>
          <w:rFonts w:hint="eastAsia"/>
          <w:color w:val="002060"/>
        </w:rPr>
        <w:t>解包</w:t>
      </w:r>
      <w:r w:rsidR="00906688" w:rsidRPr="00906688">
        <w:rPr>
          <w:color w:val="002060"/>
        </w:rPr>
        <w:sym w:font="Wingdings" w:char="F0E8"/>
      </w:r>
      <w:r w:rsidR="007B66C6">
        <w:rPr>
          <w:rFonts w:hint="eastAsia"/>
          <w:color w:val="002060"/>
        </w:rPr>
        <w:t>修改注册表</w:t>
      </w:r>
      <w:r w:rsidR="007B66C6">
        <w:rPr>
          <w:color w:val="002060"/>
        </w:rPr>
        <w:t>/</w:t>
      </w:r>
      <w:r w:rsidR="007B66C6">
        <w:rPr>
          <w:rFonts w:hint="eastAsia"/>
          <w:color w:val="002060"/>
        </w:rPr>
        <w:t>环境变量</w:t>
      </w:r>
      <w:r w:rsidR="00073BE8">
        <w:rPr>
          <w:rFonts w:hint="eastAsia"/>
          <w:color w:val="002060"/>
        </w:rPr>
        <w:t>/</w:t>
      </w:r>
      <w:r w:rsidR="00073BE8">
        <w:rPr>
          <w:rFonts w:hint="eastAsia"/>
          <w:color w:val="002060"/>
        </w:rPr>
        <w:t>开机启动项</w:t>
      </w:r>
    </w:p>
    <w:p w:rsidR="00F21403" w:rsidRDefault="00D2190D" w:rsidP="007232FD">
      <w:pPr>
        <w:rPr>
          <w:color w:val="002060"/>
        </w:rPr>
      </w:pPr>
      <w:r>
        <w:rPr>
          <w:rFonts w:hint="eastAsia"/>
          <w:color w:val="002060"/>
        </w:rPr>
        <w:t>注册表</w:t>
      </w:r>
      <w:r w:rsidR="007707F4">
        <w:rPr>
          <w:rFonts w:hint="eastAsia"/>
          <w:color w:val="002060"/>
        </w:rPr>
        <w:t>：</w:t>
      </w:r>
      <w:r w:rsidR="00D34665">
        <w:rPr>
          <w:rFonts w:hint="eastAsia"/>
          <w:color w:val="002060"/>
        </w:rPr>
        <w:t>运行</w:t>
      </w:r>
      <w:r w:rsidR="00D34665" w:rsidRPr="00D34665">
        <w:rPr>
          <w:color w:val="002060"/>
        </w:rPr>
        <w:sym w:font="Wingdings" w:char="F0E8"/>
      </w:r>
      <w:r w:rsidR="004A339D">
        <w:rPr>
          <w:color w:val="002060"/>
        </w:rPr>
        <w:t xml:space="preserve"> </w:t>
      </w:r>
      <w:r w:rsidR="004A339D">
        <w:rPr>
          <w:rFonts w:hint="eastAsia"/>
          <w:color w:val="002060"/>
        </w:rPr>
        <w:t>输入</w:t>
      </w:r>
      <w:r w:rsidR="00D34665">
        <w:rPr>
          <w:color w:val="002060"/>
        </w:rPr>
        <w:t>regedit</w:t>
      </w:r>
      <w:r w:rsidR="004A339D">
        <w:rPr>
          <w:color w:val="002060"/>
        </w:rPr>
        <w:t xml:space="preserve"> </w:t>
      </w:r>
      <w:r w:rsidR="004A339D" w:rsidRPr="004A339D">
        <w:rPr>
          <w:color w:val="002060"/>
        </w:rPr>
        <w:sym w:font="Wingdings" w:char="F0E8"/>
      </w:r>
      <w:r w:rsidR="00084FB6">
        <w:rPr>
          <w:color w:val="002060"/>
        </w:rPr>
        <w:t xml:space="preserve"> </w:t>
      </w:r>
      <w:r w:rsidR="00084FB6">
        <w:rPr>
          <w:rFonts w:hint="eastAsia"/>
          <w:color w:val="002060"/>
        </w:rPr>
        <w:t>注册表</w:t>
      </w:r>
      <w:r w:rsidR="00084FB6">
        <w:rPr>
          <w:color w:val="002060"/>
        </w:rPr>
        <w:t>谨慎修改</w:t>
      </w:r>
    </w:p>
    <w:p w:rsidR="00A11625" w:rsidRDefault="002F0A01" w:rsidP="007232FD">
      <w:pPr>
        <w:rPr>
          <w:rFonts w:hint="eastAsia"/>
          <w:color w:val="002060"/>
        </w:rPr>
      </w:pPr>
      <w:r>
        <w:rPr>
          <w:rFonts w:hint="eastAsia"/>
          <w:color w:val="002060"/>
        </w:rPr>
        <w:t>环境变量</w:t>
      </w:r>
      <w:r>
        <w:rPr>
          <w:color w:val="002060"/>
        </w:rPr>
        <w:t>：</w:t>
      </w:r>
      <w:r w:rsidR="00177C45">
        <w:rPr>
          <w:rFonts w:hint="eastAsia"/>
          <w:color w:val="002060"/>
        </w:rPr>
        <w:t>windows</w:t>
      </w:r>
      <w:r w:rsidR="00177C45">
        <w:rPr>
          <w:rFonts w:hint="eastAsia"/>
          <w:color w:val="002060"/>
        </w:rPr>
        <w:t>系统</w:t>
      </w:r>
      <w:r w:rsidR="00177C45">
        <w:rPr>
          <w:color w:val="002060"/>
        </w:rPr>
        <w:t>快速找到某一个软件的全局变量</w:t>
      </w:r>
    </w:p>
    <w:p w:rsidR="00B9446C" w:rsidRDefault="009E01E7">
      <w:pPr>
        <w:rPr>
          <w:color w:val="002060"/>
        </w:rPr>
      </w:pPr>
      <w:r>
        <w:rPr>
          <w:rFonts w:hint="eastAsia"/>
          <w:color w:val="002060"/>
        </w:rPr>
        <w:t>计算机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属性</w:t>
      </w:r>
      <w:r w:rsidRPr="009E01E7">
        <w:rPr>
          <w:color w:val="002060"/>
        </w:rPr>
        <w:sym w:font="Wingdings" w:char="F0E8"/>
      </w:r>
      <w:r>
        <w:rPr>
          <w:rFonts w:hint="eastAsia"/>
          <w:color w:val="002060"/>
        </w:rPr>
        <w:t>高级</w:t>
      </w:r>
      <w:r w:rsidR="00BA2654">
        <w:rPr>
          <w:rFonts w:hint="eastAsia"/>
          <w:color w:val="002060"/>
        </w:rPr>
        <w:t>系统</w:t>
      </w:r>
      <w:r>
        <w:rPr>
          <w:rFonts w:hint="eastAsia"/>
          <w:color w:val="002060"/>
        </w:rPr>
        <w:t>设置</w:t>
      </w:r>
      <w:r w:rsidR="00A06EE0" w:rsidRPr="00A06EE0">
        <w:rPr>
          <w:color w:val="002060"/>
        </w:rPr>
        <w:sym w:font="Wingdings" w:char="F0E8"/>
      </w:r>
      <w:r w:rsidR="0034642E">
        <w:rPr>
          <w:rFonts w:hint="eastAsia"/>
          <w:color w:val="002060"/>
        </w:rPr>
        <w:t>环境变量</w:t>
      </w:r>
    </w:p>
    <w:p w:rsidR="00450E40" w:rsidRDefault="00450E40">
      <w:pPr>
        <w:rPr>
          <w:color w:val="002060"/>
        </w:rPr>
      </w:pPr>
      <w:r>
        <w:rPr>
          <w:rFonts w:hint="eastAsia"/>
          <w:color w:val="002060"/>
        </w:rPr>
        <w:t>卸载软件</w:t>
      </w:r>
      <w:r>
        <w:rPr>
          <w:color w:val="002060"/>
        </w:rPr>
        <w:t>：</w:t>
      </w:r>
    </w:p>
    <w:p w:rsidR="00A0760B" w:rsidRDefault="00E65107">
      <w:pPr>
        <w:rPr>
          <w:color w:val="002060"/>
        </w:rPr>
      </w:pPr>
      <w:r>
        <w:rPr>
          <w:rFonts w:hint="eastAsia"/>
          <w:color w:val="002060"/>
        </w:rPr>
        <w:t>删除安装目录</w:t>
      </w:r>
      <w:r>
        <w:rPr>
          <w:color w:val="002060"/>
        </w:rPr>
        <w:t>下文件</w:t>
      </w:r>
      <w:r w:rsidR="006563E0">
        <w:rPr>
          <w:rFonts w:hint="eastAsia"/>
          <w:color w:val="002060"/>
        </w:rPr>
        <w:t xml:space="preserve"> </w:t>
      </w:r>
      <w:r w:rsidR="00B342CA" w:rsidRPr="00B342CA">
        <w:rPr>
          <w:color w:val="002060"/>
        </w:rPr>
        <w:sym w:font="Wingdings" w:char="F0E8"/>
      </w:r>
      <w:r w:rsidR="006563E0">
        <w:rPr>
          <w:color w:val="002060"/>
        </w:rPr>
        <w:t xml:space="preserve"> </w:t>
      </w:r>
      <w:r w:rsidR="006563E0">
        <w:rPr>
          <w:rFonts w:hint="eastAsia"/>
          <w:color w:val="002060"/>
        </w:rPr>
        <w:t>修改注册表</w:t>
      </w:r>
      <w:r w:rsidR="00973C01">
        <w:rPr>
          <w:rFonts w:hint="eastAsia"/>
          <w:color w:val="002060"/>
        </w:rPr>
        <w:t>/</w:t>
      </w:r>
      <w:r w:rsidR="00973C01">
        <w:rPr>
          <w:rFonts w:hint="eastAsia"/>
          <w:color w:val="002060"/>
        </w:rPr>
        <w:t>开机启动</w:t>
      </w:r>
      <w:r w:rsidR="001F2279">
        <w:rPr>
          <w:rFonts w:hint="eastAsia"/>
          <w:color w:val="002060"/>
        </w:rPr>
        <w:t>/</w:t>
      </w:r>
      <w:r w:rsidR="00D33131">
        <w:rPr>
          <w:rFonts w:hint="eastAsia"/>
          <w:color w:val="002060"/>
        </w:rPr>
        <w:t>环境变量</w:t>
      </w:r>
      <w:r w:rsidR="00E25C9A">
        <w:rPr>
          <w:rFonts w:hint="eastAsia"/>
          <w:color w:val="002060"/>
        </w:rPr>
        <w:t xml:space="preserve"> </w:t>
      </w:r>
      <w:r w:rsidR="00E25C9A" w:rsidRPr="00E25C9A">
        <w:rPr>
          <w:color w:val="002060"/>
        </w:rPr>
        <w:sym w:font="Wingdings" w:char="F0E8"/>
      </w:r>
      <w:r w:rsidR="00A366D4">
        <w:rPr>
          <w:color w:val="002060"/>
        </w:rPr>
        <w:t xml:space="preserve"> </w:t>
      </w:r>
      <w:r w:rsidR="00A366D4">
        <w:rPr>
          <w:rFonts w:hint="eastAsia"/>
          <w:color w:val="002060"/>
        </w:rPr>
        <w:t>成功</w:t>
      </w:r>
    </w:p>
    <w:p w:rsidR="003B1C84" w:rsidRDefault="009C5873">
      <w:pPr>
        <w:rPr>
          <w:color w:val="002060"/>
        </w:rPr>
      </w:pPr>
      <w:r>
        <w:rPr>
          <w:rFonts w:hint="eastAsia"/>
          <w:color w:val="002060"/>
        </w:rPr>
        <w:lastRenderedPageBreak/>
        <w:t>软件管家</w:t>
      </w:r>
      <w:r w:rsidR="005E0868">
        <w:rPr>
          <w:rFonts w:hint="eastAsia"/>
          <w:color w:val="002060"/>
        </w:rPr>
        <w:t>：</w:t>
      </w:r>
      <w:r w:rsidR="009A49DD">
        <w:rPr>
          <w:rFonts w:hint="eastAsia"/>
          <w:color w:val="002060"/>
        </w:rPr>
        <w:t xml:space="preserve"> </w:t>
      </w:r>
    </w:p>
    <w:p w:rsidR="00F51A8E" w:rsidRDefault="003B1C84">
      <w:pPr>
        <w:rPr>
          <w:color w:val="002060"/>
        </w:rPr>
      </w:pPr>
      <w:r>
        <w:rPr>
          <w:rFonts w:hint="eastAsia"/>
          <w:color w:val="002060"/>
        </w:rPr>
        <w:t>重点卸载：</w:t>
      </w:r>
    </w:p>
    <w:p w:rsidR="00116CD0" w:rsidRDefault="009A49DD">
      <w:pPr>
        <w:rPr>
          <w:rFonts w:hint="eastAsia"/>
          <w:color w:val="002060"/>
        </w:rPr>
      </w:pPr>
      <w:r>
        <w:rPr>
          <w:color w:val="002060"/>
        </w:rPr>
        <w:t>lenovo</w:t>
      </w:r>
      <w:r w:rsidR="00F51A8E">
        <w:rPr>
          <w:rFonts w:hint="eastAsia"/>
          <w:color w:val="002060"/>
        </w:rPr>
        <w:t>/</w:t>
      </w:r>
      <w:r w:rsidR="00F51A8E">
        <w:rPr>
          <w:color w:val="002060"/>
        </w:rPr>
        <w:t>ASUS</w:t>
      </w:r>
      <w:r w:rsidR="007809D1">
        <w:rPr>
          <w:rFonts w:hint="eastAsia"/>
          <w:color w:val="002060"/>
        </w:rPr>
        <w:t>软件</w:t>
      </w:r>
      <w:r w:rsidR="00633331">
        <w:rPr>
          <w:rFonts w:hint="eastAsia"/>
          <w:color w:val="002060"/>
        </w:rPr>
        <w:t xml:space="preserve"> </w:t>
      </w:r>
      <w:r w:rsidR="00633331">
        <w:rPr>
          <w:rFonts w:hint="eastAsia"/>
          <w:color w:val="002060"/>
        </w:rPr>
        <w:t>（影音</w:t>
      </w:r>
      <w:r w:rsidR="000405A2">
        <w:rPr>
          <w:rFonts w:hint="eastAsia"/>
          <w:color w:val="002060"/>
        </w:rPr>
        <w:t>/</w:t>
      </w:r>
      <w:r w:rsidR="000405A2">
        <w:rPr>
          <w:rFonts w:hint="eastAsia"/>
          <w:color w:val="002060"/>
        </w:rPr>
        <w:t>驱动</w:t>
      </w:r>
      <w:r w:rsidR="00633331">
        <w:rPr>
          <w:rFonts w:hint="eastAsia"/>
          <w:color w:val="002060"/>
        </w:rPr>
        <w:t>）</w:t>
      </w:r>
    </w:p>
    <w:p w:rsidR="008324BF" w:rsidRDefault="00FF61FF">
      <w:pPr>
        <w:rPr>
          <w:color w:val="002060"/>
        </w:rPr>
      </w:pPr>
      <w:r>
        <w:rPr>
          <w:rFonts w:hint="eastAsia"/>
          <w:color w:val="002060"/>
        </w:rPr>
        <w:t>oneDrive</w:t>
      </w:r>
    </w:p>
    <w:p w:rsidR="002E05E0" w:rsidRDefault="00892F38">
      <w:pPr>
        <w:rPr>
          <w:color w:val="002060"/>
        </w:rPr>
      </w:pPr>
      <w:r>
        <w:rPr>
          <w:rFonts w:hint="eastAsia"/>
          <w:color w:val="002060"/>
        </w:rPr>
        <w:t>影音</w:t>
      </w:r>
      <w:r>
        <w:rPr>
          <w:color w:val="002060"/>
        </w:rPr>
        <w:t>播放器、浏览器</w:t>
      </w:r>
      <w:r w:rsidR="00624260">
        <w:rPr>
          <w:rFonts w:hint="eastAsia"/>
          <w:color w:val="002060"/>
        </w:rPr>
        <w:t>（保留</w:t>
      </w:r>
      <w:r w:rsidR="00BF14A7">
        <w:rPr>
          <w:rFonts w:hint="eastAsia"/>
          <w:color w:val="002060"/>
        </w:rPr>
        <w:t>2</w:t>
      </w:r>
      <w:r w:rsidR="00BF14A7">
        <w:rPr>
          <w:rFonts w:hint="eastAsia"/>
          <w:color w:val="002060"/>
        </w:rPr>
        <w:t>个</w:t>
      </w:r>
      <w:r w:rsidR="00624260">
        <w:rPr>
          <w:color w:val="002060"/>
        </w:rPr>
        <w:t>谷歌浏览器</w:t>
      </w:r>
      <w:r w:rsidR="00382055">
        <w:rPr>
          <w:rFonts w:hint="eastAsia"/>
          <w:color w:val="002060"/>
        </w:rPr>
        <w:t>、</w:t>
      </w:r>
      <w:r w:rsidR="00382055">
        <w:rPr>
          <w:color w:val="002060"/>
        </w:rPr>
        <w:t>国产浏览器</w:t>
      </w:r>
      <w:r w:rsidR="00624260">
        <w:rPr>
          <w:rFonts w:hint="eastAsia"/>
          <w:color w:val="002060"/>
        </w:rPr>
        <w:t>）</w:t>
      </w:r>
    </w:p>
    <w:p w:rsidR="00EC44BA" w:rsidRDefault="00EC44BA">
      <w:pPr>
        <w:rPr>
          <w:rFonts w:hint="eastAsia"/>
          <w:color w:val="002060"/>
        </w:rPr>
      </w:pPr>
      <w:r>
        <w:rPr>
          <w:rFonts w:hint="eastAsia"/>
          <w:color w:val="002060"/>
        </w:rPr>
        <w:t>流氓软件</w:t>
      </w:r>
    </w:p>
    <w:p w:rsidR="00B9446C" w:rsidRDefault="00B9446C">
      <w:pPr>
        <w:rPr>
          <w:color w:val="002060"/>
        </w:rPr>
      </w:pPr>
    </w:p>
    <w:p w:rsidR="00B9446C" w:rsidRDefault="009769EA">
      <w:pPr>
        <w:rPr>
          <w:color w:val="002060"/>
        </w:rPr>
      </w:pPr>
      <w:r>
        <w:rPr>
          <w:rFonts w:hint="eastAsia"/>
          <w:color w:val="002060"/>
        </w:rPr>
        <w:t>IIS</w:t>
      </w:r>
    </w:p>
    <w:p w:rsidR="00AB4D95" w:rsidRDefault="00AB4D95">
      <w:pPr>
        <w:rPr>
          <w:color w:val="002060"/>
        </w:rPr>
      </w:pPr>
      <w:r>
        <w:rPr>
          <w:color w:val="002060"/>
        </w:rPr>
        <w:t>SQLserver</w:t>
      </w:r>
    </w:p>
    <w:p w:rsidR="00AB4D95" w:rsidRDefault="00AB4D95">
      <w:pPr>
        <w:rPr>
          <w:color w:val="002060"/>
        </w:rPr>
      </w:pPr>
      <w:r>
        <w:rPr>
          <w:color w:val="002060"/>
        </w:rPr>
        <w:t>mySQL</w:t>
      </w:r>
    </w:p>
    <w:p w:rsidR="00B9446C" w:rsidRDefault="00B9446C">
      <w:pPr>
        <w:rPr>
          <w:color w:val="002060"/>
        </w:rPr>
      </w:pPr>
    </w:p>
    <w:p w:rsidR="00B9446C" w:rsidRDefault="007245A8">
      <w:pPr>
        <w:rPr>
          <w:color w:val="002060"/>
        </w:rPr>
      </w:pPr>
      <w:r>
        <w:rPr>
          <w:rFonts w:hint="eastAsia"/>
          <w:color w:val="002060"/>
        </w:rPr>
        <w:t>扩展名</w:t>
      </w:r>
      <w:r w:rsidR="001005A9">
        <w:rPr>
          <w:rFonts w:hint="eastAsia"/>
          <w:color w:val="002060"/>
        </w:rPr>
        <w:t>/</w:t>
      </w:r>
      <w:r w:rsidR="001005A9">
        <w:rPr>
          <w:rFonts w:hint="eastAsia"/>
          <w:color w:val="002060"/>
        </w:rPr>
        <w:t>隐藏文件</w:t>
      </w:r>
    </w:p>
    <w:p w:rsidR="00B9446C" w:rsidRDefault="009D42AF">
      <w:pPr>
        <w:rPr>
          <w:rFonts w:hint="eastAsia"/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7</w:t>
      </w:r>
      <w:r>
        <w:rPr>
          <w:rFonts w:hint="eastAsia"/>
          <w:color w:val="002060"/>
        </w:rPr>
        <w:t>：</w:t>
      </w:r>
      <w:r w:rsidR="000C787D">
        <w:rPr>
          <w:rFonts w:hint="eastAsia"/>
          <w:color w:val="002060"/>
        </w:rPr>
        <w:t>组织</w:t>
      </w:r>
      <w:r w:rsidR="000C787D">
        <w:rPr>
          <w:color w:val="002060"/>
        </w:rPr>
        <w:t>—</w:t>
      </w:r>
      <w:r w:rsidR="000C787D">
        <w:rPr>
          <w:rFonts w:hint="eastAsia"/>
          <w:color w:val="002060"/>
        </w:rPr>
        <w:t>文件夹和</w:t>
      </w:r>
      <w:r w:rsidR="000C787D">
        <w:rPr>
          <w:color w:val="002060"/>
        </w:rPr>
        <w:t>搜索</w:t>
      </w:r>
      <w:r w:rsidR="000C787D">
        <w:rPr>
          <w:rFonts w:hint="eastAsia"/>
          <w:color w:val="002060"/>
        </w:rPr>
        <w:t>选</w:t>
      </w:r>
      <w:r w:rsidR="000C787D">
        <w:rPr>
          <w:color w:val="002060"/>
        </w:rPr>
        <w:t>项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查看</w:t>
      </w:r>
      <w:r w:rsidR="00F107D0">
        <w:rPr>
          <w:color w:val="002060"/>
        </w:rPr>
        <w:t>—</w:t>
      </w:r>
      <w:r w:rsidR="00F107D0">
        <w:rPr>
          <w:rFonts w:hint="eastAsia"/>
          <w:color w:val="002060"/>
        </w:rPr>
        <w:t>隐藏</w:t>
      </w:r>
      <w:r w:rsidR="00F107D0">
        <w:rPr>
          <w:color w:val="002060"/>
        </w:rPr>
        <w:t>已知文件类型的扩展名</w:t>
      </w:r>
      <w:r w:rsidR="0093256A">
        <w:rPr>
          <w:rFonts w:hint="eastAsia"/>
          <w:color w:val="002060"/>
        </w:rPr>
        <w:t>/</w:t>
      </w:r>
      <w:r w:rsidR="0093256A">
        <w:rPr>
          <w:rFonts w:hint="eastAsia"/>
          <w:color w:val="002060"/>
        </w:rPr>
        <w:t>显示隐藏文件</w:t>
      </w:r>
      <w:r w:rsidR="00A5211C">
        <w:rPr>
          <w:rFonts w:hint="eastAsia"/>
          <w:color w:val="002060"/>
        </w:rPr>
        <w:t>、</w:t>
      </w:r>
      <w:r w:rsidR="00A5211C">
        <w:rPr>
          <w:color w:val="002060"/>
        </w:rPr>
        <w:t>文件夹</w:t>
      </w:r>
    </w:p>
    <w:p w:rsidR="00B9446C" w:rsidRDefault="000472EC">
      <w:pPr>
        <w:rPr>
          <w:color w:val="002060"/>
        </w:rPr>
      </w:pPr>
      <w:r>
        <w:rPr>
          <w:rFonts w:hint="eastAsia"/>
          <w:color w:val="002060"/>
        </w:rPr>
        <w:t>win</w:t>
      </w:r>
      <w:r>
        <w:rPr>
          <w:color w:val="002060"/>
        </w:rPr>
        <w:t>10</w:t>
      </w:r>
      <w:r>
        <w:rPr>
          <w:rFonts w:hint="eastAsia"/>
          <w:color w:val="002060"/>
        </w:rPr>
        <w:t>：</w:t>
      </w:r>
      <w:r>
        <w:rPr>
          <w:color w:val="002060"/>
        </w:rPr>
        <w:t>查看</w:t>
      </w:r>
      <w:r>
        <w:rPr>
          <w:color w:val="002060"/>
        </w:rPr>
        <w:t>--</w:t>
      </w:r>
      <w:r>
        <w:rPr>
          <w:rFonts w:hint="eastAsia"/>
          <w:color w:val="002060"/>
        </w:rPr>
        <w:t>隐藏</w:t>
      </w:r>
      <w:r>
        <w:rPr>
          <w:color w:val="002060"/>
        </w:rPr>
        <w:t>已知文件类型的扩展名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显示隐藏文件、</w:t>
      </w:r>
      <w:r>
        <w:rPr>
          <w:color w:val="002060"/>
        </w:rPr>
        <w:t>文件夹</w:t>
      </w:r>
    </w:p>
    <w:p w:rsidR="00046B75" w:rsidRDefault="00046B75">
      <w:pPr>
        <w:rPr>
          <w:color w:val="002060"/>
        </w:rPr>
      </w:pPr>
    </w:p>
    <w:p w:rsidR="00046B75" w:rsidRDefault="00397846">
      <w:pPr>
        <w:rPr>
          <w:color w:val="002060"/>
        </w:rPr>
      </w:pPr>
      <w:r>
        <w:rPr>
          <w:rFonts w:hint="eastAsia"/>
          <w:color w:val="002060"/>
        </w:rPr>
        <w:t>P</w:t>
      </w:r>
      <w:r>
        <w:rPr>
          <w:color w:val="002060"/>
        </w:rPr>
        <w:t>icPick</w:t>
      </w:r>
    </w:p>
    <w:p w:rsidR="00397846" w:rsidRDefault="00397846">
      <w:pPr>
        <w:rPr>
          <w:color w:val="002060"/>
        </w:rPr>
      </w:pPr>
      <w:r>
        <w:rPr>
          <w:color w:val="002060"/>
        </w:rPr>
        <w:t>PS CS6/CC</w:t>
      </w:r>
    </w:p>
    <w:p w:rsidR="00397846" w:rsidRDefault="004D0099">
      <w:pPr>
        <w:rPr>
          <w:color w:val="002060"/>
        </w:rPr>
      </w:pPr>
      <w:r>
        <w:rPr>
          <w:color w:val="002060"/>
        </w:rPr>
        <w:t>HbuiderX</w:t>
      </w:r>
    </w:p>
    <w:p w:rsidR="00397846" w:rsidRDefault="00757C0F">
      <w:pPr>
        <w:rPr>
          <w:color w:val="002060"/>
        </w:rPr>
      </w:pPr>
      <w:r>
        <w:rPr>
          <w:rFonts w:hint="eastAsia"/>
          <w:color w:val="002060"/>
        </w:rPr>
        <w:t>Sublime Text</w:t>
      </w:r>
      <w:r w:rsidR="00692528">
        <w:rPr>
          <w:color w:val="002060"/>
        </w:rPr>
        <w:t xml:space="preserve"> 3</w:t>
      </w:r>
    </w:p>
    <w:p w:rsidR="00046B75" w:rsidRDefault="00046B75">
      <w:pPr>
        <w:rPr>
          <w:rFonts w:hint="eastAsia"/>
          <w:color w:val="002060"/>
        </w:rPr>
      </w:pPr>
    </w:p>
    <w:p w:rsidR="00B9446C" w:rsidRDefault="00B8432F">
      <w:pPr>
        <w:rPr>
          <w:color w:val="002060"/>
        </w:rPr>
      </w:pPr>
      <w:r>
        <w:rPr>
          <w:rFonts w:hint="eastAsia"/>
          <w:color w:val="002060"/>
        </w:rPr>
        <w:t>网页设计规范</w:t>
      </w:r>
    </w:p>
    <w:p w:rsidR="001B3EA3" w:rsidRDefault="00E822A4">
      <w:pPr>
        <w:rPr>
          <w:rFonts w:hint="eastAsia"/>
          <w:color w:val="002060"/>
        </w:rPr>
      </w:pPr>
      <w:r>
        <w:rPr>
          <w:color w:val="002060"/>
        </w:rPr>
        <w:t>.</w:t>
      </w:r>
      <w:r>
        <w:rPr>
          <w:rFonts w:hint="eastAsia"/>
          <w:color w:val="002060"/>
        </w:rPr>
        <w:t>png24</w:t>
      </w:r>
      <w:r>
        <w:rPr>
          <w:color w:val="002060"/>
        </w:rPr>
        <w:t xml:space="preserve"> </w:t>
      </w:r>
      <w:r w:rsidR="00B448AD">
        <w:rPr>
          <w:rFonts w:hint="eastAsia"/>
          <w:color w:val="002060"/>
        </w:rPr>
        <w:t>应用场景</w:t>
      </w:r>
      <w:r w:rsidR="00B448AD">
        <w:rPr>
          <w:color w:val="002060"/>
        </w:rPr>
        <w:t>：</w:t>
      </w:r>
      <w:r>
        <w:rPr>
          <w:rFonts w:hint="eastAsia"/>
          <w:color w:val="002060"/>
        </w:rPr>
        <w:t>图片尺寸</w:t>
      </w:r>
      <w:r>
        <w:rPr>
          <w:color w:val="002060"/>
        </w:rPr>
        <w:t>小，</w:t>
      </w:r>
      <w:r w:rsidR="00C73AE5">
        <w:rPr>
          <w:rFonts w:hint="eastAsia"/>
          <w:color w:val="002060"/>
        </w:rPr>
        <w:t>logo</w:t>
      </w:r>
      <w:r w:rsidR="00C73AE5">
        <w:rPr>
          <w:color w:val="002060"/>
        </w:rPr>
        <w:t>/</w:t>
      </w:r>
      <w:r w:rsidR="00C73AE5">
        <w:rPr>
          <w:rFonts w:hint="eastAsia"/>
          <w:color w:val="002060"/>
        </w:rPr>
        <w:t>图标</w:t>
      </w:r>
      <w:r w:rsidR="00A107EA">
        <w:rPr>
          <w:rFonts w:hint="eastAsia"/>
          <w:color w:val="002060"/>
        </w:rPr>
        <w:t>/</w:t>
      </w:r>
      <w:r w:rsidR="00231F21">
        <w:rPr>
          <w:rFonts w:hint="eastAsia"/>
          <w:color w:val="002060"/>
        </w:rPr>
        <w:t>必须</w:t>
      </w:r>
      <w:r w:rsidR="00231F21">
        <w:rPr>
          <w:color w:val="002060"/>
        </w:rPr>
        <w:t>透明的情况</w:t>
      </w:r>
    </w:p>
    <w:p w:rsidR="001B3EA3" w:rsidRDefault="00D84010">
      <w:pPr>
        <w:rPr>
          <w:rFonts w:hint="eastAsia"/>
          <w:color w:val="002060"/>
        </w:rPr>
      </w:pPr>
      <w:r>
        <w:rPr>
          <w:rFonts w:hint="eastAsia"/>
          <w:color w:val="002060"/>
        </w:rPr>
        <w:t>.</w:t>
      </w:r>
      <w:r w:rsidR="00BC1567">
        <w:rPr>
          <w:rFonts w:hint="eastAsia"/>
          <w:color w:val="002060"/>
        </w:rPr>
        <w:t>jpg</w:t>
      </w:r>
      <w:r w:rsidR="00BC1567">
        <w:rPr>
          <w:color w:val="002060"/>
        </w:rPr>
        <w:t xml:space="preserve"> </w:t>
      </w:r>
      <w:r w:rsidR="00BC1567">
        <w:rPr>
          <w:rFonts w:hint="eastAsia"/>
          <w:color w:val="002060"/>
        </w:rPr>
        <w:t>应用场景</w:t>
      </w:r>
      <w:r w:rsidR="00BC1567">
        <w:rPr>
          <w:color w:val="002060"/>
        </w:rPr>
        <w:t>：</w:t>
      </w:r>
      <w:r w:rsidR="00A12C59">
        <w:rPr>
          <w:rFonts w:hint="eastAsia"/>
          <w:color w:val="002060"/>
        </w:rPr>
        <w:t>尺寸</w:t>
      </w:r>
      <w:r w:rsidR="00A12C59">
        <w:rPr>
          <w:color w:val="002060"/>
        </w:rPr>
        <w:t>较大，适用大部分情况</w:t>
      </w:r>
    </w:p>
    <w:p w:rsidR="00D41A34" w:rsidRDefault="00D84010">
      <w:pPr>
        <w:rPr>
          <w:rFonts w:hint="eastAsia"/>
          <w:color w:val="002060"/>
        </w:rPr>
      </w:pPr>
      <w:r>
        <w:rPr>
          <w:color w:val="002060"/>
        </w:rPr>
        <w:t>.</w:t>
      </w:r>
      <w:r w:rsidR="00844B78">
        <w:rPr>
          <w:rFonts w:hint="eastAsia"/>
          <w:color w:val="002060"/>
        </w:rPr>
        <w:t>gif</w:t>
      </w:r>
      <w:r w:rsidR="00B53354">
        <w:rPr>
          <w:rFonts w:hint="eastAsia"/>
          <w:color w:val="002060"/>
        </w:rPr>
        <w:t>应用场景</w:t>
      </w:r>
      <w:r w:rsidR="00B53354">
        <w:rPr>
          <w:color w:val="002060"/>
        </w:rPr>
        <w:t>：</w:t>
      </w:r>
      <w:r w:rsidR="00844B78">
        <w:rPr>
          <w:rFonts w:hint="eastAsia"/>
          <w:color w:val="002060"/>
        </w:rPr>
        <w:t>加载动画</w:t>
      </w:r>
      <w:r w:rsidR="00844B78">
        <w:rPr>
          <w:color w:val="002060"/>
        </w:rPr>
        <w:t>，</w:t>
      </w:r>
      <w:r w:rsidR="00844B78">
        <w:rPr>
          <w:color w:val="002060"/>
        </w:rPr>
        <w:t>loading</w:t>
      </w:r>
      <w:r w:rsidR="00C41139">
        <w:rPr>
          <w:color w:val="002060"/>
        </w:rPr>
        <w:t>……</w:t>
      </w:r>
    </w:p>
    <w:p w:rsidR="00D41A34" w:rsidRDefault="00D96AA6">
      <w:pPr>
        <w:rPr>
          <w:color w:val="002060"/>
        </w:rPr>
      </w:pPr>
      <w:r>
        <w:rPr>
          <w:rFonts w:hint="eastAsia"/>
          <w:color w:val="002060"/>
        </w:rPr>
        <w:t>字体</w:t>
      </w:r>
    </w:p>
    <w:p w:rsidR="00234F63" w:rsidRDefault="00234F63" w:rsidP="00234F63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标题</w:t>
      </w:r>
      <w:r>
        <w:rPr>
          <w:color w:val="002060"/>
        </w:rPr>
        <w:t>/</w:t>
      </w:r>
      <w:r>
        <w:rPr>
          <w:rFonts w:hint="eastAsia"/>
          <w:color w:val="002060"/>
        </w:rPr>
        <w:t>说明</w:t>
      </w:r>
      <w:r w:rsidR="00592E78">
        <w:rPr>
          <w:rFonts w:hint="eastAsia"/>
          <w:color w:val="002060"/>
        </w:rPr>
        <w:tab/>
      </w:r>
      <w:r w:rsidR="00592E78">
        <w:rPr>
          <w:rFonts w:hint="eastAsia"/>
          <w:color w:val="002060"/>
        </w:rPr>
        <w:tab/>
      </w:r>
      <w:r w:rsidR="0016205B">
        <w:rPr>
          <w:rFonts w:hint="eastAsia"/>
          <w:color w:val="002060"/>
        </w:rPr>
        <w:t>微软雅黑</w:t>
      </w:r>
      <w:r w:rsidR="0016205B">
        <w:rPr>
          <w:rFonts w:hint="eastAsia"/>
          <w:color w:val="002060"/>
        </w:rPr>
        <w:t>/</w:t>
      </w:r>
      <w:r w:rsidR="0016205B">
        <w:rPr>
          <w:rFonts w:hint="eastAsia"/>
          <w:color w:val="002060"/>
        </w:rPr>
        <w:t>宋体</w:t>
      </w:r>
    </w:p>
    <w:p w:rsidR="008E43E3" w:rsidRDefault="008E43E3" w:rsidP="00234F63">
      <w:pPr>
        <w:pStyle w:val="aa"/>
        <w:numPr>
          <w:ilvl w:val="0"/>
          <w:numId w:val="47"/>
        </w:numPr>
        <w:ind w:firstLineChars="0"/>
        <w:rPr>
          <w:color w:val="002060"/>
        </w:rPr>
      </w:pPr>
      <w:r>
        <w:rPr>
          <w:rFonts w:hint="eastAsia"/>
          <w:color w:val="002060"/>
        </w:rPr>
        <w:t>修饰</w:t>
      </w:r>
      <w:r>
        <w:rPr>
          <w:color w:val="002060"/>
        </w:rPr>
        <w:t>、美化</w:t>
      </w:r>
      <w:r w:rsidR="005D4A83">
        <w:rPr>
          <w:color w:val="002060"/>
        </w:rPr>
        <w:tab/>
      </w:r>
      <w:r w:rsidR="005D4A83">
        <w:rPr>
          <w:color w:val="002060"/>
        </w:rPr>
        <w:tab/>
      </w:r>
      <w:r w:rsidR="00E64B63">
        <w:rPr>
          <w:rFonts w:hint="eastAsia"/>
          <w:color w:val="002060"/>
        </w:rPr>
        <w:t>做成图片</w:t>
      </w:r>
      <w:r w:rsidR="00E64B63">
        <w:rPr>
          <w:color w:val="002060"/>
        </w:rPr>
        <w:t>/</w:t>
      </w:r>
      <w:r w:rsidR="00E64B63">
        <w:rPr>
          <w:rFonts w:hint="eastAsia"/>
          <w:color w:val="002060"/>
        </w:rPr>
        <w:t>改成</w:t>
      </w:r>
      <w:r w:rsidR="00E64B63">
        <w:rPr>
          <w:color w:val="002060"/>
        </w:rPr>
        <w:t>微软雅黑</w:t>
      </w:r>
    </w:p>
    <w:p w:rsidR="002C6525" w:rsidRDefault="002C6525" w:rsidP="002C6525">
      <w:pPr>
        <w:rPr>
          <w:color w:val="002060"/>
        </w:rPr>
      </w:pPr>
      <w:r>
        <w:rPr>
          <w:rFonts w:hint="eastAsia"/>
          <w:color w:val="002060"/>
        </w:rPr>
        <w:t>字体</w:t>
      </w:r>
      <w:r w:rsidR="007D573B">
        <w:rPr>
          <w:color w:val="002060"/>
        </w:rPr>
        <w:t>大小</w:t>
      </w:r>
    </w:p>
    <w:p w:rsidR="007D573B" w:rsidRDefault="007D573B" w:rsidP="002C6525">
      <w:pPr>
        <w:rPr>
          <w:color w:val="002060"/>
        </w:rPr>
      </w:pPr>
      <w:r>
        <w:rPr>
          <w:rFonts w:hint="eastAsia"/>
          <w:color w:val="002060"/>
        </w:rPr>
        <w:lastRenderedPageBreak/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最小字体：</w:t>
      </w:r>
      <w:r w:rsidR="00B76748">
        <w:rPr>
          <w:rFonts w:hint="eastAsia"/>
          <w:color w:val="002060"/>
        </w:rPr>
        <w:t>12</w:t>
      </w:r>
      <w:r w:rsidR="00B76748">
        <w:rPr>
          <w:color w:val="002060"/>
        </w:rPr>
        <w:t>px</w:t>
      </w:r>
    </w:p>
    <w:p w:rsidR="00B76748" w:rsidRDefault="00133072" w:rsidP="002C6525">
      <w:pPr>
        <w:rPr>
          <w:color w:val="002060"/>
        </w:rPr>
      </w:pPr>
      <w:r>
        <w:rPr>
          <w:rFonts w:hint="eastAsia"/>
          <w:color w:val="002060"/>
        </w:rPr>
        <w:t>手机端</w:t>
      </w:r>
      <w:r>
        <w:rPr>
          <w:color w:val="002060"/>
        </w:rPr>
        <w:t>最小字体：</w:t>
      </w:r>
      <w:r w:rsidR="00E53EE9">
        <w:rPr>
          <w:rFonts w:hint="eastAsia"/>
          <w:color w:val="002060"/>
        </w:rPr>
        <w:t>没有</w:t>
      </w:r>
    </w:p>
    <w:p w:rsidR="00A75D4D" w:rsidRPr="002C6525" w:rsidRDefault="00A75D4D" w:rsidP="002C6525">
      <w:pPr>
        <w:rPr>
          <w:rFonts w:hint="eastAsia"/>
          <w:color w:val="002060"/>
        </w:rPr>
      </w:pPr>
      <w:r>
        <w:rPr>
          <w:rFonts w:hint="eastAsia"/>
          <w:color w:val="002060"/>
        </w:rPr>
        <w:t>灰色</w:t>
      </w:r>
      <w:r>
        <w:rPr>
          <w:color w:val="002060"/>
        </w:rPr>
        <w:t>、白色、红色</w:t>
      </w:r>
      <w:bookmarkStart w:id="0" w:name="_GoBack"/>
      <w:bookmarkEnd w:id="0"/>
    </w:p>
    <w:p w:rsidR="00234F63" w:rsidRDefault="00822B77">
      <w:pPr>
        <w:rPr>
          <w:color w:val="002060"/>
        </w:rPr>
      </w:pPr>
      <w:r>
        <w:rPr>
          <w:rFonts w:hint="eastAsia"/>
          <w:color w:val="002060"/>
        </w:rPr>
        <w:t>安全距离</w:t>
      </w:r>
      <w:r w:rsidR="00B6324A">
        <w:rPr>
          <w:rFonts w:hint="eastAsia"/>
          <w:color w:val="002060"/>
        </w:rPr>
        <w:t>：</w:t>
      </w:r>
      <w:r w:rsidR="00B6324A">
        <w:rPr>
          <w:rFonts w:hint="eastAsia"/>
          <w:color w:val="002060"/>
        </w:rPr>
        <w:t>960</w:t>
      </w:r>
      <w:r w:rsidR="009B7511">
        <w:rPr>
          <w:color w:val="002060"/>
        </w:rPr>
        <w:t>px</w:t>
      </w:r>
      <w:r w:rsidR="00B6324A">
        <w:rPr>
          <w:rFonts w:hint="eastAsia"/>
          <w:color w:val="002060"/>
        </w:rPr>
        <w:t>-1200</w:t>
      </w:r>
      <w:r w:rsidR="009B7511">
        <w:rPr>
          <w:color w:val="002060"/>
        </w:rPr>
        <w:t>px</w:t>
      </w:r>
    </w:p>
    <w:p w:rsidR="00FB5D2D" w:rsidRDefault="00FB5D2D">
      <w:pPr>
        <w:rPr>
          <w:rFonts w:hint="eastAsia"/>
          <w:color w:val="002060"/>
        </w:rPr>
      </w:pPr>
      <w:r>
        <w:rPr>
          <w:rFonts w:hint="eastAsia"/>
          <w:color w:val="002060"/>
        </w:rPr>
        <w:t>显示</w:t>
      </w:r>
      <w:r>
        <w:rPr>
          <w:rFonts w:hint="eastAsia"/>
          <w:color w:val="002060"/>
        </w:rPr>
        <w:t>/</w:t>
      </w:r>
      <w:r>
        <w:rPr>
          <w:rFonts w:hint="eastAsia"/>
          <w:color w:val="002060"/>
        </w:rPr>
        <w:t>隐藏</w:t>
      </w:r>
      <w:r>
        <w:rPr>
          <w:color w:val="002060"/>
        </w:rPr>
        <w:t>参考线：</w:t>
      </w:r>
      <w:r w:rsidR="007F3887">
        <w:rPr>
          <w:rFonts w:hint="eastAsia"/>
          <w:color w:val="002060"/>
        </w:rPr>
        <w:t>Ctrl</w:t>
      </w:r>
      <w:r w:rsidR="007F3887">
        <w:rPr>
          <w:color w:val="002060"/>
        </w:rPr>
        <w:t>+H</w:t>
      </w:r>
    </w:p>
    <w:p w:rsidR="00E041A9" w:rsidRDefault="00E041A9">
      <w:pPr>
        <w:rPr>
          <w:color w:val="002060"/>
        </w:rPr>
      </w:pPr>
      <w:r>
        <w:rPr>
          <w:rFonts w:hint="eastAsia"/>
          <w:color w:val="002060"/>
        </w:rPr>
        <w:t>手机屏幕</w:t>
      </w:r>
      <w:r w:rsidR="00C5221D">
        <w:rPr>
          <w:rFonts w:hint="eastAsia"/>
          <w:color w:val="002060"/>
        </w:rPr>
        <w:t>：</w:t>
      </w:r>
      <w:r w:rsidR="00E67C72">
        <w:rPr>
          <w:rFonts w:hint="eastAsia"/>
          <w:color w:val="002060"/>
        </w:rPr>
        <w:t>320-414</w:t>
      </w:r>
    </w:p>
    <w:p w:rsidR="00865A34" w:rsidRDefault="00C17C0B">
      <w:pPr>
        <w:rPr>
          <w:color w:val="002060"/>
        </w:rPr>
      </w:pPr>
      <w:r>
        <w:rPr>
          <w:color w:val="002060"/>
        </w:rPr>
        <w:t>ipad</w:t>
      </w:r>
      <w:r>
        <w:rPr>
          <w:rFonts w:hint="eastAsia"/>
          <w:color w:val="002060"/>
        </w:rPr>
        <w:t>：</w:t>
      </w:r>
      <w:r w:rsidR="00865A34">
        <w:rPr>
          <w:color w:val="002060"/>
        </w:rPr>
        <w:t>640-960</w:t>
      </w:r>
    </w:p>
    <w:p w:rsidR="00FA4562" w:rsidRDefault="00C17C0B">
      <w:pPr>
        <w:rPr>
          <w:rFonts w:hint="eastAsia"/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端</w:t>
      </w:r>
      <w:r>
        <w:rPr>
          <w:color w:val="002060"/>
        </w:rPr>
        <w:t>屏幕：</w:t>
      </w:r>
      <w:r w:rsidR="001010CD">
        <w:rPr>
          <w:rFonts w:hint="eastAsia"/>
          <w:color w:val="002060"/>
        </w:rPr>
        <w:t>960-1920</w:t>
      </w:r>
    </w:p>
    <w:p w:rsidR="00FA4562" w:rsidRDefault="00706523">
      <w:pPr>
        <w:rPr>
          <w:rFonts w:hint="eastAsia"/>
          <w:color w:val="002060"/>
        </w:rPr>
      </w:pPr>
      <w:r w:rsidRPr="00706523">
        <w:rPr>
          <w:color w:val="002060"/>
        </w:rPr>
        <w:t>Retina</w:t>
      </w:r>
      <w:r w:rsidR="006D7C77">
        <w:rPr>
          <w:rFonts w:hint="eastAsia"/>
          <w:color w:val="002060"/>
        </w:rPr>
        <w:t>屏幕</w:t>
      </w:r>
      <w:r w:rsidR="006D7C77">
        <w:rPr>
          <w:color w:val="002060"/>
        </w:rPr>
        <w:t xml:space="preserve"> </w:t>
      </w:r>
      <w:r w:rsidR="00FA4562">
        <w:rPr>
          <w:color w:val="002060"/>
        </w:rPr>
        <w:t>2500-3600</w:t>
      </w:r>
    </w:p>
    <w:p w:rsidR="001B3EA3" w:rsidRDefault="001B3EA3">
      <w:pPr>
        <w:rPr>
          <w:color w:val="002060"/>
        </w:rPr>
      </w:pPr>
    </w:p>
    <w:p w:rsidR="001B3EA3" w:rsidRDefault="001B3EA3">
      <w:pPr>
        <w:rPr>
          <w:rFonts w:hint="eastAsia"/>
          <w:color w:val="002060"/>
        </w:rPr>
      </w:pPr>
    </w:p>
    <w:p w:rsidR="00347DB3" w:rsidRDefault="00347DB3">
      <w:pPr>
        <w:rPr>
          <w:color w:val="002060"/>
        </w:rPr>
      </w:pPr>
      <w:r>
        <w:rPr>
          <w:rFonts w:hint="eastAsia"/>
          <w:color w:val="002060"/>
        </w:rPr>
        <w:t>选框</w:t>
      </w:r>
      <w:r>
        <w:rPr>
          <w:color w:val="002060"/>
        </w:rPr>
        <w:t>工具</w:t>
      </w:r>
      <w:r>
        <w:rPr>
          <w:rFonts w:hint="eastAsia"/>
          <w:color w:val="002060"/>
        </w:rPr>
        <w:t>+</w:t>
      </w:r>
      <w:r>
        <w:rPr>
          <w:color w:val="002060"/>
        </w:rPr>
        <w:t>Ctrl===</w:t>
      </w:r>
      <w:r>
        <w:rPr>
          <w:rFonts w:hint="eastAsia"/>
          <w:color w:val="002060"/>
        </w:rPr>
        <w:t>移动工具</w:t>
      </w:r>
    </w:p>
    <w:p w:rsidR="000801BD" w:rsidRDefault="00500D6F">
      <w:pPr>
        <w:rPr>
          <w:color w:val="002060"/>
        </w:rPr>
      </w:pPr>
      <w:r>
        <w:rPr>
          <w:rFonts w:hint="eastAsia"/>
          <w:color w:val="002060"/>
        </w:rPr>
        <w:t>自由变换</w:t>
      </w:r>
      <w:r w:rsidR="00601A03">
        <w:rPr>
          <w:rFonts w:hint="eastAsia"/>
          <w:color w:val="002060"/>
        </w:rPr>
        <w:t>(</w:t>
      </w:r>
      <w:r w:rsidR="00601A03">
        <w:rPr>
          <w:rFonts w:hint="eastAsia"/>
          <w:color w:val="002060"/>
        </w:rPr>
        <w:t>旋转</w:t>
      </w:r>
      <w:r w:rsidR="00601A03">
        <w:rPr>
          <w:color w:val="002060"/>
        </w:rPr>
        <w:t>/</w:t>
      </w:r>
      <w:r w:rsidR="00601A03">
        <w:rPr>
          <w:rFonts w:hint="eastAsia"/>
          <w:color w:val="002060"/>
        </w:rPr>
        <w:t>大小</w:t>
      </w:r>
      <w:r w:rsidR="00601A03">
        <w:rPr>
          <w:rFonts w:hint="eastAsia"/>
          <w:color w:val="002060"/>
        </w:rPr>
        <w:t>)</w:t>
      </w:r>
      <w:r>
        <w:rPr>
          <w:rFonts w:hint="eastAsia"/>
          <w:color w:val="002060"/>
        </w:rPr>
        <w:t xml:space="preserve"> </w:t>
      </w:r>
      <w:r w:rsidR="005D2FB6">
        <w:rPr>
          <w:color w:val="002060"/>
        </w:rPr>
        <w:t xml:space="preserve"> </w:t>
      </w:r>
      <w:r>
        <w:rPr>
          <w:color w:val="002060"/>
        </w:rPr>
        <w:t>Ctrl+T</w:t>
      </w:r>
      <w:r w:rsidR="00A157C1">
        <w:rPr>
          <w:color w:val="002060"/>
        </w:rPr>
        <w:t xml:space="preserve">  </w:t>
      </w:r>
    </w:p>
    <w:p w:rsidR="000801BD" w:rsidRPr="000801BD" w:rsidRDefault="00A157C1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右键</w:t>
      </w:r>
      <w:r w:rsidRPr="000801BD">
        <w:rPr>
          <w:rFonts w:hint="eastAsia"/>
          <w:color w:val="002060"/>
        </w:rPr>
        <w:t>90/180</w:t>
      </w:r>
    </w:p>
    <w:p w:rsidR="000801BD" w:rsidRPr="000801BD" w:rsidRDefault="005A7ECD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原点</w:t>
      </w:r>
      <w:r w:rsidRPr="000801BD">
        <w:rPr>
          <w:color w:val="002060"/>
        </w:rPr>
        <w:t>自由调节</w:t>
      </w:r>
      <w:r w:rsidRPr="000801BD">
        <w:rPr>
          <w:rFonts w:hint="eastAsia"/>
          <w:color w:val="002060"/>
        </w:rPr>
        <w:t xml:space="preserve"> </w:t>
      </w:r>
    </w:p>
    <w:p w:rsidR="00347DB3" w:rsidRDefault="005A7ECD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端点</w:t>
      </w:r>
      <w:r w:rsidRPr="000801BD">
        <w:rPr>
          <w:color w:val="002060"/>
        </w:rPr>
        <w:t>缩放</w:t>
      </w:r>
      <w:r w:rsidR="005E72C0" w:rsidRPr="000801BD">
        <w:rPr>
          <w:rFonts w:hint="eastAsia"/>
          <w:color w:val="002060"/>
        </w:rPr>
        <w:t>（</w:t>
      </w:r>
      <w:r w:rsidR="005E72C0" w:rsidRPr="000801BD">
        <w:rPr>
          <w:rFonts w:hint="eastAsia"/>
          <w:color w:val="002060"/>
        </w:rPr>
        <w:t>Shift</w:t>
      </w:r>
      <w:r w:rsidR="008421BD" w:rsidRPr="000801BD">
        <w:rPr>
          <w:rFonts w:hint="eastAsia"/>
          <w:color w:val="002060"/>
        </w:rPr>
        <w:t>约束宽高比</w:t>
      </w:r>
      <w:r w:rsidR="005E72C0" w:rsidRPr="000801BD">
        <w:rPr>
          <w:rFonts w:hint="eastAsia"/>
          <w:color w:val="002060"/>
        </w:rPr>
        <w:t>）</w:t>
      </w:r>
    </w:p>
    <w:p w:rsidR="000801BD" w:rsidRPr="000801BD" w:rsidRDefault="000801BD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微调</w:t>
      </w:r>
      <w:r w:rsidR="00AD3A22">
        <w:rPr>
          <w:rFonts w:hint="eastAsia"/>
          <w:color w:val="002060"/>
        </w:rPr>
        <w:t xml:space="preserve"> </w:t>
      </w:r>
      <w:r w:rsidR="008F5EC4">
        <w:rPr>
          <w:color w:val="002060"/>
        </w:rPr>
        <w:t xml:space="preserve"> </w:t>
      </w:r>
      <w:r w:rsidR="00AD3A22">
        <w:rPr>
          <w:rFonts w:hint="eastAsia"/>
          <w:color w:val="002060"/>
        </w:rPr>
        <w:t>上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下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左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右</w:t>
      </w:r>
      <w:r w:rsidR="00E45693">
        <w:rPr>
          <w:rFonts w:hint="eastAsia"/>
          <w:color w:val="002060"/>
        </w:rPr>
        <w:t xml:space="preserve"> </w:t>
      </w:r>
      <w:r w:rsidR="002D0916">
        <w:rPr>
          <w:rFonts w:hint="eastAsia"/>
          <w:color w:val="002060"/>
        </w:rPr>
        <w:t>键</w:t>
      </w:r>
    </w:p>
    <w:p w:rsidR="00347DB3" w:rsidRDefault="00347DB3">
      <w:pPr>
        <w:rPr>
          <w:color w:val="002060"/>
        </w:rPr>
      </w:pPr>
    </w:p>
    <w:p w:rsidR="00D77F63" w:rsidRDefault="00D77F63">
      <w:pPr>
        <w:rPr>
          <w:color w:val="002060"/>
        </w:rPr>
      </w:pPr>
      <w:r>
        <w:rPr>
          <w:rFonts w:hint="eastAsia"/>
          <w:color w:val="002060"/>
        </w:rPr>
        <w:t>窗体</w:t>
      </w:r>
      <w:r>
        <w:rPr>
          <w:rFonts w:hint="eastAsia"/>
          <w:color w:val="002060"/>
        </w:rPr>
        <w:t>form</w:t>
      </w:r>
      <w:r>
        <w:rPr>
          <w:rFonts w:hint="eastAsia"/>
          <w:color w:val="002060"/>
        </w:rPr>
        <w:t>项目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D77F63" w:rsidRPr="00992C99" w:rsidRDefault="00D77F63">
      <w:pPr>
        <w:rPr>
          <w:color w:val="FF0000"/>
        </w:rPr>
      </w:pPr>
      <w:r w:rsidRPr="00992C99">
        <w:rPr>
          <w:rFonts w:hint="eastAsia"/>
          <w:color w:val="FF0000"/>
        </w:rPr>
        <w:t>web</w:t>
      </w:r>
      <w:r w:rsidRPr="00992C99">
        <w:rPr>
          <w:color w:val="FF0000"/>
        </w:rPr>
        <w:t>项目</w:t>
      </w:r>
      <w:r w:rsidR="00252AA8" w:rsidRPr="00992C99">
        <w:rPr>
          <w:rFonts w:hint="eastAsia"/>
          <w:color w:val="FF0000"/>
        </w:rPr>
        <w:t xml:space="preserve">       </w:t>
      </w:r>
      <w:r w:rsidR="00750AB9">
        <w:rPr>
          <w:rFonts w:hint="eastAsia"/>
          <w:color w:val="FF0000"/>
        </w:rPr>
        <w:t>谷歌</w:t>
      </w:r>
      <w:r w:rsidR="00252AA8" w:rsidRPr="00992C99">
        <w:rPr>
          <w:rFonts w:hint="eastAsia"/>
          <w:color w:val="FF0000"/>
        </w:rPr>
        <w:t>浏览器</w:t>
      </w:r>
      <w:r w:rsidR="00E861C1">
        <w:rPr>
          <w:rFonts w:hint="eastAsia"/>
          <w:color w:val="FF0000"/>
        </w:rPr>
        <w:t>（</w:t>
      </w:r>
      <w:r w:rsidR="00E861C1">
        <w:rPr>
          <w:rFonts w:hint="eastAsia"/>
          <w:color w:val="FF0000"/>
        </w:rPr>
        <w:t>360/</w:t>
      </w:r>
      <w:r w:rsidR="00E861C1">
        <w:rPr>
          <w:rFonts w:hint="eastAsia"/>
          <w:color w:val="FF0000"/>
        </w:rPr>
        <w:t>搜狗）</w:t>
      </w:r>
      <w:r w:rsidR="00992C99">
        <w:rPr>
          <w:color w:val="FF0000"/>
        </w:rPr>
        <w:t>—HTML5</w:t>
      </w:r>
      <w:r w:rsidR="007C599B">
        <w:rPr>
          <w:color w:val="FF0000"/>
        </w:rPr>
        <w:t>(HTML5++CSS+JS)</w:t>
      </w:r>
      <w:r w:rsidR="00B1304B">
        <w:rPr>
          <w:color w:val="FF0000"/>
        </w:rPr>
        <w:t>—JAVA/PHP</w:t>
      </w:r>
      <w:r w:rsidR="00327438">
        <w:rPr>
          <w:color w:val="FF0000"/>
        </w:rPr>
        <w:t>+MySQL</w:t>
      </w:r>
    </w:p>
    <w:p w:rsidR="00252AA8" w:rsidRDefault="00252AA8">
      <w:pPr>
        <w:rPr>
          <w:color w:val="002060"/>
        </w:rPr>
      </w:pP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color w:val="002060"/>
        </w:rPr>
      </w:pPr>
      <w:r>
        <w:rPr>
          <w:color w:val="002060"/>
        </w:rPr>
        <w:lastRenderedPageBreak/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3D2AD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3D2AD4">
      <w:pPr>
        <w:pStyle w:val="aa"/>
        <w:numPr>
          <w:ilvl w:val="0"/>
          <w:numId w:val="42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C51C32" w:rsidRDefault="00C51C32">
      <w:pPr>
        <w:rPr>
          <w:color w:val="002060"/>
        </w:rPr>
      </w:pPr>
      <w:r>
        <w:rPr>
          <w:rFonts w:hint="eastAsia"/>
          <w:color w:val="002060"/>
        </w:rPr>
        <w:t>强制</w:t>
      </w:r>
      <w:r>
        <w:rPr>
          <w:color w:val="002060"/>
        </w:rPr>
        <w:t>下一行</w:t>
      </w:r>
      <w:r>
        <w:rPr>
          <w:rFonts w:hint="eastAsia"/>
          <w:color w:val="002060"/>
        </w:rPr>
        <w:t>：</w:t>
      </w:r>
      <w:r>
        <w:rPr>
          <w:color w:val="002060"/>
        </w:rPr>
        <w:t>Ctrl+Enter</w:t>
      </w:r>
    </w:p>
    <w:p w:rsidR="00514B9E" w:rsidRDefault="00D46596">
      <w:pPr>
        <w:rPr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</w:p>
    <w:p w:rsidR="00E015D5" w:rsidRDefault="0061322A">
      <w:pPr>
        <w:rPr>
          <w:color w:val="002060"/>
        </w:rPr>
      </w:pPr>
      <w:r>
        <w:rPr>
          <w:rFonts w:hint="eastAsia"/>
          <w:color w:val="002060"/>
        </w:rPr>
        <w:t>CSS</w:t>
      </w:r>
      <w:r>
        <w:rPr>
          <w:rFonts w:hint="eastAsia"/>
          <w:color w:val="002060"/>
        </w:rPr>
        <w:t>查错</w:t>
      </w:r>
      <w:r>
        <w:rPr>
          <w:color w:val="002060"/>
        </w:rPr>
        <w:t>：</w:t>
      </w:r>
    </w:p>
    <w:p w:rsidR="0061322A" w:rsidRP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61322A">
        <w:rPr>
          <w:color w:val="002060"/>
        </w:rPr>
        <w:t>审查元素</w:t>
      </w:r>
      <w:r w:rsidRPr="0061322A">
        <w:rPr>
          <w:rFonts w:hint="eastAsia"/>
          <w:color w:val="002060"/>
        </w:rPr>
        <w:t>/</w:t>
      </w:r>
      <w:r w:rsidRPr="0061322A">
        <w:rPr>
          <w:rFonts w:hint="eastAsia"/>
          <w:color w:val="002060"/>
        </w:rPr>
        <w:t>检查</w:t>
      </w:r>
      <w:r w:rsidRPr="0061322A">
        <w:rPr>
          <w:color w:val="002060"/>
        </w:rPr>
        <w:t>元素</w:t>
      </w:r>
    </w:p>
    <w:p w:rsid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选中标签</w:t>
      </w:r>
    </w:p>
    <w:p w:rsidR="002B138D" w:rsidRPr="0061322A" w:rsidRDefault="002B138D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CSS</w:t>
      </w:r>
      <w:r w:rsidRPr="002B138D">
        <w:rPr>
          <w:color w:val="002060"/>
        </w:rPr>
        <w:sym w:font="Wingdings" w:char="F0E8"/>
      </w:r>
      <w:r>
        <w:rPr>
          <w:rFonts w:hint="eastAsia"/>
          <w:color w:val="002060"/>
        </w:rPr>
        <w:t>有没有横线</w:t>
      </w:r>
      <w:r w:rsidR="0080455A" w:rsidRPr="0080455A">
        <w:rPr>
          <w:color w:val="002060"/>
        </w:rPr>
        <w:sym w:font="Wingdings" w:char="F0E8"/>
      </w:r>
      <w:r w:rsidR="0080455A">
        <w:rPr>
          <w:rFonts w:hint="eastAsia"/>
          <w:color w:val="002060"/>
        </w:rPr>
        <w:t>右上角（文件名、</w:t>
      </w:r>
      <w:r w:rsidR="0080455A">
        <w:rPr>
          <w:color w:val="002060"/>
        </w:rPr>
        <w:t>行数</w:t>
      </w:r>
      <w:r w:rsidR="0080455A">
        <w:rPr>
          <w:rFonts w:hint="eastAsia"/>
          <w:color w:val="002060"/>
        </w:rPr>
        <w:t>）</w:t>
      </w: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E015D5" w:rsidRDefault="00E015D5">
      <w:pPr>
        <w:rPr>
          <w:color w:val="002060"/>
        </w:rPr>
      </w:pPr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D41A34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D41A34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D41A34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D41A34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D41A34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lastRenderedPageBreak/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lastRenderedPageBreak/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lastRenderedPageBreak/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lastRenderedPageBreak/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lastRenderedPageBreak/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lastRenderedPageBreak/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lastRenderedPageBreak/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lastRenderedPageBreak/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lastRenderedPageBreak/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D41A34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489" w:rsidRDefault="00045489" w:rsidP="00EA0C19">
      <w:r>
        <w:separator/>
      </w:r>
    </w:p>
  </w:endnote>
  <w:endnote w:type="continuationSeparator" w:id="0">
    <w:p w:rsidR="00045489" w:rsidRDefault="00045489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489" w:rsidRDefault="00045489" w:rsidP="00EA0C19">
      <w:r>
        <w:separator/>
      </w:r>
    </w:p>
  </w:footnote>
  <w:footnote w:type="continuationSeparator" w:id="0">
    <w:p w:rsidR="00045489" w:rsidRDefault="00045489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2E5CBE"/>
    <w:multiLevelType w:val="hybridMultilevel"/>
    <w:tmpl w:val="54D62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DB2618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503B1"/>
    <w:multiLevelType w:val="hybridMultilevel"/>
    <w:tmpl w:val="A6ACB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7992B89"/>
    <w:multiLevelType w:val="hybridMultilevel"/>
    <w:tmpl w:val="F1562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F85CC9"/>
    <w:multiLevelType w:val="hybridMultilevel"/>
    <w:tmpl w:val="C0F65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9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4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9"/>
  </w:num>
  <w:num w:numId="2">
    <w:abstractNumId w:val="37"/>
  </w:num>
  <w:num w:numId="3">
    <w:abstractNumId w:val="1"/>
  </w:num>
  <w:num w:numId="4">
    <w:abstractNumId w:val="40"/>
  </w:num>
  <w:num w:numId="5">
    <w:abstractNumId w:val="0"/>
  </w:num>
  <w:num w:numId="6">
    <w:abstractNumId w:val="45"/>
  </w:num>
  <w:num w:numId="7">
    <w:abstractNumId w:val="46"/>
  </w:num>
  <w:num w:numId="8">
    <w:abstractNumId w:val="4"/>
  </w:num>
  <w:num w:numId="9">
    <w:abstractNumId w:val="31"/>
  </w:num>
  <w:num w:numId="10">
    <w:abstractNumId w:val="13"/>
  </w:num>
  <w:num w:numId="11">
    <w:abstractNumId w:val="23"/>
  </w:num>
  <w:num w:numId="12">
    <w:abstractNumId w:val="21"/>
  </w:num>
  <w:num w:numId="13">
    <w:abstractNumId w:val="32"/>
  </w:num>
  <w:num w:numId="14">
    <w:abstractNumId w:val="41"/>
  </w:num>
  <w:num w:numId="15">
    <w:abstractNumId w:val="22"/>
  </w:num>
  <w:num w:numId="16">
    <w:abstractNumId w:val="38"/>
  </w:num>
  <w:num w:numId="17">
    <w:abstractNumId w:val="19"/>
  </w:num>
  <w:num w:numId="18">
    <w:abstractNumId w:val="9"/>
  </w:num>
  <w:num w:numId="19">
    <w:abstractNumId w:val="29"/>
  </w:num>
  <w:num w:numId="20">
    <w:abstractNumId w:val="34"/>
  </w:num>
  <w:num w:numId="21">
    <w:abstractNumId w:val="42"/>
  </w:num>
  <w:num w:numId="22">
    <w:abstractNumId w:val="11"/>
  </w:num>
  <w:num w:numId="23">
    <w:abstractNumId w:val="28"/>
  </w:num>
  <w:num w:numId="24">
    <w:abstractNumId w:val="24"/>
  </w:num>
  <w:num w:numId="25">
    <w:abstractNumId w:val="3"/>
  </w:num>
  <w:num w:numId="26">
    <w:abstractNumId w:val="26"/>
  </w:num>
  <w:num w:numId="27">
    <w:abstractNumId w:val="36"/>
  </w:num>
  <w:num w:numId="28">
    <w:abstractNumId w:val="7"/>
  </w:num>
  <w:num w:numId="29">
    <w:abstractNumId w:val="10"/>
  </w:num>
  <w:num w:numId="30">
    <w:abstractNumId w:val="44"/>
  </w:num>
  <w:num w:numId="31">
    <w:abstractNumId w:val="8"/>
  </w:num>
  <w:num w:numId="32">
    <w:abstractNumId w:val="17"/>
  </w:num>
  <w:num w:numId="33">
    <w:abstractNumId w:val="14"/>
  </w:num>
  <w:num w:numId="34">
    <w:abstractNumId w:val="15"/>
  </w:num>
  <w:num w:numId="35">
    <w:abstractNumId w:val="30"/>
  </w:num>
  <w:num w:numId="36">
    <w:abstractNumId w:val="27"/>
  </w:num>
  <w:num w:numId="37">
    <w:abstractNumId w:val="16"/>
  </w:num>
  <w:num w:numId="38">
    <w:abstractNumId w:val="5"/>
  </w:num>
  <w:num w:numId="39">
    <w:abstractNumId w:val="43"/>
  </w:num>
  <w:num w:numId="40">
    <w:abstractNumId w:val="6"/>
  </w:num>
  <w:num w:numId="41">
    <w:abstractNumId w:val="33"/>
  </w:num>
  <w:num w:numId="42">
    <w:abstractNumId w:val="35"/>
  </w:num>
  <w:num w:numId="43">
    <w:abstractNumId w:val="20"/>
  </w:num>
  <w:num w:numId="44">
    <w:abstractNumId w:val="2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8DF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68D5"/>
    <w:rsid w:val="000273B7"/>
    <w:rsid w:val="000276C4"/>
    <w:rsid w:val="0002789C"/>
    <w:rsid w:val="000313EC"/>
    <w:rsid w:val="000339D7"/>
    <w:rsid w:val="00033EA9"/>
    <w:rsid w:val="0003739E"/>
    <w:rsid w:val="00040472"/>
    <w:rsid w:val="000405A2"/>
    <w:rsid w:val="000406BE"/>
    <w:rsid w:val="00041BED"/>
    <w:rsid w:val="000433B6"/>
    <w:rsid w:val="00045489"/>
    <w:rsid w:val="00046662"/>
    <w:rsid w:val="00046B75"/>
    <w:rsid w:val="0004708F"/>
    <w:rsid w:val="000472EC"/>
    <w:rsid w:val="0004753D"/>
    <w:rsid w:val="00050D66"/>
    <w:rsid w:val="00054C43"/>
    <w:rsid w:val="00056EBE"/>
    <w:rsid w:val="00060CFF"/>
    <w:rsid w:val="00060F68"/>
    <w:rsid w:val="00061FCD"/>
    <w:rsid w:val="00064ECE"/>
    <w:rsid w:val="00071E14"/>
    <w:rsid w:val="0007217A"/>
    <w:rsid w:val="00073BE8"/>
    <w:rsid w:val="000775DA"/>
    <w:rsid w:val="000801BD"/>
    <w:rsid w:val="000824D7"/>
    <w:rsid w:val="000824EB"/>
    <w:rsid w:val="00082F2A"/>
    <w:rsid w:val="00083032"/>
    <w:rsid w:val="00083155"/>
    <w:rsid w:val="00084871"/>
    <w:rsid w:val="00084E59"/>
    <w:rsid w:val="00084FB6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A7CAE"/>
    <w:rsid w:val="000B07CB"/>
    <w:rsid w:val="000B08A7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C787D"/>
    <w:rsid w:val="000D1F83"/>
    <w:rsid w:val="000D2849"/>
    <w:rsid w:val="000E2308"/>
    <w:rsid w:val="000E36C5"/>
    <w:rsid w:val="000E3A78"/>
    <w:rsid w:val="000E465C"/>
    <w:rsid w:val="000E5580"/>
    <w:rsid w:val="000E5BAE"/>
    <w:rsid w:val="000F0780"/>
    <w:rsid w:val="000F0916"/>
    <w:rsid w:val="000F4F35"/>
    <w:rsid w:val="000F57E6"/>
    <w:rsid w:val="000F6530"/>
    <w:rsid w:val="000F7190"/>
    <w:rsid w:val="0010008C"/>
    <w:rsid w:val="001005A9"/>
    <w:rsid w:val="001010CD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16CD0"/>
    <w:rsid w:val="001215E5"/>
    <w:rsid w:val="001227CF"/>
    <w:rsid w:val="0012316D"/>
    <w:rsid w:val="00123FF5"/>
    <w:rsid w:val="001247B3"/>
    <w:rsid w:val="001255DD"/>
    <w:rsid w:val="00126588"/>
    <w:rsid w:val="001272C3"/>
    <w:rsid w:val="00133072"/>
    <w:rsid w:val="00133CDB"/>
    <w:rsid w:val="001345EA"/>
    <w:rsid w:val="00137BC1"/>
    <w:rsid w:val="001405EA"/>
    <w:rsid w:val="00140846"/>
    <w:rsid w:val="00141E5C"/>
    <w:rsid w:val="0014242B"/>
    <w:rsid w:val="0014354A"/>
    <w:rsid w:val="00145B55"/>
    <w:rsid w:val="00145FE7"/>
    <w:rsid w:val="00146C85"/>
    <w:rsid w:val="00150FCE"/>
    <w:rsid w:val="001511AF"/>
    <w:rsid w:val="00152E20"/>
    <w:rsid w:val="0015354C"/>
    <w:rsid w:val="00155391"/>
    <w:rsid w:val="00155A52"/>
    <w:rsid w:val="00155E33"/>
    <w:rsid w:val="00156316"/>
    <w:rsid w:val="00157BB4"/>
    <w:rsid w:val="001604BD"/>
    <w:rsid w:val="0016205B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870"/>
    <w:rsid w:val="00176101"/>
    <w:rsid w:val="00176145"/>
    <w:rsid w:val="00177C45"/>
    <w:rsid w:val="0018072B"/>
    <w:rsid w:val="00182C48"/>
    <w:rsid w:val="00184330"/>
    <w:rsid w:val="001845A0"/>
    <w:rsid w:val="00190109"/>
    <w:rsid w:val="0019138F"/>
    <w:rsid w:val="001922F7"/>
    <w:rsid w:val="00194B9F"/>
    <w:rsid w:val="001A2BD4"/>
    <w:rsid w:val="001A2D08"/>
    <w:rsid w:val="001A3303"/>
    <w:rsid w:val="001A6392"/>
    <w:rsid w:val="001B2043"/>
    <w:rsid w:val="001B2725"/>
    <w:rsid w:val="001B2A91"/>
    <w:rsid w:val="001B3EA3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30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2279"/>
    <w:rsid w:val="001F3200"/>
    <w:rsid w:val="00201562"/>
    <w:rsid w:val="00201999"/>
    <w:rsid w:val="0020501F"/>
    <w:rsid w:val="002050FD"/>
    <w:rsid w:val="0020605F"/>
    <w:rsid w:val="00206117"/>
    <w:rsid w:val="00206BF8"/>
    <w:rsid w:val="00210352"/>
    <w:rsid w:val="00217B39"/>
    <w:rsid w:val="00222FF1"/>
    <w:rsid w:val="00225F68"/>
    <w:rsid w:val="0022609D"/>
    <w:rsid w:val="00231685"/>
    <w:rsid w:val="00231F21"/>
    <w:rsid w:val="002342B2"/>
    <w:rsid w:val="00234BBE"/>
    <w:rsid w:val="00234F63"/>
    <w:rsid w:val="0023569C"/>
    <w:rsid w:val="00235C43"/>
    <w:rsid w:val="00240AE5"/>
    <w:rsid w:val="002411E1"/>
    <w:rsid w:val="00241253"/>
    <w:rsid w:val="00241B69"/>
    <w:rsid w:val="00241C82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6525"/>
    <w:rsid w:val="002C6BB5"/>
    <w:rsid w:val="002C7277"/>
    <w:rsid w:val="002C7494"/>
    <w:rsid w:val="002C78F0"/>
    <w:rsid w:val="002D0916"/>
    <w:rsid w:val="002D1520"/>
    <w:rsid w:val="002D181C"/>
    <w:rsid w:val="002D1DE2"/>
    <w:rsid w:val="002D2329"/>
    <w:rsid w:val="002E05E0"/>
    <w:rsid w:val="002E223F"/>
    <w:rsid w:val="002E33B6"/>
    <w:rsid w:val="002E3CBC"/>
    <w:rsid w:val="002E4F1D"/>
    <w:rsid w:val="002E7641"/>
    <w:rsid w:val="002F0A01"/>
    <w:rsid w:val="002F16CD"/>
    <w:rsid w:val="002F37AC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56E3"/>
    <w:rsid w:val="00337203"/>
    <w:rsid w:val="0034220E"/>
    <w:rsid w:val="003423FE"/>
    <w:rsid w:val="0034431E"/>
    <w:rsid w:val="00344EE1"/>
    <w:rsid w:val="003451C1"/>
    <w:rsid w:val="0034642E"/>
    <w:rsid w:val="00347DB3"/>
    <w:rsid w:val="00347F9E"/>
    <w:rsid w:val="0035031B"/>
    <w:rsid w:val="00350ACF"/>
    <w:rsid w:val="00354305"/>
    <w:rsid w:val="00356BA9"/>
    <w:rsid w:val="00361C61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2055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97846"/>
    <w:rsid w:val="003A00F8"/>
    <w:rsid w:val="003A02C3"/>
    <w:rsid w:val="003A490C"/>
    <w:rsid w:val="003A6079"/>
    <w:rsid w:val="003A6BCC"/>
    <w:rsid w:val="003B0057"/>
    <w:rsid w:val="003B1C84"/>
    <w:rsid w:val="003B33A7"/>
    <w:rsid w:val="003B4BE1"/>
    <w:rsid w:val="003B7095"/>
    <w:rsid w:val="003C0F2F"/>
    <w:rsid w:val="003C33C6"/>
    <w:rsid w:val="003C4F97"/>
    <w:rsid w:val="003D074D"/>
    <w:rsid w:val="003D1854"/>
    <w:rsid w:val="003D2AD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17242"/>
    <w:rsid w:val="00423590"/>
    <w:rsid w:val="004249E5"/>
    <w:rsid w:val="00426234"/>
    <w:rsid w:val="00426502"/>
    <w:rsid w:val="004268B7"/>
    <w:rsid w:val="00426BB9"/>
    <w:rsid w:val="00427A91"/>
    <w:rsid w:val="004302D1"/>
    <w:rsid w:val="0044738B"/>
    <w:rsid w:val="00450A11"/>
    <w:rsid w:val="00450E40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773D6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39D"/>
    <w:rsid w:val="004A36AC"/>
    <w:rsid w:val="004A6808"/>
    <w:rsid w:val="004A7626"/>
    <w:rsid w:val="004B0C30"/>
    <w:rsid w:val="004B1F20"/>
    <w:rsid w:val="004B362E"/>
    <w:rsid w:val="004D0099"/>
    <w:rsid w:val="004D0937"/>
    <w:rsid w:val="004D3027"/>
    <w:rsid w:val="004D39B9"/>
    <w:rsid w:val="004D41BF"/>
    <w:rsid w:val="004D4910"/>
    <w:rsid w:val="004D4FA6"/>
    <w:rsid w:val="004D6617"/>
    <w:rsid w:val="004E1F4E"/>
    <w:rsid w:val="004E3FA3"/>
    <w:rsid w:val="004E4499"/>
    <w:rsid w:val="004F1A6A"/>
    <w:rsid w:val="004F1E1D"/>
    <w:rsid w:val="004F2479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4A35"/>
    <w:rsid w:val="0052679A"/>
    <w:rsid w:val="00530385"/>
    <w:rsid w:val="00531AAF"/>
    <w:rsid w:val="00532B21"/>
    <w:rsid w:val="00533F25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26D8"/>
    <w:rsid w:val="00544162"/>
    <w:rsid w:val="00546E83"/>
    <w:rsid w:val="0055198B"/>
    <w:rsid w:val="00551A54"/>
    <w:rsid w:val="005526B4"/>
    <w:rsid w:val="00553339"/>
    <w:rsid w:val="005535FF"/>
    <w:rsid w:val="00555784"/>
    <w:rsid w:val="00555D1C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33E"/>
    <w:rsid w:val="005845B3"/>
    <w:rsid w:val="00587C86"/>
    <w:rsid w:val="00590036"/>
    <w:rsid w:val="00591050"/>
    <w:rsid w:val="00592E78"/>
    <w:rsid w:val="00595335"/>
    <w:rsid w:val="00595910"/>
    <w:rsid w:val="005A0C28"/>
    <w:rsid w:val="005A1BC8"/>
    <w:rsid w:val="005A4B58"/>
    <w:rsid w:val="005A627E"/>
    <w:rsid w:val="005A646B"/>
    <w:rsid w:val="005A7BC9"/>
    <w:rsid w:val="005A7ECD"/>
    <w:rsid w:val="005B0F63"/>
    <w:rsid w:val="005B2DE1"/>
    <w:rsid w:val="005B3A55"/>
    <w:rsid w:val="005B3AE0"/>
    <w:rsid w:val="005B6EEB"/>
    <w:rsid w:val="005B7732"/>
    <w:rsid w:val="005C1374"/>
    <w:rsid w:val="005C173D"/>
    <w:rsid w:val="005C3407"/>
    <w:rsid w:val="005C48B1"/>
    <w:rsid w:val="005C6129"/>
    <w:rsid w:val="005C612E"/>
    <w:rsid w:val="005D1723"/>
    <w:rsid w:val="005D1D33"/>
    <w:rsid w:val="005D2FB6"/>
    <w:rsid w:val="005D3C13"/>
    <w:rsid w:val="005D4A83"/>
    <w:rsid w:val="005D553F"/>
    <w:rsid w:val="005D5F04"/>
    <w:rsid w:val="005D688D"/>
    <w:rsid w:val="005D7373"/>
    <w:rsid w:val="005E0868"/>
    <w:rsid w:val="005E2C5E"/>
    <w:rsid w:val="005E2F68"/>
    <w:rsid w:val="005E351F"/>
    <w:rsid w:val="005E5186"/>
    <w:rsid w:val="005E52E9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1A03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3126"/>
    <w:rsid w:val="00624260"/>
    <w:rsid w:val="006248FE"/>
    <w:rsid w:val="006257FA"/>
    <w:rsid w:val="00627D27"/>
    <w:rsid w:val="00630A32"/>
    <w:rsid w:val="00632A02"/>
    <w:rsid w:val="00633331"/>
    <w:rsid w:val="006362C1"/>
    <w:rsid w:val="00637BB8"/>
    <w:rsid w:val="006417BF"/>
    <w:rsid w:val="00643D55"/>
    <w:rsid w:val="0064572A"/>
    <w:rsid w:val="00645F3C"/>
    <w:rsid w:val="0065249B"/>
    <w:rsid w:val="00654FBB"/>
    <w:rsid w:val="00655046"/>
    <w:rsid w:val="0065546F"/>
    <w:rsid w:val="006562C6"/>
    <w:rsid w:val="006563E0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2528"/>
    <w:rsid w:val="00693FC8"/>
    <w:rsid w:val="00695B1C"/>
    <w:rsid w:val="006A46B2"/>
    <w:rsid w:val="006B11A2"/>
    <w:rsid w:val="006B3AC8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D7C77"/>
    <w:rsid w:val="006E2E02"/>
    <w:rsid w:val="006E34B3"/>
    <w:rsid w:val="006F1377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523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32FD"/>
    <w:rsid w:val="007245A8"/>
    <w:rsid w:val="007266BA"/>
    <w:rsid w:val="00726E36"/>
    <w:rsid w:val="007273CD"/>
    <w:rsid w:val="0073011A"/>
    <w:rsid w:val="007318E3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0AB9"/>
    <w:rsid w:val="00751552"/>
    <w:rsid w:val="007525BC"/>
    <w:rsid w:val="0075331F"/>
    <w:rsid w:val="00755C21"/>
    <w:rsid w:val="007579ED"/>
    <w:rsid w:val="00757C0F"/>
    <w:rsid w:val="00757C88"/>
    <w:rsid w:val="00761B80"/>
    <w:rsid w:val="00762348"/>
    <w:rsid w:val="00765B55"/>
    <w:rsid w:val="00766833"/>
    <w:rsid w:val="007707F4"/>
    <w:rsid w:val="00770AA1"/>
    <w:rsid w:val="0077123E"/>
    <w:rsid w:val="00771258"/>
    <w:rsid w:val="00771CB6"/>
    <w:rsid w:val="0077484C"/>
    <w:rsid w:val="00777230"/>
    <w:rsid w:val="007809D1"/>
    <w:rsid w:val="007813EC"/>
    <w:rsid w:val="00781454"/>
    <w:rsid w:val="0078161D"/>
    <w:rsid w:val="00783502"/>
    <w:rsid w:val="00784A08"/>
    <w:rsid w:val="00785323"/>
    <w:rsid w:val="007863F8"/>
    <w:rsid w:val="007879F9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B6434"/>
    <w:rsid w:val="007B66C6"/>
    <w:rsid w:val="007C0205"/>
    <w:rsid w:val="007C192F"/>
    <w:rsid w:val="007C463C"/>
    <w:rsid w:val="007C599B"/>
    <w:rsid w:val="007C5BED"/>
    <w:rsid w:val="007C7B8E"/>
    <w:rsid w:val="007C7FD8"/>
    <w:rsid w:val="007D1146"/>
    <w:rsid w:val="007D337B"/>
    <w:rsid w:val="007D53A5"/>
    <w:rsid w:val="007D573B"/>
    <w:rsid w:val="007D5E85"/>
    <w:rsid w:val="007E471F"/>
    <w:rsid w:val="007E5D51"/>
    <w:rsid w:val="007E609F"/>
    <w:rsid w:val="007E713E"/>
    <w:rsid w:val="007F17ED"/>
    <w:rsid w:val="007F20C0"/>
    <w:rsid w:val="007F2325"/>
    <w:rsid w:val="007F3887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0795C"/>
    <w:rsid w:val="00810011"/>
    <w:rsid w:val="008129E5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B77"/>
    <w:rsid w:val="00822C96"/>
    <w:rsid w:val="008259D8"/>
    <w:rsid w:val="0082637C"/>
    <w:rsid w:val="008272D9"/>
    <w:rsid w:val="008301B7"/>
    <w:rsid w:val="00830BCB"/>
    <w:rsid w:val="008324BF"/>
    <w:rsid w:val="00832BCE"/>
    <w:rsid w:val="00832C8B"/>
    <w:rsid w:val="008331A0"/>
    <w:rsid w:val="00834170"/>
    <w:rsid w:val="008343AE"/>
    <w:rsid w:val="00840C77"/>
    <w:rsid w:val="008421BD"/>
    <w:rsid w:val="00844B31"/>
    <w:rsid w:val="00844B78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A34"/>
    <w:rsid w:val="00865EC2"/>
    <w:rsid w:val="00866459"/>
    <w:rsid w:val="0087116D"/>
    <w:rsid w:val="00871A40"/>
    <w:rsid w:val="0087405B"/>
    <w:rsid w:val="00876658"/>
    <w:rsid w:val="008810D0"/>
    <w:rsid w:val="00881AF2"/>
    <w:rsid w:val="008839C9"/>
    <w:rsid w:val="008843F2"/>
    <w:rsid w:val="00885D89"/>
    <w:rsid w:val="008902A9"/>
    <w:rsid w:val="00891B67"/>
    <w:rsid w:val="00891C8A"/>
    <w:rsid w:val="00892F38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43E3"/>
    <w:rsid w:val="008E50AC"/>
    <w:rsid w:val="008F1D42"/>
    <w:rsid w:val="008F219F"/>
    <w:rsid w:val="008F25E6"/>
    <w:rsid w:val="008F2768"/>
    <w:rsid w:val="008F4A1B"/>
    <w:rsid w:val="008F5EC4"/>
    <w:rsid w:val="00901C89"/>
    <w:rsid w:val="00903684"/>
    <w:rsid w:val="009046F8"/>
    <w:rsid w:val="00904F5E"/>
    <w:rsid w:val="00906688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256A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3C01"/>
    <w:rsid w:val="00975A40"/>
    <w:rsid w:val="009769EA"/>
    <w:rsid w:val="0097755D"/>
    <w:rsid w:val="00980657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49DD"/>
    <w:rsid w:val="009A4F09"/>
    <w:rsid w:val="009A5A60"/>
    <w:rsid w:val="009A78D5"/>
    <w:rsid w:val="009B016D"/>
    <w:rsid w:val="009B16A4"/>
    <w:rsid w:val="009B4E1C"/>
    <w:rsid w:val="009B51DA"/>
    <w:rsid w:val="009B596B"/>
    <w:rsid w:val="009B7511"/>
    <w:rsid w:val="009C1FB5"/>
    <w:rsid w:val="009C24C0"/>
    <w:rsid w:val="009C3B45"/>
    <w:rsid w:val="009C43C1"/>
    <w:rsid w:val="009C4799"/>
    <w:rsid w:val="009C5873"/>
    <w:rsid w:val="009C7369"/>
    <w:rsid w:val="009C7979"/>
    <w:rsid w:val="009D00D2"/>
    <w:rsid w:val="009D0F46"/>
    <w:rsid w:val="009D375B"/>
    <w:rsid w:val="009D3D1B"/>
    <w:rsid w:val="009D42AF"/>
    <w:rsid w:val="009D482E"/>
    <w:rsid w:val="009D50C4"/>
    <w:rsid w:val="009D68B1"/>
    <w:rsid w:val="009E01E7"/>
    <w:rsid w:val="009E07B9"/>
    <w:rsid w:val="009E25BD"/>
    <w:rsid w:val="009E38CB"/>
    <w:rsid w:val="009E4039"/>
    <w:rsid w:val="009E4814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6EE0"/>
    <w:rsid w:val="00A0704C"/>
    <w:rsid w:val="00A0760B"/>
    <w:rsid w:val="00A107EA"/>
    <w:rsid w:val="00A11625"/>
    <w:rsid w:val="00A11886"/>
    <w:rsid w:val="00A12C59"/>
    <w:rsid w:val="00A138B7"/>
    <w:rsid w:val="00A13F44"/>
    <w:rsid w:val="00A145E8"/>
    <w:rsid w:val="00A14BA3"/>
    <w:rsid w:val="00A152A3"/>
    <w:rsid w:val="00A157C1"/>
    <w:rsid w:val="00A16ECD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66D4"/>
    <w:rsid w:val="00A371FC"/>
    <w:rsid w:val="00A37F59"/>
    <w:rsid w:val="00A4294F"/>
    <w:rsid w:val="00A43C7F"/>
    <w:rsid w:val="00A47400"/>
    <w:rsid w:val="00A51C33"/>
    <w:rsid w:val="00A51E81"/>
    <w:rsid w:val="00A5211C"/>
    <w:rsid w:val="00A550DE"/>
    <w:rsid w:val="00A55A21"/>
    <w:rsid w:val="00A60BD8"/>
    <w:rsid w:val="00A6130B"/>
    <w:rsid w:val="00A61793"/>
    <w:rsid w:val="00A64FF2"/>
    <w:rsid w:val="00A664FD"/>
    <w:rsid w:val="00A70B9F"/>
    <w:rsid w:val="00A72699"/>
    <w:rsid w:val="00A74242"/>
    <w:rsid w:val="00A74291"/>
    <w:rsid w:val="00A743C5"/>
    <w:rsid w:val="00A755DF"/>
    <w:rsid w:val="00A757BF"/>
    <w:rsid w:val="00A75D4D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1DB7"/>
    <w:rsid w:val="00AB36AA"/>
    <w:rsid w:val="00AB45A6"/>
    <w:rsid w:val="00AB4D95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3A22"/>
    <w:rsid w:val="00AD4058"/>
    <w:rsid w:val="00AD64C6"/>
    <w:rsid w:val="00AD7D35"/>
    <w:rsid w:val="00AE240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4212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253"/>
    <w:rsid w:val="00B26A06"/>
    <w:rsid w:val="00B327F1"/>
    <w:rsid w:val="00B342CA"/>
    <w:rsid w:val="00B34BDC"/>
    <w:rsid w:val="00B37C8B"/>
    <w:rsid w:val="00B37E68"/>
    <w:rsid w:val="00B40715"/>
    <w:rsid w:val="00B448AD"/>
    <w:rsid w:val="00B4635A"/>
    <w:rsid w:val="00B52C8A"/>
    <w:rsid w:val="00B52D6E"/>
    <w:rsid w:val="00B53354"/>
    <w:rsid w:val="00B55D2B"/>
    <w:rsid w:val="00B6010A"/>
    <w:rsid w:val="00B605B6"/>
    <w:rsid w:val="00B60A92"/>
    <w:rsid w:val="00B6111E"/>
    <w:rsid w:val="00B6324A"/>
    <w:rsid w:val="00B66AB7"/>
    <w:rsid w:val="00B70562"/>
    <w:rsid w:val="00B70CB6"/>
    <w:rsid w:val="00B731A4"/>
    <w:rsid w:val="00B741B2"/>
    <w:rsid w:val="00B750F5"/>
    <w:rsid w:val="00B766DF"/>
    <w:rsid w:val="00B76748"/>
    <w:rsid w:val="00B77762"/>
    <w:rsid w:val="00B838D5"/>
    <w:rsid w:val="00B8432F"/>
    <w:rsid w:val="00B847C2"/>
    <w:rsid w:val="00B85997"/>
    <w:rsid w:val="00B9160C"/>
    <w:rsid w:val="00B91CD9"/>
    <w:rsid w:val="00B92E38"/>
    <w:rsid w:val="00B92FBE"/>
    <w:rsid w:val="00B937F1"/>
    <w:rsid w:val="00B93CF6"/>
    <w:rsid w:val="00B9446C"/>
    <w:rsid w:val="00B94F49"/>
    <w:rsid w:val="00B97CE5"/>
    <w:rsid w:val="00B97FAE"/>
    <w:rsid w:val="00BA0D01"/>
    <w:rsid w:val="00BA1CE7"/>
    <w:rsid w:val="00BA2456"/>
    <w:rsid w:val="00BA24A2"/>
    <w:rsid w:val="00BA2654"/>
    <w:rsid w:val="00BA3C0A"/>
    <w:rsid w:val="00BA4D12"/>
    <w:rsid w:val="00BA671C"/>
    <w:rsid w:val="00BA67F3"/>
    <w:rsid w:val="00BA73B6"/>
    <w:rsid w:val="00BA7524"/>
    <w:rsid w:val="00BA76C2"/>
    <w:rsid w:val="00BB0453"/>
    <w:rsid w:val="00BB13EA"/>
    <w:rsid w:val="00BB14E5"/>
    <w:rsid w:val="00BB33CF"/>
    <w:rsid w:val="00BB4F46"/>
    <w:rsid w:val="00BB5FC6"/>
    <w:rsid w:val="00BB7445"/>
    <w:rsid w:val="00BC07A7"/>
    <w:rsid w:val="00BC0A0E"/>
    <w:rsid w:val="00BC1567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14A7"/>
    <w:rsid w:val="00BF215C"/>
    <w:rsid w:val="00BF218F"/>
    <w:rsid w:val="00BF369D"/>
    <w:rsid w:val="00BF6744"/>
    <w:rsid w:val="00BF76A2"/>
    <w:rsid w:val="00C0091A"/>
    <w:rsid w:val="00C01752"/>
    <w:rsid w:val="00C03E70"/>
    <w:rsid w:val="00C07AD1"/>
    <w:rsid w:val="00C1075E"/>
    <w:rsid w:val="00C17330"/>
    <w:rsid w:val="00C1750D"/>
    <w:rsid w:val="00C17C0B"/>
    <w:rsid w:val="00C23164"/>
    <w:rsid w:val="00C23388"/>
    <w:rsid w:val="00C238F0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139"/>
    <w:rsid w:val="00C41B96"/>
    <w:rsid w:val="00C42CA4"/>
    <w:rsid w:val="00C44938"/>
    <w:rsid w:val="00C46203"/>
    <w:rsid w:val="00C50CA0"/>
    <w:rsid w:val="00C51C32"/>
    <w:rsid w:val="00C5221D"/>
    <w:rsid w:val="00C52C10"/>
    <w:rsid w:val="00C53653"/>
    <w:rsid w:val="00C54C6F"/>
    <w:rsid w:val="00C55739"/>
    <w:rsid w:val="00C55E37"/>
    <w:rsid w:val="00C56D96"/>
    <w:rsid w:val="00C576B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3AE5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0B4E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174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5C03"/>
    <w:rsid w:val="00D16EB0"/>
    <w:rsid w:val="00D1733C"/>
    <w:rsid w:val="00D206EB"/>
    <w:rsid w:val="00D21095"/>
    <w:rsid w:val="00D2190D"/>
    <w:rsid w:val="00D22645"/>
    <w:rsid w:val="00D24CF3"/>
    <w:rsid w:val="00D27CB1"/>
    <w:rsid w:val="00D317E6"/>
    <w:rsid w:val="00D31C59"/>
    <w:rsid w:val="00D31F9B"/>
    <w:rsid w:val="00D33131"/>
    <w:rsid w:val="00D34665"/>
    <w:rsid w:val="00D37C21"/>
    <w:rsid w:val="00D40E8B"/>
    <w:rsid w:val="00D41A34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2E4F"/>
    <w:rsid w:val="00D63C7B"/>
    <w:rsid w:val="00D65A3E"/>
    <w:rsid w:val="00D65CA9"/>
    <w:rsid w:val="00D71EFB"/>
    <w:rsid w:val="00D76C70"/>
    <w:rsid w:val="00D77F63"/>
    <w:rsid w:val="00D806F8"/>
    <w:rsid w:val="00D811B0"/>
    <w:rsid w:val="00D81506"/>
    <w:rsid w:val="00D832AA"/>
    <w:rsid w:val="00D84010"/>
    <w:rsid w:val="00D87997"/>
    <w:rsid w:val="00D922F1"/>
    <w:rsid w:val="00D93FE0"/>
    <w:rsid w:val="00D9426D"/>
    <w:rsid w:val="00D94F8B"/>
    <w:rsid w:val="00D95903"/>
    <w:rsid w:val="00D96AA6"/>
    <w:rsid w:val="00D96EC0"/>
    <w:rsid w:val="00DA034F"/>
    <w:rsid w:val="00DA15F9"/>
    <w:rsid w:val="00DA1E8D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6CB8"/>
    <w:rsid w:val="00DE7530"/>
    <w:rsid w:val="00DE78BB"/>
    <w:rsid w:val="00DF3C00"/>
    <w:rsid w:val="00DF59CC"/>
    <w:rsid w:val="00DF5A43"/>
    <w:rsid w:val="00DF73E7"/>
    <w:rsid w:val="00DF7B62"/>
    <w:rsid w:val="00E015D5"/>
    <w:rsid w:val="00E03541"/>
    <w:rsid w:val="00E04077"/>
    <w:rsid w:val="00E041A9"/>
    <w:rsid w:val="00E04CA7"/>
    <w:rsid w:val="00E05941"/>
    <w:rsid w:val="00E10587"/>
    <w:rsid w:val="00E106C0"/>
    <w:rsid w:val="00E12918"/>
    <w:rsid w:val="00E1311A"/>
    <w:rsid w:val="00E14275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5C9A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5125D"/>
    <w:rsid w:val="00E515F3"/>
    <w:rsid w:val="00E51D63"/>
    <w:rsid w:val="00E53EE9"/>
    <w:rsid w:val="00E54D43"/>
    <w:rsid w:val="00E55729"/>
    <w:rsid w:val="00E611FB"/>
    <w:rsid w:val="00E6417C"/>
    <w:rsid w:val="00E64B63"/>
    <w:rsid w:val="00E65107"/>
    <w:rsid w:val="00E658D5"/>
    <w:rsid w:val="00E66EB3"/>
    <w:rsid w:val="00E6798A"/>
    <w:rsid w:val="00E67B69"/>
    <w:rsid w:val="00E67C72"/>
    <w:rsid w:val="00E70655"/>
    <w:rsid w:val="00E71B9D"/>
    <w:rsid w:val="00E71DD0"/>
    <w:rsid w:val="00E74A4B"/>
    <w:rsid w:val="00E76F5D"/>
    <w:rsid w:val="00E77875"/>
    <w:rsid w:val="00E8083A"/>
    <w:rsid w:val="00E822A4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A0598"/>
    <w:rsid w:val="00EA0C19"/>
    <w:rsid w:val="00EA1585"/>
    <w:rsid w:val="00EA2376"/>
    <w:rsid w:val="00EA71BE"/>
    <w:rsid w:val="00EA71C1"/>
    <w:rsid w:val="00EB2B79"/>
    <w:rsid w:val="00EB2D88"/>
    <w:rsid w:val="00EB4EF2"/>
    <w:rsid w:val="00EB6DEC"/>
    <w:rsid w:val="00EB7DA6"/>
    <w:rsid w:val="00EC062F"/>
    <w:rsid w:val="00EC0B2E"/>
    <w:rsid w:val="00EC229A"/>
    <w:rsid w:val="00EC44B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07D0"/>
    <w:rsid w:val="00F11CD0"/>
    <w:rsid w:val="00F12002"/>
    <w:rsid w:val="00F1605B"/>
    <w:rsid w:val="00F2053E"/>
    <w:rsid w:val="00F213D8"/>
    <w:rsid w:val="00F21403"/>
    <w:rsid w:val="00F21B02"/>
    <w:rsid w:val="00F232F1"/>
    <w:rsid w:val="00F23E40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463AF"/>
    <w:rsid w:val="00F51A8E"/>
    <w:rsid w:val="00F526EA"/>
    <w:rsid w:val="00F53B0D"/>
    <w:rsid w:val="00F555CC"/>
    <w:rsid w:val="00F556C1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381C"/>
    <w:rsid w:val="00FA4562"/>
    <w:rsid w:val="00FA5297"/>
    <w:rsid w:val="00FA5770"/>
    <w:rsid w:val="00FA584A"/>
    <w:rsid w:val="00FA64EB"/>
    <w:rsid w:val="00FA6A6B"/>
    <w:rsid w:val="00FB5D2D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1FF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3F6BA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29</Pages>
  <Words>1900</Words>
  <Characters>10836</Characters>
  <Application>Microsoft Office Word</Application>
  <DocSecurity>0</DocSecurity>
  <Lines>90</Lines>
  <Paragraphs>25</Paragraphs>
  <ScaleCrop>false</ScaleCrop>
  <Company>UQi.me</Company>
  <LinksUpToDate>false</LinksUpToDate>
  <CharactersWithSpaces>12711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1642</cp:revision>
  <cp:lastPrinted>2018-01-22T08:45:00Z</cp:lastPrinted>
  <dcterms:created xsi:type="dcterms:W3CDTF">2017-07-26T03:20:00Z</dcterms:created>
  <dcterms:modified xsi:type="dcterms:W3CDTF">2019-01-02T09:02:00Z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