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1E59F" w14:textId="0BEAA8AC" w:rsidR="0096236C" w:rsidRDefault="0096236C" w:rsidP="00767372">
      <w:pPr>
        <w:rPr>
          <w:color w:val="002060"/>
        </w:rPr>
      </w:pPr>
      <w:r>
        <w:rPr>
          <w:rFonts w:hint="eastAsia"/>
          <w:color w:val="002060"/>
        </w:rPr>
        <w:t>同类型版本控制软件</w:t>
      </w:r>
    </w:p>
    <w:p w14:paraId="445584BC" w14:textId="165ACE81" w:rsidR="00591213" w:rsidRDefault="00591213" w:rsidP="00767372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430D28">
        <w:rPr>
          <w:rFonts w:hint="eastAsia"/>
          <w:color w:val="002060"/>
        </w:rPr>
        <w:t>、</w:t>
      </w:r>
      <w:r w:rsidR="00430D28">
        <w:rPr>
          <w:rFonts w:hint="eastAsia"/>
          <w:color w:val="002060"/>
        </w:rPr>
        <w:t>SVN</w:t>
      </w:r>
    </w:p>
    <w:p w14:paraId="34B0DE0A" w14:textId="44052A41" w:rsidR="00EC0D8D" w:rsidRDefault="00EC0D8D" w:rsidP="00767372">
      <w:pPr>
        <w:rPr>
          <w:color w:val="002060"/>
        </w:rPr>
      </w:pPr>
      <w:r>
        <w:rPr>
          <w:color w:val="002060"/>
        </w:rPr>
        <w:t>git</w:t>
      </w:r>
      <w:r>
        <w:rPr>
          <w:rFonts w:hint="eastAsia"/>
          <w:color w:val="002060"/>
        </w:rPr>
        <w:t>作者</w:t>
      </w:r>
    </w:p>
    <w:p w14:paraId="1532E8D1" w14:textId="2950B822" w:rsidR="00EC0D8D" w:rsidRDefault="00EC0D8D" w:rsidP="00767372">
      <w:pPr>
        <w:rPr>
          <w:color w:val="002060"/>
        </w:rPr>
      </w:pPr>
      <w:r>
        <w:rPr>
          <w:rFonts w:hint="eastAsia"/>
          <w:noProof/>
          <w:color w:val="002060"/>
        </w:rPr>
        <w:drawing>
          <wp:inline distT="0" distB="0" distL="0" distR="0" wp14:anchorId="3B932BA5" wp14:editId="2A6DA990">
            <wp:extent cx="5274310" cy="2969212"/>
            <wp:effectExtent l="0" t="0" r="2540" b="3175"/>
            <wp:docPr id="6" name="图片 6" descr="C:\Users\Administrator\AppData\Local\Microsoft\Windows\INetCache\Content.MSO\EA80C1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MSO\EA80C17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A7F7" w14:textId="783A3721" w:rsidR="00767372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Git</w:t>
      </w:r>
      <w:r>
        <w:rPr>
          <w:rFonts w:hint="eastAsia"/>
          <w:color w:val="002060"/>
        </w:rPr>
        <w:t>使用</w:t>
      </w:r>
    </w:p>
    <w:p w14:paraId="4682522D" w14:textId="7CDEF6F1" w:rsidR="0096236C" w:rsidRPr="0096236C" w:rsidRDefault="0096236C" w:rsidP="00767372">
      <w:pPr>
        <w:rPr>
          <w:color w:val="002060"/>
        </w:rPr>
      </w:pPr>
      <w:r w:rsidRPr="0096236C">
        <w:rPr>
          <w:noProof/>
          <w:color w:val="002060"/>
        </w:rPr>
        <w:drawing>
          <wp:inline distT="0" distB="0" distL="0" distR="0" wp14:anchorId="3CAD828C" wp14:editId="4C83F149">
            <wp:extent cx="1323768" cy="2400300"/>
            <wp:effectExtent l="0" t="0" r="0" b="0"/>
            <wp:docPr id="5" name="图片 5" descr="D:\UserData\Administrator\Desktop\临时文件\src=http___hbimg.b0.upaiyun.com_de5bd7d529efb33b900d4c4e2e588f160bbd0530b0d8-eC1M0Q_fw658&amp;refer=http___hbimg.b0.upaiy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Data\Administrator\Desktop\临时文件\src=http___hbimg.b0.upaiyun.com_de5bd7d529efb33b900d4c4e2e588f160bbd0530b0d8-eC1M0Q_fw658&amp;refer=http___hbimg.b0.upaiyu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79" r="1079" b="10954"/>
                    <a:stretch/>
                  </pic:blipFill>
                  <pic:spPr bwMode="auto">
                    <a:xfrm>
                      <a:off x="0" y="0"/>
                      <a:ext cx="1331479" cy="241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236C">
        <w:rPr>
          <w:noProof/>
          <w:color w:val="002060"/>
        </w:rPr>
        <w:drawing>
          <wp:inline distT="0" distB="0" distL="0" distR="0" wp14:anchorId="589C017A" wp14:editId="7E671061">
            <wp:extent cx="1683548" cy="2052638"/>
            <wp:effectExtent l="0" t="0" r="0" b="5080"/>
            <wp:docPr id="4" name="图片 4" descr="D:\UserData\Administrator\Desktop\临时文件\src=http___fd.co188.com_group1_M04_D8_09_rBBhH11GqbWAcAlsAALeODHp4gA563.png&amp;refer=http___fd.co1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Administrator\Desktop\临时文件\src=http___fd.co188.com_group1_M04_D8_09_rBBhH11GqbWAcAlsAALeODHp4gA563.png&amp;refer=http___fd.co18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644" cy="206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3837" w14:textId="77777777" w:rsidR="0096236C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应用场景：</w:t>
      </w:r>
    </w:p>
    <w:p w14:paraId="4A9A4F53" w14:textId="5D9C12F5" w:rsidR="00767372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管控</w:t>
      </w:r>
      <w:r>
        <w:rPr>
          <w:color w:val="002060"/>
        </w:rPr>
        <w:t>代码</w:t>
      </w:r>
      <w:r>
        <w:rPr>
          <w:rFonts w:hint="eastAsia"/>
          <w:color w:val="002060"/>
        </w:rPr>
        <w:t>，</w:t>
      </w:r>
      <w:r>
        <w:rPr>
          <w:color w:val="002060"/>
        </w:rPr>
        <w:t>版本控制软件</w:t>
      </w:r>
    </w:p>
    <w:p w14:paraId="1CE1FD85" w14:textId="634AB758" w:rsidR="00767372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>
        <w:rPr>
          <w:rFonts w:hint="eastAsia"/>
          <w:color w:val="002060"/>
        </w:rPr>
        <w:t>Github</w:t>
      </w:r>
      <w:r w:rsidR="00571772">
        <w:rPr>
          <w:rFonts w:hint="eastAsia"/>
          <w:color w:val="002060"/>
        </w:rPr>
        <w:t>、</w:t>
      </w:r>
      <w:r w:rsidR="00571772">
        <w:rPr>
          <w:rFonts w:hint="eastAsia"/>
          <w:color w:val="002060"/>
        </w:rPr>
        <w:t>GitLab</w:t>
      </w:r>
      <w:r w:rsidR="004C1572"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>码云</w:t>
      </w:r>
      <w:r>
        <w:rPr>
          <w:color w:val="002060"/>
        </w:rPr>
        <w:t>、</w:t>
      </w:r>
      <w:r>
        <w:rPr>
          <w:color w:val="002060"/>
        </w:rPr>
        <w:t>Coding</w:t>
      </w:r>
    </w:p>
    <w:p w14:paraId="24C78D0B" w14:textId="77777777" w:rsidR="00767372" w:rsidRPr="0053270E" w:rsidRDefault="00767372" w:rsidP="00767372">
      <w:pPr>
        <w:pStyle w:val="a7"/>
        <w:numPr>
          <w:ilvl w:val="0"/>
          <w:numId w:val="1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Pr="0053270E">
        <w:rPr>
          <w:rFonts w:hint="eastAsia"/>
          <w:color w:val="002060"/>
        </w:rPr>
        <w:t xml:space="preserve"> </w:t>
      </w:r>
      <w:r w:rsidRPr="0053270E">
        <w:rPr>
          <w:rFonts w:hint="eastAsia"/>
          <w:color w:val="002060"/>
        </w:rPr>
        <w:t>官网</w:t>
      </w:r>
    </w:p>
    <w:p w14:paraId="167A9B8B" w14:textId="456BD93B" w:rsidR="00767372" w:rsidRDefault="00767372" w:rsidP="00767372">
      <w:pPr>
        <w:pStyle w:val="a7"/>
        <w:numPr>
          <w:ilvl w:val="0"/>
          <w:numId w:val="1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lastRenderedPageBreak/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>
        <w:rPr>
          <w:color w:val="002060"/>
        </w:rPr>
        <w:t xml:space="preserve">  </w:t>
      </w:r>
      <w:r>
        <w:rPr>
          <w:rFonts w:hint="eastAsia"/>
          <w:color w:val="002060"/>
        </w:rPr>
        <w:t>安装包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汉化包</w:t>
      </w:r>
    </w:p>
    <w:p w14:paraId="557994E2" w14:textId="3C0ED806" w:rsidR="00B3141D" w:rsidRDefault="00B3141D" w:rsidP="00B3141D">
      <w:pPr>
        <w:pStyle w:val="a7"/>
        <w:ind w:left="420" w:firstLineChars="0" w:firstLine="0"/>
        <w:rPr>
          <w:color w:val="002060"/>
        </w:rPr>
      </w:pPr>
      <w:r w:rsidRPr="00B3141D">
        <w:rPr>
          <w:noProof/>
          <w:color w:val="002060"/>
        </w:rPr>
        <w:drawing>
          <wp:inline distT="0" distB="0" distL="0" distR="0" wp14:anchorId="7D2734A5" wp14:editId="79943948">
            <wp:extent cx="5274310" cy="2552726"/>
            <wp:effectExtent l="0" t="0" r="2540" b="0"/>
            <wp:docPr id="7" name="图片 7" descr="F:\课程计划\分阶段课程\04-jQuery 交互开发\Git\git操作指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课程计划\分阶段课程\04-jQuery 交互开发\Git\git操作指令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CDFA" w14:textId="77777777" w:rsidR="00767372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14:paraId="3EC3EFA6" w14:textId="77777777" w:rsidR="00767372" w:rsidRPr="00C94456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>
        <w:rPr>
          <w:rFonts w:hint="eastAsia"/>
          <w:color w:val="002060"/>
        </w:rPr>
        <w:t>（中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英）</w:t>
      </w:r>
      <w:r>
        <w:rPr>
          <w:color w:val="002060"/>
        </w:rPr>
        <w:t>，</w:t>
      </w:r>
      <w:r>
        <w:rPr>
          <w:rFonts w:hint="eastAsia"/>
          <w:color w:val="002060"/>
        </w:rPr>
        <w:t>右键</w:t>
      </w:r>
      <w:r w:rsidRPr="00275342">
        <w:rPr>
          <w:color w:val="002060"/>
        </w:rPr>
        <w:sym w:font="Wingdings" w:char="F0E8"/>
      </w:r>
      <w:r>
        <w:rPr>
          <w:rFonts w:hint="eastAsia"/>
          <w:color w:val="002060"/>
        </w:rPr>
        <w:t>创建版本库</w:t>
      </w:r>
    </w:p>
    <w:p w14:paraId="7DCD88A5" w14:textId="77777777" w:rsidR="00767372" w:rsidRPr="00436CF7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>
        <w:rPr>
          <w:rFonts w:hint="eastAsia"/>
          <w:color w:val="002060"/>
        </w:rPr>
        <w:t>：在文件夹</w:t>
      </w:r>
      <w:r>
        <w:rPr>
          <w:color w:val="002060"/>
        </w:rPr>
        <w:t>里，右键</w:t>
      </w:r>
      <w:r w:rsidRPr="00705A64">
        <w:rPr>
          <w:color w:val="002060"/>
        </w:rPr>
        <w:sym w:font="Wingdings" w:char="F0E8"/>
      </w:r>
      <w:r>
        <w:rPr>
          <w:rFonts w:hint="eastAsia"/>
          <w:color w:val="002060"/>
        </w:rPr>
        <w:t>设置</w:t>
      </w:r>
      <w:r w:rsidRPr="00705A64">
        <w:rPr>
          <w:color w:val="002060"/>
        </w:rPr>
        <w:sym w:font="Wingdings" w:char="F0E8"/>
      </w:r>
      <w:r>
        <w:rPr>
          <w:rFonts w:hint="eastAsia"/>
          <w:color w:val="002060"/>
        </w:rPr>
        <w:t>常规设置</w:t>
      </w:r>
      <w:r w:rsidRPr="00705A64">
        <w:rPr>
          <w:color w:val="002060"/>
        </w:rPr>
        <w:sym w:font="Wingdings" w:char="F0E8"/>
      </w:r>
      <w:r>
        <w:rPr>
          <w:rFonts w:hint="eastAsia"/>
          <w:color w:val="002060"/>
        </w:rPr>
        <w:t>右键菜单</w:t>
      </w:r>
    </w:p>
    <w:p w14:paraId="51001DDF" w14:textId="77777777" w:rsidR="00767372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>
        <w:rPr>
          <w:rFonts w:hint="eastAsia"/>
          <w:color w:val="002060"/>
        </w:rPr>
        <w:t>并拉取（获取最新代码）：右键</w:t>
      </w:r>
      <w:r w:rsidRPr="005609FF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5609FF">
        <w:rPr>
          <w:color w:val="002060"/>
        </w:rPr>
        <w:sym w:font="Wingdings" w:char="F0E8"/>
      </w:r>
      <w:r>
        <w:rPr>
          <w:rFonts w:hint="eastAsia"/>
          <w:color w:val="002060"/>
        </w:rPr>
        <w:t>管理远端</w:t>
      </w:r>
      <w:r w:rsidRPr="0016052A">
        <w:rPr>
          <w:color w:val="002060"/>
        </w:rPr>
        <w:sym w:font="Wingdings" w:char="F0E8"/>
      </w:r>
      <w:r>
        <w:rPr>
          <w:rFonts w:hint="eastAsia"/>
          <w:color w:val="002060"/>
        </w:rPr>
        <w:t>获取</w:t>
      </w:r>
      <w:r>
        <w:rPr>
          <w:rFonts w:hint="eastAsia"/>
          <w:color w:val="002060"/>
        </w:rPr>
        <w:t>git</w:t>
      </w:r>
      <w:r>
        <w:rPr>
          <w:color w:val="002060"/>
        </w:rPr>
        <w:t>仓库地址</w:t>
      </w:r>
      <w:r w:rsidRPr="00CA0246">
        <w:rPr>
          <w:color w:val="002060"/>
        </w:rPr>
        <w:sym w:font="Wingdings" w:char="F0E8"/>
      </w:r>
      <w:r>
        <w:rPr>
          <w:color w:val="002060"/>
        </w:rPr>
        <w:t>url</w:t>
      </w:r>
      <w:r w:rsidRPr="00CA0246">
        <w:rPr>
          <w:color w:val="002060"/>
        </w:rPr>
        <w:sym w:font="Wingdings" w:char="F0E8"/>
      </w:r>
      <w:r>
        <w:rPr>
          <w:rFonts w:hint="eastAsia"/>
          <w:color w:val="002060"/>
        </w:rPr>
        <w:t>确定。只在第一次拉取的时候，设置远端</w:t>
      </w:r>
      <w:r>
        <w:rPr>
          <w:rFonts w:hint="eastAsia"/>
          <w:color w:val="002060"/>
        </w:rPr>
        <w:t>URL</w:t>
      </w:r>
    </w:p>
    <w:p w14:paraId="0C86DEA3" w14:textId="50F8B4BF" w:rsidR="00767372" w:rsidRPr="00036C8A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弹出账户密码的窗体，输入账户、密码，谨慎输入，如果输错，需要手动修改</w:t>
      </w:r>
      <w:r w:rsidR="00CA7A34">
        <w:rPr>
          <w:rFonts w:hint="eastAsia"/>
          <w:color w:val="002060"/>
        </w:rPr>
        <w:t>，详细步骤见第</w:t>
      </w:r>
      <w:r w:rsidR="00CA7A34">
        <w:rPr>
          <w:rFonts w:hint="eastAsia"/>
          <w:color w:val="002060"/>
        </w:rPr>
        <w:t>6</w:t>
      </w:r>
      <w:r w:rsidR="00CA7A34">
        <w:rPr>
          <w:rFonts w:hint="eastAsia"/>
          <w:color w:val="002060"/>
        </w:rPr>
        <w:t>条</w:t>
      </w:r>
      <w:r>
        <w:rPr>
          <w:rFonts w:hint="eastAsia"/>
          <w:color w:val="002060"/>
        </w:rPr>
        <w:t>。</w:t>
      </w:r>
    </w:p>
    <w:p w14:paraId="2D17D8E6" w14:textId="77777777" w:rsidR="00767372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提交代码：</w:t>
      </w:r>
    </w:p>
    <w:p w14:paraId="06E8C68D" w14:textId="77777777" w:rsidR="00767372" w:rsidRDefault="00767372" w:rsidP="00767372">
      <w:pPr>
        <w:pStyle w:val="a7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Pr="00CF19D4">
        <w:rPr>
          <w:rFonts w:hint="eastAsia"/>
          <w:color w:val="FF0000"/>
        </w:rPr>
        <w:t>第一次</w:t>
      </w:r>
      <w:r w:rsidRPr="00CF19D4">
        <w:rPr>
          <w:color w:val="FF0000"/>
        </w:rPr>
        <w:t>提交</w:t>
      </w:r>
    </w:p>
    <w:p w14:paraId="2B15BE47" w14:textId="77777777" w:rsidR="00767372" w:rsidRDefault="00767372" w:rsidP="00767372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14:paraId="7C318653" w14:textId="77777777" w:rsidR="00767372" w:rsidRDefault="00767372" w:rsidP="00767372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填写日志</w:t>
      </w:r>
      <w:r w:rsidRPr="00F72297">
        <w:rPr>
          <w:color w:val="002060"/>
        </w:rPr>
        <w:sym w:font="Wingdings" w:char="F0E8"/>
      </w:r>
      <w:r>
        <w:rPr>
          <w:rFonts w:hint="eastAsia"/>
          <w:color w:val="002060"/>
        </w:rPr>
        <w:t>全选</w:t>
      </w:r>
      <w:r>
        <w:rPr>
          <w:color w:val="002060"/>
        </w:rPr>
        <w:t>文件</w:t>
      </w:r>
      <w:r w:rsidRPr="00060C14">
        <w:rPr>
          <w:color w:val="002060"/>
        </w:rPr>
        <w:sym w:font="Wingdings" w:char="F0E8"/>
      </w:r>
      <w:r>
        <w:rPr>
          <w:rFonts w:hint="eastAsia"/>
          <w:color w:val="002060"/>
        </w:rPr>
        <w:t>提交并</w:t>
      </w:r>
      <w:r>
        <w:rPr>
          <w:color w:val="002060"/>
        </w:rPr>
        <w:t>推送</w:t>
      </w:r>
      <w:r w:rsidRPr="00971587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14:paraId="12FB2ADF" w14:textId="77777777" w:rsidR="00767372" w:rsidRDefault="00767372" w:rsidP="00767372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推送（合并到</w:t>
      </w:r>
      <w:r>
        <w:rPr>
          <w:color w:val="002060"/>
        </w:rPr>
        <w:t>第二步</w:t>
      </w:r>
      <w:r>
        <w:rPr>
          <w:rFonts w:hint="eastAsia"/>
          <w:color w:val="002060"/>
        </w:rPr>
        <w:t>）</w:t>
      </w:r>
    </w:p>
    <w:p w14:paraId="48A86548" w14:textId="77777777" w:rsidR="00767372" w:rsidRDefault="00767372" w:rsidP="00767372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A71887">
        <w:rPr>
          <w:rFonts w:hint="eastAsia"/>
          <w:color w:val="FF0000"/>
        </w:rPr>
        <w:t>已经提交过，没有更改的话，不允许提交，只能推送</w:t>
      </w:r>
    </w:p>
    <w:p w14:paraId="7F4264CD" w14:textId="77777777" w:rsidR="00767372" w:rsidRDefault="00767372" w:rsidP="00767372">
      <w:pPr>
        <w:pStyle w:val="a7"/>
        <w:numPr>
          <w:ilvl w:val="0"/>
          <w:numId w:val="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14:paraId="31221106" w14:textId="77777777" w:rsidR="00767372" w:rsidRDefault="00767372" w:rsidP="00767372">
      <w:pPr>
        <w:pStyle w:val="a7"/>
        <w:numPr>
          <w:ilvl w:val="0"/>
          <w:numId w:val="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14:paraId="02F3D319" w14:textId="77777777" w:rsidR="00767372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lastRenderedPageBreak/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>
        <w:rPr>
          <w:rFonts w:hint="eastAsia"/>
          <w:color w:val="002060"/>
        </w:rPr>
        <w:t>-</w:t>
      </w:r>
      <w:r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14:paraId="5EF6173C" w14:textId="77777777" w:rsidR="00767372" w:rsidRPr="00E47B02" w:rsidRDefault="00767372" w:rsidP="00767372">
      <w:pPr>
        <w:pStyle w:val="a7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Pr="00627AB9">
        <w:rPr>
          <w:color w:val="002060"/>
        </w:rPr>
        <w:sym w:font="Wingdings" w:char="F0E8"/>
      </w:r>
      <w:r>
        <w:rPr>
          <w:rFonts w:hint="eastAsia"/>
          <w:color w:val="002060"/>
        </w:rPr>
        <w:t>用户账户</w:t>
      </w:r>
      <w:r w:rsidRPr="00AC389E">
        <w:rPr>
          <w:color w:val="002060"/>
        </w:rPr>
        <w:sym w:font="Wingdings" w:char="F0E8"/>
      </w:r>
      <w:r>
        <w:rPr>
          <w:rFonts w:hint="eastAsia"/>
          <w:color w:val="002060"/>
        </w:rPr>
        <w:t>凭据管理器</w:t>
      </w:r>
      <w:r w:rsidRPr="000544C1">
        <w:rPr>
          <w:color w:val="002060"/>
        </w:rPr>
        <w:sym w:font="Wingdings" w:char="F0E8"/>
      </w:r>
      <w:r>
        <w:rPr>
          <w:rFonts w:hint="eastAsia"/>
          <w:color w:val="002060"/>
        </w:rPr>
        <w:t>普通凭据</w:t>
      </w:r>
      <w:r w:rsidRPr="0016596D">
        <w:rPr>
          <w:color w:val="002060"/>
        </w:rPr>
        <w:sym w:font="Wingdings" w:char="F0E8"/>
      </w:r>
      <w:r>
        <w:rPr>
          <w:rFonts w:hint="eastAsia"/>
          <w:color w:val="002060"/>
        </w:rPr>
        <w:t>查找到</w:t>
      </w:r>
      <w:r>
        <w:rPr>
          <w:rFonts w:hint="eastAsia"/>
          <w:color w:val="002060"/>
        </w:rPr>
        <w:t>git</w:t>
      </w:r>
      <w:r>
        <w:rPr>
          <w:color w:val="002060"/>
        </w:rPr>
        <w:t>.dev.tecent.com</w:t>
      </w:r>
      <w:r w:rsidRPr="006017A3">
        <w:rPr>
          <w:color w:val="002060"/>
        </w:rPr>
        <w:sym w:font="Wingdings" w:char="F0E8"/>
      </w:r>
      <w:r>
        <w:rPr>
          <w:rFonts w:hint="eastAsia"/>
          <w:color w:val="002060"/>
        </w:rPr>
        <w:t>编辑</w:t>
      </w:r>
      <w:r w:rsidRPr="006017A3">
        <w:rPr>
          <w:color w:val="002060"/>
        </w:rPr>
        <w:sym w:font="Wingdings" w:char="F0E8"/>
      </w:r>
      <w:r>
        <w:rPr>
          <w:rFonts w:hint="eastAsia"/>
          <w:color w:val="002060"/>
        </w:rPr>
        <w:t>重新输入账号密码</w:t>
      </w:r>
    </w:p>
    <w:p w14:paraId="21E638A2" w14:textId="77777777" w:rsidR="00767372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14:paraId="1817758C" w14:textId="7C3E44BA" w:rsidR="00767372" w:rsidRDefault="00767372" w:rsidP="00767372">
      <w:pPr>
        <w:pStyle w:val="a7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1E0E96" w:rsidRPr="001E0E96">
        <w:rPr>
          <w:color w:val="002060"/>
        </w:rPr>
        <w:sym w:font="Wingdings" w:char="F0E8"/>
      </w:r>
      <w:r w:rsidR="001E0E96">
        <w:rPr>
          <w:rFonts w:hint="eastAsia"/>
          <w:color w:val="002060"/>
        </w:rPr>
        <w:t>拉取</w:t>
      </w:r>
      <w:r w:rsidRPr="003C6769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3C6769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</w:p>
    <w:p w14:paraId="4705B079" w14:textId="6CB1DBD9" w:rsidR="009E2B77" w:rsidRPr="00F00817" w:rsidRDefault="009E2B77" w:rsidP="009E2B77">
      <w:pPr>
        <w:pStyle w:val="a7"/>
        <w:numPr>
          <w:ilvl w:val="0"/>
          <w:numId w:val="2"/>
        </w:numPr>
        <w:ind w:firstLineChars="0"/>
        <w:rPr>
          <w:color w:val="002060"/>
        </w:rPr>
      </w:pPr>
      <w:r w:rsidRPr="00F00817">
        <w:rPr>
          <w:rFonts w:hint="eastAsia"/>
          <w:color w:val="002060"/>
        </w:rPr>
        <w:t>删除本地仓库，可以修复大多数问题</w:t>
      </w:r>
    </w:p>
    <w:p w14:paraId="4810EA5C" w14:textId="77777777" w:rsidR="009E2B77" w:rsidRPr="00F00817" w:rsidRDefault="009E2B77" w:rsidP="00F00817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F00817">
        <w:rPr>
          <w:color w:val="002060"/>
        </w:rPr>
        <w:t>显示隐藏文件夹</w:t>
      </w:r>
    </w:p>
    <w:p w14:paraId="4BFBB0F3" w14:textId="77777777" w:rsidR="009E2B77" w:rsidRPr="00F00817" w:rsidRDefault="009E2B77" w:rsidP="00F00817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F00817">
        <w:rPr>
          <w:rFonts w:hint="eastAsia"/>
          <w:color w:val="002060"/>
        </w:rPr>
        <w:t>找到</w:t>
      </w:r>
      <w:r w:rsidRPr="00F00817">
        <w:rPr>
          <w:rFonts w:hint="eastAsia"/>
          <w:color w:val="002060"/>
        </w:rPr>
        <w:t>.git</w:t>
      </w:r>
      <w:r w:rsidRPr="00F00817">
        <w:rPr>
          <w:rFonts w:hint="eastAsia"/>
          <w:color w:val="002060"/>
        </w:rPr>
        <w:t>文件夹，复制里面</w:t>
      </w:r>
      <w:r w:rsidRPr="00F00817">
        <w:rPr>
          <w:color w:val="002060"/>
        </w:rPr>
        <w:t>的</w:t>
      </w:r>
      <w:r w:rsidRPr="00F00817">
        <w:rPr>
          <w:rFonts w:hint="eastAsia"/>
          <w:color w:val="002060"/>
        </w:rPr>
        <w:t>con</w:t>
      </w:r>
      <w:r w:rsidRPr="00F00817">
        <w:rPr>
          <w:color w:val="002060"/>
        </w:rPr>
        <w:t>fig</w:t>
      </w:r>
      <w:r w:rsidRPr="00F00817">
        <w:rPr>
          <w:rFonts w:hint="eastAsia"/>
          <w:color w:val="002060"/>
        </w:rPr>
        <w:t>文件</w:t>
      </w:r>
      <w:r w:rsidRPr="00F00817">
        <w:rPr>
          <w:color w:val="002060"/>
        </w:rPr>
        <w:t>至别的位置</w:t>
      </w:r>
    </w:p>
    <w:p w14:paraId="11C038D7" w14:textId="77777777" w:rsidR="009E2B77" w:rsidRPr="00F00817" w:rsidRDefault="009E2B77" w:rsidP="00F00817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F00817">
        <w:rPr>
          <w:rFonts w:hint="eastAsia"/>
          <w:color w:val="002060"/>
        </w:rPr>
        <w:t>回到</w:t>
      </w:r>
      <w:r w:rsidRPr="00F00817">
        <w:rPr>
          <w:color w:val="002060"/>
        </w:rPr>
        <w:t>上一层，删除所有文件</w:t>
      </w:r>
      <w:r w:rsidRPr="00F00817">
        <w:rPr>
          <w:rFonts w:hint="eastAsia"/>
          <w:color w:val="002060"/>
        </w:rPr>
        <w:t>/</w:t>
      </w:r>
      <w:r w:rsidRPr="00F00817">
        <w:rPr>
          <w:rFonts w:hint="eastAsia"/>
          <w:color w:val="002060"/>
        </w:rPr>
        <w:t>夹</w:t>
      </w:r>
      <w:r w:rsidRPr="00F00817">
        <w:rPr>
          <w:color w:val="002060"/>
        </w:rPr>
        <w:t>，包括</w:t>
      </w:r>
      <w:r w:rsidRPr="00F00817">
        <w:rPr>
          <w:rFonts w:hint="eastAsia"/>
          <w:color w:val="002060"/>
        </w:rPr>
        <w:t>.</w:t>
      </w:r>
      <w:r w:rsidRPr="00F00817">
        <w:rPr>
          <w:color w:val="002060"/>
        </w:rPr>
        <w:t>git</w:t>
      </w:r>
    </w:p>
    <w:p w14:paraId="16514C6D" w14:textId="77777777" w:rsidR="009E2B77" w:rsidRPr="00F00817" w:rsidRDefault="009E2B77" w:rsidP="00F00817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F00817">
        <w:rPr>
          <w:rFonts w:hint="eastAsia"/>
          <w:color w:val="002060"/>
        </w:rPr>
        <w:t>重新建立版本库</w:t>
      </w:r>
      <w:r w:rsidRPr="00F00817">
        <w:rPr>
          <w:color w:val="002060"/>
        </w:rPr>
        <w:t>，</w:t>
      </w:r>
      <w:r w:rsidRPr="00F00817">
        <w:rPr>
          <w:rFonts w:hint="eastAsia"/>
          <w:color w:val="002060"/>
        </w:rPr>
        <w:t>将</w:t>
      </w:r>
      <w:r w:rsidRPr="00F00817">
        <w:rPr>
          <w:color w:val="002060"/>
        </w:rPr>
        <w:t>config</w:t>
      </w:r>
      <w:r w:rsidRPr="00F00817">
        <w:rPr>
          <w:color w:val="002060"/>
        </w:rPr>
        <w:t>放回原先的位置，重新拉取</w:t>
      </w:r>
    </w:p>
    <w:p w14:paraId="41BEA20C" w14:textId="396F9E65" w:rsidR="00B3141D" w:rsidRDefault="00B3141D" w:rsidP="00F00817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创建分支</w:t>
      </w:r>
      <w:r w:rsidR="00A308EC">
        <w:rPr>
          <w:rFonts w:hint="eastAsia"/>
          <w:color w:val="002060"/>
        </w:rPr>
        <w:t>，合并分支</w:t>
      </w:r>
      <w:bookmarkStart w:id="0" w:name="_GoBack"/>
      <w:bookmarkEnd w:id="0"/>
    </w:p>
    <w:p w14:paraId="0D312A23" w14:textId="719B56F0" w:rsidR="00A0480F" w:rsidRDefault="00A0480F" w:rsidP="00237A73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创建分支</w:t>
      </w:r>
      <w:r>
        <w:rPr>
          <w:rFonts w:hint="eastAsia"/>
          <w:color w:val="002060"/>
        </w:rPr>
        <w:t>dev</w:t>
      </w:r>
      <w:r w:rsidR="006A7A68">
        <w:rPr>
          <w:color w:val="002060"/>
        </w:rPr>
        <w:t>elop</w:t>
      </w:r>
      <w:r w:rsidR="009D392C">
        <w:rPr>
          <w:rFonts w:hint="eastAsia"/>
          <w:color w:val="002060"/>
        </w:rPr>
        <w:t>，在当前分支正常开发，拉取，提交等</w:t>
      </w:r>
    </w:p>
    <w:p w14:paraId="15045A2F" w14:textId="754546C8" w:rsidR="002A369B" w:rsidRDefault="00E313AB" w:rsidP="002A369B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dev</w:t>
      </w:r>
      <w:r w:rsidR="006A7A68">
        <w:rPr>
          <w:color w:val="002060"/>
        </w:rPr>
        <w:t>elop</w:t>
      </w:r>
      <w:r w:rsidR="00237A73" w:rsidRPr="00237A73">
        <w:rPr>
          <w:color w:val="002060"/>
        </w:rPr>
        <w:t>分支</w:t>
      </w:r>
      <w:r w:rsidR="00237A73" w:rsidRPr="00237A73">
        <w:rPr>
          <w:color w:val="002060"/>
        </w:rPr>
        <w:t xml:space="preserve"> “</w:t>
      </w:r>
      <w:r w:rsidR="00237A73" w:rsidRPr="00237A73">
        <w:rPr>
          <w:color w:val="002060"/>
        </w:rPr>
        <w:t>提交</w:t>
      </w:r>
      <w:r w:rsidR="00237A73" w:rsidRPr="00237A73">
        <w:rPr>
          <w:color w:val="002060"/>
        </w:rPr>
        <w:t xml:space="preserve">” </w:t>
      </w:r>
      <w:r w:rsidR="00237A73" w:rsidRPr="00237A73">
        <w:rPr>
          <w:color w:val="002060"/>
        </w:rPr>
        <w:t>并</w:t>
      </w:r>
      <w:r w:rsidR="00237A73" w:rsidRPr="00237A73">
        <w:rPr>
          <w:color w:val="002060"/>
        </w:rPr>
        <w:t xml:space="preserve"> “</w:t>
      </w:r>
      <w:r w:rsidR="00237A73" w:rsidRPr="00237A73">
        <w:rPr>
          <w:color w:val="002060"/>
        </w:rPr>
        <w:t>推送</w:t>
      </w:r>
      <w:r w:rsidR="00237A73" w:rsidRPr="00237A73">
        <w:rPr>
          <w:color w:val="002060"/>
        </w:rPr>
        <w:t xml:space="preserve">” </w:t>
      </w:r>
      <w:r w:rsidR="00A0480F">
        <w:rPr>
          <w:color w:val="002060"/>
        </w:rPr>
        <w:t>到服务器上</w:t>
      </w:r>
      <w:r w:rsidR="002A369B">
        <w:rPr>
          <w:rFonts w:hint="eastAsia"/>
          <w:color w:val="002060"/>
        </w:rPr>
        <w:t>，推送成功后远端仓库会创建一个</w:t>
      </w:r>
      <w:r w:rsidR="006A7A68">
        <w:rPr>
          <w:rFonts w:hint="eastAsia"/>
          <w:color w:val="002060"/>
        </w:rPr>
        <w:t>de</w:t>
      </w:r>
      <w:r w:rsidR="006A7A68">
        <w:rPr>
          <w:color w:val="002060"/>
        </w:rPr>
        <w:t>velop</w:t>
      </w:r>
      <w:r w:rsidR="002A369B">
        <w:rPr>
          <w:rFonts w:hint="eastAsia"/>
          <w:color w:val="002060"/>
        </w:rPr>
        <w:t>分支。</w:t>
      </w:r>
    </w:p>
    <w:p w14:paraId="16045296" w14:textId="1DE6F99E" w:rsidR="00237A73" w:rsidRDefault="006A7A68" w:rsidP="00237A73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6A7A68">
        <w:rPr>
          <w:color w:val="002060"/>
        </w:rPr>
        <w:t>右键</w:t>
      </w:r>
      <w:r w:rsidRPr="006A7A68">
        <w:rPr>
          <w:color w:val="002060"/>
        </w:rPr>
        <w:t xml:space="preserve"> &gt; “</w:t>
      </w:r>
      <w:r w:rsidRPr="006A7A68">
        <w:rPr>
          <w:color w:val="002060"/>
        </w:rPr>
        <w:t>切换分支</w:t>
      </w:r>
      <w:r w:rsidRPr="006A7A68">
        <w:rPr>
          <w:color w:val="002060"/>
        </w:rPr>
        <w:t xml:space="preserve">” </w:t>
      </w:r>
      <w:r w:rsidRPr="006A7A68">
        <w:rPr>
          <w:color w:val="002060"/>
        </w:rPr>
        <w:t>到要合并的分支</w:t>
      </w:r>
      <w:r w:rsidRPr="006A7A68">
        <w:rPr>
          <w:color w:val="002060"/>
        </w:rPr>
        <w:t xml:space="preserve"> master</w:t>
      </w:r>
    </w:p>
    <w:p w14:paraId="1C627139" w14:textId="246F59F9" w:rsidR="00A0480F" w:rsidRDefault="006A7A68" w:rsidP="006A7A68">
      <w:pPr>
        <w:pStyle w:val="a7"/>
        <w:ind w:left="840" w:firstLineChars="0" w:firstLine="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08B5382" wp14:editId="552F2F5D">
            <wp:extent cx="2558274" cy="3419475"/>
            <wp:effectExtent l="0" t="0" r="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148" cy="342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97CB" w14:textId="5A54348B" w:rsidR="006A7A68" w:rsidRDefault="006A7A68" w:rsidP="006A7A68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6A7A68">
        <w:rPr>
          <w:color w:val="002060"/>
        </w:rPr>
        <w:t>拉取最新</w:t>
      </w:r>
      <w:r w:rsidRPr="006A7A68">
        <w:rPr>
          <w:color w:val="002060"/>
        </w:rPr>
        <w:t xml:space="preserve"> master </w:t>
      </w:r>
      <w:r w:rsidRPr="006A7A68">
        <w:rPr>
          <w:color w:val="002060"/>
        </w:rPr>
        <w:t>分支，然后</w:t>
      </w:r>
      <w:r w:rsidRPr="006A7A68">
        <w:rPr>
          <w:color w:val="002060"/>
        </w:rPr>
        <w:t xml:space="preserve"> </w:t>
      </w:r>
      <w:r w:rsidRPr="006A7A68">
        <w:rPr>
          <w:color w:val="002060"/>
        </w:rPr>
        <w:t>右键</w:t>
      </w:r>
      <w:r w:rsidRPr="006A7A68">
        <w:rPr>
          <w:color w:val="002060"/>
        </w:rPr>
        <w:t xml:space="preserve"> </w:t>
      </w:r>
      <w:r w:rsidRPr="006A7A68">
        <w:rPr>
          <w:color w:val="002060"/>
        </w:rPr>
        <w:t>选择</w:t>
      </w:r>
      <w:r w:rsidRPr="006A7A68">
        <w:rPr>
          <w:color w:val="002060"/>
        </w:rPr>
        <w:t xml:space="preserve"> </w:t>
      </w:r>
      <w:r w:rsidRPr="006A7A68">
        <w:rPr>
          <w:color w:val="002060"/>
        </w:rPr>
        <w:t>合并，选择</w:t>
      </w:r>
      <w:r w:rsidRPr="006A7A68">
        <w:rPr>
          <w:color w:val="002060"/>
        </w:rPr>
        <w:t xml:space="preserve"> dev </w:t>
      </w:r>
      <w:r w:rsidRPr="006A7A68">
        <w:rPr>
          <w:color w:val="002060"/>
        </w:rPr>
        <w:t>分支，勾选合并，确定</w:t>
      </w:r>
    </w:p>
    <w:p w14:paraId="6B709EEC" w14:textId="1CC2D421" w:rsidR="006A7A68" w:rsidRDefault="006A7A68" w:rsidP="006A7A68">
      <w:pPr>
        <w:pStyle w:val="a7"/>
        <w:ind w:left="840" w:firstLineChars="0" w:firstLine="0"/>
        <w:jc w:val="center"/>
        <w:rPr>
          <w:color w:val="002060"/>
        </w:rPr>
      </w:pPr>
      <w:r>
        <w:rPr>
          <w:noProof/>
        </w:rPr>
        <w:drawing>
          <wp:inline distT="0" distB="0" distL="0" distR="0" wp14:anchorId="293EF44B" wp14:editId="50C2D8BE">
            <wp:extent cx="3848100" cy="2775480"/>
            <wp:effectExtent l="0" t="0" r="0" b="635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04" cy="277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C58F" w14:textId="5CD45F1B" w:rsidR="00E95CAD" w:rsidRDefault="00E95CAD" w:rsidP="00E95CAD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E95CAD">
        <w:rPr>
          <w:color w:val="002060"/>
        </w:rPr>
        <w:t>确定后可能会有</w:t>
      </w:r>
      <w:r w:rsidR="00642B75">
        <w:rPr>
          <w:rFonts w:hint="eastAsia"/>
          <w:color w:val="002060"/>
        </w:rPr>
        <w:t>黄色叹号的</w:t>
      </w:r>
      <w:r w:rsidR="00642B75">
        <w:rPr>
          <w:rFonts w:hint="eastAsia"/>
          <w:color w:val="002060"/>
        </w:rPr>
        <w:t>标示文件</w:t>
      </w:r>
      <w:r w:rsidR="00642B75">
        <w:rPr>
          <w:rFonts w:hint="eastAsia"/>
          <w:color w:val="002060"/>
        </w:rPr>
        <w:t>，标明文件冲突。</w:t>
      </w:r>
      <w:r w:rsidRPr="00E95CAD">
        <w:rPr>
          <w:color w:val="002060"/>
        </w:rPr>
        <w:t>这是需要解决冲突，右键</w:t>
      </w:r>
      <w:r w:rsidRPr="00E95CAD">
        <w:rPr>
          <w:color w:val="002060"/>
        </w:rPr>
        <w:t xml:space="preserve"> “</w:t>
      </w:r>
      <w:r w:rsidRPr="00E95CAD">
        <w:rPr>
          <w:color w:val="002060"/>
        </w:rPr>
        <w:t>解决冲突</w:t>
      </w:r>
      <w:r w:rsidRPr="00E95CAD">
        <w:rPr>
          <w:color w:val="002060"/>
        </w:rPr>
        <w:t>”</w:t>
      </w:r>
      <w:r w:rsidR="00912E47">
        <w:rPr>
          <w:rFonts w:hint="eastAsia"/>
          <w:color w:val="002060"/>
        </w:rPr>
        <w:t>，或者</w:t>
      </w:r>
      <w:r w:rsidR="00912E47">
        <w:rPr>
          <w:rFonts w:hint="eastAsia"/>
          <w:color w:val="002060"/>
        </w:rPr>
        <w:t>双击冲突列表中的文件</w:t>
      </w:r>
      <w:r w:rsidR="00912E47">
        <w:rPr>
          <w:rFonts w:hint="eastAsia"/>
          <w:color w:val="002060"/>
        </w:rPr>
        <w:t>。</w:t>
      </w:r>
    </w:p>
    <w:p w14:paraId="3DFD1D07" w14:textId="1656D572" w:rsidR="00912E47" w:rsidRDefault="00912E47" w:rsidP="00912E47">
      <w:pPr>
        <w:pStyle w:val="a7"/>
        <w:ind w:left="840" w:firstLineChars="0" w:firstLine="0"/>
        <w:jc w:val="left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BDA7AC3" wp14:editId="154D9FF3">
            <wp:extent cx="3307080" cy="3870468"/>
            <wp:effectExtent l="0" t="0" r="7620" b="0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10" cy="387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F40EF" wp14:editId="2AA3EEDE">
            <wp:extent cx="3238500" cy="2711312"/>
            <wp:effectExtent l="0" t="0" r="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865" cy="272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3714" w14:textId="77777777" w:rsidR="001B36EB" w:rsidRDefault="001B36EB" w:rsidP="00912E47">
      <w:pPr>
        <w:pStyle w:val="a7"/>
        <w:ind w:left="840" w:firstLineChars="0" w:firstLine="0"/>
        <w:jc w:val="left"/>
        <w:rPr>
          <w:rFonts w:hint="eastAsia"/>
          <w:color w:val="002060"/>
        </w:rPr>
      </w:pPr>
    </w:p>
    <w:p w14:paraId="249446A7" w14:textId="66C21029" w:rsidR="001B36EB" w:rsidRDefault="001B36EB" w:rsidP="001B36EB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在打开的窗口中</w:t>
      </w:r>
      <w:r>
        <w:rPr>
          <w:rFonts w:hint="eastAsia"/>
          <w:color w:val="002060"/>
        </w:rPr>
        <w:t>，右键选择正确的代码块</w:t>
      </w:r>
      <w:r>
        <w:rPr>
          <w:rFonts w:hint="eastAsia"/>
          <w:color w:val="002060"/>
        </w:rPr>
        <w:t>或者手动在下面的“已合并”窗口</w:t>
      </w:r>
      <w:r>
        <w:rPr>
          <w:rFonts w:hint="eastAsia"/>
          <w:color w:val="002060"/>
        </w:rPr>
        <w:t>，并应用，修改好文件之后，选择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“标记为已解决”，保存</w:t>
      </w:r>
      <w:r>
        <w:rPr>
          <w:rFonts w:hint="eastAsia"/>
          <w:color w:val="002060"/>
        </w:rPr>
        <w:t xml:space="preserve"> </w:t>
      </w:r>
      <w:r w:rsidRPr="00D07C00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关闭文件</w:t>
      </w:r>
    </w:p>
    <w:p w14:paraId="00F3F0A5" w14:textId="284CE8F8" w:rsidR="008C7BC4" w:rsidRPr="001B36EB" w:rsidRDefault="001B36EB" w:rsidP="001B36EB">
      <w:pPr>
        <w:pStyle w:val="a7"/>
        <w:ind w:left="840" w:firstLineChars="0" w:firstLine="0"/>
        <w:jc w:val="left"/>
        <w:rPr>
          <w:rFonts w:hint="eastAsia"/>
          <w:color w:val="002060"/>
        </w:rPr>
      </w:pPr>
      <w:r>
        <w:rPr>
          <w:noProof/>
        </w:rPr>
        <w:lastRenderedPageBreak/>
        <w:drawing>
          <wp:inline distT="0" distB="0" distL="0" distR="0" wp14:anchorId="44670F7C" wp14:editId="26632094">
            <wp:extent cx="5638872" cy="30251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440" cy="3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16C6" w14:textId="541FE27B" w:rsidR="00C37FA5" w:rsidRDefault="00B3017B" w:rsidP="00347FFE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再次提交，会出现弹窗，</w:t>
      </w:r>
      <w:r w:rsidR="00473E9E">
        <w:rPr>
          <w:rFonts w:hint="eastAsia"/>
          <w:color w:val="002060"/>
        </w:rPr>
        <w:t>选择“确定”，忽略弹窗</w:t>
      </w:r>
    </w:p>
    <w:p w14:paraId="57CEE3EC" w14:textId="66407733" w:rsidR="00473E9E" w:rsidRDefault="00473E9E" w:rsidP="00473E9E">
      <w:pPr>
        <w:pStyle w:val="a7"/>
        <w:ind w:left="840" w:firstLineChars="0" w:firstLine="0"/>
        <w:rPr>
          <w:color w:val="002060"/>
        </w:rPr>
      </w:pPr>
      <w:r>
        <w:rPr>
          <w:noProof/>
        </w:rPr>
        <w:drawing>
          <wp:inline distT="0" distB="0" distL="0" distR="0" wp14:anchorId="276C3BE7" wp14:editId="1FCB9C1E">
            <wp:extent cx="3339641" cy="3651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5834" cy="36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DCA8" w14:textId="2F0B24D1" w:rsidR="00473E9E" w:rsidRDefault="00473E9E" w:rsidP="00473E9E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选择“提交”，再次弹窗</w:t>
      </w:r>
      <w:r w:rsidR="001A056A">
        <w:rPr>
          <w:rFonts w:hint="eastAsia"/>
          <w:color w:val="002060"/>
        </w:rPr>
        <w:t>，选择“忽略”</w:t>
      </w:r>
    </w:p>
    <w:p w14:paraId="015F04F2" w14:textId="510D8D24" w:rsidR="001A056A" w:rsidRDefault="001A056A" w:rsidP="001A056A">
      <w:pPr>
        <w:pStyle w:val="a7"/>
        <w:ind w:left="840" w:firstLineChars="0" w:firstLine="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2B48A3A" wp14:editId="0BBCCEEB">
            <wp:extent cx="5274310" cy="5766752"/>
            <wp:effectExtent l="0" t="0" r="2540" b="5715"/>
            <wp:docPr id="3" name="图片 3" descr="C:\Users\Administrator\AppData\Roaming\Tencent\Users\715623617\QQ\WinTemp\RichOle\@STH(]RJA[LU87YY8ZLP6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15623617\QQ\WinTemp\RichOle\@STH(]RJA[LU87YY8ZLP6Y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CF97" w14:textId="2DE70F2E" w:rsidR="00473E9E" w:rsidRDefault="00143965" w:rsidP="00473E9E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推送之后，会提示成功。</w:t>
      </w:r>
    </w:p>
    <w:p w14:paraId="1443A0F8" w14:textId="77777777" w:rsidR="001B36EB" w:rsidRDefault="001B36EB" w:rsidP="001B36EB">
      <w:pPr>
        <w:pStyle w:val="a7"/>
        <w:numPr>
          <w:ilvl w:val="1"/>
          <w:numId w:val="2"/>
        </w:numPr>
        <w:ind w:firstLineChars="0"/>
        <w:rPr>
          <w:rFonts w:hint="eastAsia"/>
          <w:color w:val="002060"/>
        </w:rPr>
      </w:pPr>
      <w:r w:rsidRPr="00B91B48">
        <w:rPr>
          <w:color w:val="002060"/>
        </w:rPr>
        <w:t>解决完冲突，提交并</w:t>
      </w:r>
      <w:r>
        <w:rPr>
          <w:rFonts w:hint="eastAsia"/>
          <w:color w:val="002060"/>
        </w:rPr>
        <w:t>推送</w:t>
      </w:r>
      <w:r w:rsidRPr="00B91B48">
        <w:rPr>
          <w:color w:val="002060"/>
        </w:rPr>
        <w:t>到服务器，合并完成，记得切换回自己的分支继续开发哦</w:t>
      </w:r>
    </w:p>
    <w:p w14:paraId="143E2A23" w14:textId="77777777" w:rsidR="001B36EB" w:rsidRPr="00F00817" w:rsidRDefault="001B36EB" w:rsidP="001B36EB">
      <w:pPr>
        <w:pStyle w:val="a7"/>
        <w:ind w:left="840" w:firstLineChars="0" w:firstLine="0"/>
        <w:rPr>
          <w:rFonts w:hint="eastAsia"/>
          <w:color w:val="002060"/>
        </w:rPr>
      </w:pPr>
    </w:p>
    <w:sectPr w:rsidR="001B36EB" w:rsidRPr="00F00817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1BA1C" w14:textId="77777777" w:rsidR="00DF6D13" w:rsidRDefault="00DF6D13" w:rsidP="00767372">
      <w:r>
        <w:separator/>
      </w:r>
    </w:p>
  </w:endnote>
  <w:endnote w:type="continuationSeparator" w:id="0">
    <w:p w14:paraId="682A6F90" w14:textId="77777777" w:rsidR="00DF6D13" w:rsidRDefault="00DF6D13" w:rsidP="00767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CF927" w14:textId="03E0D80E" w:rsidR="00D2028C" w:rsidRDefault="00D2028C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A308EC" w:rsidRPr="00A308EC">
      <w:rPr>
        <w:noProof/>
        <w:color w:val="4472C4" w:themeColor="accent1"/>
        <w:lang w:val="zh-CN"/>
      </w:rPr>
      <w:t>3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A308EC" w:rsidRPr="00A308EC">
      <w:rPr>
        <w:noProof/>
        <w:color w:val="4472C4" w:themeColor="accent1"/>
        <w:lang w:val="zh-CN"/>
      </w:rPr>
      <w:t>7</w:t>
    </w:r>
    <w:r>
      <w:rPr>
        <w:color w:val="4472C4" w:themeColor="accent1"/>
      </w:rPr>
      <w:fldChar w:fldCharType="end"/>
    </w:r>
  </w:p>
  <w:p w14:paraId="62744C64" w14:textId="533229DF" w:rsidR="006461CD" w:rsidRDefault="006461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90892" w14:textId="77777777" w:rsidR="00DF6D13" w:rsidRDefault="00DF6D13" w:rsidP="00767372">
      <w:r>
        <w:separator/>
      </w:r>
    </w:p>
  </w:footnote>
  <w:footnote w:type="continuationSeparator" w:id="0">
    <w:p w14:paraId="53FA5E3C" w14:textId="77777777" w:rsidR="00DF6D13" w:rsidRDefault="00DF6D13" w:rsidP="00767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2969A3"/>
    <w:multiLevelType w:val="hybridMultilevel"/>
    <w:tmpl w:val="BF022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3A"/>
    <w:rsid w:val="00056D83"/>
    <w:rsid w:val="000C0EAF"/>
    <w:rsid w:val="00143965"/>
    <w:rsid w:val="00181258"/>
    <w:rsid w:val="001A056A"/>
    <w:rsid w:val="001B36EB"/>
    <w:rsid w:val="001E0E96"/>
    <w:rsid w:val="00237A73"/>
    <w:rsid w:val="002A226B"/>
    <w:rsid w:val="002A369B"/>
    <w:rsid w:val="00347FFE"/>
    <w:rsid w:val="00377395"/>
    <w:rsid w:val="003F6449"/>
    <w:rsid w:val="00426D35"/>
    <w:rsid w:val="00430D28"/>
    <w:rsid w:val="00473E9E"/>
    <w:rsid w:val="004B4E37"/>
    <w:rsid w:val="004C1572"/>
    <w:rsid w:val="00571772"/>
    <w:rsid w:val="00591213"/>
    <w:rsid w:val="00624206"/>
    <w:rsid w:val="00642B75"/>
    <w:rsid w:val="006461CD"/>
    <w:rsid w:val="006A7A68"/>
    <w:rsid w:val="00760A2D"/>
    <w:rsid w:val="00767372"/>
    <w:rsid w:val="0083220C"/>
    <w:rsid w:val="008C7BC4"/>
    <w:rsid w:val="00912E47"/>
    <w:rsid w:val="0094500B"/>
    <w:rsid w:val="00946264"/>
    <w:rsid w:val="0096236C"/>
    <w:rsid w:val="00972F87"/>
    <w:rsid w:val="009D392C"/>
    <w:rsid w:val="009E2B77"/>
    <w:rsid w:val="009E3266"/>
    <w:rsid w:val="00A0480F"/>
    <w:rsid w:val="00A308EC"/>
    <w:rsid w:val="00AB39EF"/>
    <w:rsid w:val="00B3017B"/>
    <w:rsid w:val="00B3141D"/>
    <w:rsid w:val="00B91B48"/>
    <w:rsid w:val="00C05444"/>
    <w:rsid w:val="00C37FA5"/>
    <w:rsid w:val="00CA7A34"/>
    <w:rsid w:val="00D07C00"/>
    <w:rsid w:val="00D2028C"/>
    <w:rsid w:val="00D65E76"/>
    <w:rsid w:val="00D83F4B"/>
    <w:rsid w:val="00DF6D13"/>
    <w:rsid w:val="00E313AB"/>
    <w:rsid w:val="00E64B3C"/>
    <w:rsid w:val="00E66523"/>
    <w:rsid w:val="00E95CAD"/>
    <w:rsid w:val="00EC0D8D"/>
    <w:rsid w:val="00F00817"/>
    <w:rsid w:val="00F04083"/>
    <w:rsid w:val="00F0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B360C"/>
  <w15:chartTrackingRefBased/>
  <w15:docId w15:val="{08F38277-7638-48A3-86C9-1B7148F9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372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link w:val="10"/>
    <w:uiPriority w:val="9"/>
    <w:qFormat/>
    <w:rsid w:val="00237A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3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372"/>
    <w:rPr>
      <w:sz w:val="18"/>
      <w:szCs w:val="18"/>
    </w:rPr>
  </w:style>
  <w:style w:type="paragraph" w:styleId="a7">
    <w:name w:val="List Paragraph"/>
    <w:basedOn w:val="a"/>
    <w:uiPriority w:val="34"/>
    <w:qFormat/>
    <w:rsid w:val="0076737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37A7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5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7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2020-02-14T07:02:00Z</dcterms:created>
  <dcterms:modified xsi:type="dcterms:W3CDTF">2021-06-16T09:34:00Z</dcterms:modified>
</cp:coreProperties>
</file>