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977" w:rsidRDefault="002C5B6C">
      <w:pPr>
        <w:jc w:val="center"/>
        <w:rPr>
          <w:b/>
        </w:rPr>
      </w:pPr>
      <w:r>
        <w:rPr>
          <w:rFonts w:hint="eastAsia"/>
          <w:b/>
        </w:rPr>
        <w:t>月度目标完成度总结与计划</w:t>
      </w:r>
    </w:p>
    <w:p w:rsidR="000A1977" w:rsidRDefault="002C5B6C">
      <w:r>
        <w:rPr>
          <w:rFonts w:hint="eastAsia"/>
        </w:rPr>
        <w:t>围绕着本月度的教学及其他工作，做以下八点分析：</w:t>
      </w:r>
    </w:p>
    <w:p w:rsidR="000A1977" w:rsidRDefault="002C5B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本月是否带常规班级，总结一下班级的整体情况（学习氛围、进度、考勤、问题学生等）。</w:t>
      </w:r>
    </w:p>
    <w:p w:rsidR="000A1977" w:rsidRDefault="00D42B58">
      <w:pPr>
        <w:pStyle w:val="a7"/>
        <w:ind w:left="360" w:firstLineChars="0" w:firstLine="0"/>
        <w:rPr>
          <w:rFonts w:hint="eastAsia"/>
          <w:color w:val="0070C0"/>
        </w:rPr>
      </w:pPr>
      <w:r>
        <w:rPr>
          <w:color w:val="0070C0"/>
        </w:rPr>
        <w:t>201807</w:t>
      </w:r>
      <w:r w:rsidR="002C5B6C">
        <w:rPr>
          <w:rFonts w:hint="eastAsia"/>
          <w:color w:val="0070C0"/>
        </w:rPr>
        <w:t>HTML</w:t>
      </w:r>
      <w:r w:rsidR="002C5B6C">
        <w:rPr>
          <w:color w:val="0070C0"/>
        </w:rPr>
        <w:t>5</w:t>
      </w:r>
      <w:r>
        <w:rPr>
          <w:rFonts w:hint="eastAsia"/>
          <w:color w:val="0070C0"/>
        </w:rPr>
        <w:t>班</w:t>
      </w:r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课程进度</w:t>
      </w:r>
      <w:r>
        <w:rPr>
          <w:color w:val="0070C0"/>
        </w:rPr>
        <w:t>进行到</w:t>
      </w:r>
      <w:r>
        <w:rPr>
          <w:color w:val="0070C0"/>
        </w:rPr>
        <w:t>node+express+mysql</w:t>
      </w:r>
      <w:r>
        <w:rPr>
          <w:rFonts w:hint="eastAsia"/>
          <w:color w:val="0070C0"/>
        </w:rPr>
        <w:t>阶段</w:t>
      </w:r>
      <w:r>
        <w:rPr>
          <w:color w:val="0070C0"/>
        </w:rPr>
        <w:t>，</w:t>
      </w:r>
      <w:r>
        <w:rPr>
          <w:rFonts w:hint="eastAsia"/>
          <w:color w:val="0070C0"/>
        </w:rPr>
        <w:t>目前</w:t>
      </w:r>
      <w:r>
        <w:rPr>
          <w:color w:val="0070C0"/>
        </w:rPr>
        <w:t>班级学习氛围良好，没有重大</w:t>
      </w:r>
      <w:r>
        <w:rPr>
          <w:rFonts w:hint="eastAsia"/>
          <w:color w:val="0070C0"/>
        </w:rPr>
        <w:t>违纪</w:t>
      </w:r>
      <w:r>
        <w:rPr>
          <w:color w:val="0070C0"/>
        </w:rPr>
        <w:t>，请假</w:t>
      </w:r>
      <w:r>
        <w:rPr>
          <w:rFonts w:hint="eastAsia"/>
          <w:color w:val="0070C0"/>
        </w:rPr>
        <w:t>主要</w:t>
      </w:r>
      <w:r>
        <w:rPr>
          <w:color w:val="0070C0"/>
        </w:rPr>
        <w:t>是参加校招，前段时间，每</w:t>
      </w:r>
      <w:r>
        <w:rPr>
          <w:rFonts w:hint="eastAsia"/>
          <w:color w:val="0070C0"/>
        </w:rPr>
        <w:t>周三周四</w:t>
      </w:r>
      <w:r>
        <w:rPr>
          <w:color w:val="0070C0"/>
        </w:rPr>
        <w:t>，检查别的班项目，外出上课，模拟面试，耽误了很多上课时间，学生</w:t>
      </w:r>
      <w:r>
        <w:rPr>
          <w:rFonts w:hint="eastAsia"/>
          <w:color w:val="0070C0"/>
        </w:rPr>
        <w:t>问卷调查</w:t>
      </w:r>
      <w:r>
        <w:rPr>
          <w:color w:val="0070C0"/>
        </w:rPr>
        <w:t>反映</w:t>
      </w:r>
      <w:r>
        <w:rPr>
          <w:rFonts w:hint="eastAsia"/>
          <w:color w:val="0070C0"/>
        </w:rPr>
        <w:t>上自习时间</w:t>
      </w:r>
      <w:r>
        <w:rPr>
          <w:color w:val="0070C0"/>
        </w:rPr>
        <w:t>太多，</w:t>
      </w:r>
      <w:r>
        <w:rPr>
          <w:rFonts w:hint="eastAsia"/>
          <w:color w:val="0070C0"/>
        </w:rPr>
        <w:t>负面</w:t>
      </w:r>
      <w:r>
        <w:rPr>
          <w:color w:val="0070C0"/>
        </w:rPr>
        <w:t>情绪较大，</w:t>
      </w:r>
      <w:r w:rsidR="00784392">
        <w:rPr>
          <w:rFonts w:hint="eastAsia"/>
          <w:color w:val="0070C0"/>
        </w:rPr>
        <w:t>下个</w:t>
      </w:r>
      <w:r w:rsidR="00784392">
        <w:rPr>
          <w:color w:val="0070C0"/>
        </w:rPr>
        <w:t>月会细心调整</w:t>
      </w:r>
      <w:r w:rsidR="00784392">
        <w:rPr>
          <w:rFonts w:hint="eastAsia"/>
          <w:color w:val="0070C0"/>
        </w:rPr>
        <w:t>，上课</w:t>
      </w:r>
      <w:r w:rsidR="00784392">
        <w:rPr>
          <w:color w:val="0070C0"/>
        </w:rPr>
        <w:t>多讲</w:t>
      </w:r>
      <w:r w:rsidR="00784392">
        <w:rPr>
          <w:rFonts w:hint="eastAsia"/>
          <w:color w:val="0070C0"/>
        </w:rPr>
        <w:t>多练</w:t>
      </w:r>
      <w:r w:rsidR="00784392">
        <w:rPr>
          <w:color w:val="0070C0"/>
        </w:rPr>
        <w:t>。</w:t>
      </w:r>
    </w:p>
    <w:p w:rsidR="000A1977" w:rsidRDefault="002C5B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本月学生学习过程中的正能量的事例分享。</w:t>
      </w:r>
    </w:p>
    <w:p w:rsidR="000A1977" w:rsidRDefault="00011DE0">
      <w:pPr>
        <w:pStyle w:val="a7"/>
        <w:ind w:left="360" w:firstLineChars="0" w:firstLine="0"/>
        <w:rPr>
          <w:rFonts w:hint="eastAsia"/>
          <w:color w:val="0070C0"/>
        </w:rPr>
      </w:pPr>
      <w:r>
        <w:rPr>
          <w:rFonts w:hint="eastAsia"/>
          <w:color w:val="0070C0"/>
        </w:rPr>
        <w:t>吕春亭作为</w:t>
      </w:r>
      <w:r>
        <w:rPr>
          <w:color w:val="0070C0"/>
        </w:rPr>
        <w:t>老学员，回到</w:t>
      </w:r>
      <w:r>
        <w:rPr>
          <w:rFonts w:hint="eastAsia"/>
          <w:color w:val="0070C0"/>
        </w:rPr>
        <w:t>201807</w:t>
      </w:r>
      <w:r>
        <w:rPr>
          <w:color w:val="0070C0"/>
        </w:rPr>
        <w:t>HTML5</w:t>
      </w:r>
      <w:r>
        <w:rPr>
          <w:rFonts w:hint="eastAsia"/>
          <w:color w:val="0070C0"/>
        </w:rPr>
        <w:t>班</w:t>
      </w:r>
      <w:r>
        <w:rPr>
          <w:color w:val="0070C0"/>
        </w:rPr>
        <w:t>分享</w:t>
      </w:r>
      <w:r>
        <w:rPr>
          <w:rFonts w:hint="eastAsia"/>
          <w:color w:val="0070C0"/>
        </w:rPr>
        <w:t>面试经验、</w:t>
      </w:r>
      <w:r>
        <w:rPr>
          <w:color w:val="0070C0"/>
        </w:rPr>
        <w:t>职场经验，</w:t>
      </w:r>
      <w:r>
        <w:rPr>
          <w:rFonts w:hint="eastAsia"/>
          <w:color w:val="0070C0"/>
        </w:rPr>
        <w:t>学生反映</w:t>
      </w:r>
      <w:r>
        <w:rPr>
          <w:color w:val="0070C0"/>
        </w:rPr>
        <w:t>较好，</w:t>
      </w:r>
      <w:r>
        <w:rPr>
          <w:rFonts w:hint="eastAsia"/>
          <w:color w:val="0070C0"/>
        </w:rPr>
        <w:t>校招</w:t>
      </w:r>
      <w:r>
        <w:rPr>
          <w:color w:val="0070C0"/>
        </w:rPr>
        <w:t>环节碰壁较多，深切体会到思途培训</w:t>
      </w:r>
      <w:r>
        <w:rPr>
          <w:rFonts w:hint="eastAsia"/>
          <w:color w:val="0070C0"/>
        </w:rPr>
        <w:t>对</w:t>
      </w:r>
      <w:r>
        <w:rPr>
          <w:color w:val="0070C0"/>
        </w:rPr>
        <w:t>自己的帮助。</w:t>
      </w:r>
    </w:p>
    <w:p w:rsidR="000A1977" w:rsidRDefault="002C5B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本月是否有毕业班级，是否出现了值得宣传的就业明星。</w:t>
      </w:r>
    </w:p>
    <w:p w:rsidR="000A1977" w:rsidRDefault="002C5B6C">
      <w:pPr>
        <w:pStyle w:val="a7"/>
        <w:ind w:left="360" w:firstLineChars="0" w:firstLine="0"/>
        <w:rPr>
          <w:color w:val="0070C0"/>
        </w:rPr>
      </w:pPr>
      <w:r>
        <w:rPr>
          <w:rFonts w:hint="eastAsia"/>
          <w:color w:val="0070C0"/>
        </w:rPr>
        <w:t>没有就业班级。</w:t>
      </w:r>
    </w:p>
    <w:p w:rsidR="000A1977" w:rsidRDefault="002C5B6C">
      <w:pPr>
        <w:numPr>
          <w:ilvl w:val="0"/>
          <w:numId w:val="1"/>
        </w:numPr>
      </w:pPr>
      <w:r>
        <w:rPr>
          <w:rFonts w:hint="eastAsia"/>
        </w:rPr>
        <w:t>本月是否参与了其他工作，请描述总结一下。</w:t>
      </w:r>
    </w:p>
    <w:p w:rsidR="000A1977" w:rsidRDefault="002C5B6C">
      <w:pPr>
        <w:pStyle w:val="a7"/>
        <w:ind w:left="360" w:firstLineChars="0" w:firstLine="0"/>
        <w:rPr>
          <w:i/>
          <w:color w:val="0070C0"/>
        </w:rPr>
      </w:pPr>
      <w:r>
        <w:rPr>
          <w:rFonts w:hint="eastAsia"/>
          <w:color w:val="0070C0"/>
        </w:rPr>
        <w:t>没有</w:t>
      </w:r>
    </w:p>
    <w:p w:rsidR="000A1977" w:rsidRDefault="002C5B6C">
      <w:pPr>
        <w:numPr>
          <w:ilvl w:val="0"/>
          <w:numId w:val="1"/>
        </w:numPr>
      </w:pPr>
      <w:r>
        <w:rPr>
          <w:rFonts w:hint="eastAsia"/>
        </w:rPr>
        <w:t>本月个人成长进步（专业技术、教学技术、班级管理等</w:t>
      </w:r>
    </w:p>
    <w:p w:rsidR="00E00D28" w:rsidRPr="00E00D28" w:rsidRDefault="00E417C5" w:rsidP="00E00D28">
      <w:pPr>
        <w:pStyle w:val="a7"/>
        <w:ind w:left="360" w:firstLineChars="0" w:firstLine="0"/>
        <w:rPr>
          <w:rFonts w:hint="eastAsia"/>
          <w:color w:val="0070C0"/>
        </w:rPr>
      </w:pPr>
      <w:r>
        <w:rPr>
          <w:color w:val="0070C0"/>
        </w:rPr>
        <w:t>Mysql</w:t>
      </w:r>
      <w:r>
        <w:rPr>
          <w:rFonts w:hint="eastAsia"/>
          <w:color w:val="0070C0"/>
        </w:rPr>
        <w:t>数据库</w:t>
      </w:r>
      <w:r>
        <w:rPr>
          <w:color w:val="0070C0"/>
        </w:rPr>
        <w:t>，</w:t>
      </w:r>
      <w:r>
        <w:rPr>
          <w:color w:val="0070C0"/>
        </w:rPr>
        <w:t>sql</w:t>
      </w:r>
      <w:r>
        <w:rPr>
          <w:color w:val="0070C0"/>
        </w:rPr>
        <w:t>查询</w:t>
      </w:r>
      <w:r>
        <w:rPr>
          <w:rFonts w:hint="eastAsia"/>
          <w:color w:val="0070C0"/>
        </w:rPr>
        <w:t>CRUD</w:t>
      </w:r>
      <w:r>
        <w:rPr>
          <w:color w:val="0070C0"/>
        </w:rPr>
        <w:t>的使用</w:t>
      </w:r>
      <w:r>
        <w:rPr>
          <w:rFonts w:hint="eastAsia"/>
          <w:color w:val="0070C0"/>
        </w:rPr>
        <w:t>，</w:t>
      </w:r>
      <w:r>
        <w:rPr>
          <w:color w:val="0070C0"/>
        </w:rPr>
        <w:t>关联表</w:t>
      </w:r>
    </w:p>
    <w:p w:rsidR="000A1977" w:rsidRDefault="002C5B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月度发展建议：（本部门与跨部门）。</w:t>
      </w:r>
    </w:p>
    <w:p w:rsidR="000A1977" w:rsidRDefault="002C5B6C">
      <w:pPr>
        <w:pStyle w:val="a7"/>
        <w:ind w:left="360" w:firstLineChars="0" w:firstLine="0"/>
        <w:rPr>
          <w:color w:val="0070C0"/>
        </w:rPr>
      </w:pPr>
      <w:r>
        <w:rPr>
          <w:rFonts w:hint="eastAsia"/>
          <w:color w:val="0070C0"/>
        </w:rPr>
        <w:t>无</w:t>
      </w:r>
    </w:p>
    <w:p w:rsidR="000A1977" w:rsidRDefault="002C5B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参考《个人年度目标计划表》，做月度整体目标完成程度问题总结。</w:t>
      </w:r>
    </w:p>
    <w:p w:rsidR="000A1977" w:rsidRDefault="00E417C5">
      <w:pPr>
        <w:ind w:left="360"/>
        <w:rPr>
          <w:rFonts w:hint="eastAsia"/>
          <w:color w:val="0070C0"/>
        </w:rPr>
      </w:pPr>
      <w:r>
        <w:rPr>
          <w:rFonts w:hint="eastAsia"/>
          <w:color w:val="0070C0"/>
        </w:rPr>
        <w:t>重新整理</w:t>
      </w:r>
      <w:r>
        <w:rPr>
          <w:color w:val="0070C0"/>
        </w:rPr>
        <w:t>vue</w:t>
      </w:r>
      <w:r>
        <w:rPr>
          <w:color w:val="0070C0"/>
        </w:rPr>
        <w:t>课程</w:t>
      </w:r>
    </w:p>
    <w:p w:rsidR="000A1977" w:rsidRDefault="002C5B6C">
      <w:r>
        <w:rPr>
          <w:rFonts w:hint="eastAsia"/>
        </w:rPr>
        <w:t>8</w:t>
      </w:r>
      <w:r>
        <w:rPr>
          <w:rFonts w:hint="eastAsia"/>
        </w:rPr>
        <w:t>．次月目标计划的实现规划</w:t>
      </w:r>
    </w:p>
    <w:p w:rsidR="000A1977" w:rsidRDefault="002C5B6C" w:rsidP="002C5B6C">
      <w:pPr>
        <w:ind w:left="360"/>
        <w:rPr>
          <w:rFonts w:hint="eastAsia"/>
          <w:color w:val="0070C0"/>
        </w:rPr>
      </w:pPr>
      <w:r>
        <w:rPr>
          <w:color w:val="0070C0"/>
        </w:rPr>
        <w:t>Mysql,sql</w:t>
      </w:r>
      <w:r>
        <w:rPr>
          <w:rFonts w:hint="eastAsia"/>
          <w:color w:val="0070C0"/>
        </w:rPr>
        <w:t>语句</w:t>
      </w:r>
      <w:bookmarkStart w:id="0" w:name="_GoBack"/>
      <w:bookmarkEnd w:id="0"/>
    </w:p>
    <w:sectPr w:rsidR="000A1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05B28"/>
    <w:multiLevelType w:val="multilevel"/>
    <w:tmpl w:val="2CE05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EA5"/>
    <w:rsid w:val="00011DE0"/>
    <w:rsid w:val="000208A2"/>
    <w:rsid w:val="00042F69"/>
    <w:rsid w:val="00066397"/>
    <w:rsid w:val="000A1977"/>
    <w:rsid w:val="0013717D"/>
    <w:rsid w:val="00161594"/>
    <w:rsid w:val="0018508A"/>
    <w:rsid w:val="001C10A6"/>
    <w:rsid w:val="00222CA3"/>
    <w:rsid w:val="002370E1"/>
    <w:rsid w:val="00266EF4"/>
    <w:rsid w:val="002A580A"/>
    <w:rsid w:val="002C5B6C"/>
    <w:rsid w:val="002D4B81"/>
    <w:rsid w:val="0032336D"/>
    <w:rsid w:val="0035178B"/>
    <w:rsid w:val="00351941"/>
    <w:rsid w:val="003F5314"/>
    <w:rsid w:val="0046446B"/>
    <w:rsid w:val="004A39BE"/>
    <w:rsid w:val="004B06FD"/>
    <w:rsid w:val="004D36E3"/>
    <w:rsid w:val="00506339"/>
    <w:rsid w:val="00507CA5"/>
    <w:rsid w:val="005113A8"/>
    <w:rsid w:val="00511AAE"/>
    <w:rsid w:val="006925D0"/>
    <w:rsid w:val="00714D03"/>
    <w:rsid w:val="0075414C"/>
    <w:rsid w:val="0077372D"/>
    <w:rsid w:val="00784392"/>
    <w:rsid w:val="0087423B"/>
    <w:rsid w:val="00975A11"/>
    <w:rsid w:val="009840DA"/>
    <w:rsid w:val="00A72F0A"/>
    <w:rsid w:val="00A80EA5"/>
    <w:rsid w:val="00BB6D60"/>
    <w:rsid w:val="00C86AE9"/>
    <w:rsid w:val="00C9785C"/>
    <w:rsid w:val="00CB1A90"/>
    <w:rsid w:val="00CF0E10"/>
    <w:rsid w:val="00D1581E"/>
    <w:rsid w:val="00D42B58"/>
    <w:rsid w:val="00E00A76"/>
    <w:rsid w:val="00E00D28"/>
    <w:rsid w:val="00E11FA3"/>
    <w:rsid w:val="00E417C5"/>
    <w:rsid w:val="0ED83AF1"/>
    <w:rsid w:val="1856267D"/>
    <w:rsid w:val="1ED50D51"/>
    <w:rsid w:val="24104EEE"/>
    <w:rsid w:val="2CD55B12"/>
    <w:rsid w:val="33AC74A5"/>
    <w:rsid w:val="3C426091"/>
    <w:rsid w:val="50634BF0"/>
    <w:rsid w:val="51E952A1"/>
    <w:rsid w:val="5D7C2E36"/>
    <w:rsid w:val="625F38BA"/>
    <w:rsid w:val="638E4555"/>
    <w:rsid w:val="6A473CED"/>
    <w:rsid w:val="75CA14D7"/>
    <w:rsid w:val="75E576D8"/>
    <w:rsid w:val="77803F36"/>
    <w:rsid w:val="7952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90B8"/>
  <w15:docId w15:val="{9E157F75-154B-447A-BA6D-E90E38A4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76</Words>
  <Characters>434</Characters>
  <Application>Microsoft Office Word</Application>
  <DocSecurity>0</DocSecurity>
  <Lines>3</Lines>
  <Paragraphs>1</Paragraphs>
  <ScaleCrop>false</ScaleCrop>
  <Company>DoubleOX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XMG</dc:creator>
  <cp:lastModifiedBy>Mr.Z</cp:lastModifiedBy>
  <cp:revision>41</cp:revision>
  <dcterms:created xsi:type="dcterms:W3CDTF">2018-01-26T03:33:00Z</dcterms:created>
  <dcterms:modified xsi:type="dcterms:W3CDTF">2018-09-30T08:15:00Z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