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月度目标完成度总结与计划</w:t>
      </w:r>
    </w:p>
    <w:p>
      <w:r>
        <w:rPr>
          <w:rFonts w:hint="eastAsia"/>
          <w:lang w:eastAsia="zh-CN"/>
        </w:rPr>
        <w:t>围绕着本月度的教学及其他工作，</w:t>
      </w:r>
      <w:r>
        <w:rPr>
          <w:rFonts w:hint="eastAsia"/>
        </w:rPr>
        <w:t>做以下</w:t>
      </w:r>
      <w:r>
        <w:rPr>
          <w:rFonts w:hint="eastAsia"/>
          <w:lang w:eastAsia="zh-CN"/>
        </w:rPr>
        <w:t>八</w:t>
      </w:r>
      <w:r>
        <w:rPr>
          <w:rFonts w:hint="eastAsia"/>
        </w:rPr>
        <w:t>点分析</w:t>
      </w:r>
      <w:r>
        <w:rPr>
          <w:rFonts w:hint="eastAsia"/>
          <w:lang w:eastAsia="zh-CN"/>
        </w:rPr>
        <w:t>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本月是否带常规班级，总结一下班级的整体情况（学习氛围、进度、考勤、问题学生等）。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本月学生学习过程中的正能量的事例分享。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本月是否有毕业班级，是否出现了值得宣传的就业明星。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  <w:lang w:eastAsia="zh-CN"/>
        </w:rPr>
        <w:t>本月是否参与了其他工作，请描述总结一下。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本月个人成长进步（专业技术、教学技术、班级管理等）。</w:t>
      </w:r>
    </w:p>
    <w:p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</w:rPr>
        <w:t xml:space="preserve">  月度发展建议：（本部</w:t>
      </w:r>
      <w:r>
        <w:rPr>
          <w:rFonts w:hint="eastAsia"/>
          <w:lang w:eastAsia="zh-CN"/>
        </w:rPr>
        <w:t>门</w:t>
      </w:r>
      <w:r>
        <w:rPr>
          <w:rFonts w:hint="eastAsia"/>
        </w:rPr>
        <w:t>与跨部门）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  <w:lang w:val="en-US" w:eastAsia="zh-CN"/>
        </w:rPr>
        <w:t>7</w:t>
      </w:r>
      <w:r>
        <w:rPr>
          <w:rFonts w:hint="eastAsia"/>
        </w:rPr>
        <w:t>.  参考《个人年度目标计划表》</w:t>
      </w:r>
      <w:r>
        <w:rPr>
          <w:rFonts w:hint="eastAsia"/>
          <w:lang w:eastAsia="zh-CN"/>
        </w:rPr>
        <w:t>，做</w:t>
      </w:r>
      <w:r>
        <w:rPr>
          <w:rFonts w:hint="eastAsia"/>
        </w:rPr>
        <w:t>月度整体目标完成程度问题总结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．次月目标计划</w:t>
      </w:r>
      <w:r>
        <w:rPr>
          <w:rFonts w:hint="eastAsia"/>
          <w:lang w:eastAsia="zh-CN"/>
        </w:rPr>
        <w:t>的实现规划。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05B28"/>
    <w:multiLevelType w:val="multilevel"/>
    <w:tmpl w:val="2CE05B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A5"/>
    <w:rsid w:val="00042F69"/>
    <w:rsid w:val="00266EF4"/>
    <w:rsid w:val="004D36E3"/>
    <w:rsid w:val="00714D03"/>
    <w:rsid w:val="0075414C"/>
    <w:rsid w:val="00A80EA5"/>
    <w:rsid w:val="108C7885"/>
    <w:rsid w:val="1856267D"/>
    <w:rsid w:val="1B882D14"/>
    <w:rsid w:val="2B1A5ACB"/>
    <w:rsid w:val="528A44B8"/>
    <w:rsid w:val="56B13CD2"/>
    <w:rsid w:val="638E4555"/>
    <w:rsid w:val="6A473CED"/>
    <w:rsid w:val="70F30FFB"/>
    <w:rsid w:val="75CA14D7"/>
    <w:rsid w:val="75E576D8"/>
    <w:rsid w:val="77803F36"/>
    <w:rsid w:val="7952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2018-01-26T03:33:00Z</dcterms:created>
  <dc:creator>XMG</dc:creator>
  <cp:lastModifiedBy>半神的赎罪</cp:lastModifiedBy>
  <dcterms:modified xsi:type="dcterms:W3CDTF">2018-02-26T07:57:19Z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