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65E3" w14:textId="29E68F5D" w:rsidR="008A55B5" w:rsidRDefault="00043382" w:rsidP="00FB172D">
      <w:pPr>
        <w:pStyle w:val="paper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Theoretical best performance analysis</w:t>
      </w:r>
    </w:p>
    <w:p w14:paraId="17B765E4" w14:textId="77777777" w:rsidR="00317477" w:rsidRDefault="00317477" w:rsidP="00317477">
      <w:pPr>
        <w:pStyle w:val="Author"/>
        <w:rPr>
          <w:rFonts w:eastAsia="MS Mincho"/>
        </w:rPr>
      </w:pPr>
      <w:r>
        <w:rPr>
          <w:rFonts w:eastAsia="MS Mincho"/>
        </w:rPr>
        <w:t>Owen Lu</w:t>
      </w:r>
    </w:p>
    <w:p w14:paraId="17B765E5" w14:textId="77777777" w:rsidR="008A55B5" w:rsidRDefault="00317477">
      <w:pPr>
        <w:pStyle w:val="Affiliation"/>
        <w:rPr>
          <w:rFonts w:eastAsia="MS Mincho"/>
        </w:rPr>
      </w:pPr>
      <w:r>
        <w:rPr>
          <w:rFonts w:eastAsia="MS Mincho"/>
        </w:rPr>
        <w:t>Electroimpact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19676018" w:rsidR="006E039A" w:rsidRDefault="008A55B5" w:rsidP="00C15E76">
      <w:pPr>
        <w:pStyle w:val="Abstract"/>
      </w:pPr>
      <w:r>
        <w:rPr>
          <w:rFonts w:eastAsia="MS Mincho"/>
          <w:i/>
          <w:iCs/>
        </w:rPr>
        <w:t>Abstract</w:t>
      </w:r>
      <w:r>
        <w:rPr>
          <w:rFonts w:eastAsia="MS Mincho"/>
        </w:rPr>
        <w:t>—</w:t>
      </w:r>
      <w:r w:rsidR="00D01605">
        <w:t xml:space="preserve"> </w:t>
      </w:r>
      <w:r w:rsidR="00043382">
        <w:t>Given that DAC commands are assumed to be discrete integer values with a certain level of repeatability there is a t</w:t>
      </w:r>
      <w:r w:rsidR="00A92219">
        <w:t>heoretical best performance as</w:t>
      </w:r>
      <w:r w:rsidR="00EA1750">
        <w:t xml:space="preserve"> errors will scale with distance.</w:t>
      </w:r>
    </w:p>
    <w:p w14:paraId="17B765EA" w14:textId="12F34C90" w:rsidR="008A55B5" w:rsidRPr="00805BB7" w:rsidRDefault="00295E50" w:rsidP="00CB1404">
      <w:pPr>
        <w:pStyle w:val="Heading1"/>
      </w:pPr>
      <w:r>
        <w:t>Repeatibility</w:t>
      </w:r>
    </w:p>
    <w:p w14:paraId="02E7D2EC" w14:textId="65E24952" w:rsidR="00886F3F" w:rsidRDefault="007D2C0E" w:rsidP="007D2C0E">
      <w:pPr>
        <w:jc w:val="both"/>
      </w:pPr>
      <w:r>
        <w:t>Currently the methods used for calibration uses retroreflective targets combined with a routine to find the middle point of the target. Since averaging is employed in theory, DAC commands can be calculated to better precision than 1 DAC unit.</w:t>
      </w:r>
    </w:p>
    <w:p w14:paraId="13BD729A" w14:textId="77777777" w:rsidR="007D2C0E" w:rsidRDefault="007D2C0E" w:rsidP="007D2C0E">
      <w:pPr>
        <w:jc w:val="both"/>
      </w:pPr>
    </w:p>
    <w:p w14:paraId="3409CBB8" w14:textId="1443ABFE" w:rsidR="00886F3F" w:rsidRPr="00601832" w:rsidRDefault="007D2C0E" w:rsidP="007D2C0E">
      <w:pPr>
        <w:jc w:val="both"/>
      </w:pPr>
      <w:r>
        <w:t>However, in current implementation, integer DAC commands are taken to generate analog outputs. In testing, targets are rescanned and the error is also roughly within 1 DAC count from calibration to calibration.</w:t>
      </w:r>
    </w:p>
    <w:p w14:paraId="17B765EC" w14:textId="59E00CED" w:rsidR="008A55B5" w:rsidRDefault="00C45295" w:rsidP="00CB1404">
      <w:pPr>
        <w:pStyle w:val="Heading1"/>
      </w:pPr>
      <w:r>
        <w:t>Model</w:t>
      </w:r>
    </w:p>
    <w:p w14:paraId="7931211B" w14:textId="41B5DB4B" w:rsidR="00C45295" w:rsidRDefault="00C45295" w:rsidP="00C45295">
      <w:pPr>
        <w:jc w:val="both"/>
      </w:pPr>
      <w:r>
        <w:t>If we consider the unit vector that describes the ray output from the second mirror as a function of the mirror angles, we can quantify the results of deviation.</w:t>
      </w:r>
    </w:p>
    <w:p w14:paraId="09C41066" w14:textId="77777777" w:rsidR="00C45295" w:rsidRDefault="00C45295" w:rsidP="00C4529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BC150D" w:rsidRPr="00601832" w14:paraId="03D53BA9" w14:textId="77777777" w:rsidTr="00AB4368">
        <w:trPr>
          <w:trHeight w:val="296"/>
        </w:trPr>
        <w:tc>
          <w:tcPr>
            <w:tcW w:w="688" w:type="pct"/>
          </w:tcPr>
          <w:p w14:paraId="164CC467" w14:textId="77777777" w:rsidR="00BC150D" w:rsidRPr="00601832" w:rsidRDefault="00BC150D" w:rsidP="00AB4368">
            <w:pPr>
              <w:pStyle w:val="Abstract"/>
              <w:ind w:firstLine="0"/>
              <w:rPr>
                <w:b w:val="0"/>
              </w:rPr>
            </w:pPr>
          </w:p>
        </w:tc>
        <w:tc>
          <w:tcPr>
            <w:tcW w:w="3612" w:type="pct"/>
          </w:tcPr>
          <w:p w14:paraId="1A177252" w14:textId="6374CE2C" w:rsidR="00BC150D" w:rsidRPr="00601832" w:rsidRDefault="00BC150D" w:rsidP="00AB4368">
            <w:pPr>
              <w:jc w:val="both"/>
            </w:pPr>
            <m:oMathPara>
              <m:oMath>
                <m:r>
                  <w:rPr>
                    <w:rFonts w:ascii="Latin Modern Math" w:hAnsi="Latin Modern Math"/>
                  </w:rPr>
                  <m:t>u=</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func>
                            <m:funcPr>
                              <m:ctrlPr>
                                <w:rPr>
                                  <w:rFonts w:ascii="Latin Modern Math" w:hAnsi="Latin Modern Math"/>
                                </w:rPr>
                              </m:ctrlPr>
                            </m:funcPr>
                            <m:fName>
                              <m:r>
                                <m:rPr>
                                  <m:sty m:val="p"/>
                                </m:rPr>
                                <w:rPr>
                                  <w:rFonts w:ascii="Latin Modern Math" w:hAnsi="Latin Modern Math"/>
                                </w:rPr>
                                <m:t>cos</m:t>
                              </m:r>
                              <m:ctrlPr>
                                <w:rPr>
                                  <w:rFonts w:ascii="Latin Modern Math" w:hAnsi="Latin Modern Math"/>
                                  <w:i/>
                                </w:rPr>
                              </m:ctrlP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e>
                      </m:mr>
                      <m:mr>
                        <m:e>
                          <m:func>
                            <m:funcPr>
                              <m:ctrlPr>
                                <w:rPr>
                                  <w:rFonts w:ascii="Latin Modern Math" w:hAnsi="Latin Modern Math"/>
                                </w:rPr>
                              </m:ctrlPr>
                            </m:funcPr>
                            <m:fName>
                              <m:r>
                                <m:rPr>
                                  <m:sty m:val="p"/>
                                </m:rPr>
                                <w:rPr>
                                  <w:rFonts w:ascii="Latin Modern Math" w:hAnsi="Latin Modern Math"/>
                                </w:rPr>
                                <m:t>sin</m:t>
                              </m:r>
                              <m:ctrlPr>
                                <w:rPr>
                                  <w:rFonts w:ascii="Latin Modern Math" w:hAnsi="Latin Modern Math"/>
                                  <w:i/>
                                </w:rPr>
                              </m:ctrlP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func>
                            <m:funcPr>
                              <m:ctrlPr>
                                <w:rPr>
                                  <w:rFonts w:ascii="Latin Modern Math" w:hAnsi="Latin Modern Math"/>
                                </w:rPr>
                              </m:ctrlPr>
                            </m:funcPr>
                            <m:fName>
                              <m:r>
                                <m:rPr>
                                  <m:sty m:val="p"/>
                                </m:rPr>
                                <w:rPr>
                                  <w:rFonts w:ascii="Latin Modern Math" w:hAnsi="Latin Modern Math"/>
                                </w:rPr>
                                <m:t>cos</m:t>
                              </m:r>
                            </m:fName>
                            <m:e>
                              <m:d>
                                <m:dPr>
                                  <m:ctrlPr>
                                    <w:rPr>
                                      <w:rFonts w:ascii="Latin Modern Math" w:hAnsi="Latin Modern Math"/>
                                    </w:rPr>
                                  </m:ctrlPr>
                                </m:dPr>
                                <m:e>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ctrlPr>
                                    <w:rPr>
                                      <w:rFonts w:ascii="Latin Modern Math" w:hAnsi="Latin Modern Math"/>
                                      <w:i/>
                                    </w:rPr>
                                  </m:ctrlPr>
                                </m:e>
                              </m:d>
                            </m:e>
                          </m:func>
                        </m:e>
                      </m:mr>
                      <m:mr>
                        <m:e>
                          <m:func>
                            <m:funcPr>
                              <m:ctrlPr>
                                <w:rPr>
                                  <w:rFonts w:ascii="Latin Modern Math" w:hAnsi="Latin Modern Math"/>
                                </w:rPr>
                              </m:ctrlPr>
                            </m:funcPr>
                            <m:fName>
                              <m:r>
                                <m:rPr>
                                  <m:sty m:val="p"/>
                                </m:rPr>
                                <w:rPr>
                                  <w:rFonts w:ascii="Latin Modern Math" w:hAnsi="Latin Modern Math"/>
                                </w:rPr>
                                <m:t>sin</m:t>
                              </m:r>
                              <m:ctrlPr>
                                <w:rPr>
                                  <w:rFonts w:ascii="Latin Modern Math" w:hAnsi="Latin Modern Math"/>
                                  <w:i/>
                                </w:rPr>
                              </m:ctrlP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2</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e>
                          </m:func>
                        </m:e>
                      </m:mr>
                    </m:m>
                  </m:e>
                </m:d>
              </m:oMath>
            </m:oMathPara>
          </w:p>
        </w:tc>
        <w:tc>
          <w:tcPr>
            <w:tcW w:w="700" w:type="pct"/>
          </w:tcPr>
          <w:p w14:paraId="10897188" w14:textId="77777777" w:rsidR="00BC150D" w:rsidRPr="00601832" w:rsidRDefault="00BC150D" w:rsidP="00AB4368">
            <w:pPr>
              <w:pStyle w:val="Caption"/>
              <w:keepNext/>
            </w:pPr>
            <w:r w:rsidRPr="00601832">
              <w:t>(</w:t>
            </w:r>
            <w:r>
              <w:fldChar w:fldCharType="begin"/>
            </w:r>
            <w:r>
              <w:instrText xml:space="preserve"> SEQ ( \* ARABIC </w:instrText>
            </w:r>
            <w:r>
              <w:fldChar w:fldCharType="separate"/>
            </w:r>
            <w:r w:rsidR="00564DAB">
              <w:rPr>
                <w:noProof/>
              </w:rPr>
              <w:t>1</w:t>
            </w:r>
            <w:r>
              <w:rPr>
                <w:noProof/>
              </w:rPr>
              <w:fldChar w:fldCharType="end"/>
            </w:r>
            <w:r w:rsidRPr="00601832">
              <w:t>)</w:t>
            </w:r>
          </w:p>
        </w:tc>
      </w:tr>
    </w:tbl>
    <w:p w14:paraId="12A6000E" w14:textId="6D2DEFC5" w:rsidR="0059777E" w:rsidRDefault="0059777E" w:rsidP="00C45295">
      <w:pPr>
        <w:jc w:val="both"/>
      </w:pPr>
    </w:p>
    <w:p w14:paraId="246FB98C" w14:textId="0211B730" w:rsidR="0059777E" w:rsidRDefault="0024208D" w:rsidP="00C45295">
      <w:pPr>
        <w:jc w:val="both"/>
      </w:pPr>
      <w:r>
        <w:t xml:space="preserve">Using the dot product of the gradient of each component, a linear approximation to </w:t>
      </w:r>
      <m:oMath>
        <m:r>
          <w:rPr>
            <w:rFonts w:ascii="Latin Modern Math" w:hAnsi="Latin Modern Math"/>
          </w:rPr>
          <m:t>u</m:t>
        </m:r>
      </m:oMath>
      <w:r>
        <w:t xml:space="preserve"> can be made</w:t>
      </w:r>
      <w:r w:rsidR="00A76C89">
        <w:t>.</w:t>
      </w:r>
    </w:p>
    <w:p w14:paraId="3AE05ED3" w14:textId="6E3A7953" w:rsidR="006C0E3F" w:rsidRDefault="006C0E3F" w:rsidP="00C45295">
      <w:pPr>
        <w:jc w:val="both"/>
      </w:pPr>
    </w:p>
    <w:tbl>
      <w:tblPr>
        <w:tblStyle w:val="TableGrid"/>
        <w:tblW w:w="5000" w:type="pct"/>
        <w:tblLook w:val="04A0" w:firstRow="1" w:lastRow="0" w:firstColumn="1" w:lastColumn="0" w:noHBand="0" w:noVBand="1"/>
      </w:tblPr>
      <w:tblGrid>
        <w:gridCol w:w="4296"/>
        <w:gridCol w:w="734"/>
      </w:tblGrid>
      <w:tr w:rsidR="006C0E3F" w:rsidRPr="00601832" w14:paraId="48CBA0A4" w14:textId="77777777" w:rsidTr="006C0E3F">
        <w:trPr>
          <w:trHeight w:val="296"/>
        </w:trPr>
        <w:tc>
          <w:tcPr>
            <w:tcW w:w="4270" w:type="pct"/>
          </w:tcPr>
          <w:p w14:paraId="11E97702" w14:textId="77777777" w:rsidR="006C0E3F" w:rsidRPr="006C0E3F" w:rsidRDefault="006C0E3F" w:rsidP="006C0E3F">
            <w:pPr>
              <w:jc w:val="both"/>
              <w:rPr>
                <w:sz w:val="18"/>
                <w:szCs w:val="18"/>
              </w:rPr>
            </w:pPr>
            <m:oMathPara>
              <m:oMath>
                <m:r>
                  <m:rPr>
                    <m:sty m:val="p"/>
                  </m:rPr>
                  <w:rPr>
                    <w:rFonts w:ascii="Latin Modern Math" w:hAnsi="Latin Modern Math"/>
                    <w:sz w:val="18"/>
                    <w:szCs w:val="18"/>
                  </w:rPr>
                  <m:t>∇</m:t>
                </m:r>
                <m:r>
                  <w:rPr>
                    <w:rFonts w:ascii="Latin Modern Math" w:hAnsi="Latin Modern Math"/>
                    <w:sz w:val="18"/>
                    <w:szCs w:val="18"/>
                  </w:rPr>
                  <m:t>u=</m:t>
                </m:r>
                <m:d>
                  <m:dPr>
                    <m:begChr m:val="["/>
                    <m:endChr m:val="]"/>
                    <m:ctrlPr>
                      <w:rPr>
                        <w:rFonts w:ascii="Latin Modern Math" w:hAnsi="Latin Modern Math"/>
                        <w:i/>
                        <w:sz w:val="18"/>
                        <w:szCs w:val="18"/>
                      </w:rPr>
                    </m:ctrlPr>
                  </m:dPr>
                  <m:e>
                    <m:m>
                      <m:mPr>
                        <m:mcs>
                          <m:mc>
                            <m:mcPr>
                              <m:count m:val="2"/>
                              <m:mcJc m:val="center"/>
                            </m:mcPr>
                          </m:mc>
                        </m:mcs>
                        <m:ctrlPr>
                          <w:rPr>
                            <w:rFonts w:ascii="Latin Modern Math" w:hAnsi="Latin Modern Math"/>
                            <w:i/>
                            <w:sz w:val="18"/>
                            <w:szCs w:val="18"/>
                          </w:rPr>
                        </m:ctrlPr>
                      </m:mPr>
                      <m:mr>
                        <m:e>
                          <m:r>
                            <w:rPr>
                              <w:rFonts w:ascii="Latin Modern Math" w:hAnsi="Latin Modern Math"/>
                              <w:sz w:val="18"/>
                              <w:szCs w:val="18"/>
                            </w:rPr>
                            <m:t>-2</m:t>
                          </m:r>
                          <m:func>
                            <m:funcPr>
                              <m:ctrlPr>
                                <w:rPr>
                                  <w:rFonts w:ascii="Latin Modern Math" w:hAnsi="Latin Modern Math"/>
                                  <w:sz w:val="18"/>
                                  <w:szCs w:val="18"/>
                                </w:rPr>
                              </m:ctrlPr>
                            </m:funcPr>
                            <m:fName>
                              <m:r>
                                <m:rPr>
                                  <m:sty m:val="p"/>
                                </m:rPr>
                                <w:rPr>
                                  <w:rFonts w:ascii="Latin Modern Math" w:hAnsi="Latin Modern Math"/>
                                  <w:sz w:val="18"/>
                                  <w:szCs w:val="18"/>
                                </w:rPr>
                                <m:t>sin</m:t>
                              </m:r>
                            </m:fName>
                            <m:e>
                              <m:d>
                                <m:dPr>
                                  <m:ctrlPr>
                                    <w:rPr>
                                      <w:rFonts w:ascii="Latin Modern Math" w:hAnsi="Latin Modern Math"/>
                                      <w:i/>
                                      <w:sz w:val="18"/>
                                      <w:szCs w:val="18"/>
                                    </w:rPr>
                                  </m:ctrlPr>
                                </m:dPr>
                                <m:e>
                                  <m:r>
                                    <w:rPr>
                                      <w:rFonts w:ascii="Latin Modern Math" w:hAnsi="Latin Modern Math"/>
                                      <w:sz w:val="18"/>
                                      <w:szCs w:val="18"/>
                                    </w:rPr>
                                    <m:t>2</m:t>
                                  </m:r>
                                  <m:sSub>
                                    <m:sSubPr>
                                      <m:ctrlPr>
                                        <w:rPr>
                                          <w:rFonts w:ascii="Latin Modern Math" w:hAnsi="Latin Modern Math"/>
                                          <w:i/>
                                          <w:sz w:val="18"/>
                                          <w:szCs w:val="18"/>
                                        </w:rPr>
                                      </m:ctrlPr>
                                    </m:sSubPr>
                                    <m:e>
                                      <m:r>
                                        <w:rPr>
                                          <w:rFonts w:ascii="Latin Modern Math" w:hAnsi="Latin Modern Math"/>
                                          <w:sz w:val="18"/>
                                          <w:szCs w:val="18"/>
                                        </w:rPr>
                                        <m:t>θ</m:t>
                                      </m:r>
                                    </m:e>
                                    <m:sub>
                                      <m:r>
                                        <w:rPr>
                                          <w:rFonts w:ascii="Latin Modern Math" w:hAnsi="Latin Modern Math"/>
                                          <w:sz w:val="18"/>
                                          <w:szCs w:val="18"/>
                                        </w:rPr>
                                        <m:t>1</m:t>
                                      </m:r>
                                    </m:sub>
                                  </m:sSub>
                                </m:e>
                              </m:d>
                            </m:e>
                          </m:func>
                        </m:e>
                        <m:e>
                          <m:r>
                            <w:rPr>
                              <w:rFonts w:ascii="Latin Modern Math" w:hAnsi="Latin Modern Math"/>
                              <w:sz w:val="18"/>
                              <w:szCs w:val="18"/>
                            </w:rPr>
                            <m:t>0</m:t>
                          </m:r>
                        </m:e>
                      </m:mr>
                      <m:mr>
                        <m:e>
                          <m:r>
                            <w:rPr>
                              <w:rFonts w:ascii="Latin Modern Math" w:hAnsi="Latin Modern Math"/>
                              <w:sz w:val="18"/>
                              <w:szCs w:val="18"/>
                            </w:rPr>
                            <m:t>2</m:t>
                          </m:r>
                          <m:func>
                            <m:funcPr>
                              <m:ctrlPr>
                                <w:rPr>
                                  <w:rFonts w:ascii="Latin Modern Math" w:hAnsi="Latin Modern Math"/>
                                  <w:sz w:val="18"/>
                                  <w:szCs w:val="18"/>
                                </w:rPr>
                              </m:ctrlPr>
                            </m:funcPr>
                            <m:fName>
                              <m:r>
                                <m:rPr>
                                  <m:sty m:val="p"/>
                                </m:rPr>
                                <w:rPr>
                                  <w:rFonts w:ascii="Latin Modern Math" w:hAnsi="Latin Modern Math"/>
                                  <w:sz w:val="18"/>
                                  <w:szCs w:val="18"/>
                                </w:rPr>
                                <m:t>cos</m:t>
                              </m:r>
                            </m:fName>
                            <m:e>
                              <m:d>
                                <m:dPr>
                                  <m:ctrlPr>
                                    <w:rPr>
                                      <w:rFonts w:ascii="Latin Modern Math" w:hAnsi="Latin Modern Math"/>
                                      <w:i/>
                                      <w:sz w:val="18"/>
                                      <w:szCs w:val="18"/>
                                    </w:rPr>
                                  </m:ctrlPr>
                                </m:dPr>
                                <m:e>
                                  <m:r>
                                    <w:rPr>
                                      <w:rFonts w:ascii="Latin Modern Math" w:hAnsi="Latin Modern Math"/>
                                      <w:sz w:val="18"/>
                                      <w:szCs w:val="18"/>
                                    </w:rPr>
                                    <m:t>2</m:t>
                                  </m:r>
                                  <m:sSub>
                                    <m:sSubPr>
                                      <m:ctrlPr>
                                        <w:rPr>
                                          <w:rFonts w:ascii="Latin Modern Math" w:hAnsi="Latin Modern Math"/>
                                          <w:i/>
                                          <w:sz w:val="18"/>
                                          <w:szCs w:val="18"/>
                                        </w:rPr>
                                      </m:ctrlPr>
                                    </m:sSubPr>
                                    <m:e>
                                      <m:r>
                                        <w:rPr>
                                          <w:rFonts w:ascii="Latin Modern Math" w:hAnsi="Latin Modern Math"/>
                                          <w:sz w:val="18"/>
                                          <w:szCs w:val="18"/>
                                        </w:rPr>
                                        <m:t>θ</m:t>
                                      </m:r>
                                    </m:e>
                                    <m:sub>
                                      <m:r>
                                        <w:rPr>
                                          <w:rFonts w:ascii="Latin Modern Math" w:hAnsi="Latin Modern Math"/>
                                          <w:sz w:val="18"/>
                                          <w:szCs w:val="18"/>
                                        </w:rPr>
                                        <m:t>1</m:t>
                                      </m:r>
                                    </m:sub>
                                  </m:sSub>
                                </m:e>
                              </m:d>
                            </m:e>
                          </m:func>
                          <m:func>
                            <m:funcPr>
                              <m:ctrlPr>
                                <w:rPr>
                                  <w:rFonts w:ascii="Latin Modern Math" w:hAnsi="Latin Modern Math"/>
                                  <w:i/>
                                  <w:sz w:val="18"/>
                                  <w:szCs w:val="18"/>
                                </w:rPr>
                              </m:ctrlPr>
                            </m:funcPr>
                            <m:fName>
                              <m:r>
                                <m:rPr>
                                  <m:sty m:val="p"/>
                                </m:rPr>
                                <w:rPr>
                                  <w:rFonts w:ascii="Latin Modern Math" w:hAnsi="Latin Modern Math"/>
                                  <w:sz w:val="18"/>
                                  <w:szCs w:val="18"/>
                                </w:rPr>
                                <m:t>cos</m:t>
                              </m:r>
                            </m:fName>
                            <m:e>
                              <m:d>
                                <m:dPr>
                                  <m:ctrlPr>
                                    <w:rPr>
                                      <w:rFonts w:ascii="Latin Modern Math" w:hAnsi="Latin Modern Math"/>
                                      <w:i/>
                                      <w:sz w:val="18"/>
                                      <w:szCs w:val="18"/>
                                    </w:rPr>
                                  </m:ctrlPr>
                                </m:dPr>
                                <m:e>
                                  <m:r>
                                    <w:rPr>
                                      <w:rFonts w:ascii="Latin Modern Math" w:hAnsi="Latin Modern Math"/>
                                      <w:sz w:val="18"/>
                                      <w:szCs w:val="18"/>
                                    </w:rPr>
                                    <m:t>2</m:t>
                                  </m:r>
                                  <m:sSub>
                                    <m:sSubPr>
                                      <m:ctrlPr>
                                        <w:rPr>
                                          <w:rFonts w:ascii="Latin Modern Math" w:hAnsi="Latin Modern Math"/>
                                          <w:i/>
                                          <w:sz w:val="18"/>
                                          <w:szCs w:val="18"/>
                                        </w:rPr>
                                      </m:ctrlPr>
                                    </m:sSubPr>
                                    <m:e>
                                      <m:r>
                                        <w:rPr>
                                          <w:rFonts w:ascii="Latin Modern Math" w:hAnsi="Latin Modern Math"/>
                                          <w:sz w:val="18"/>
                                          <w:szCs w:val="18"/>
                                        </w:rPr>
                                        <m:t>θ</m:t>
                                      </m:r>
                                    </m:e>
                                    <m:sub>
                                      <m:r>
                                        <w:rPr>
                                          <w:rFonts w:ascii="Latin Modern Math" w:hAnsi="Latin Modern Math"/>
                                          <w:sz w:val="18"/>
                                          <w:szCs w:val="18"/>
                                        </w:rPr>
                                        <m:t>2</m:t>
                                      </m:r>
                                    </m:sub>
                                  </m:sSub>
                                </m:e>
                              </m:d>
                            </m:e>
                          </m:func>
                        </m:e>
                        <m:e>
                          <m:r>
                            <w:rPr>
                              <w:rFonts w:ascii="Latin Modern Math" w:hAnsi="Latin Modern Math"/>
                              <w:sz w:val="18"/>
                              <w:szCs w:val="18"/>
                            </w:rPr>
                            <m:t>-2</m:t>
                          </m:r>
                          <m:func>
                            <m:funcPr>
                              <m:ctrlPr>
                                <w:rPr>
                                  <w:rFonts w:ascii="Latin Modern Math" w:hAnsi="Latin Modern Math"/>
                                  <w:sz w:val="18"/>
                                  <w:szCs w:val="18"/>
                                </w:rPr>
                              </m:ctrlPr>
                            </m:funcPr>
                            <m:fName>
                              <m:r>
                                <m:rPr>
                                  <m:sty m:val="p"/>
                                </m:rPr>
                                <w:rPr>
                                  <w:rFonts w:ascii="Latin Modern Math" w:hAnsi="Latin Modern Math"/>
                                  <w:sz w:val="18"/>
                                  <w:szCs w:val="18"/>
                                </w:rPr>
                                <m:t>sin</m:t>
                              </m:r>
                            </m:fName>
                            <m:e>
                              <m:d>
                                <m:dPr>
                                  <m:ctrlPr>
                                    <w:rPr>
                                      <w:rFonts w:ascii="Latin Modern Math" w:hAnsi="Latin Modern Math"/>
                                      <w:i/>
                                      <w:sz w:val="18"/>
                                      <w:szCs w:val="18"/>
                                    </w:rPr>
                                  </m:ctrlPr>
                                </m:dPr>
                                <m:e>
                                  <m:r>
                                    <w:rPr>
                                      <w:rFonts w:ascii="Latin Modern Math" w:hAnsi="Latin Modern Math"/>
                                      <w:sz w:val="18"/>
                                      <w:szCs w:val="18"/>
                                    </w:rPr>
                                    <m:t>2</m:t>
                                  </m:r>
                                  <m:sSub>
                                    <m:sSubPr>
                                      <m:ctrlPr>
                                        <w:rPr>
                                          <w:rFonts w:ascii="Latin Modern Math" w:hAnsi="Latin Modern Math"/>
                                          <w:i/>
                                          <w:sz w:val="18"/>
                                          <w:szCs w:val="18"/>
                                        </w:rPr>
                                      </m:ctrlPr>
                                    </m:sSubPr>
                                    <m:e>
                                      <m:r>
                                        <w:rPr>
                                          <w:rFonts w:ascii="Latin Modern Math" w:hAnsi="Latin Modern Math"/>
                                          <w:sz w:val="18"/>
                                          <w:szCs w:val="18"/>
                                        </w:rPr>
                                        <m:t>θ</m:t>
                                      </m:r>
                                    </m:e>
                                    <m:sub>
                                      <m:r>
                                        <w:rPr>
                                          <w:rFonts w:ascii="Latin Modern Math" w:hAnsi="Latin Modern Math"/>
                                          <w:sz w:val="18"/>
                                          <w:szCs w:val="18"/>
                                        </w:rPr>
                                        <m:t>1</m:t>
                                      </m:r>
                                    </m:sub>
                                  </m:sSub>
                                </m:e>
                              </m:d>
                            </m:e>
                          </m:func>
                          <m:func>
                            <m:funcPr>
                              <m:ctrlPr>
                                <w:rPr>
                                  <w:rFonts w:ascii="Latin Modern Math" w:hAnsi="Latin Modern Math"/>
                                  <w:sz w:val="18"/>
                                  <w:szCs w:val="18"/>
                                </w:rPr>
                              </m:ctrlPr>
                            </m:funcPr>
                            <m:fName>
                              <m:r>
                                <m:rPr>
                                  <m:sty m:val="p"/>
                                </m:rPr>
                                <w:rPr>
                                  <w:rFonts w:ascii="Latin Modern Math" w:hAnsi="Latin Modern Math"/>
                                  <w:sz w:val="18"/>
                                  <w:szCs w:val="18"/>
                                </w:rPr>
                                <m:t>sin</m:t>
                              </m:r>
                            </m:fName>
                            <m:e>
                              <m:d>
                                <m:dPr>
                                  <m:ctrlPr>
                                    <w:rPr>
                                      <w:rFonts w:ascii="Latin Modern Math" w:hAnsi="Latin Modern Math"/>
                                      <w:i/>
                                      <w:sz w:val="18"/>
                                      <w:szCs w:val="18"/>
                                    </w:rPr>
                                  </m:ctrlPr>
                                </m:dPr>
                                <m:e>
                                  <m:r>
                                    <w:rPr>
                                      <w:rFonts w:ascii="Latin Modern Math" w:hAnsi="Latin Modern Math"/>
                                      <w:sz w:val="18"/>
                                      <w:szCs w:val="18"/>
                                    </w:rPr>
                                    <m:t>2</m:t>
                                  </m:r>
                                  <m:sSub>
                                    <m:sSubPr>
                                      <m:ctrlPr>
                                        <w:rPr>
                                          <w:rFonts w:ascii="Latin Modern Math" w:hAnsi="Latin Modern Math"/>
                                          <w:i/>
                                          <w:sz w:val="18"/>
                                          <w:szCs w:val="18"/>
                                        </w:rPr>
                                      </m:ctrlPr>
                                    </m:sSubPr>
                                    <m:e>
                                      <m:r>
                                        <w:rPr>
                                          <w:rFonts w:ascii="Latin Modern Math" w:hAnsi="Latin Modern Math"/>
                                          <w:sz w:val="18"/>
                                          <w:szCs w:val="18"/>
                                        </w:rPr>
                                        <m:t>θ</m:t>
                                      </m:r>
                                    </m:e>
                                    <m:sub>
                                      <m:r>
                                        <w:rPr>
                                          <w:rFonts w:ascii="Latin Modern Math" w:hAnsi="Latin Modern Math"/>
                                          <w:sz w:val="18"/>
                                          <w:szCs w:val="18"/>
                                        </w:rPr>
                                        <m:t>2</m:t>
                                      </m:r>
                                    </m:sub>
                                  </m:sSub>
                                </m:e>
                              </m:d>
                            </m:e>
                          </m:func>
                        </m:e>
                      </m:mr>
                      <m:mr>
                        <m:e>
                          <m:r>
                            <w:rPr>
                              <w:rFonts w:ascii="Latin Modern Math" w:hAnsi="Latin Modern Math"/>
                              <w:sz w:val="18"/>
                              <w:szCs w:val="18"/>
                            </w:rPr>
                            <m:t>2</m:t>
                          </m:r>
                          <m:func>
                            <m:funcPr>
                              <m:ctrlPr>
                                <w:rPr>
                                  <w:rFonts w:ascii="Latin Modern Math" w:hAnsi="Latin Modern Math"/>
                                  <w:sz w:val="18"/>
                                  <w:szCs w:val="18"/>
                                </w:rPr>
                              </m:ctrlPr>
                            </m:funcPr>
                            <m:fName>
                              <m:r>
                                <m:rPr>
                                  <m:sty m:val="p"/>
                                </m:rPr>
                                <w:rPr>
                                  <w:rFonts w:ascii="Latin Modern Math" w:hAnsi="Latin Modern Math"/>
                                  <w:sz w:val="18"/>
                                  <w:szCs w:val="18"/>
                                </w:rPr>
                                <m:t>cos</m:t>
                              </m:r>
                            </m:fName>
                            <m:e>
                              <m:d>
                                <m:dPr>
                                  <m:ctrlPr>
                                    <w:rPr>
                                      <w:rFonts w:ascii="Latin Modern Math" w:hAnsi="Latin Modern Math"/>
                                      <w:i/>
                                      <w:sz w:val="18"/>
                                      <w:szCs w:val="18"/>
                                    </w:rPr>
                                  </m:ctrlPr>
                                </m:dPr>
                                <m:e>
                                  <m:r>
                                    <w:rPr>
                                      <w:rFonts w:ascii="Latin Modern Math" w:hAnsi="Latin Modern Math"/>
                                      <w:sz w:val="18"/>
                                      <w:szCs w:val="18"/>
                                    </w:rPr>
                                    <m:t>2</m:t>
                                  </m:r>
                                  <m:sSub>
                                    <m:sSubPr>
                                      <m:ctrlPr>
                                        <w:rPr>
                                          <w:rFonts w:ascii="Latin Modern Math" w:hAnsi="Latin Modern Math"/>
                                          <w:i/>
                                          <w:sz w:val="18"/>
                                          <w:szCs w:val="18"/>
                                        </w:rPr>
                                      </m:ctrlPr>
                                    </m:sSubPr>
                                    <m:e>
                                      <m:r>
                                        <w:rPr>
                                          <w:rFonts w:ascii="Latin Modern Math" w:hAnsi="Latin Modern Math"/>
                                          <w:sz w:val="18"/>
                                          <w:szCs w:val="18"/>
                                        </w:rPr>
                                        <m:t>θ</m:t>
                                      </m:r>
                                    </m:e>
                                    <m:sub>
                                      <m:r>
                                        <w:rPr>
                                          <w:rFonts w:ascii="Latin Modern Math" w:hAnsi="Latin Modern Math"/>
                                          <w:sz w:val="18"/>
                                          <w:szCs w:val="18"/>
                                        </w:rPr>
                                        <m:t>1</m:t>
                                      </m:r>
                                    </m:sub>
                                  </m:sSub>
                                </m:e>
                              </m:d>
                            </m:e>
                          </m:func>
                          <m:func>
                            <m:funcPr>
                              <m:ctrlPr>
                                <w:rPr>
                                  <w:rFonts w:ascii="Latin Modern Math" w:hAnsi="Latin Modern Math"/>
                                  <w:sz w:val="18"/>
                                  <w:szCs w:val="18"/>
                                </w:rPr>
                              </m:ctrlPr>
                            </m:funcPr>
                            <m:fName>
                              <m:r>
                                <m:rPr>
                                  <m:sty m:val="p"/>
                                </m:rPr>
                                <w:rPr>
                                  <w:rFonts w:ascii="Latin Modern Math" w:hAnsi="Latin Modern Math"/>
                                  <w:sz w:val="18"/>
                                  <w:szCs w:val="18"/>
                                </w:rPr>
                                <m:t>sin</m:t>
                              </m:r>
                            </m:fName>
                            <m:e>
                              <m:d>
                                <m:dPr>
                                  <m:ctrlPr>
                                    <w:rPr>
                                      <w:rFonts w:ascii="Latin Modern Math" w:hAnsi="Latin Modern Math"/>
                                      <w:i/>
                                      <w:sz w:val="18"/>
                                      <w:szCs w:val="18"/>
                                    </w:rPr>
                                  </m:ctrlPr>
                                </m:dPr>
                                <m:e>
                                  <m:r>
                                    <w:rPr>
                                      <w:rFonts w:ascii="Latin Modern Math" w:hAnsi="Latin Modern Math"/>
                                      <w:sz w:val="18"/>
                                      <w:szCs w:val="18"/>
                                    </w:rPr>
                                    <m:t>2</m:t>
                                  </m:r>
                                  <m:sSub>
                                    <m:sSubPr>
                                      <m:ctrlPr>
                                        <w:rPr>
                                          <w:rFonts w:ascii="Latin Modern Math" w:hAnsi="Latin Modern Math"/>
                                          <w:i/>
                                          <w:sz w:val="18"/>
                                          <w:szCs w:val="18"/>
                                        </w:rPr>
                                      </m:ctrlPr>
                                    </m:sSubPr>
                                    <m:e>
                                      <m:r>
                                        <w:rPr>
                                          <w:rFonts w:ascii="Latin Modern Math" w:hAnsi="Latin Modern Math"/>
                                          <w:sz w:val="18"/>
                                          <w:szCs w:val="18"/>
                                        </w:rPr>
                                        <m:t>θ</m:t>
                                      </m:r>
                                    </m:e>
                                    <m:sub>
                                      <m:r>
                                        <w:rPr>
                                          <w:rFonts w:ascii="Latin Modern Math" w:hAnsi="Latin Modern Math"/>
                                          <w:sz w:val="18"/>
                                          <w:szCs w:val="18"/>
                                        </w:rPr>
                                        <m:t>2</m:t>
                                      </m:r>
                                    </m:sub>
                                  </m:sSub>
                                </m:e>
                              </m:d>
                            </m:e>
                          </m:func>
                        </m:e>
                        <m:e>
                          <m:r>
                            <w:rPr>
                              <w:rFonts w:ascii="Latin Modern Math" w:hAnsi="Latin Modern Math"/>
                              <w:sz w:val="18"/>
                              <w:szCs w:val="18"/>
                            </w:rPr>
                            <m:t>2</m:t>
                          </m:r>
                          <m:func>
                            <m:funcPr>
                              <m:ctrlPr>
                                <w:rPr>
                                  <w:rFonts w:ascii="Latin Modern Math" w:hAnsi="Latin Modern Math"/>
                                  <w:sz w:val="18"/>
                                  <w:szCs w:val="18"/>
                                </w:rPr>
                              </m:ctrlPr>
                            </m:funcPr>
                            <m:fName>
                              <m:r>
                                <m:rPr>
                                  <m:sty m:val="p"/>
                                </m:rPr>
                                <w:rPr>
                                  <w:rFonts w:ascii="Latin Modern Math" w:hAnsi="Latin Modern Math"/>
                                  <w:sz w:val="18"/>
                                  <w:szCs w:val="18"/>
                                </w:rPr>
                                <m:t>sin</m:t>
                              </m:r>
                            </m:fName>
                            <m:e>
                              <m:d>
                                <m:dPr>
                                  <m:ctrlPr>
                                    <w:rPr>
                                      <w:rFonts w:ascii="Latin Modern Math" w:hAnsi="Latin Modern Math"/>
                                      <w:i/>
                                      <w:sz w:val="18"/>
                                      <w:szCs w:val="18"/>
                                    </w:rPr>
                                  </m:ctrlPr>
                                </m:dPr>
                                <m:e>
                                  <m:r>
                                    <w:rPr>
                                      <w:rFonts w:ascii="Latin Modern Math" w:hAnsi="Latin Modern Math"/>
                                      <w:sz w:val="18"/>
                                      <w:szCs w:val="18"/>
                                    </w:rPr>
                                    <m:t>2</m:t>
                                  </m:r>
                                  <m:sSub>
                                    <m:sSubPr>
                                      <m:ctrlPr>
                                        <w:rPr>
                                          <w:rFonts w:ascii="Latin Modern Math" w:hAnsi="Latin Modern Math"/>
                                          <w:i/>
                                          <w:sz w:val="18"/>
                                          <w:szCs w:val="18"/>
                                        </w:rPr>
                                      </m:ctrlPr>
                                    </m:sSubPr>
                                    <m:e>
                                      <m:r>
                                        <w:rPr>
                                          <w:rFonts w:ascii="Latin Modern Math" w:hAnsi="Latin Modern Math"/>
                                          <w:sz w:val="18"/>
                                          <w:szCs w:val="18"/>
                                        </w:rPr>
                                        <m:t>θ</m:t>
                                      </m:r>
                                    </m:e>
                                    <m:sub>
                                      <m:r>
                                        <w:rPr>
                                          <w:rFonts w:ascii="Latin Modern Math" w:hAnsi="Latin Modern Math"/>
                                          <w:sz w:val="18"/>
                                          <w:szCs w:val="18"/>
                                        </w:rPr>
                                        <m:t>1</m:t>
                                      </m:r>
                                    </m:sub>
                                  </m:sSub>
                                </m:e>
                              </m:d>
                            </m:e>
                          </m:func>
                          <m:func>
                            <m:funcPr>
                              <m:ctrlPr>
                                <w:rPr>
                                  <w:rFonts w:ascii="Latin Modern Math" w:hAnsi="Latin Modern Math"/>
                                  <w:sz w:val="18"/>
                                  <w:szCs w:val="18"/>
                                </w:rPr>
                              </m:ctrlPr>
                            </m:funcPr>
                            <m:fName>
                              <m:r>
                                <m:rPr>
                                  <m:sty m:val="p"/>
                                </m:rPr>
                                <w:rPr>
                                  <w:rFonts w:ascii="Latin Modern Math" w:hAnsi="Latin Modern Math"/>
                                  <w:sz w:val="18"/>
                                  <w:szCs w:val="18"/>
                                </w:rPr>
                                <m:t>cos</m:t>
                              </m:r>
                            </m:fName>
                            <m:e>
                              <m:d>
                                <m:dPr>
                                  <m:ctrlPr>
                                    <w:rPr>
                                      <w:rFonts w:ascii="Latin Modern Math" w:hAnsi="Latin Modern Math"/>
                                      <w:i/>
                                      <w:sz w:val="18"/>
                                      <w:szCs w:val="18"/>
                                    </w:rPr>
                                  </m:ctrlPr>
                                </m:dPr>
                                <m:e>
                                  <m:r>
                                    <w:rPr>
                                      <w:rFonts w:ascii="Latin Modern Math" w:hAnsi="Latin Modern Math"/>
                                      <w:sz w:val="18"/>
                                      <w:szCs w:val="18"/>
                                    </w:rPr>
                                    <m:t>2</m:t>
                                  </m:r>
                                  <m:sSub>
                                    <m:sSubPr>
                                      <m:ctrlPr>
                                        <w:rPr>
                                          <w:rFonts w:ascii="Latin Modern Math" w:hAnsi="Latin Modern Math"/>
                                          <w:i/>
                                          <w:sz w:val="18"/>
                                          <w:szCs w:val="18"/>
                                        </w:rPr>
                                      </m:ctrlPr>
                                    </m:sSubPr>
                                    <m:e>
                                      <m:r>
                                        <w:rPr>
                                          <w:rFonts w:ascii="Latin Modern Math" w:hAnsi="Latin Modern Math"/>
                                          <w:sz w:val="18"/>
                                          <w:szCs w:val="18"/>
                                        </w:rPr>
                                        <m:t>θ</m:t>
                                      </m:r>
                                    </m:e>
                                    <m:sub>
                                      <m:r>
                                        <w:rPr>
                                          <w:rFonts w:ascii="Latin Modern Math" w:hAnsi="Latin Modern Math"/>
                                          <w:sz w:val="18"/>
                                          <w:szCs w:val="18"/>
                                        </w:rPr>
                                        <m:t>2</m:t>
                                      </m:r>
                                    </m:sub>
                                  </m:sSub>
                                </m:e>
                              </m:d>
                            </m:e>
                          </m:func>
                        </m:e>
                      </m:mr>
                    </m:m>
                  </m:e>
                </m:d>
              </m:oMath>
            </m:oMathPara>
          </w:p>
          <w:p w14:paraId="0685B0EE" w14:textId="0D946B6A" w:rsidR="006C0E3F" w:rsidRPr="00601832" w:rsidRDefault="006C0E3F" w:rsidP="00AB4368">
            <w:pPr>
              <w:jc w:val="both"/>
            </w:pPr>
          </w:p>
        </w:tc>
        <w:tc>
          <w:tcPr>
            <w:tcW w:w="730" w:type="pct"/>
          </w:tcPr>
          <w:p w14:paraId="51E13C1A" w14:textId="77777777" w:rsidR="006C0E3F" w:rsidRPr="00601832" w:rsidRDefault="006C0E3F" w:rsidP="00AB4368">
            <w:pPr>
              <w:pStyle w:val="Caption"/>
              <w:keepNext/>
            </w:pPr>
            <w:r w:rsidRPr="00601832">
              <w:t>(</w:t>
            </w:r>
            <w:r>
              <w:fldChar w:fldCharType="begin"/>
            </w:r>
            <w:r>
              <w:instrText xml:space="preserve"> SEQ ( \* ARABIC </w:instrText>
            </w:r>
            <w:r>
              <w:fldChar w:fldCharType="separate"/>
            </w:r>
            <w:r w:rsidR="00564DAB">
              <w:rPr>
                <w:noProof/>
              </w:rPr>
              <w:t>2</w:t>
            </w:r>
            <w:r>
              <w:rPr>
                <w:noProof/>
              </w:rPr>
              <w:fldChar w:fldCharType="end"/>
            </w:r>
            <w:r w:rsidRPr="00601832">
              <w:t>)</w:t>
            </w:r>
          </w:p>
        </w:tc>
      </w:tr>
      <w:tr w:rsidR="006C0E3F" w:rsidRPr="00601832" w14:paraId="181B674A" w14:textId="77777777" w:rsidTr="00AB4368">
        <w:trPr>
          <w:trHeight w:val="296"/>
        </w:trPr>
        <w:tc>
          <w:tcPr>
            <w:tcW w:w="4270" w:type="pct"/>
          </w:tcPr>
          <w:p w14:paraId="60AA86F4" w14:textId="541E5084" w:rsidR="006C0E3F" w:rsidRPr="00601832" w:rsidRDefault="006C0E3F" w:rsidP="00AB4368">
            <w:pPr>
              <w:jc w:val="both"/>
            </w:pPr>
            <m:oMathPara>
              <m:oMath>
                <m:r>
                  <m:rPr>
                    <m:sty m:val="p"/>
                  </m:rPr>
                  <w:rPr>
                    <w:rFonts w:ascii="Latin Modern Math" w:hAnsi="Latin Modern Math"/>
                  </w:rPr>
                  <m:t>Δ</m:t>
                </m:r>
                <m:r>
                  <w:rPr>
                    <w:rFonts w:ascii="Latin Modern Math" w:hAnsi="Latin Modern Math"/>
                  </w:rPr>
                  <m:t>θ=</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m:rPr>
                              <m:sty m:val="p"/>
                            </m:rP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mr>
                      <m:mr>
                        <m:e>
                          <m:r>
                            <m:rPr>
                              <m:sty m:val="p"/>
                            </m:rP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mr>
                    </m:m>
                  </m:e>
                </m:d>
              </m:oMath>
            </m:oMathPara>
          </w:p>
        </w:tc>
        <w:tc>
          <w:tcPr>
            <w:tcW w:w="730" w:type="pct"/>
          </w:tcPr>
          <w:p w14:paraId="09082260" w14:textId="77777777" w:rsidR="006C0E3F" w:rsidRPr="00601832" w:rsidRDefault="006C0E3F" w:rsidP="00AB4368">
            <w:pPr>
              <w:pStyle w:val="Caption"/>
              <w:keepNext/>
            </w:pPr>
            <w:r w:rsidRPr="00601832">
              <w:t>(</w:t>
            </w:r>
            <w:r>
              <w:fldChar w:fldCharType="begin"/>
            </w:r>
            <w:r>
              <w:instrText xml:space="preserve"> SEQ ( \* ARABIC </w:instrText>
            </w:r>
            <w:r>
              <w:fldChar w:fldCharType="separate"/>
            </w:r>
            <w:r w:rsidR="00564DAB">
              <w:rPr>
                <w:noProof/>
              </w:rPr>
              <w:t>3</w:t>
            </w:r>
            <w:r>
              <w:rPr>
                <w:noProof/>
              </w:rPr>
              <w:fldChar w:fldCharType="end"/>
            </w:r>
            <w:r w:rsidRPr="00601832">
              <w:t>)</w:t>
            </w:r>
          </w:p>
        </w:tc>
      </w:tr>
    </w:tbl>
    <w:p w14:paraId="2B513B02" w14:textId="77777777" w:rsidR="006C0E3F" w:rsidRDefault="006C0E3F" w:rsidP="00C45295">
      <w:pPr>
        <w:jc w:val="both"/>
      </w:pPr>
    </w:p>
    <w:p w14:paraId="1CFB273B" w14:textId="29D43DE6" w:rsidR="003F7B4D" w:rsidRDefault="003F7B4D" w:rsidP="00C45295">
      <w:pPr>
        <w:jc w:val="both"/>
      </w:pPr>
    </w:p>
    <w:p w14:paraId="3BD0C059" w14:textId="587A9F61" w:rsidR="003F7B4D" w:rsidRDefault="003F7B4D" w:rsidP="00C45295">
      <w:pPr>
        <w:jc w:val="both"/>
      </w:pPr>
      <w:r>
        <w:t xml:space="preserve">Thus, the change </w:t>
      </w:r>
      <w:r w:rsidR="004E1365">
        <w:t>in the direction unit vector can be roughly described by the equation below.</w:t>
      </w:r>
    </w:p>
    <w:p w14:paraId="4E57668A" w14:textId="0FCE232E" w:rsidR="006C0E3F" w:rsidRDefault="006C0E3F" w:rsidP="00C45295">
      <w:pPr>
        <w:jc w:val="both"/>
      </w:pPr>
    </w:p>
    <w:tbl>
      <w:tblPr>
        <w:tblStyle w:val="TableGrid"/>
        <w:tblW w:w="5000" w:type="pct"/>
        <w:tblLook w:val="04A0" w:firstRow="1" w:lastRow="0" w:firstColumn="1" w:lastColumn="0" w:noHBand="0" w:noVBand="1"/>
      </w:tblPr>
      <w:tblGrid>
        <w:gridCol w:w="4296"/>
        <w:gridCol w:w="734"/>
      </w:tblGrid>
      <w:tr w:rsidR="006C0E3F" w:rsidRPr="00601832" w14:paraId="46B8BEE7" w14:textId="77777777" w:rsidTr="00AB4368">
        <w:trPr>
          <w:trHeight w:val="296"/>
        </w:trPr>
        <w:tc>
          <w:tcPr>
            <w:tcW w:w="4270" w:type="pct"/>
          </w:tcPr>
          <w:p w14:paraId="11680EE0" w14:textId="2B8FC846" w:rsidR="006C0E3F" w:rsidRPr="00601832" w:rsidRDefault="006C0E3F" w:rsidP="00AB4368">
            <w:pPr>
              <w:jc w:val="both"/>
            </w:pPr>
            <m:oMathPara>
              <m:oMath>
                <m:r>
                  <m:rPr>
                    <m:sty m:val="p"/>
                  </m:rPr>
                  <w:rPr>
                    <w:rFonts w:ascii="Latin Modern Math" w:hAnsi="Latin Modern Math"/>
                  </w:rPr>
                  <m:t>Δ</m:t>
                </m:r>
                <m:r>
                  <w:rPr>
                    <w:rFonts w:ascii="Latin Modern Math" w:hAnsi="Latin Modern Math"/>
                  </w:rPr>
                  <m:t>u≈</m:t>
                </m:r>
                <m:r>
                  <m:rPr>
                    <m:sty m:val="p"/>
                  </m:rPr>
                  <w:rPr>
                    <w:rFonts w:ascii="Latin Modern Math" w:hAnsi="Latin Modern Math"/>
                  </w:rPr>
                  <m:t>∇</m:t>
                </m:r>
                <m:r>
                  <w:rPr>
                    <w:rFonts w:ascii="Latin Modern Math" w:hAnsi="Latin Modern Math"/>
                  </w:rPr>
                  <m:t>u</m:t>
                </m:r>
                <m:r>
                  <m:rPr>
                    <m:sty m:val="p"/>
                  </m:rPr>
                  <w:rPr>
                    <w:rFonts w:ascii="Latin Modern Math" w:hAnsi="Latin Modern Math"/>
                  </w:rPr>
                  <m:t>Δ</m:t>
                </m:r>
                <m:r>
                  <w:rPr>
                    <w:rFonts w:ascii="Latin Modern Math" w:hAnsi="Latin Modern Math"/>
                  </w:rPr>
                  <m:t>θ</m:t>
                </m:r>
              </m:oMath>
            </m:oMathPara>
          </w:p>
        </w:tc>
        <w:tc>
          <w:tcPr>
            <w:tcW w:w="730" w:type="pct"/>
          </w:tcPr>
          <w:p w14:paraId="600F518F" w14:textId="77777777" w:rsidR="006C0E3F" w:rsidRPr="00601832" w:rsidRDefault="006C0E3F" w:rsidP="00AB4368">
            <w:pPr>
              <w:pStyle w:val="Caption"/>
              <w:keepNext/>
            </w:pPr>
            <w:r w:rsidRPr="00601832">
              <w:t>(</w:t>
            </w:r>
            <w:r>
              <w:fldChar w:fldCharType="begin"/>
            </w:r>
            <w:r>
              <w:instrText xml:space="preserve"> SEQ ( \* ARABIC </w:instrText>
            </w:r>
            <w:r>
              <w:fldChar w:fldCharType="separate"/>
            </w:r>
            <w:r w:rsidR="00564DAB">
              <w:rPr>
                <w:noProof/>
              </w:rPr>
              <w:t>4</w:t>
            </w:r>
            <w:r>
              <w:rPr>
                <w:noProof/>
              </w:rPr>
              <w:fldChar w:fldCharType="end"/>
            </w:r>
            <w:r w:rsidRPr="00601832">
              <w:t>)</w:t>
            </w:r>
          </w:p>
        </w:tc>
      </w:tr>
    </w:tbl>
    <w:p w14:paraId="6E642D86" w14:textId="1A5AFEF9" w:rsidR="003978C8" w:rsidRDefault="003978C8" w:rsidP="00C45295">
      <w:pPr>
        <w:jc w:val="both"/>
      </w:pPr>
    </w:p>
    <w:p w14:paraId="152714AB" w14:textId="6B0FC032" w:rsidR="009A5C0F" w:rsidRPr="00601832" w:rsidRDefault="00AD638C" w:rsidP="009A5C0F">
      <w:pPr>
        <w:pStyle w:val="Heading1"/>
      </w:pPr>
      <w:r>
        <w:t>Results</w:t>
      </w:r>
    </w:p>
    <w:p w14:paraId="1162BB70" w14:textId="3548E81F" w:rsidR="00335769" w:rsidRDefault="00FA2734" w:rsidP="001E3F9C">
      <w:pPr>
        <w:jc w:val="both"/>
      </w:pPr>
      <w:r>
        <w:t>In order to get an estimate of the performance we can simply substitute the nominal values for the mirror positions. The error is then approximated by multiplying the slope of the DAC to radian conversions</w:t>
      </w:r>
      <w:r w:rsidR="000227D1">
        <w:t>.</w:t>
      </w:r>
    </w:p>
    <w:p w14:paraId="04C85561" w14:textId="77777777" w:rsidR="00FA2734" w:rsidRDefault="00FA2734" w:rsidP="00FA2734">
      <w:pPr>
        <w:jc w:val="both"/>
      </w:pPr>
      <w:r>
        <w:t xml:space="preserve">We can substitute the nominal position </w:t>
      </w:r>
    </w:p>
    <w:p w14:paraId="14801686" w14:textId="77777777" w:rsidR="00FA2734" w:rsidRDefault="00FA2734" w:rsidP="00FA2734">
      <w:pPr>
        <w:jc w:val="both"/>
      </w:pPr>
    </w:p>
    <w:tbl>
      <w:tblPr>
        <w:tblStyle w:val="TableGrid"/>
        <w:tblW w:w="5000" w:type="pct"/>
        <w:tblLook w:val="04A0" w:firstRow="1" w:lastRow="0" w:firstColumn="1" w:lastColumn="0" w:noHBand="0" w:noVBand="1"/>
      </w:tblPr>
      <w:tblGrid>
        <w:gridCol w:w="4296"/>
        <w:gridCol w:w="734"/>
      </w:tblGrid>
      <w:tr w:rsidR="00FA2734" w:rsidRPr="00601832" w14:paraId="26F06EAE" w14:textId="77777777" w:rsidTr="00AB4368">
        <w:trPr>
          <w:trHeight w:val="296"/>
        </w:trPr>
        <w:tc>
          <w:tcPr>
            <w:tcW w:w="4270" w:type="pct"/>
          </w:tcPr>
          <w:p w14:paraId="10ECD392" w14:textId="77777777" w:rsidR="00FA2734" w:rsidRPr="00963219" w:rsidRDefault="00FA2734" w:rsidP="00AB4368">
            <w:pPr>
              <w:jc w:val="both"/>
            </w:pPr>
            <m:oMathPara>
              <m:oMath>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r>
                  <w:rPr>
                    <w:rFonts w:ascii="Latin Modern Math" w:hAnsi="Latin Modern Math"/>
                  </w:rPr>
                  <m:t>=</m:t>
                </m:r>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45</m:t>
                        </m:r>
                      </m:e>
                      <m:sup>
                        <m:r>
                          <w:rPr>
                            <w:rFonts w:ascii="Latin Modern Math" w:hAnsi="Latin Modern Math"/>
                          </w:rPr>
                          <m:t>∘</m:t>
                        </m:r>
                      </m:sup>
                    </m:sSup>
                    <m:r>
                      <w:rPr>
                        <w:rFonts w:ascii="Latin Modern Math" w:hAnsi="Latin Modern Math"/>
                      </w:rPr>
                      <m:t>,</m:t>
                    </m:r>
                    <m:sSup>
                      <m:sSupPr>
                        <m:ctrlPr>
                          <w:rPr>
                            <w:rFonts w:ascii="Latin Modern Math" w:hAnsi="Latin Modern Math"/>
                            <w:i/>
                          </w:rPr>
                        </m:ctrlPr>
                      </m:sSupPr>
                      <m:e>
                        <m:r>
                          <w:rPr>
                            <w:rFonts w:ascii="Latin Modern Math" w:hAnsi="Latin Modern Math"/>
                          </w:rPr>
                          <m:t>53.5</m:t>
                        </m:r>
                      </m:e>
                      <m:sup>
                        <m:r>
                          <w:rPr>
                            <w:rFonts w:ascii="Latin Modern Math" w:hAnsi="Latin Modern Math"/>
                          </w:rPr>
                          <m:t>∘</m:t>
                        </m:r>
                      </m:sup>
                    </m:sSup>
                  </m:e>
                </m:d>
              </m:oMath>
            </m:oMathPara>
          </w:p>
          <w:p w14:paraId="687D470D" w14:textId="77777777" w:rsidR="00FA2734" w:rsidRPr="00601832" w:rsidRDefault="00FA2734" w:rsidP="00AB4368">
            <w:pPr>
              <w:jc w:val="both"/>
            </w:pPr>
          </w:p>
        </w:tc>
        <w:tc>
          <w:tcPr>
            <w:tcW w:w="730" w:type="pct"/>
          </w:tcPr>
          <w:p w14:paraId="291BB4B6" w14:textId="77777777" w:rsidR="00FA2734" w:rsidRPr="00601832" w:rsidRDefault="00FA2734" w:rsidP="00AB4368">
            <w:pPr>
              <w:pStyle w:val="Caption"/>
              <w:keepNext/>
            </w:pPr>
            <w:r w:rsidRPr="00601832">
              <w:t>(</w:t>
            </w:r>
            <w:r>
              <w:fldChar w:fldCharType="begin"/>
            </w:r>
            <w:r>
              <w:instrText xml:space="preserve"> SEQ ( \* ARABIC </w:instrText>
            </w:r>
            <w:r>
              <w:fldChar w:fldCharType="separate"/>
            </w:r>
            <w:r w:rsidR="00564DAB">
              <w:rPr>
                <w:noProof/>
              </w:rPr>
              <w:t>5</w:t>
            </w:r>
            <w:r>
              <w:rPr>
                <w:noProof/>
              </w:rPr>
              <w:fldChar w:fldCharType="end"/>
            </w:r>
            <w:r w:rsidRPr="00601832">
              <w:t>)</w:t>
            </w:r>
          </w:p>
        </w:tc>
      </w:tr>
      <w:tr w:rsidR="00FA2734" w:rsidRPr="00601832" w14:paraId="467B8FCB" w14:textId="77777777" w:rsidTr="00AB4368">
        <w:trPr>
          <w:trHeight w:val="296"/>
        </w:trPr>
        <w:tc>
          <w:tcPr>
            <w:tcW w:w="4270" w:type="pct"/>
          </w:tcPr>
          <w:p w14:paraId="70D2C467" w14:textId="77777777" w:rsidR="00FA2734" w:rsidRPr="00963219" w:rsidRDefault="00FA2734" w:rsidP="00AB4368">
            <w:pPr>
              <w:jc w:val="both"/>
            </w:pPr>
            <m:oMathPara>
              <m:oMath>
                <m:d>
                  <m:dPr>
                    <m:ctrlPr>
                      <w:rPr>
                        <w:rFonts w:ascii="Latin Modern Math" w:hAnsi="Latin Modern Math"/>
                        <w:i/>
                      </w:rPr>
                    </m:ctrlPr>
                  </m:dPr>
                  <m:e>
                    <m:r>
                      <m:rPr>
                        <m:sty m:val="p"/>
                      </m:rP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r>
                      <m:rPr>
                        <m:sty m:val="p"/>
                      </m:rPr>
                      <w:rPr>
                        <w:rFonts w:ascii="Latin Modern Math" w:hAnsi="Latin Modern Math"/>
                      </w:rPr>
                      <m:t>Δ</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r>
                  <w:rPr>
                    <w:rFonts w:ascii="Latin Modern Math" w:hAnsi="Latin Modern Math"/>
                  </w:rPr>
                  <m:t>=</m:t>
                </m:r>
                <m:d>
                  <m:dPr>
                    <m:ctrlPr>
                      <w:rPr>
                        <w:rFonts w:ascii="Latin Modern Math" w:hAnsi="Latin Modern Math"/>
                        <w:i/>
                      </w:rPr>
                    </m:ctrlPr>
                  </m:dPr>
                  <m:e>
                    <m:r>
                      <w:rPr>
                        <w:rFonts w:ascii="Latin Modern Math" w:hAnsi="Latin Modern Math"/>
                      </w:rPr>
                      <m:t>8.7 rad,8.7 rad</m:t>
                    </m:r>
                  </m:e>
                </m:d>
                <m:r>
                  <w:rPr>
                    <w:rFonts w:ascii="Latin Modern Math" w:hAnsi="Latin Modern Math"/>
                  </w:rPr>
                  <m:t>⋅</m:t>
                </m:r>
                <m:sSup>
                  <m:sSupPr>
                    <m:ctrlPr>
                      <w:rPr>
                        <w:rFonts w:ascii="Latin Modern Math" w:hAnsi="Latin Modern Math"/>
                        <w:i/>
                      </w:rPr>
                    </m:ctrlPr>
                  </m:sSupPr>
                  <m:e>
                    <m:r>
                      <w:rPr>
                        <w:rFonts w:ascii="Latin Modern Math" w:hAnsi="Latin Modern Math"/>
                      </w:rPr>
                      <m:t>10</m:t>
                    </m:r>
                  </m:e>
                  <m:sup>
                    <m:r>
                      <w:rPr>
                        <w:rFonts w:ascii="Latin Modern Math" w:hAnsi="Latin Modern Math"/>
                      </w:rPr>
                      <m:t>-6</m:t>
                    </m:r>
                  </m:sup>
                </m:sSup>
              </m:oMath>
            </m:oMathPara>
          </w:p>
          <w:p w14:paraId="60C59049" w14:textId="77777777" w:rsidR="00FA2734" w:rsidRPr="00601832" w:rsidRDefault="00FA2734" w:rsidP="00AB4368">
            <w:pPr>
              <w:jc w:val="both"/>
            </w:pPr>
          </w:p>
        </w:tc>
        <w:tc>
          <w:tcPr>
            <w:tcW w:w="730" w:type="pct"/>
          </w:tcPr>
          <w:p w14:paraId="163D3DE1" w14:textId="77777777" w:rsidR="00FA2734" w:rsidRPr="00601832" w:rsidRDefault="00FA2734" w:rsidP="00AB4368">
            <w:pPr>
              <w:pStyle w:val="Caption"/>
              <w:keepNext/>
            </w:pPr>
            <w:r w:rsidRPr="00601832">
              <w:t>(</w:t>
            </w:r>
            <w:r>
              <w:fldChar w:fldCharType="begin"/>
            </w:r>
            <w:r>
              <w:instrText xml:space="preserve"> SEQ ( \* ARABIC </w:instrText>
            </w:r>
            <w:r>
              <w:fldChar w:fldCharType="separate"/>
            </w:r>
            <w:r w:rsidR="00564DAB">
              <w:rPr>
                <w:noProof/>
              </w:rPr>
              <w:t>6</w:t>
            </w:r>
            <w:r>
              <w:rPr>
                <w:noProof/>
              </w:rPr>
              <w:fldChar w:fldCharType="end"/>
            </w:r>
            <w:r w:rsidRPr="00601832">
              <w:t>)</w:t>
            </w:r>
          </w:p>
        </w:tc>
      </w:tr>
      <w:tr w:rsidR="000227D1" w:rsidRPr="00601832" w14:paraId="0F72BEE1" w14:textId="77777777" w:rsidTr="00AB4368">
        <w:trPr>
          <w:trHeight w:val="296"/>
        </w:trPr>
        <w:tc>
          <w:tcPr>
            <w:tcW w:w="4270" w:type="pct"/>
          </w:tcPr>
          <w:p w14:paraId="5A0F2EEE" w14:textId="6CBA2228" w:rsidR="000227D1" w:rsidRPr="00963219" w:rsidRDefault="00564DAB" w:rsidP="00AB4368">
            <w:pPr>
              <w:jc w:val="both"/>
            </w:pPr>
            <m:oMathPara>
              <m:oMath>
                <m:r>
                  <m:rPr>
                    <m:sty m:val="p"/>
                  </m:rPr>
                  <w:rPr>
                    <w:rFonts w:ascii="Latin Modern Math" w:hAnsi="Latin Modern Math"/>
                  </w:rPr>
                  <m:t>Δ</m:t>
                </m:r>
                <m:r>
                  <w:rPr>
                    <w:rFonts w:ascii="Latin Modern Math" w:hAnsi="Latin Modern Math"/>
                  </w:rPr>
                  <m:t>u=</m:t>
                </m:r>
                <m:sSup>
                  <m:sSupPr>
                    <m:ctrlPr>
                      <w:rPr>
                        <w:rFonts w:ascii="Latin Modern Math" w:hAnsi="Latin Modern Math"/>
                        <w:i/>
                      </w:rPr>
                    </m:ctrlPr>
                  </m:sSupPr>
                  <m:e>
                    <m:r>
                      <w:rPr>
                        <w:rFonts w:ascii="Latin Modern Math" w:hAnsi="Latin Modern Math"/>
                      </w:rPr>
                      <m:t>10</m:t>
                    </m:r>
                  </m:e>
                  <m:sup>
                    <m:r>
                      <w:rPr>
                        <w:rFonts w:ascii="Latin Modern Math" w:hAnsi="Latin Modern Math"/>
                      </w:rPr>
                      <m:t>-5</m:t>
                    </m:r>
                  </m:sup>
                </m:sSup>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1.74</m:t>
                          </m:r>
                        </m:e>
                      </m:mr>
                      <m:mr>
                        <m:e>
                          <m:r>
                            <w:rPr>
                              <w:rFonts w:ascii="Latin Modern Math" w:hAnsi="Latin Modern Math"/>
                            </w:rPr>
                            <m:t>1.66</m:t>
                          </m:r>
                        </m:e>
                      </m:mr>
                      <m:mr>
                        <m:e>
                          <m:r>
                            <w:rPr>
                              <w:rFonts w:ascii="Latin Modern Math" w:hAnsi="Latin Modern Math"/>
                            </w:rPr>
                            <m:t>0.51</m:t>
                          </m:r>
                        </m:e>
                      </m:mr>
                    </m:m>
                  </m:e>
                </m:d>
              </m:oMath>
            </m:oMathPara>
          </w:p>
          <w:p w14:paraId="1388513B" w14:textId="77777777" w:rsidR="000227D1" w:rsidRPr="00601832" w:rsidRDefault="000227D1" w:rsidP="00AB4368">
            <w:pPr>
              <w:jc w:val="both"/>
            </w:pPr>
          </w:p>
        </w:tc>
        <w:tc>
          <w:tcPr>
            <w:tcW w:w="730" w:type="pct"/>
          </w:tcPr>
          <w:p w14:paraId="6FA10611" w14:textId="77777777" w:rsidR="000227D1" w:rsidRPr="00601832" w:rsidRDefault="000227D1" w:rsidP="00AB4368">
            <w:pPr>
              <w:pStyle w:val="Caption"/>
              <w:keepNext/>
            </w:pPr>
            <w:r w:rsidRPr="00601832">
              <w:t>(</w:t>
            </w:r>
            <w:r>
              <w:fldChar w:fldCharType="begin"/>
            </w:r>
            <w:r>
              <w:instrText xml:space="preserve"> SEQ ( \* ARABIC </w:instrText>
            </w:r>
            <w:r>
              <w:fldChar w:fldCharType="separate"/>
            </w:r>
            <w:r w:rsidR="00564DAB">
              <w:rPr>
                <w:noProof/>
              </w:rPr>
              <w:t>7</w:t>
            </w:r>
            <w:r>
              <w:rPr>
                <w:noProof/>
              </w:rPr>
              <w:fldChar w:fldCharType="end"/>
            </w:r>
            <w:r w:rsidRPr="00601832">
              <w:t>)</w:t>
            </w:r>
          </w:p>
        </w:tc>
      </w:tr>
      <w:tr w:rsidR="000227D1" w:rsidRPr="00601832" w14:paraId="47A4F9C4" w14:textId="77777777" w:rsidTr="00AB4368">
        <w:trPr>
          <w:trHeight w:val="296"/>
        </w:trPr>
        <w:tc>
          <w:tcPr>
            <w:tcW w:w="4270" w:type="pct"/>
          </w:tcPr>
          <w:p w14:paraId="06E1FB57" w14:textId="4C9F6994" w:rsidR="000227D1" w:rsidRPr="00601832" w:rsidRDefault="00564DAB" w:rsidP="00AB4368">
            <w:pPr>
              <w:jc w:val="both"/>
            </w:pPr>
            <m:oMathPara>
              <m:oMath>
                <m:d>
                  <m:dPr>
                    <m:begChr m:val="|"/>
                    <m:endChr m:val="|"/>
                    <m:ctrlPr>
                      <w:rPr>
                        <w:rFonts w:ascii="Latin Modern Math" w:hAnsi="Latin Modern Math"/>
                        <w:i/>
                      </w:rPr>
                    </m:ctrlPr>
                  </m:dPr>
                  <m:e>
                    <m:r>
                      <m:rPr>
                        <m:sty m:val="p"/>
                      </m:rPr>
                      <w:rPr>
                        <w:rFonts w:ascii="Latin Modern Math" w:hAnsi="Latin Modern Math"/>
                      </w:rPr>
                      <m:t>Δ</m:t>
                    </m:r>
                    <m:r>
                      <w:rPr>
                        <w:rFonts w:ascii="Latin Modern Math" w:hAnsi="Latin Modern Math"/>
                      </w:rPr>
                      <m:t>u</m:t>
                    </m:r>
                  </m:e>
                </m:d>
                <m:r>
                  <w:rPr>
                    <w:rFonts w:ascii="Latin Modern Math" w:hAnsi="Latin Modern Math"/>
                  </w:rPr>
                  <m:t>=2.46⋅</m:t>
                </m:r>
                <m:sSup>
                  <m:sSupPr>
                    <m:ctrlPr>
                      <w:rPr>
                        <w:rFonts w:ascii="Latin Modern Math" w:hAnsi="Latin Modern Math"/>
                        <w:i/>
                      </w:rPr>
                    </m:ctrlPr>
                  </m:sSupPr>
                  <m:e>
                    <m:r>
                      <w:rPr>
                        <w:rFonts w:ascii="Latin Modern Math" w:hAnsi="Latin Modern Math"/>
                      </w:rPr>
                      <m:t>10</m:t>
                    </m:r>
                  </m:e>
                  <m:sup>
                    <m:r>
                      <w:rPr>
                        <w:rFonts w:ascii="Latin Modern Math" w:hAnsi="Latin Modern Math"/>
                      </w:rPr>
                      <m:t>-5</m:t>
                    </m:r>
                  </m:sup>
                </m:sSup>
              </m:oMath>
            </m:oMathPara>
          </w:p>
        </w:tc>
        <w:tc>
          <w:tcPr>
            <w:tcW w:w="730" w:type="pct"/>
          </w:tcPr>
          <w:p w14:paraId="2673E856" w14:textId="77777777" w:rsidR="000227D1" w:rsidRPr="00601832" w:rsidRDefault="000227D1" w:rsidP="00AB4368">
            <w:pPr>
              <w:pStyle w:val="Caption"/>
              <w:keepNext/>
            </w:pPr>
            <w:r w:rsidRPr="00601832">
              <w:t>(</w:t>
            </w:r>
            <w:r>
              <w:fldChar w:fldCharType="begin"/>
            </w:r>
            <w:r>
              <w:instrText xml:space="preserve"> SEQ ( \* ARABIC </w:instrText>
            </w:r>
            <w:r>
              <w:fldChar w:fldCharType="separate"/>
            </w:r>
            <w:r w:rsidR="00564DAB">
              <w:rPr>
                <w:noProof/>
              </w:rPr>
              <w:t>8</w:t>
            </w:r>
            <w:r>
              <w:rPr>
                <w:noProof/>
              </w:rPr>
              <w:fldChar w:fldCharType="end"/>
            </w:r>
            <w:r w:rsidRPr="00601832">
              <w:t>)</w:t>
            </w:r>
          </w:p>
        </w:tc>
      </w:tr>
    </w:tbl>
    <w:p w14:paraId="2728CDD5" w14:textId="5A4A6CDB" w:rsidR="00FA2734" w:rsidRDefault="00FA2734" w:rsidP="00FA2734">
      <w:pPr>
        <w:jc w:val="both"/>
      </w:pPr>
    </w:p>
    <w:p w14:paraId="1AEEE817" w14:textId="5573514B" w:rsidR="00564DAB" w:rsidRDefault="00564DAB" w:rsidP="00FA2734">
      <w:pPr>
        <w:jc w:val="both"/>
      </w:pPr>
      <w:r>
        <w:t>The norm of the difference vector in Eq. 8 is an approximation of the angle between the nominal vector and the actual</w:t>
      </w:r>
      <w:r w:rsidR="006432F1">
        <w:t xml:space="preserve"> vector caused by random error.</w:t>
      </w:r>
    </w:p>
    <w:p w14:paraId="3984773C" w14:textId="77777777" w:rsidR="003927DF" w:rsidRDefault="003927DF" w:rsidP="00FA2734">
      <w:pPr>
        <w:jc w:val="both"/>
      </w:pPr>
    </w:p>
    <w:p w14:paraId="13C784BE" w14:textId="73312F0F" w:rsidR="003927DF" w:rsidRPr="00485A57" w:rsidRDefault="003927DF" w:rsidP="00FA2734">
      <w:pPr>
        <w:jc w:val="both"/>
      </w:pPr>
      <m:oMathPara>
        <m:oMath>
          <m:d>
            <m:dPr>
              <m:begChr m:val="|"/>
              <m:endChr m:val="|"/>
              <m:ctrlPr>
                <w:rPr>
                  <w:rFonts w:ascii="Latin Modern Math" w:hAnsi="Latin Modern Math"/>
                  <w:i/>
                </w:rPr>
              </m:ctrlPr>
            </m:dPr>
            <m:e>
              <m:r>
                <m:rPr>
                  <m:sty m:val="p"/>
                </m:rPr>
                <w:rPr>
                  <w:rFonts w:ascii="Latin Modern Math" w:hAnsi="Latin Modern Math"/>
                </w:rPr>
                <m:t>Δ</m:t>
              </m:r>
              <m:r>
                <w:rPr>
                  <w:rFonts w:ascii="Latin Modern Math" w:hAnsi="Latin Modern Math"/>
                </w:rPr>
                <m:t>u</m:t>
              </m:r>
            </m:e>
          </m:d>
          <m:r>
            <w:rPr>
              <w:rFonts w:ascii="Latin Modern Math" w:hAnsi="Latin Modern Math"/>
            </w:rPr>
            <m:t>≈u∠</m:t>
          </m:r>
          <m:d>
            <m:dPr>
              <m:ctrlPr>
                <w:rPr>
                  <w:rFonts w:ascii="Latin Modern Math" w:hAnsi="Latin Modern Math"/>
                  <w:i/>
                </w:rPr>
              </m:ctrlPr>
            </m:dPr>
            <m:e>
              <m:r>
                <w:rPr>
                  <w:rFonts w:ascii="Latin Modern Math" w:hAnsi="Latin Modern Math"/>
                </w:rPr>
                <m:t>u+</m:t>
              </m:r>
              <m:r>
                <m:rPr>
                  <m:sty m:val="p"/>
                </m:rPr>
                <w:rPr>
                  <w:rFonts w:ascii="Latin Modern Math" w:hAnsi="Latin Modern Math"/>
                </w:rPr>
                <m:t>Δ</m:t>
              </m:r>
              <m:r>
                <w:rPr>
                  <w:rFonts w:ascii="Latin Modern Math" w:hAnsi="Latin Modern Math"/>
                </w:rPr>
                <m:t>u</m:t>
              </m:r>
            </m:e>
          </m:d>
        </m:oMath>
      </m:oMathPara>
    </w:p>
    <w:p w14:paraId="44028057" w14:textId="71CEA47A" w:rsidR="006432F1" w:rsidRDefault="006432F1" w:rsidP="00FA2734">
      <w:pPr>
        <w:jc w:val="both"/>
      </w:pPr>
    </w:p>
    <w:p w14:paraId="2A5AA091" w14:textId="147BA655" w:rsidR="006432F1" w:rsidRDefault="006432F1" w:rsidP="00FA2734">
      <w:pPr>
        <w:jc w:val="both"/>
      </w:pPr>
      <w:r>
        <w:t xml:space="preserve">Suppose that we wish to constrain this error to </w:t>
      </w:r>
      <m:oMath>
        <m:r>
          <w:rPr>
            <w:rFonts w:ascii="Latin Modern Math" w:hAnsi="Latin Modern Math"/>
          </w:rPr>
          <m:t>ϵ</m:t>
        </m:r>
      </m:oMath>
      <w:r w:rsidR="001C3D2D">
        <w:t>.</w:t>
      </w:r>
    </w:p>
    <w:p w14:paraId="65EEC800" w14:textId="77777777" w:rsidR="001C3D2D" w:rsidRDefault="001C3D2D" w:rsidP="00FA2734">
      <w:pPr>
        <w:jc w:val="both"/>
      </w:pPr>
    </w:p>
    <w:p w14:paraId="74C08500" w14:textId="633761E7" w:rsidR="001C3D2D" w:rsidRDefault="001C3D2D" w:rsidP="00FA2734">
      <w:pPr>
        <w:jc w:val="both"/>
      </w:pPr>
      <w:r>
        <w:t>Then</w:t>
      </w:r>
    </w:p>
    <w:p w14:paraId="58561EAF" w14:textId="69E8A0C4" w:rsidR="004A78D0" w:rsidRDefault="004A78D0" w:rsidP="00FA2734">
      <w:pPr>
        <w:jc w:val="both"/>
      </w:pPr>
      <m:oMathPara>
        <m:oMath>
          <m:r>
            <w:rPr>
              <w:rFonts w:ascii="Latin Modern Math" w:hAnsi="Latin Modern Math"/>
            </w:rPr>
            <m:t>d</m:t>
          </m:r>
          <m:d>
            <m:dPr>
              <m:begChr m:val="|"/>
              <m:endChr m:val="|"/>
              <m:ctrlPr>
                <w:rPr>
                  <w:rFonts w:ascii="Latin Modern Math" w:hAnsi="Latin Modern Math"/>
                  <w:i/>
                </w:rPr>
              </m:ctrlPr>
            </m:dPr>
            <m:e>
              <m:r>
                <m:rPr>
                  <m:sty m:val="p"/>
                </m:rPr>
                <w:rPr>
                  <w:rFonts w:ascii="Latin Modern Math" w:hAnsi="Latin Modern Math"/>
                </w:rPr>
                <m:t>Δ</m:t>
              </m:r>
              <m:r>
                <w:rPr>
                  <w:rFonts w:ascii="Latin Modern Math" w:hAnsi="Latin Modern Math"/>
                </w:rPr>
                <m:t>u</m:t>
              </m:r>
            </m:e>
          </m:d>
          <m:r>
            <w:rPr>
              <w:rFonts w:ascii="Latin Modern Math" w:hAnsi="Latin Modern Math"/>
            </w:rPr>
            <m:t>&lt;ϵ</m:t>
          </m:r>
        </m:oMath>
      </m:oMathPara>
    </w:p>
    <w:p w14:paraId="060C7FD7" w14:textId="77777777" w:rsidR="004A78D0" w:rsidRDefault="004A78D0" w:rsidP="00FA2734">
      <w:pPr>
        <w:jc w:val="both"/>
      </w:pPr>
    </w:p>
    <w:p w14:paraId="4EC19AFB" w14:textId="7A122364" w:rsidR="004A78D0" w:rsidRDefault="004A78D0" w:rsidP="00FA2734">
      <w:pPr>
        <w:jc w:val="both"/>
      </w:pPr>
      <w:r>
        <w:t xml:space="preserve">We will simply use </w:t>
      </w:r>
      <m:oMath>
        <m:r>
          <w:rPr>
            <w:rFonts w:ascii="Latin Modern Math" w:hAnsi="Latin Modern Math"/>
          </w:rPr>
          <m:t>ϵ</m:t>
        </m:r>
      </m:oMath>
      <w:r>
        <w:t xml:space="preserve"> as the accuracy of the metrology system used to measured positions.</w:t>
      </w:r>
    </w:p>
    <w:p w14:paraId="590A4551" w14:textId="77777777" w:rsidR="004A78D0" w:rsidRDefault="004A78D0" w:rsidP="00FA2734">
      <w:pPr>
        <w:jc w:val="both"/>
      </w:pPr>
    </w:p>
    <w:p w14:paraId="4DEA2C39" w14:textId="09DF4EE2" w:rsidR="004A78D0" w:rsidRPr="004A78D0" w:rsidRDefault="004A78D0" w:rsidP="00FA2734">
      <w:pPr>
        <w:jc w:val="both"/>
      </w:pPr>
      <m:oMathPara>
        <m:oMath>
          <m:r>
            <w:rPr>
              <w:rFonts w:ascii="Latin Modern Math" w:hAnsi="Latin Modern Math"/>
            </w:rPr>
            <m:t>ϵ=</m:t>
          </m:r>
          <m:sSup>
            <m:sSupPr>
              <m:ctrlPr>
                <w:rPr>
                  <w:rFonts w:ascii="Latin Modern Math" w:hAnsi="Latin Modern Math"/>
                  <w:i/>
                </w:rPr>
              </m:ctrlPr>
            </m:sSupPr>
            <m:e>
              <m:r>
                <w:rPr>
                  <w:rFonts w:ascii="Latin Modern Math" w:hAnsi="Latin Modern Math"/>
                </w:rPr>
                <m:t>0.00</m:t>
              </m:r>
              <m:r>
                <w:rPr>
                  <w:rFonts w:ascii="Latin Modern Math" w:hAnsi="Latin Modern Math"/>
                </w:rPr>
                <m:t>2</m:t>
              </m:r>
            </m:e>
            <m:sup>
              <m:r>
                <w:rPr>
                  <w:rFonts w:ascii="Latin Modern Math" w:hAnsi="Latin Modern Math"/>
                </w:rPr>
                <m:t>''</m:t>
              </m:r>
            </m:sup>
          </m:sSup>
        </m:oMath>
      </m:oMathPara>
    </w:p>
    <w:p w14:paraId="782860E9" w14:textId="77777777" w:rsidR="004A78D0" w:rsidRDefault="004A78D0" w:rsidP="00FA2734">
      <w:pPr>
        <w:jc w:val="both"/>
      </w:pPr>
    </w:p>
    <w:p w14:paraId="4A646A58" w14:textId="7C9AE1DB" w:rsidR="004A78D0" w:rsidRPr="00D508C9" w:rsidRDefault="004A78D0" w:rsidP="00FA2734">
      <w:pPr>
        <w:jc w:val="both"/>
      </w:pPr>
      <m:oMathPara>
        <m:oMath>
          <m:r>
            <w:rPr>
              <w:rFonts w:ascii="Latin Modern Math" w:hAnsi="Latin Modern Math"/>
            </w:rPr>
            <m:t>d</m:t>
          </m:r>
          <m:r>
            <w:rPr>
              <w:rFonts w:ascii="Latin Modern Math" w:hAnsi="Latin Modern Math"/>
            </w:rPr>
            <m:t>&lt;20.3ft</m:t>
          </m:r>
        </m:oMath>
      </m:oMathPara>
    </w:p>
    <w:p w14:paraId="663F6BDA" w14:textId="6EF573A7" w:rsidR="00D508C9" w:rsidRDefault="00D508C9" w:rsidP="00FA2734">
      <w:pPr>
        <w:jc w:val="both"/>
      </w:pPr>
    </w:p>
    <w:p w14:paraId="7EE6952A" w14:textId="42FFDE8B" w:rsidR="00D508C9" w:rsidRPr="00D508C9" w:rsidRDefault="00D508C9" w:rsidP="00FA2734">
      <w:pPr>
        <w:jc w:val="both"/>
      </w:pPr>
      <w:r>
        <w:t>Thus, calibration done on points more than approximately 20ft are not very useful since we cannot generate the commands precisely enough to pass through these points with integer commands.</w:t>
      </w:r>
      <w:bookmarkStart w:id="0" w:name="_GoBack"/>
      <w:bookmarkEnd w:id="0"/>
    </w:p>
    <w:p w14:paraId="6D1BE880" w14:textId="77777777" w:rsidR="00FA2734" w:rsidRPr="0059557A" w:rsidRDefault="00FA2734" w:rsidP="00FA2734">
      <w:pPr>
        <w:jc w:val="both"/>
      </w:pPr>
    </w:p>
    <w:p w14:paraId="78F1A9A5" w14:textId="77777777" w:rsidR="00FA2734" w:rsidRPr="00704EA3" w:rsidRDefault="00FA2734" w:rsidP="001E3F9C">
      <w:pPr>
        <w:jc w:val="both"/>
      </w:pPr>
    </w:p>
    <w:sectPr w:rsidR="00FA2734" w:rsidRPr="00704EA3"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yN7YwNrcwNzS1NDRR0lEKTi0uzszPAykwrAUA4TrmAywAAAA="/>
  </w:docVars>
  <w:rsids>
    <w:rsidRoot w:val="003A59A6"/>
    <w:rsid w:val="0000113C"/>
    <w:rsid w:val="00003009"/>
    <w:rsid w:val="0000449C"/>
    <w:rsid w:val="00007814"/>
    <w:rsid w:val="00011AC5"/>
    <w:rsid w:val="000144A0"/>
    <w:rsid w:val="00014A89"/>
    <w:rsid w:val="00014AB6"/>
    <w:rsid w:val="0002141A"/>
    <w:rsid w:val="000227D1"/>
    <w:rsid w:val="000248DF"/>
    <w:rsid w:val="000308FA"/>
    <w:rsid w:val="00031560"/>
    <w:rsid w:val="00033125"/>
    <w:rsid w:val="00034F3C"/>
    <w:rsid w:val="000356F6"/>
    <w:rsid w:val="00040FA6"/>
    <w:rsid w:val="0004118E"/>
    <w:rsid w:val="00041349"/>
    <w:rsid w:val="00043382"/>
    <w:rsid w:val="0004390D"/>
    <w:rsid w:val="000439F6"/>
    <w:rsid w:val="00050992"/>
    <w:rsid w:val="000532CC"/>
    <w:rsid w:val="00053864"/>
    <w:rsid w:val="000539EB"/>
    <w:rsid w:val="000541AD"/>
    <w:rsid w:val="0005420F"/>
    <w:rsid w:val="000548A2"/>
    <w:rsid w:val="00054EB0"/>
    <w:rsid w:val="000603F5"/>
    <w:rsid w:val="00064AE4"/>
    <w:rsid w:val="00064F8A"/>
    <w:rsid w:val="00065CB6"/>
    <w:rsid w:val="000701D6"/>
    <w:rsid w:val="0007362C"/>
    <w:rsid w:val="00074F34"/>
    <w:rsid w:val="000803F8"/>
    <w:rsid w:val="000830F9"/>
    <w:rsid w:val="00083BD1"/>
    <w:rsid w:val="00084ECA"/>
    <w:rsid w:val="00087293"/>
    <w:rsid w:val="000907A0"/>
    <w:rsid w:val="0009125B"/>
    <w:rsid w:val="00093D64"/>
    <w:rsid w:val="00093D6C"/>
    <w:rsid w:val="00097482"/>
    <w:rsid w:val="00097914"/>
    <w:rsid w:val="000A0032"/>
    <w:rsid w:val="000A1296"/>
    <w:rsid w:val="000A16E9"/>
    <w:rsid w:val="000A23D3"/>
    <w:rsid w:val="000A48F7"/>
    <w:rsid w:val="000A4BFC"/>
    <w:rsid w:val="000A5411"/>
    <w:rsid w:val="000A574F"/>
    <w:rsid w:val="000A7B7A"/>
    <w:rsid w:val="000A7C20"/>
    <w:rsid w:val="000B1BF5"/>
    <w:rsid w:val="000B29BB"/>
    <w:rsid w:val="000B4641"/>
    <w:rsid w:val="000B4A90"/>
    <w:rsid w:val="000B5610"/>
    <w:rsid w:val="000B57FF"/>
    <w:rsid w:val="000B5EA1"/>
    <w:rsid w:val="000C3ABC"/>
    <w:rsid w:val="000C42ED"/>
    <w:rsid w:val="000C5095"/>
    <w:rsid w:val="000D1FEB"/>
    <w:rsid w:val="000D5163"/>
    <w:rsid w:val="000E09D3"/>
    <w:rsid w:val="000E12C1"/>
    <w:rsid w:val="000E1A29"/>
    <w:rsid w:val="000E2143"/>
    <w:rsid w:val="000E52BB"/>
    <w:rsid w:val="000E59FA"/>
    <w:rsid w:val="000E7961"/>
    <w:rsid w:val="000F03E4"/>
    <w:rsid w:val="000F142C"/>
    <w:rsid w:val="000F2700"/>
    <w:rsid w:val="000F2820"/>
    <w:rsid w:val="000F4B18"/>
    <w:rsid w:val="00102DF6"/>
    <w:rsid w:val="00103EF3"/>
    <w:rsid w:val="00104758"/>
    <w:rsid w:val="0010540A"/>
    <w:rsid w:val="00105FC1"/>
    <w:rsid w:val="0010711E"/>
    <w:rsid w:val="00107C94"/>
    <w:rsid w:val="00112F00"/>
    <w:rsid w:val="001137A8"/>
    <w:rsid w:val="0011383D"/>
    <w:rsid w:val="00113C66"/>
    <w:rsid w:val="00113EF7"/>
    <w:rsid w:val="0011465E"/>
    <w:rsid w:val="00115067"/>
    <w:rsid w:val="00115F97"/>
    <w:rsid w:val="00117C8A"/>
    <w:rsid w:val="00120240"/>
    <w:rsid w:val="00121F58"/>
    <w:rsid w:val="001231C6"/>
    <w:rsid w:val="00123E33"/>
    <w:rsid w:val="0012502D"/>
    <w:rsid w:val="001254A2"/>
    <w:rsid w:val="001256B1"/>
    <w:rsid w:val="00126543"/>
    <w:rsid w:val="00126849"/>
    <w:rsid w:val="00127EDD"/>
    <w:rsid w:val="00131BAE"/>
    <w:rsid w:val="001337EC"/>
    <w:rsid w:val="0013419A"/>
    <w:rsid w:val="001341EA"/>
    <w:rsid w:val="00137D44"/>
    <w:rsid w:val="00137EC5"/>
    <w:rsid w:val="001404A4"/>
    <w:rsid w:val="001417A3"/>
    <w:rsid w:val="001418AD"/>
    <w:rsid w:val="001424B4"/>
    <w:rsid w:val="00143C40"/>
    <w:rsid w:val="001442D7"/>
    <w:rsid w:val="00144676"/>
    <w:rsid w:val="00145E34"/>
    <w:rsid w:val="00150184"/>
    <w:rsid w:val="00150C88"/>
    <w:rsid w:val="00152B0C"/>
    <w:rsid w:val="00154C23"/>
    <w:rsid w:val="0015622A"/>
    <w:rsid w:val="00156626"/>
    <w:rsid w:val="0015696D"/>
    <w:rsid w:val="001569E1"/>
    <w:rsid w:val="00156BCF"/>
    <w:rsid w:val="00156DDF"/>
    <w:rsid w:val="001608D1"/>
    <w:rsid w:val="0016245C"/>
    <w:rsid w:val="001647E7"/>
    <w:rsid w:val="00164E4E"/>
    <w:rsid w:val="001655E4"/>
    <w:rsid w:val="001668E9"/>
    <w:rsid w:val="00167383"/>
    <w:rsid w:val="001676B8"/>
    <w:rsid w:val="001676E8"/>
    <w:rsid w:val="00170317"/>
    <w:rsid w:val="00170A8F"/>
    <w:rsid w:val="001731F4"/>
    <w:rsid w:val="00173AE2"/>
    <w:rsid w:val="0017415E"/>
    <w:rsid w:val="00174FB4"/>
    <w:rsid w:val="001754B9"/>
    <w:rsid w:val="00176046"/>
    <w:rsid w:val="00180595"/>
    <w:rsid w:val="001811D3"/>
    <w:rsid w:val="00184E39"/>
    <w:rsid w:val="00184E8A"/>
    <w:rsid w:val="0018505E"/>
    <w:rsid w:val="00185D75"/>
    <w:rsid w:val="00187136"/>
    <w:rsid w:val="00187971"/>
    <w:rsid w:val="00191115"/>
    <w:rsid w:val="00191503"/>
    <w:rsid w:val="001935A4"/>
    <w:rsid w:val="00193D18"/>
    <w:rsid w:val="00195465"/>
    <w:rsid w:val="00195D6C"/>
    <w:rsid w:val="00195E7B"/>
    <w:rsid w:val="00197164"/>
    <w:rsid w:val="001977BA"/>
    <w:rsid w:val="001A0A00"/>
    <w:rsid w:val="001A103D"/>
    <w:rsid w:val="001A14BC"/>
    <w:rsid w:val="001A1FE2"/>
    <w:rsid w:val="001A218A"/>
    <w:rsid w:val="001A5EC3"/>
    <w:rsid w:val="001A6608"/>
    <w:rsid w:val="001A6AAF"/>
    <w:rsid w:val="001B0BF6"/>
    <w:rsid w:val="001B52C9"/>
    <w:rsid w:val="001B56D0"/>
    <w:rsid w:val="001B6C17"/>
    <w:rsid w:val="001C1549"/>
    <w:rsid w:val="001C3635"/>
    <w:rsid w:val="001C3D2D"/>
    <w:rsid w:val="001C4561"/>
    <w:rsid w:val="001C577C"/>
    <w:rsid w:val="001C6C6B"/>
    <w:rsid w:val="001C738A"/>
    <w:rsid w:val="001C79F4"/>
    <w:rsid w:val="001C7FD6"/>
    <w:rsid w:val="001D21DA"/>
    <w:rsid w:val="001D2C2F"/>
    <w:rsid w:val="001E2965"/>
    <w:rsid w:val="001E3F9C"/>
    <w:rsid w:val="001E4589"/>
    <w:rsid w:val="001E5255"/>
    <w:rsid w:val="001F0274"/>
    <w:rsid w:val="001F0811"/>
    <w:rsid w:val="001F24F2"/>
    <w:rsid w:val="001F3C9F"/>
    <w:rsid w:val="001F3F33"/>
    <w:rsid w:val="001F45D2"/>
    <w:rsid w:val="001F5516"/>
    <w:rsid w:val="001F5567"/>
    <w:rsid w:val="001F7C2D"/>
    <w:rsid w:val="0020264B"/>
    <w:rsid w:val="00203294"/>
    <w:rsid w:val="00203C2D"/>
    <w:rsid w:val="00206549"/>
    <w:rsid w:val="002077F4"/>
    <w:rsid w:val="002102F0"/>
    <w:rsid w:val="00210803"/>
    <w:rsid w:val="00210A11"/>
    <w:rsid w:val="00212892"/>
    <w:rsid w:val="00212DF1"/>
    <w:rsid w:val="00213992"/>
    <w:rsid w:val="00213B4B"/>
    <w:rsid w:val="00216528"/>
    <w:rsid w:val="0021703A"/>
    <w:rsid w:val="00222F1E"/>
    <w:rsid w:val="00223CBF"/>
    <w:rsid w:val="00223D6E"/>
    <w:rsid w:val="00224C0F"/>
    <w:rsid w:val="00224D78"/>
    <w:rsid w:val="00224DD2"/>
    <w:rsid w:val="00225F01"/>
    <w:rsid w:val="0022763D"/>
    <w:rsid w:val="00227C37"/>
    <w:rsid w:val="00232421"/>
    <w:rsid w:val="00234089"/>
    <w:rsid w:val="002407F3"/>
    <w:rsid w:val="00240ADB"/>
    <w:rsid w:val="002416A0"/>
    <w:rsid w:val="002418B3"/>
    <w:rsid w:val="0024208D"/>
    <w:rsid w:val="00242312"/>
    <w:rsid w:val="00242923"/>
    <w:rsid w:val="0024379B"/>
    <w:rsid w:val="002437A4"/>
    <w:rsid w:val="0024655F"/>
    <w:rsid w:val="00247E0F"/>
    <w:rsid w:val="00250DD6"/>
    <w:rsid w:val="002540AA"/>
    <w:rsid w:val="002554AB"/>
    <w:rsid w:val="0025573A"/>
    <w:rsid w:val="002575AE"/>
    <w:rsid w:val="00257FBF"/>
    <w:rsid w:val="002640C9"/>
    <w:rsid w:val="00264574"/>
    <w:rsid w:val="00266912"/>
    <w:rsid w:val="002678D6"/>
    <w:rsid w:val="002705E9"/>
    <w:rsid w:val="002709C5"/>
    <w:rsid w:val="0027108A"/>
    <w:rsid w:val="002714E3"/>
    <w:rsid w:val="00271876"/>
    <w:rsid w:val="00272B77"/>
    <w:rsid w:val="00274ED3"/>
    <w:rsid w:val="0027611B"/>
    <w:rsid w:val="00276135"/>
    <w:rsid w:val="00276735"/>
    <w:rsid w:val="00276C28"/>
    <w:rsid w:val="00281291"/>
    <w:rsid w:val="002821EF"/>
    <w:rsid w:val="002864A3"/>
    <w:rsid w:val="00287BAC"/>
    <w:rsid w:val="00287EC7"/>
    <w:rsid w:val="002900E6"/>
    <w:rsid w:val="0029205C"/>
    <w:rsid w:val="00295AEE"/>
    <w:rsid w:val="00295E50"/>
    <w:rsid w:val="00296F04"/>
    <w:rsid w:val="00297880"/>
    <w:rsid w:val="00297BBB"/>
    <w:rsid w:val="002A17FA"/>
    <w:rsid w:val="002A18C9"/>
    <w:rsid w:val="002A19D1"/>
    <w:rsid w:val="002A2CFF"/>
    <w:rsid w:val="002A4A5A"/>
    <w:rsid w:val="002A5176"/>
    <w:rsid w:val="002B0951"/>
    <w:rsid w:val="002B2984"/>
    <w:rsid w:val="002B2E71"/>
    <w:rsid w:val="002B3B81"/>
    <w:rsid w:val="002B7F6E"/>
    <w:rsid w:val="002C0175"/>
    <w:rsid w:val="002C06FD"/>
    <w:rsid w:val="002C2C21"/>
    <w:rsid w:val="002C64B7"/>
    <w:rsid w:val="002D1AEA"/>
    <w:rsid w:val="002D3274"/>
    <w:rsid w:val="002D3443"/>
    <w:rsid w:val="002D47A9"/>
    <w:rsid w:val="002E0C6E"/>
    <w:rsid w:val="002E13B5"/>
    <w:rsid w:val="002E2EB5"/>
    <w:rsid w:val="002E6241"/>
    <w:rsid w:val="002E6B2C"/>
    <w:rsid w:val="002E732E"/>
    <w:rsid w:val="002F5AA6"/>
    <w:rsid w:val="002F6DA4"/>
    <w:rsid w:val="002F7CF0"/>
    <w:rsid w:val="00300782"/>
    <w:rsid w:val="0030212C"/>
    <w:rsid w:val="00302AA2"/>
    <w:rsid w:val="003032BA"/>
    <w:rsid w:val="0030475B"/>
    <w:rsid w:val="00305561"/>
    <w:rsid w:val="003079E3"/>
    <w:rsid w:val="00307DB1"/>
    <w:rsid w:val="00314C30"/>
    <w:rsid w:val="003158F0"/>
    <w:rsid w:val="003159CF"/>
    <w:rsid w:val="00315E85"/>
    <w:rsid w:val="0031738B"/>
    <w:rsid w:val="00317477"/>
    <w:rsid w:val="00320E5F"/>
    <w:rsid w:val="0032223E"/>
    <w:rsid w:val="003227FE"/>
    <w:rsid w:val="00323894"/>
    <w:rsid w:val="00323A27"/>
    <w:rsid w:val="00325492"/>
    <w:rsid w:val="00325942"/>
    <w:rsid w:val="00327B52"/>
    <w:rsid w:val="0033180A"/>
    <w:rsid w:val="00334D77"/>
    <w:rsid w:val="003352BF"/>
    <w:rsid w:val="00335769"/>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20E"/>
    <w:rsid w:val="00362E52"/>
    <w:rsid w:val="00364415"/>
    <w:rsid w:val="00365C99"/>
    <w:rsid w:val="0036629B"/>
    <w:rsid w:val="0036639B"/>
    <w:rsid w:val="003709C7"/>
    <w:rsid w:val="00370BE2"/>
    <w:rsid w:val="00370F4A"/>
    <w:rsid w:val="00371EAB"/>
    <w:rsid w:val="003722B4"/>
    <w:rsid w:val="00372A18"/>
    <w:rsid w:val="00374D44"/>
    <w:rsid w:val="00376BC3"/>
    <w:rsid w:val="00376CC6"/>
    <w:rsid w:val="00376F79"/>
    <w:rsid w:val="003773B3"/>
    <w:rsid w:val="00377B37"/>
    <w:rsid w:val="00380F72"/>
    <w:rsid w:val="00383A16"/>
    <w:rsid w:val="00383B96"/>
    <w:rsid w:val="00383E60"/>
    <w:rsid w:val="0038482C"/>
    <w:rsid w:val="0038710A"/>
    <w:rsid w:val="00387F26"/>
    <w:rsid w:val="003903BE"/>
    <w:rsid w:val="0039062B"/>
    <w:rsid w:val="00390722"/>
    <w:rsid w:val="00390CDC"/>
    <w:rsid w:val="003927DF"/>
    <w:rsid w:val="00392B28"/>
    <w:rsid w:val="003953E9"/>
    <w:rsid w:val="00396A1E"/>
    <w:rsid w:val="00396B08"/>
    <w:rsid w:val="00396EA0"/>
    <w:rsid w:val="003978C8"/>
    <w:rsid w:val="00397ECB"/>
    <w:rsid w:val="003A0C69"/>
    <w:rsid w:val="003A1FD8"/>
    <w:rsid w:val="003A2B99"/>
    <w:rsid w:val="003A4223"/>
    <w:rsid w:val="003A47B5"/>
    <w:rsid w:val="003A57F4"/>
    <w:rsid w:val="003A59A6"/>
    <w:rsid w:val="003A5FC3"/>
    <w:rsid w:val="003A7ACE"/>
    <w:rsid w:val="003A7F3C"/>
    <w:rsid w:val="003B3439"/>
    <w:rsid w:val="003B3FC2"/>
    <w:rsid w:val="003C1775"/>
    <w:rsid w:val="003C1FA9"/>
    <w:rsid w:val="003C280F"/>
    <w:rsid w:val="003C39A6"/>
    <w:rsid w:val="003C4F82"/>
    <w:rsid w:val="003C52A6"/>
    <w:rsid w:val="003D0470"/>
    <w:rsid w:val="003D0672"/>
    <w:rsid w:val="003D110E"/>
    <w:rsid w:val="003D2C49"/>
    <w:rsid w:val="003D7DD8"/>
    <w:rsid w:val="003E1DA9"/>
    <w:rsid w:val="003E3C4F"/>
    <w:rsid w:val="003E414B"/>
    <w:rsid w:val="003E57C3"/>
    <w:rsid w:val="003E6B2D"/>
    <w:rsid w:val="003E702D"/>
    <w:rsid w:val="003F0137"/>
    <w:rsid w:val="003F42C7"/>
    <w:rsid w:val="003F48FD"/>
    <w:rsid w:val="003F5BD7"/>
    <w:rsid w:val="003F5C80"/>
    <w:rsid w:val="003F614A"/>
    <w:rsid w:val="003F64A0"/>
    <w:rsid w:val="003F6BEB"/>
    <w:rsid w:val="003F7B4D"/>
    <w:rsid w:val="003F7CB4"/>
    <w:rsid w:val="00400843"/>
    <w:rsid w:val="00400F32"/>
    <w:rsid w:val="004044D9"/>
    <w:rsid w:val="00404C40"/>
    <w:rsid w:val="00404DCB"/>
    <w:rsid w:val="004059FE"/>
    <w:rsid w:val="004071E6"/>
    <w:rsid w:val="0040741A"/>
    <w:rsid w:val="004103AD"/>
    <w:rsid w:val="0041184F"/>
    <w:rsid w:val="00411C22"/>
    <w:rsid w:val="004133BF"/>
    <w:rsid w:val="004134FD"/>
    <w:rsid w:val="00413FE7"/>
    <w:rsid w:val="00414954"/>
    <w:rsid w:val="00415000"/>
    <w:rsid w:val="00417CCD"/>
    <w:rsid w:val="00417D0A"/>
    <w:rsid w:val="00423853"/>
    <w:rsid w:val="004245CF"/>
    <w:rsid w:val="0042519A"/>
    <w:rsid w:val="00425F7E"/>
    <w:rsid w:val="0042792B"/>
    <w:rsid w:val="00430148"/>
    <w:rsid w:val="00431E1D"/>
    <w:rsid w:val="004326CF"/>
    <w:rsid w:val="004331B4"/>
    <w:rsid w:val="004344EE"/>
    <w:rsid w:val="004374CA"/>
    <w:rsid w:val="0043791F"/>
    <w:rsid w:val="004400E1"/>
    <w:rsid w:val="00442446"/>
    <w:rsid w:val="004430C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70322"/>
    <w:rsid w:val="00470B0C"/>
    <w:rsid w:val="00471291"/>
    <w:rsid w:val="004718B0"/>
    <w:rsid w:val="0047198C"/>
    <w:rsid w:val="00472F62"/>
    <w:rsid w:val="0048050F"/>
    <w:rsid w:val="00480FCB"/>
    <w:rsid w:val="00481123"/>
    <w:rsid w:val="0048147A"/>
    <w:rsid w:val="0048164C"/>
    <w:rsid w:val="00481BC5"/>
    <w:rsid w:val="00482FF6"/>
    <w:rsid w:val="004832C5"/>
    <w:rsid w:val="004844D3"/>
    <w:rsid w:val="00485A57"/>
    <w:rsid w:val="00487960"/>
    <w:rsid w:val="0049674B"/>
    <w:rsid w:val="00496C35"/>
    <w:rsid w:val="00497D72"/>
    <w:rsid w:val="004A01E5"/>
    <w:rsid w:val="004A0430"/>
    <w:rsid w:val="004A0FFB"/>
    <w:rsid w:val="004A150B"/>
    <w:rsid w:val="004A1D7A"/>
    <w:rsid w:val="004A244E"/>
    <w:rsid w:val="004A4817"/>
    <w:rsid w:val="004A6791"/>
    <w:rsid w:val="004A720D"/>
    <w:rsid w:val="004A736B"/>
    <w:rsid w:val="004A78D0"/>
    <w:rsid w:val="004A7BBA"/>
    <w:rsid w:val="004A7EFC"/>
    <w:rsid w:val="004B010D"/>
    <w:rsid w:val="004B0BE2"/>
    <w:rsid w:val="004B0D16"/>
    <w:rsid w:val="004B16A3"/>
    <w:rsid w:val="004B2E0D"/>
    <w:rsid w:val="004B5693"/>
    <w:rsid w:val="004B59A1"/>
    <w:rsid w:val="004B6043"/>
    <w:rsid w:val="004C004D"/>
    <w:rsid w:val="004C0301"/>
    <w:rsid w:val="004C1B25"/>
    <w:rsid w:val="004C23FB"/>
    <w:rsid w:val="004C2DC7"/>
    <w:rsid w:val="004C320D"/>
    <w:rsid w:val="004C497F"/>
    <w:rsid w:val="004C5E6D"/>
    <w:rsid w:val="004D2176"/>
    <w:rsid w:val="004D28BA"/>
    <w:rsid w:val="004E004D"/>
    <w:rsid w:val="004E0D2F"/>
    <w:rsid w:val="004E1365"/>
    <w:rsid w:val="004E1E3C"/>
    <w:rsid w:val="004E55C7"/>
    <w:rsid w:val="004E7069"/>
    <w:rsid w:val="004F01C2"/>
    <w:rsid w:val="004F3B5C"/>
    <w:rsid w:val="004F560A"/>
    <w:rsid w:val="004F66AE"/>
    <w:rsid w:val="004F7709"/>
    <w:rsid w:val="00500C7A"/>
    <w:rsid w:val="005016DC"/>
    <w:rsid w:val="005018E1"/>
    <w:rsid w:val="00503DE7"/>
    <w:rsid w:val="00506116"/>
    <w:rsid w:val="005066C0"/>
    <w:rsid w:val="00510E3B"/>
    <w:rsid w:val="00512261"/>
    <w:rsid w:val="00512897"/>
    <w:rsid w:val="00513E2F"/>
    <w:rsid w:val="00514C40"/>
    <w:rsid w:val="00516F76"/>
    <w:rsid w:val="005173CD"/>
    <w:rsid w:val="0051748D"/>
    <w:rsid w:val="0052358B"/>
    <w:rsid w:val="005246E6"/>
    <w:rsid w:val="005254B1"/>
    <w:rsid w:val="00532ED4"/>
    <w:rsid w:val="00534480"/>
    <w:rsid w:val="00537633"/>
    <w:rsid w:val="005379FB"/>
    <w:rsid w:val="00541A69"/>
    <w:rsid w:val="005426BF"/>
    <w:rsid w:val="00542FA7"/>
    <w:rsid w:val="00544774"/>
    <w:rsid w:val="00551BE2"/>
    <w:rsid w:val="0055207D"/>
    <w:rsid w:val="0055357A"/>
    <w:rsid w:val="005542D1"/>
    <w:rsid w:val="0055479C"/>
    <w:rsid w:val="00557610"/>
    <w:rsid w:val="0055774A"/>
    <w:rsid w:val="00557FBA"/>
    <w:rsid w:val="00560C1A"/>
    <w:rsid w:val="00561E0E"/>
    <w:rsid w:val="0056261E"/>
    <w:rsid w:val="005627EF"/>
    <w:rsid w:val="00562DB7"/>
    <w:rsid w:val="005641A6"/>
    <w:rsid w:val="00564A83"/>
    <w:rsid w:val="00564DAB"/>
    <w:rsid w:val="00570258"/>
    <w:rsid w:val="00570563"/>
    <w:rsid w:val="00570A19"/>
    <w:rsid w:val="00571367"/>
    <w:rsid w:val="00573947"/>
    <w:rsid w:val="00580023"/>
    <w:rsid w:val="00581A48"/>
    <w:rsid w:val="005829D8"/>
    <w:rsid w:val="00582EB5"/>
    <w:rsid w:val="00583A2C"/>
    <w:rsid w:val="005852A8"/>
    <w:rsid w:val="00593219"/>
    <w:rsid w:val="00594088"/>
    <w:rsid w:val="0059557A"/>
    <w:rsid w:val="00596B57"/>
    <w:rsid w:val="0059777E"/>
    <w:rsid w:val="005A0E8B"/>
    <w:rsid w:val="005A2116"/>
    <w:rsid w:val="005A3205"/>
    <w:rsid w:val="005A337C"/>
    <w:rsid w:val="005A40D6"/>
    <w:rsid w:val="005A5072"/>
    <w:rsid w:val="005A680D"/>
    <w:rsid w:val="005B1533"/>
    <w:rsid w:val="005B2919"/>
    <w:rsid w:val="005B2E6F"/>
    <w:rsid w:val="005B3820"/>
    <w:rsid w:val="005B520E"/>
    <w:rsid w:val="005B535B"/>
    <w:rsid w:val="005B57EF"/>
    <w:rsid w:val="005B58EB"/>
    <w:rsid w:val="005B68DF"/>
    <w:rsid w:val="005C04B3"/>
    <w:rsid w:val="005C0661"/>
    <w:rsid w:val="005C14AF"/>
    <w:rsid w:val="005C251F"/>
    <w:rsid w:val="005C326E"/>
    <w:rsid w:val="005C5530"/>
    <w:rsid w:val="005C678F"/>
    <w:rsid w:val="005D1CD5"/>
    <w:rsid w:val="005D3947"/>
    <w:rsid w:val="005D44F8"/>
    <w:rsid w:val="005E0841"/>
    <w:rsid w:val="005E30F3"/>
    <w:rsid w:val="005E5157"/>
    <w:rsid w:val="005E6E5A"/>
    <w:rsid w:val="005E7249"/>
    <w:rsid w:val="005E738B"/>
    <w:rsid w:val="005F213F"/>
    <w:rsid w:val="005F484C"/>
    <w:rsid w:val="005F5FFB"/>
    <w:rsid w:val="005F6893"/>
    <w:rsid w:val="005F76FA"/>
    <w:rsid w:val="006001D0"/>
    <w:rsid w:val="00600F23"/>
    <w:rsid w:val="006011DE"/>
    <w:rsid w:val="00601832"/>
    <w:rsid w:val="00601DD5"/>
    <w:rsid w:val="0060271D"/>
    <w:rsid w:val="006038EC"/>
    <w:rsid w:val="006039B3"/>
    <w:rsid w:val="006062C1"/>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3E1C"/>
    <w:rsid w:val="00634B61"/>
    <w:rsid w:val="00635CB3"/>
    <w:rsid w:val="00637935"/>
    <w:rsid w:val="0064167D"/>
    <w:rsid w:val="00641A30"/>
    <w:rsid w:val="006432F1"/>
    <w:rsid w:val="00643372"/>
    <w:rsid w:val="0064382C"/>
    <w:rsid w:val="006451F1"/>
    <w:rsid w:val="00645563"/>
    <w:rsid w:val="00646C73"/>
    <w:rsid w:val="00653EF2"/>
    <w:rsid w:val="00654E33"/>
    <w:rsid w:val="00654E34"/>
    <w:rsid w:val="00655E72"/>
    <w:rsid w:val="006572DD"/>
    <w:rsid w:val="0065738D"/>
    <w:rsid w:val="00657F77"/>
    <w:rsid w:val="00662760"/>
    <w:rsid w:val="00663624"/>
    <w:rsid w:val="00663B77"/>
    <w:rsid w:val="006644BC"/>
    <w:rsid w:val="0066484E"/>
    <w:rsid w:val="0066533B"/>
    <w:rsid w:val="00670180"/>
    <w:rsid w:val="00670F1D"/>
    <w:rsid w:val="00671E78"/>
    <w:rsid w:val="00672644"/>
    <w:rsid w:val="00673719"/>
    <w:rsid w:val="00674F91"/>
    <w:rsid w:val="006803BB"/>
    <w:rsid w:val="00680672"/>
    <w:rsid w:val="00683914"/>
    <w:rsid w:val="0068621C"/>
    <w:rsid w:val="00686280"/>
    <w:rsid w:val="006874D0"/>
    <w:rsid w:val="0068771C"/>
    <w:rsid w:val="00690ADF"/>
    <w:rsid w:val="006A0B07"/>
    <w:rsid w:val="006A162E"/>
    <w:rsid w:val="006A4041"/>
    <w:rsid w:val="006A44F1"/>
    <w:rsid w:val="006A4F7A"/>
    <w:rsid w:val="006A5A46"/>
    <w:rsid w:val="006A6F15"/>
    <w:rsid w:val="006B0239"/>
    <w:rsid w:val="006B3795"/>
    <w:rsid w:val="006B3DF3"/>
    <w:rsid w:val="006B421A"/>
    <w:rsid w:val="006C0E3F"/>
    <w:rsid w:val="006C3499"/>
    <w:rsid w:val="006C3727"/>
    <w:rsid w:val="006C3A28"/>
    <w:rsid w:val="006C3F06"/>
    <w:rsid w:val="006C4648"/>
    <w:rsid w:val="006C6CD4"/>
    <w:rsid w:val="006D057C"/>
    <w:rsid w:val="006D29D6"/>
    <w:rsid w:val="006D33E3"/>
    <w:rsid w:val="006D44C3"/>
    <w:rsid w:val="006D73F4"/>
    <w:rsid w:val="006D7B4F"/>
    <w:rsid w:val="006E039A"/>
    <w:rsid w:val="006E07FC"/>
    <w:rsid w:val="006E0C9D"/>
    <w:rsid w:val="006E1062"/>
    <w:rsid w:val="006E2AEF"/>
    <w:rsid w:val="006E3211"/>
    <w:rsid w:val="006E3519"/>
    <w:rsid w:val="006E50B3"/>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4EA3"/>
    <w:rsid w:val="0070654C"/>
    <w:rsid w:val="007071BD"/>
    <w:rsid w:val="00710002"/>
    <w:rsid w:val="007129F0"/>
    <w:rsid w:val="00714FD8"/>
    <w:rsid w:val="007156A0"/>
    <w:rsid w:val="00715F36"/>
    <w:rsid w:val="007161EF"/>
    <w:rsid w:val="0072064C"/>
    <w:rsid w:val="00724AB0"/>
    <w:rsid w:val="00725E87"/>
    <w:rsid w:val="007267D6"/>
    <w:rsid w:val="00726BA7"/>
    <w:rsid w:val="00730332"/>
    <w:rsid w:val="00730D3C"/>
    <w:rsid w:val="00730E13"/>
    <w:rsid w:val="00731654"/>
    <w:rsid w:val="0073252A"/>
    <w:rsid w:val="00732AFB"/>
    <w:rsid w:val="00732E4F"/>
    <w:rsid w:val="00735630"/>
    <w:rsid w:val="00736415"/>
    <w:rsid w:val="007365A6"/>
    <w:rsid w:val="00743994"/>
    <w:rsid w:val="007442B3"/>
    <w:rsid w:val="007475FB"/>
    <w:rsid w:val="00751B6D"/>
    <w:rsid w:val="0075248C"/>
    <w:rsid w:val="00753F7B"/>
    <w:rsid w:val="00755736"/>
    <w:rsid w:val="00757D49"/>
    <w:rsid w:val="0076199F"/>
    <w:rsid w:val="00762D1C"/>
    <w:rsid w:val="007639DA"/>
    <w:rsid w:val="007660F5"/>
    <w:rsid w:val="0077145B"/>
    <w:rsid w:val="0077262D"/>
    <w:rsid w:val="00773D86"/>
    <w:rsid w:val="007776C9"/>
    <w:rsid w:val="0077778E"/>
    <w:rsid w:val="007825C3"/>
    <w:rsid w:val="00782BD9"/>
    <w:rsid w:val="0078398E"/>
    <w:rsid w:val="00783CB4"/>
    <w:rsid w:val="00784099"/>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CFB"/>
    <w:rsid w:val="007A69C9"/>
    <w:rsid w:val="007B0F9D"/>
    <w:rsid w:val="007B1027"/>
    <w:rsid w:val="007B396E"/>
    <w:rsid w:val="007B4401"/>
    <w:rsid w:val="007B6983"/>
    <w:rsid w:val="007B7A22"/>
    <w:rsid w:val="007C0308"/>
    <w:rsid w:val="007C3DA1"/>
    <w:rsid w:val="007C5F1B"/>
    <w:rsid w:val="007C634A"/>
    <w:rsid w:val="007D0389"/>
    <w:rsid w:val="007D1897"/>
    <w:rsid w:val="007D2C0E"/>
    <w:rsid w:val="007D2FA2"/>
    <w:rsid w:val="007D765C"/>
    <w:rsid w:val="007D7853"/>
    <w:rsid w:val="007E2A01"/>
    <w:rsid w:val="007E3892"/>
    <w:rsid w:val="007E4BE3"/>
    <w:rsid w:val="007E55DF"/>
    <w:rsid w:val="007F00B1"/>
    <w:rsid w:val="007F0E6D"/>
    <w:rsid w:val="007F153E"/>
    <w:rsid w:val="007F2AF4"/>
    <w:rsid w:val="007F3054"/>
    <w:rsid w:val="007F34DB"/>
    <w:rsid w:val="007F523A"/>
    <w:rsid w:val="007F5304"/>
    <w:rsid w:val="007F67F1"/>
    <w:rsid w:val="007F7409"/>
    <w:rsid w:val="0080033E"/>
    <w:rsid w:val="00800DA0"/>
    <w:rsid w:val="008014D2"/>
    <w:rsid w:val="008020CB"/>
    <w:rsid w:val="008054BC"/>
    <w:rsid w:val="00805A62"/>
    <w:rsid w:val="00805BB7"/>
    <w:rsid w:val="00807030"/>
    <w:rsid w:val="008134D6"/>
    <w:rsid w:val="00813B0D"/>
    <w:rsid w:val="00814B82"/>
    <w:rsid w:val="00816CD7"/>
    <w:rsid w:val="00817341"/>
    <w:rsid w:val="00820175"/>
    <w:rsid w:val="0082048C"/>
    <w:rsid w:val="0082200D"/>
    <w:rsid w:val="00823CEC"/>
    <w:rsid w:val="00827E82"/>
    <w:rsid w:val="008300E9"/>
    <w:rsid w:val="008312D0"/>
    <w:rsid w:val="00831F23"/>
    <w:rsid w:val="00833B32"/>
    <w:rsid w:val="00835A5C"/>
    <w:rsid w:val="00837206"/>
    <w:rsid w:val="00837A4C"/>
    <w:rsid w:val="00842757"/>
    <w:rsid w:val="00842AE8"/>
    <w:rsid w:val="00842D34"/>
    <w:rsid w:val="008459B8"/>
    <w:rsid w:val="00847C35"/>
    <w:rsid w:val="00854460"/>
    <w:rsid w:val="008554E5"/>
    <w:rsid w:val="00862B02"/>
    <w:rsid w:val="00865ACF"/>
    <w:rsid w:val="00865F05"/>
    <w:rsid w:val="00867110"/>
    <w:rsid w:val="008679A8"/>
    <w:rsid w:val="008708F7"/>
    <w:rsid w:val="008711D2"/>
    <w:rsid w:val="00872402"/>
    <w:rsid w:val="00873576"/>
    <w:rsid w:val="00875BD9"/>
    <w:rsid w:val="00876EAB"/>
    <w:rsid w:val="008778D6"/>
    <w:rsid w:val="00877A7C"/>
    <w:rsid w:val="00880802"/>
    <w:rsid w:val="00880EB0"/>
    <w:rsid w:val="008831FA"/>
    <w:rsid w:val="00883B0C"/>
    <w:rsid w:val="00885006"/>
    <w:rsid w:val="00886F3F"/>
    <w:rsid w:val="0088746C"/>
    <w:rsid w:val="00887E22"/>
    <w:rsid w:val="0089166A"/>
    <w:rsid w:val="0089215D"/>
    <w:rsid w:val="00894B3C"/>
    <w:rsid w:val="00897937"/>
    <w:rsid w:val="008A0150"/>
    <w:rsid w:val="008A13B7"/>
    <w:rsid w:val="008A4D13"/>
    <w:rsid w:val="008A55B5"/>
    <w:rsid w:val="008A7312"/>
    <w:rsid w:val="008A75C8"/>
    <w:rsid w:val="008B09EB"/>
    <w:rsid w:val="008B141F"/>
    <w:rsid w:val="008B1739"/>
    <w:rsid w:val="008B1C34"/>
    <w:rsid w:val="008B4D19"/>
    <w:rsid w:val="008B5577"/>
    <w:rsid w:val="008B597D"/>
    <w:rsid w:val="008B6AF1"/>
    <w:rsid w:val="008B76DB"/>
    <w:rsid w:val="008B7E37"/>
    <w:rsid w:val="008C0CAD"/>
    <w:rsid w:val="008C2341"/>
    <w:rsid w:val="008C3273"/>
    <w:rsid w:val="008C3535"/>
    <w:rsid w:val="008C39FF"/>
    <w:rsid w:val="008C51EB"/>
    <w:rsid w:val="008C5840"/>
    <w:rsid w:val="008C5C9B"/>
    <w:rsid w:val="008C652A"/>
    <w:rsid w:val="008C6A52"/>
    <w:rsid w:val="008C732F"/>
    <w:rsid w:val="008D1146"/>
    <w:rsid w:val="008D23B0"/>
    <w:rsid w:val="008D3C91"/>
    <w:rsid w:val="008D3C92"/>
    <w:rsid w:val="008D3D1E"/>
    <w:rsid w:val="008D63EC"/>
    <w:rsid w:val="008D6905"/>
    <w:rsid w:val="008D6ED6"/>
    <w:rsid w:val="008E0B0A"/>
    <w:rsid w:val="008E0B8D"/>
    <w:rsid w:val="008E2E88"/>
    <w:rsid w:val="008E3988"/>
    <w:rsid w:val="008E4CA3"/>
    <w:rsid w:val="008E57F1"/>
    <w:rsid w:val="008E5FED"/>
    <w:rsid w:val="008E686A"/>
    <w:rsid w:val="008E77C3"/>
    <w:rsid w:val="008F179F"/>
    <w:rsid w:val="008F4052"/>
    <w:rsid w:val="008F4C90"/>
    <w:rsid w:val="008F5F93"/>
    <w:rsid w:val="008F609B"/>
    <w:rsid w:val="008F756C"/>
    <w:rsid w:val="008F7709"/>
    <w:rsid w:val="009000AC"/>
    <w:rsid w:val="00901268"/>
    <w:rsid w:val="00901396"/>
    <w:rsid w:val="00902A38"/>
    <w:rsid w:val="00903B04"/>
    <w:rsid w:val="00905826"/>
    <w:rsid w:val="00906396"/>
    <w:rsid w:val="0090737D"/>
    <w:rsid w:val="0091045A"/>
    <w:rsid w:val="00914505"/>
    <w:rsid w:val="00915EA6"/>
    <w:rsid w:val="00916585"/>
    <w:rsid w:val="0091691D"/>
    <w:rsid w:val="00916E87"/>
    <w:rsid w:val="00917290"/>
    <w:rsid w:val="00917BCD"/>
    <w:rsid w:val="00920645"/>
    <w:rsid w:val="00922C7F"/>
    <w:rsid w:val="00923152"/>
    <w:rsid w:val="00923649"/>
    <w:rsid w:val="00925168"/>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3219"/>
    <w:rsid w:val="00964723"/>
    <w:rsid w:val="00964A0A"/>
    <w:rsid w:val="00965164"/>
    <w:rsid w:val="009651DF"/>
    <w:rsid w:val="009665DE"/>
    <w:rsid w:val="00970F56"/>
    <w:rsid w:val="0097188B"/>
    <w:rsid w:val="009731B2"/>
    <w:rsid w:val="0097508D"/>
    <w:rsid w:val="009816C9"/>
    <w:rsid w:val="00981C84"/>
    <w:rsid w:val="00983101"/>
    <w:rsid w:val="00983318"/>
    <w:rsid w:val="00983479"/>
    <w:rsid w:val="00986500"/>
    <w:rsid w:val="00990ADC"/>
    <w:rsid w:val="0099186E"/>
    <w:rsid w:val="00993120"/>
    <w:rsid w:val="00993ED7"/>
    <w:rsid w:val="009963B2"/>
    <w:rsid w:val="009A2897"/>
    <w:rsid w:val="009A3F22"/>
    <w:rsid w:val="009A5C0F"/>
    <w:rsid w:val="009B02D6"/>
    <w:rsid w:val="009B0785"/>
    <w:rsid w:val="009B0BC5"/>
    <w:rsid w:val="009B2BDF"/>
    <w:rsid w:val="009B3239"/>
    <w:rsid w:val="009B4455"/>
    <w:rsid w:val="009B4987"/>
    <w:rsid w:val="009B5878"/>
    <w:rsid w:val="009B7154"/>
    <w:rsid w:val="009C7A1D"/>
    <w:rsid w:val="009D1E65"/>
    <w:rsid w:val="009D3852"/>
    <w:rsid w:val="009D61E3"/>
    <w:rsid w:val="009D67DC"/>
    <w:rsid w:val="009E08F8"/>
    <w:rsid w:val="009F1A8A"/>
    <w:rsid w:val="009F1C0B"/>
    <w:rsid w:val="009F3E71"/>
    <w:rsid w:val="009F4EEA"/>
    <w:rsid w:val="009F5216"/>
    <w:rsid w:val="00A0019A"/>
    <w:rsid w:val="00A02990"/>
    <w:rsid w:val="00A03F73"/>
    <w:rsid w:val="00A0528F"/>
    <w:rsid w:val="00A05A1A"/>
    <w:rsid w:val="00A1060D"/>
    <w:rsid w:val="00A109E1"/>
    <w:rsid w:val="00A10FE5"/>
    <w:rsid w:val="00A13452"/>
    <w:rsid w:val="00A13971"/>
    <w:rsid w:val="00A151C5"/>
    <w:rsid w:val="00A169AE"/>
    <w:rsid w:val="00A177B7"/>
    <w:rsid w:val="00A21A0A"/>
    <w:rsid w:val="00A21E91"/>
    <w:rsid w:val="00A30ACA"/>
    <w:rsid w:val="00A31E80"/>
    <w:rsid w:val="00A34660"/>
    <w:rsid w:val="00A3575F"/>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0648"/>
    <w:rsid w:val="00A62E87"/>
    <w:rsid w:val="00A62F9C"/>
    <w:rsid w:val="00A652D1"/>
    <w:rsid w:val="00A65EFF"/>
    <w:rsid w:val="00A6614B"/>
    <w:rsid w:val="00A665EF"/>
    <w:rsid w:val="00A6700D"/>
    <w:rsid w:val="00A67B23"/>
    <w:rsid w:val="00A67BB4"/>
    <w:rsid w:val="00A7004F"/>
    <w:rsid w:val="00A71922"/>
    <w:rsid w:val="00A75021"/>
    <w:rsid w:val="00A75381"/>
    <w:rsid w:val="00A76C89"/>
    <w:rsid w:val="00A81946"/>
    <w:rsid w:val="00A84993"/>
    <w:rsid w:val="00A84AB4"/>
    <w:rsid w:val="00A85CD2"/>
    <w:rsid w:val="00A86C61"/>
    <w:rsid w:val="00A90CEC"/>
    <w:rsid w:val="00A9101A"/>
    <w:rsid w:val="00A91998"/>
    <w:rsid w:val="00A92219"/>
    <w:rsid w:val="00A9270A"/>
    <w:rsid w:val="00A928B3"/>
    <w:rsid w:val="00A92D84"/>
    <w:rsid w:val="00A930EC"/>
    <w:rsid w:val="00A96E85"/>
    <w:rsid w:val="00AA1CEE"/>
    <w:rsid w:val="00AA2ECD"/>
    <w:rsid w:val="00AA4E31"/>
    <w:rsid w:val="00AA6BBB"/>
    <w:rsid w:val="00AA6F89"/>
    <w:rsid w:val="00AA71B5"/>
    <w:rsid w:val="00AB25B5"/>
    <w:rsid w:val="00AB5278"/>
    <w:rsid w:val="00AB6E8C"/>
    <w:rsid w:val="00AB7D7C"/>
    <w:rsid w:val="00AB7F69"/>
    <w:rsid w:val="00AC173A"/>
    <w:rsid w:val="00AC5836"/>
    <w:rsid w:val="00AC5986"/>
    <w:rsid w:val="00AC6519"/>
    <w:rsid w:val="00AC756A"/>
    <w:rsid w:val="00AD5978"/>
    <w:rsid w:val="00AD6296"/>
    <w:rsid w:val="00AD638C"/>
    <w:rsid w:val="00AD679E"/>
    <w:rsid w:val="00AD7625"/>
    <w:rsid w:val="00AE0396"/>
    <w:rsid w:val="00AE10C8"/>
    <w:rsid w:val="00AE15E2"/>
    <w:rsid w:val="00AE235B"/>
    <w:rsid w:val="00AE24F3"/>
    <w:rsid w:val="00AE262D"/>
    <w:rsid w:val="00AE62E1"/>
    <w:rsid w:val="00AE7775"/>
    <w:rsid w:val="00AE78FC"/>
    <w:rsid w:val="00AE7FB0"/>
    <w:rsid w:val="00AF1F81"/>
    <w:rsid w:val="00AF3227"/>
    <w:rsid w:val="00AF3932"/>
    <w:rsid w:val="00AF5AAD"/>
    <w:rsid w:val="00AF6C04"/>
    <w:rsid w:val="00AF77BF"/>
    <w:rsid w:val="00B007E6"/>
    <w:rsid w:val="00B022D3"/>
    <w:rsid w:val="00B026A9"/>
    <w:rsid w:val="00B0316E"/>
    <w:rsid w:val="00B03C41"/>
    <w:rsid w:val="00B0679B"/>
    <w:rsid w:val="00B06973"/>
    <w:rsid w:val="00B104BD"/>
    <w:rsid w:val="00B1128B"/>
    <w:rsid w:val="00B119FA"/>
    <w:rsid w:val="00B11A01"/>
    <w:rsid w:val="00B14184"/>
    <w:rsid w:val="00B153BF"/>
    <w:rsid w:val="00B156E4"/>
    <w:rsid w:val="00B21209"/>
    <w:rsid w:val="00B214AC"/>
    <w:rsid w:val="00B21C8F"/>
    <w:rsid w:val="00B223BD"/>
    <w:rsid w:val="00B2381F"/>
    <w:rsid w:val="00B23DC6"/>
    <w:rsid w:val="00B24F98"/>
    <w:rsid w:val="00B25BA9"/>
    <w:rsid w:val="00B31CC2"/>
    <w:rsid w:val="00B3421B"/>
    <w:rsid w:val="00B34CBD"/>
    <w:rsid w:val="00B34F75"/>
    <w:rsid w:val="00B3552F"/>
    <w:rsid w:val="00B375D4"/>
    <w:rsid w:val="00B40C76"/>
    <w:rsid w:val="00B4416B"/>
    <w:rsid w:val="00B4504F"/>
    <w:rsid w:val="00B457FD"/>
    <w:rsid w:val="00B45FE3"/>
    <w:rsid w:val="00B5057F"/>
    <w:rsid w:val="00B50891"/>
    <w:rsid w:val="00B5120B"/>
    <w:rsid w:val="00B52DBF"/>
    <w:rsid w:val="00B53691"/>
    <w:rsid w:val="00B53951"/>
    <w:rsid w:val="00B553B3"/>
    <w:rsid w:val="00B5552B"/>
    <w:rsid w:val="00B56B30"/>
    <w:rsid w:val="00B6157D"/>
    <w:rsid w:val="00B63123"/>
    <w:rsid w:val="00B63174"/>
    <w:rsid w:val="00B63319"/>
    <w:rsid w:val="00B65EE4"/>
    <w:rsid w:val="00B6608F"/>
    <w:rsid w:val="00B6622E"/>
    <w:rsid w:val="00B67008"/>
    <w:rsid w:val="00B67527"/>
    <w:rsid w:val="00B67C1A"/>
    <w:rsid w:val="00B70708"/>
    <w:rsid w:val="00B71AA9"/>
    <w:rsid w:val="00B76628"/>
    <w:rsid w:val="00B766E2"/>
    <w:rsid w:val="00B76E48"/>
    <w:rsid w:val="00B82915"/>
    <w:rsid w:val="00B832AA"/>
    <w:rsid w:val="00B8343D"/>
    <w:rsid w:val="00B83D55"/>
    <w:rsid w:val="00B878E2"/>
    <w:rsid w:val="00B87C8E"/>
    <w:rsid w:val="00B90706"/>
    <w:rsid w:val="00B90E37"/>
    <w:rsid w:val="00B9153A"/>
    <w:rsid w:val="00B95BF3"/>
    <w:rsid w:val="00B96AEA"/>
    <w:rsid w:val="00BA368D"/>
    <w:rsid w:val="00BA38D4"/>
    <w:rsid w:val="00BA3BFF"/>
    <w:rsid w:val="00BA4E53"/>
    <w:rsid w:val="00BA657A"/>
    <w:rsid w:val="00BA698C"/>
    <w:rsid w:val="00BA74D1"/>
    <w:rsid w:val="00BB60AD"/>
    <w:rsid w:val="00BB66BC"/>
    <w:rsid w:val="00BB6A55"/>
    <w:rsid w:val="00BB7681"/>
    <w:rsid w:val="00BB7BEF"/>
    <w:rsid w:val="00BC150D"/>
    <w:rsid w:val="00BC1C76"/>
    <w:rsid w:val="00BC27E1"/>
    <w:rsid w:val="00BC2F8D"/>
    <w:rsid w:val="00BC3AAD"/>
    <w:rsid w:val="00BC6546"/>
    <w:rsid w:val="00BC6A9B"/>
    <w:rsid w:val="00BC6EE8"/>
    <w:rsid w:val="00BD093C"/>
    <w:rsid w:val="00BD2A62"/>
    <w:rsid w:val="00BD4BDE"/>
    <w:rsid w:val="00BD56A6"/>
    <w:rsid w:val="00BE10EF"/>
    <w:rsid w:val="00BE3852"/>
    <w:rsid w:val="00BE4D56"/>
    <w:rsid w:val="00BE4DF6"/>
    <w:rsid w:val="00BE74E8"/>
    <w:rsid w:val="00BF23EE"/>
    <w:rsid w:val="00BF2829"/>
    <w:rsid w:val="00BF31FB"/>
    <w:rsid w:val="00BF338C"/>
    <w:rsid w:val="00BF344F"/>
    <w:rsid w:val="00BF39B9"/>
    <w:rsid w:val="00BF60AB"/>
    <w:rsid w:val="00BF6219"/>
    <w:rsid w:val="00BF64D6"/>
    <w:rsid w:val="00BF6903"/>
    <w:rsid w:val="00BF718F"/>
    <w:rsid w:val="00BF7713"/>
    <w:rsid w:val="00C014EA"/>
    <w:rsid w:val="00C031A3"/>
    <w:rsid w:val="00C0386B"/>
    <w:rsid w:val="00C03B86"/>
    <w:rsid w:val="00C0473D"/>
    <w:rsid w:val="00C05F8A"/>
    <w:rsid w:val="00C06083"/>
    <w:rsid w:val="00C06864"/>
    <w:rsid w:val="00C06B54"/>
    <w:rsid w:val="00C10593"/>
    <w:rsid w:val="00C118BB"/>
    <w:rsid w:val="00C11B57"/>
    <w:rsid w:val="00C12FEF"/>
    <w:rsid w:val="00C131B9"/>
    <w:rsid w:val="00C139A3"/>
    <w:rsid w:val="00C13FC8"/>
    <w:rsid w:val="00C15E76"/>
    <w:rsid w:val="00C17681"/>
    <w:rsid w:val="00C20DBE"/>
    <w:rsid w:val="00C218E9"/>
    <w:rsid w:val="00C2321A"/>
    <w:rsid w:val="00C2345D"/>
    <w:rsid w:val="00C235D8"/>
    <w:rsid w:val="00C24132"/>
    <w:rsid w:val="00C2438C"/>
    <w:rsid w:val="00C25D8F"/>
    <w:rsid w:val="00C27598"/>
    <w:rsid w:val="00C3000A"/>
    <w:rsid w:val="00C311E9"/>
    <w:rsid w:val="00C354A2"/>
    <w:rsid w:val="00C359B9"/>
    <w:rsid w:val="00C35F83"/>
    <w:rsid w:val="00C3623F"/>
    <w:rsid w:val="00C41EAF"/>
    <w:rsid w:val="00C42B78"/>
    <w:rsid w:val="00C44095"/>
    <w:rsid w:val="00C44867"/>
    <w:rsid w:val="00C45295"/>
    <w:rsid w:val="00C46C50"/>
    <w:rsid w:val="00C47270"/>
    <w:rsid w:val="00C52453"/>
    <w:rsid w:val="00C539A2"/>
    <w:rsid w:val="00C55B34"/>
    <w:rsid w:val="00C57807"/>
    <w:rsid w:val="00C57F56"/>
    <w:rsid w:val="00C60720"/>
    <w:rsid w:val="00C60F31"/>
    <w:rsid w:val="00C6105E"/>
    <w:rsid w:val="00C62562"/>
    <w:rsid w:val="00C64B1E"/>
    <w:rsid w:val="00C65351"/>
    <w:rsid w:val="00C709B1"/>
    <w:rsid w:val="00C720EA"/>
    <w:rsid w:val="00C7266E"/>
    <w:rsid w:val="00C72DE9"/>
    <w:rsid w:val="00C74D70"/>
    <w:rsid w:val="00C74F10"/>
    <w:rsid w:val="00C75960"/>
    <w:rsid w:val="00C761FE"/>
    <w:rsid w:val="00C840AD"/>
    <w:rsid w:val="00C843C8"/>
    <w:rsid w:val="00C84EDA"/>
    <w:rsid w:val="00C85162"/>
    <w:rsid w:val="00C85532"/>
    <w:rsid w:val="00C878A5"/>
    <w:rsid w:val="00C87C0C"/>
    <w:rsid w:val="00C921BF"/>
    <w:rsid w:val="00C943D4"/>
    <w:rsid w:val="00C95FFE"/>
    <w:rsid w:val="00CA227C"/>
    <w:rsid w:val="00CA41DD"/>
    <w:rsid w:val="00CA573D"/>
    <w:rsid w:val="00CB0305"/>
    <w:rsid w:val="00CB1404"/>
    <w:rsid w:val="00CB16C6"/>
    <w:rsid w:val="00CB4254"/>
    <w:rsid w:val="00CB589C"/>
    <w:rsid w:val="00CB5ED6"/>
    <w:rsid w:val="00CB66E6"/>
    <w:rsid w:val="00CC0279"/>
    <w:rsid w:val="00CC2214"/>
    <w:rsid w:val="00CC3620"/>
    <w:rsid w:val="00CC49E1"/>
    <w:rsid w:val="00CC4DFD"/>
    <w:rsid w:val="00CC6671"/>
    <w:rsid w:val="00CD0026"/>
    <w:rsid w:val="00CD464A"/>
    <w:rsid w:val="00CD72E3"/>
    <w:rsid w:val="00CE2C8F"/>
    <w:rsid w:val="00CE3CDE"/>
    <w:rsid w:val="00CE526C"/>
    <w:rsid w:val="00CE52FF"/>
    <w:rsid w:val="00CE5A83"/>
    <w:rsid w:val="00CE6083"/>
    <w:rsid w:val="00CE7CB9"/>
    <w:rsid w:val="00CF02F7"/>
    <w:rsid w:val="00CF5EC5"/>
    <w:rsid w:val="00CF77E4"/>
    <w:rsid w:val="00D002D2"/>
    <w:rsid w:val="00D0092E"/>
    <w:rsid w:val="00D00B66"/>
    <w:rsid w:val="00D01605"/>
    <w:rsid w:val="00D0561A"/>
    <w:rsid w:val="00D07E33"/>
    <w:rsid w:val="00D1052D"/>
    <w:rsid w:val="00D13B76"/>
    <w:rsid w:val="00D13C12"/>
    <w:rsid w:val="00D142B2"/>
    <w:rsid w:val="00D21089"/>
    <w:rsid w:val="00D22C60"/>
    <w:rsid w:val="00D23123"/>
    <w:rsid w:val="00D25B57"/>
    <w:rsid w:val="00D26C14"/>
    <w:rsid w:val="00D30EF3"/>
    <w:rsid w:val="00D31EB1"/>
    <w:rsid w:val="00D32B75"/>
    <w:rsid w:val="00D32DEF"/>
    <w:rsid w:val="00D337DF"/>
    <w:rsid w:val="00D34533"/>
    <w:rsid w:val="00D36908"/>
    <w:rsid w:val="00D36A0A"/>
    <w:rsid w:val="00D40305"/>
    <w:rsid w:val="00D4141D"/>
    <w:rsid w:val="00D41BE7"/>
    <w:rsid w:val="00D429C1"/>
    <w:rsid w:val="00D449CF"/>
    <w:rsid w:val="00D462A2"/>
    <w:rsid w:val="00D466AA"/>
    <w:rsid w:val="00D4687F"/>
    <w:rsid w:val="00D468B8"/>
    <w:rsid w:val="00D478AF"/>
    <w:rsid w:val="00D508C9"/>
    <w:rsid w:val="00D55370"/>
    <w:rsid w:val="00D55614"/>
    <w:rsid w:val="00D55A61"/>
    <w:rsid w:val="00D57152"/>
    <w:rsid w:val="00D5788E"/>
    <w:rsid w:val="00D60836"/>
    <w:rsid w:val="00D62E09"/>
    <w:rsid w:val="00D705EE"/>
    <w:rsid w:val="00D70DBF"/>
    <w:rsid w:val="00D70E7F"/>
    <w:rsid w:val="00D73A78"/>
    <w:rsid w:val="00D74FF9"/>
    <w:rsid w:val="00D7639A"/>
    <w:rsid w:val="00D82274"/>
    <w:rsid w:val="00D82F61"/>
    <w:rsid w:val="00D844C4"/>
    <w:rsid w:val="00D859E8"/>
    <w:rsid w:val="00D85FED"/>
    <w:rsid w:val="00D86A42"/>
    <w:rsid w:val="00D86B02"/>
    <w:rsid w:val="00D90C1F"/>
    <w:rsid w:val="00D90EBF"/>
    <w:rsid w:val="00D9156D"/>
    <w:rsid w:val="00D9158D"/>
    <w:rsid w:val="00D91D50"/>
    <w:rsid w:val="00D946C0"/>
    <w:rsid w:val="00D9519A"/>
    <w:rsid w:val="00D95F4F"/>
    <w:rsid w:val="00D97803"/>
    <w:rsid w:val="00DA0CD0"/>
    <w:rsid w:val="00DA0CD4"/>
    <w:rsid w:val="00DA4763"/>
    <w:rsid w:val="00DA776D"/>
    <w:rsid w:val="00DB002E"/>
    <w:rsid w:val="00DB08AC"/>
    <w:rsid w:val="00DB09B5"/>
    <w:rsid w:val="00DB4677"/>
    <w:rsid w:val="00DB66B3"/>
    <w:rsid w:val="00DB7818"/>
    <w:rsid w:val="00DC0338"/>
    <w:rsid w:val="00DC1A36"/>
    <w:rsid w:val="00DC3AA7"/>
    <w:rsid w:val="00DC3B05"/>
    <w:rsid w:val="00DC7373"/>
    <w:rsid w:val="00DD0A4B"/>
    <w:rsid w:val="00DD0B4E"/>
    <w:rsid w:val="00DD171E"/>
    <w:rsid w:val="00DD1BD6"/>
    <w:rsid w:val="00DD3117"/>
    <w:rsid w:val="00DD3332"/>
    <w:rsid w:val="00DD377D"/>
    <w:rsid w:val="00DD48DD"/>
    <w:rsid w:val="00DD6E2C"/>
    <w:rsid w:val="00DD75F0"/>
    <w:rsid w:val="00DD7821"/>
    <w:rsid w:val="00DE00E0"/>
    <w:rsid w:val="00DE13E7"/>
    <w:rsid w:val="00DE142F"/>
    <w:rsid w:val="00DE2ED9"/>
    <w:rsid w:val="00DE3F4E"/>
    <w:rsid w:val="00DE4253"/>
    <w:rsid w:val="00DE45A4"/>
    <w:rsid w:val="00DE5C43"/>
    <w:rsid w:val="00DE6017"/>
    <w:rsid w:val="00DE7C0D"/>
    <w:rsid w:val="00DF0AAE"/>
    <w:rsid w:val="00DF0F94"/>
    <w:rsid w:val="00DF2EE8"/>
    <w:rsid w:val="00DF41D1"/>
    <w:rsid w:val="00DF5031"/>
    <w:rsid w:val="00E01FC4"/>
    <w:rsid w:val="00E031F9"/>
    <w:rsid w:val="00E03E02"/>
    <w:rsid w:val="00E05EBD"/>
    <w:rsid w:val="00E067B3"/>
    <w:rsid w:val="00E06D9D"/>
    <w:rsid w:val="00E10F24"/>
    <w:rsid w:val="00E11209"/>
    <w:rsid w:val="00E11218"/>
    <w:rsid w:val="00E11234"/>
    <w:rsid w:val="00E1219D"/>
    <w:rsid w:val="00E145AD"/>
    <w:rsid w:val="00E15C67"/>
    <w:rsid w:val="00E167F3"/>
    <w:rsid w:val="00E174EA"/>
    <w:rsid w:val="00E208A6"/>
    <w:rsid w:val="00E21338"/>
    <w:rsid w:val="00E23AEC"/>
    <w:rsid w:val="00E26516"/>
    <w:rsid w:val="00E272DB"/>
    <w:rsid w:val="00E27C45"/>
    <w:rsid w:val="00E3199A"/>
    <w:rsid w:val="00E35D26"/>
    <w:rsid w:val="00E44752"/>
    <w:rsid w:val="00E45093"/>
    <w:rsid w:val="00E55439"/>
    <w:rsid w:val="00E629C3"/>
    <w:rsid w:val="00E65B78"/>
    <w:rsid w:val="00E6754D"/>
    <w:rsid w:val="00E703F6"/>
    <w:rsid w:val="00E73FFA"/>
    <w:rsid w:val="00E747A2"/>
    <w:rsid w:val="00E753BD"/>
    <w:rsid w:val="00E7577E"/>
    <w:rsid w:val="00E8048D"/>
    <w:rsid w:val="00E82F2D"/>
    <w:rsid w:val="00E84054"/>
    <w:rsid w:val="00E85F7B"/>
    <w:rsid w:val="00E86E2B"/>
    <w:rsid w:val="00E8754E"/>
    <w:rsid w:val="00E87678"/>
    <w:rsid w:val="00E902B6"/>
    <w:rsid w:val="00E91219"/>
    <w:rsid w:val="00E91E6D"/>
    <w:rsid w:val="00E9234A"/>
    <w:rsid w:val="00E93890"/>
    <w:rsid w:val="00E94B90"/>
    <w:rsid w:val="00E954BC"/>
    <w:rsid w:val="00E970D4"/>
    <w:rsid w:val="00E97356"/>
    <w:rsid w:val="00EA1750"/>
    <w:rsid w:val="00EA3A74"/>
    <w:rsid w:val="00EA506F"/>
    <w:rsid w:val="00EA6185"/>
    <w:rsid w:val="00EA6D0D"/>
    <w:rsid w:val="00EA75E2"/>
    <w:rsid w:val="00EA7F66"/>
    <w:rsid w:val="00EB00AE"/>
    <w:rsid w:val="00EB0D02"/>
    <w:rsid w:val="00EB3E1D"/>
    <w:rsid w:val="00EB4225"/>
    <w:rsid w:val="00EB76CB"/>
    <w:rsid w:val="00EB7FD2"/>
    <w:rsid w:val="00EC082A"/>
    <w:rsid w:val="00EC10B5"/>
    <w:rsid w:val="00EC206C"/>
    <w:rsid w:val="00EC211D"/>
    <w:rsid w:val="00EC27E4"/>
    <w:rsid w:val="00EC3233"/>
    <w:rsid w:val="00EC5422"/>
    <w:rsid w:val="00EC6FC3"/>
    <w:rsid w:val="00EC7B0A"/>
    <w:rsid w:val="00ED0002"/>
    <w:rsid w:val="00ED06CF"/>
    <w:rsid w:val="00ED07E4"/>
    <w:rsid w:val="00ED1C89"/>
    <w:rsid w:val="00ED1F75"/>
    <w:rsid w:val="00ED2F55"/>
    <w:rsid w:val="00ED32AA"/>
    <w:rsid w:val="00ED680A"/>
    <w:rsid w:val="00ED7BEB"/>
    <w:rsid w:val="00EE1558"/>
    <w:rsid w:val="00EE216D"/>
    <w:rsid w:val="00EE4362"/>
    <w:rsid w:val="00EE613E"/>
    <w:rsid w:val="00EE6500"/>
    <w:rsid w:val="00EE7B3D"/>
    <w:rsid w:val="00EF18D7"/>
    <w:rsid w:val="00EF1D78"/>
    <w:rsid w:val="00EF1E8A"/>
    <w:rsid w:val="00EF3A1A"/>
    <w:rsid w:val="00EF3FCD"/>
    <w:rsid w:val="00EF509F"/>
    <w:rsid w:val="00EF6D58"/>
    <w:rsid w:val="00EF6E1A"/>
    <w:rsid w:val="00F0078B"/>
    <w:rsid w:val="00F00C67"/>
    <w:rsid w:val="00F02156"/>
    <w:rsid w:val="00F02378"/>
    <w:rsid w:val="00F02C3B"/>
    <w:rsid w:val="00F02F5C"/>
    <w:rsid w:val="00F04131"/>
    <w:rsid w:val="00F047F8"/>
    <w:rsid w:val="00F0657F"/>
    <w:rsid w:val="00F07C42"/>
    <w:rsid w:val="00F10EDA"/>
    <w:rsid w:val="00F12C9A"/>
    <w:rsid w:val="00F15785"/>
    <w:rsid w:val="00F20142"/>
    <w:rsid w:val="00F222CE"/>
    <w:rsid w:val="00F231D3"/>
    <w:rsid w:val="00F24EA1"/>
    <w:rsid w:val="00F2514B"/>
    <w:rsid w:val="00F259DF"/>
    <w:rsid w:val="00F26EC1"/>
    <w:rsid w:val="00F334B4"/>
    <w:rsid w:val="00F346B4"/>
    <w:rsid w:val="00F35B75"/>
    <w:rsid w:val="00F404A9"/>
    <w:rsid w:val="00F4271C"/>
    <w:rsid w:val="00F4609B"/>
    <w:rsid w:val="00F50B6A"/>
    <w:rsid w:val="00F51BB9"/>
    <w:rsid w:val="00F524E8"/>
    <w:rsid w:val="00F52DF0"/>
    <w:rsid w:val="00F55345"/>
    <w:rsid w:val="00F56553"/>
    <w:rsid w:val="00F601D5"/>
    <w:rsid w:val="00F61482"/>
    <w:rsid w:val="00F65EF0"/>
    <w:rsid w:val="00F66FD2"/>
    <w:rsid w:val="00F702CE"/>
    <w:rsid w:val="00F7089A"/>
    <w:rsid w:val="00F71C45"/>
    <w:rsid w:val="00F72E72"/>
    <w:rsid w:val="00F731D0"/>
    <w:rsid w:val="00F734F7"/>
    <w:rsid w:val="00F758DE"/>
    <w:rsid w:val="00F77405"/>
    <w:rsid w:val="00F77906"/>
    <w:rsid w:val="00F80577"/>
    <w:rsid w:val="00F819C8"/>
    <w:rsid w:val="00F82C6A"/>
    <w:rsid w:val="00F8552D"/>
    <w:rsid w:val="00F86027"/>
    <w:rsid w:val="00F879BB"/>
    <w:rsid w:val="00F87DED"/>
    <w:rsid w:val="00F91FBE"/>
    <w:rsid w:val="00F9519B"/>
    <w:rsid w:val="00F9564A"/>
    <w:rsid w:val="00FA068F"/>
    <w:rsid w:val="00FA1653"/>
    <w:rsid w:val="00FA2734"/>
    <w:rsid w:val="00FA2AE4"/>
    <w:rsid w:val="00FA50C5"/>
    <w:rsid w:val="00FA6536"/>
    <w:rsid w:val="00FA6CD3"/>
    <w:rsid w:val="00FA6F79"/>
    <w:rsid w:val="00FB172D"/>
    <w:rsid w:val="00FB33B6"/>
    <w:rsid w:val="00FB3D46"/>
    <w:rsid w:val="00FB4CD1"/>
    <w:rsid w:val="00FC2617"/>
    <w:rsid w:val="00FC2F7F"/>
    <w:rsid w:val="00FC3795"/>
    <w:rsid w:val="00FC484E"/>
    <w:rsid w:val="00FC5C21"/>
    <w:rsid w:val="00FC5C6A"/>
    <w:rsid w:val="00FC77B4"/>
    <w:rsid w:val="00FD1B86"/>
    <w:rsid w:val="00FD2B00"/>
    <w:rsid w:val="00FD3DC0"/>
    <w:rsid w:val="00FD6229"/>
    <w:rsid w:val="00FD67CF"/>
    <w:rsid w:val="00FE006E"/>
    <w:rsid w:val="00FE1E1C"/>
    <w:rsid w:val="00FE2D66"/>
    <w:rsid w:val="00FE3CA9"/>
    <w:rsid w:val="00FE7BBB"/>
    <w:rsid w:val="00FE7E82"/>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clear" w:pos="108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4BDD1-86FB-436D-9B86-E1F8DF80E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43</cp:revision>
  <cp:lastPrinted>2017-02-03T00:49:00Z</cp:lastPrinted>
  <dcterms:created xsi:type="dcterms:W3CDTF">2017-08-03T22:44:00Z</dcterms:created>
  <dcterms:modified xsi:type="dcterms:W3CDTF">2017-08-03T23:39:00Z</dcterms:modified>
</cp:coreProperties>
</file>