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141" w:beforeAutospacing="0" w:after="141" w:afterAutospacing="0"/>
        <w:ind w:left="0" w:right="0" w:firstLine="0"/>
        <w:jc w:val="center"/>
        <w:rPr>
          <w:rFonts w:ascii="lucida Grande" w:hAnsi="lucida Grande" w:eastAsia="lucida Grande" w:cs="lucida Grande"/>
          <w:i w:val="0"/>
          <w:caps w:val="0"/>
          <w:color w:val="000000"/>
          <w:spacing w:val="0"/>
        </w:rPr>
      </w:pPr>
      <w:r>
        <w:rPr>
          <w:rFonts w:hint="default" w:ascii="lucida Grande" w:hAnsi="lucida Grande" w:eastAsia="lucida Grande" w:cs="lucida Grande"/>
          <w:i w:val="0"/>
          <w:caps w:val="0"/>
          <w:color w:val="000000"/>
          <w:spacing w:val="0"/>
          <w:shd w:val="clear" w:fill="FFFFFF"/>
        </w:rPr>
        <w:t>你好，这是一封来自小明的邮件！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6"/>
          <w:sz w:val="16"/>
          <w:szCs w:val="16"/>
          <w:bdr w:val="none" w:color="auto" w:sz="0" w:space="0"/>
          <w:shd w:val="clear" w:fill="FFFFFF"/>
        </w:rPr>
        <w:t>这场降温的后劲真是十足啊~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857500" cy="2857500"/>
            <wp:effectExtent l="0" t="0" r="0" b="698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一场不大不小的雪后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这两天冻雨天气太难熬了！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整个南昌都进入了“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D92142"/>
          <w:spacing w:val="0"/>
          <w:sz w:val="16"/>
          <w:szCs w:val="16"/>
          <w:bdr w:val="none" w:color="auto" w:sz="0" w:space="0"/>
          <w:shd w:val="clear" w:fill="FFFFFF"/>
        </w:rPr>
        <w:t>流苏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”模式，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冷到怀疑人生！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有网友调侃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D92142"/>
          <w:spacing w:val="0"/>
          <w:sz w:val="16"/>
          <w:szCs w:val="16"/>
          <w:bdr w:val="none" w:color="auto" w:sz="0" w:space="0"/>
          <w:shd w:val="clear" w:fill="FFFFFF"/>
        </w:rPr>
        <w:t>别的城市下的是雪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D92142"/>
          <w:spacing w:val="0"/>
          <w:sz w:val="16"/>
          <w:szCs w:val="16"/>
          <w:bdr w:val="none" w:color="auto" w:sz="0" w:space="0"/>
          <w:shd w:val="clear" w:fill="FFFFFF"/>
        </w:rPr>
        <w:t>南昌下的是施华洛世奇水晶…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2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到昨天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南昌2018年的第一场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C00000"/>
          <w:spacing w:val="0"/>
          <w:sz w:val="16"/>
          <w:szCs w:val="16"/>
          <w:bdr w:val="none" w:color="auto" w:sz="0" w:space="0"/>
          <w:shd w:val="clear" w:fill="FFFFFF"/>
        </w:rPr>
        <w:t>真正的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大雪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终于姗姗来迟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2171700" cy="1438275"/>
            <wp:effectExtent l="0" t="0" r="7620" b="9525"/>
            <wp:docPr id="1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鹅毛般的雪花纷纷扬扬地飘洒下来，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让城市各处的积雪也开始逐渐加厚。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2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9525" cy="9525"/>
            <wp:effectExtent l="0" t="0" r="0" b="0"/>
            <wp:docPr id="1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shd w:val="clear" w:fill="FFFFFF"/>
        </w:rPr>
        <w:t>朋友圈也已经被霸屏了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7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2838450" cy="3638550"/>
            <wp:effectExtent l="0" t="0" r="11430" b="3810"/>
            <wp:docPr id="17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IMG_2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2714625" cy="4152900"/>
            <wp:effectExtent l="0" t="0" r="13335" b="7620"/>
            <wp:docPr id="3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 descr="IMG_2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然而今天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掌哥竟然有看见了久违的太阳！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难道南昌的天气就要暖和了吗？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21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IMG_2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而且，寒冷还在继续...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到2月3日，受频繁南下的冷空气影响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4C00"/>
          <w:spacing w:val="0"/>
          <w:sz w:val="16"/>
          <w:szCs w:val="16"/>
          <w:bdr w:val="none" w:color="auto" w:sz="0" w:space="0"/>
          <w:shd w:val="clear" w:fill="FFFFFF"/>
        </w:rPr>
        <w:t>中东部地区自北向南气温还将有所下降！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预计未来48小时， 江南东北部、华南东部和南部 等地气温累积将下降4～8℃，局地超过10℃；期间，最低气温0℃线将南压至 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4C00"/>
          <w:spacing w:val="0"/>
          <w:sz w:val="16"/>
          <w:szCs w:val="16"/>
          <w:bdr w:val="none" w:color="auto" w:sz="0" w:space="0"/>
          <w:shd w:val="clear" w:fill="FFFFFF"/>
        </w:rPr>
        <w:t>江西中南部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等地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25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这样的雨雪天气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并不是每个小伙伴都兴奋不已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随之而来的麻烦也不小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看看这些树就知道了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28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 descr="IMG_2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2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1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6" descr="IMG_2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19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7" descr="IMG_2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29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8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近一周时间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南昌的最低气温基本在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0080FF"/>
          <w:spacing w:val="0"/>
          <w:sz w:val="24"/>
          <w:szCs w:val="24"/>
          <w:bdr w:val="none" w:color="auto" w:sz="0" w:space="0"/>
          <w:shd w:val="clear" w:fill="FFFFFF"/>
        </w:rPr>
        <w:t>0℃以下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22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 descr="IMG_2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虽然有雪，但也不够某些高人发挥才华啊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ascii="Optima-Regular" w:hAnsi="Optima-Regular" w:eastAsia="Optima-Regular" w:cs="Optima-Regular"/>
          <w:b w:val="0"/>
          <w:i w:val="0"/>
          <w:caps w:val="0"/>
          <w:color w:val="3F3F3F"/>
          <w:spacing w:val="0"/>
          <w:sz w:val="16"/>
          <w:szCs w:val="16"/>
          <w:bdr w:val="none" w:color="auto" w:sz="0" w:space="0"/>
          <w:shd w:val="clear" w:fill="FFFFFF"/>
        </w:rPr>
        <w:t>比如这位银行的保安师傅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最后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天气寒冷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路面湿滑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大家尽量少出门吧！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D92142"/>
          <w:spacing w:val="0"/>
          <w:sz w:val="16"/>
          <w:szCs w:val="16"/>
          <w:bdr w:val="none" w:color="auto" w:sz="0" w:space="0"/>
          <w:shd w:val="clear" w:fill="FFFFFF"/>
        </w:rPr>
        <w:t>同时，向还在工作岗位上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D92142"/>
          <w:spacing w:val="0"/>
          <w:sz w:val="16"/>
          <w:szCs w:val="16"/>
          <w:bdr w:val="none" w:color="auto" w:sz="0" w:space="0"/>
          <w:shd w:val="clear" w:fill="FFFFFF"/>
        </w:rPr>
        <w:t>为大家保驾护航的“英雄”们致敬！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D92142"/>
          <w:spacing w:val="0"/>
          <w:sz w:val="16"/>
          <w:szCs w:val="16"/>
          <w:bdr w:val="none" w:color="auto" w:sz="0" w:space="0"/>
          <w:shd w:val="clear" w:fill="FFFFFF"/>
        </w:rPr>
        <w:t>你们辛苦了！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34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jc w:val="center"/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20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3" descr="IMG_28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b w:val="0"/>
          <w:i w:val="0"/>
          <w:caps w:val="0"/>
          <w:color w:val="000000"/>
          <w:spacing w:val="0"/>
          <w:sz w:val="19"/>
          <w:szCs w:val="19"/>
        </w:rPr>
        <w:drawing>
          <wp:inline distT="0" distB="0" distL="114300" distR="114300">
            <wp:extent cx="304800" cy="304800"/>
            <wp:effectExtent l="0" t="0" r="0" b="0"/>
            <wp:docPr id="32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4" descr="IMG_28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B995"/>
          <w:spacing w:val="0"/>
          <w:sz w:val="19"/>
          <w:szCs w:val="19"/>
          <w:bdr w:val="none" w:color="auto" w:sz="0" w:space="0"/>
          <w:shd w:val="clear" w:fill="FFFFFF"/>
        </w:rPr>
        <w:t>最美的不是下雪天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B995"/>
          <w:spacing w:val="0"/>
          <w:sz w:val="19"/>
          <w:szCs w:val="19"/>
          <w:bdr w:val="none" w:color="auto" w:sz="0" w:space="0"/>
          <w:shd w:val="clear" w:fill="FFFFFF"/>
        </w:rPr>
        <w:t>而是雪中坚守的身影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8"/>
          <w:szCs w:val="18"/>
          <w:bdr w:val="none" w:color="auto" w:sz="0" w:space="0"/>
          <w:shd w:val="clear" w:fill="FFFFFF"/>
        </w:rPr>
        <w:t>感谢这座城市里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8"/>
          <w:szCs w:val="18"/>
          <w:bdr w:val="none" w:color="auto" w:sz="0" w:space="0"/>
          <w:shd w:val="clear" w:fill="FFFFFF"/>
        </w:rPr>
        <w:t>有你们、有他们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8"/>
          <w:szCs w:val="18"/>
          <w:bdr w:val="none" w:color="auto" w:sz="0" w:space="0"/>
          <w:shd w:val="clear" w:fill="FFFFFF"/>
        </w:rPr>
        <w:t>感谢那些为我们岁月静好负重前行的人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8"/>
          <w:szCs w:val="18"/>
          <w:bdr w:val="none" w:color="auto" w:sz="0" w:space="0"/>
          <w:shd w:val="clear" w:fill="FFFFFF"/>
        </w:rPr>
        <w:t>冬天再冷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8"/>
          <w:szCs w:val="18"/>
          <w:bdr w:val="none" w:color="auto" w:sz="0" w:space="0"/>
          <w:shd w:val="clear" w:fill="FFFFFF"/>
        </w:rPr>
        <w:t>相依相伴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i w:val="0"/>
          <w:iCs w:val="0"/>
          <w:sz w:val="32"/>
          <w:szCs w:val="32"/>
          <w:u w:val="none"/>
          <w:lang w:val="en-US" w:eastAsia="zh-CN"/>
        </w:rPr>
      </w:pP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tima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20449"/>
    <w:rsid w:val="12771F03"/>
    <w:rsid w:val="1E5759C4"/>
    <w:rsid w:val="24366D07"/>
    <w:rsid w:val="24803E6F"/>
    <w:rsid w:val="4865420E"/>
    <w:rsid w:val="5F0B6C3F"/>
    <w:rsid w:val="663B4FBA"/>
    <w:rsid w:val="67431275"/>
    <w:rsid w:val="77EB75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8.GIF"/><Relationship Id="rId7" Type="http://schemas.openxmlformats.org/officeDocument/2006/relationships/image" Target="media/image7.GIF"/><Relationship Id="rId6" Type="http://schemas.openxmlformats.org/officeDocument/2006/relationships/image" Target="media/image3.GIF"/><Relationship Id="rId5" Type="http://schemas.openxmlformats.org/officeDocument/2006/relationships/image" Target="../NULL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241</cp:lastModifiedBy>
  <cp:lastPrinted>2018-01-29T04:46:00Z</cp:lastPrinted>
  <dcterms:modified xsi:type="dcterms:W3CDTF">2018-01-30T08:31:54Z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