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</w:rPr>
        <w:id w:val="1852608315"/>
        <w:docPartObj>
          <w:docPartGallery w:val="Cover Pages"/>
          <w:docPartUnique/>
        </w:docPartObj>
      </w:sdtPr>
      <w:sdtEndPr>
        <w:rPr>
          <w:color w:val="auto"/>
          <w:kern w:val="2"/>
          <w:sz w:val="44"/>
          <w:szCs w:val="44"/>
        </w:rPr>
      </w:sdtEndPr>
      <w:sdtContent>
        <w:p w:rsidR="008B3060" w:rsidRDefault="008B3060">
          <w:pPr>
            <w:pStyle w:val="a8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7F785CCF" wp14:editId="478D6A48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b/>
              <w:color w:val="1F4E79" w:themeColor="accent1" w:themeShade="80"/>
              <w:sz w:val="44"/>
              <w:szCs w:val="44"/>
            </w:rPr>
            <w:alias w:val="标题"/>
            <w:tag w:val=""/>
            <w:id w:val="1735040861"/>
            <w:placeholder>
              <w:docPart w:val="E829FA6A846A455591386F9D04F3C449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:rsidR="008B3060" w:rsidRPr="00327AF0" w:rsidRDefault="008B3060">
              <w:pPr>
                <w:pStyle w:val="a8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b/>
                  <w:caps/>
                  <w:color w:val="1F4E79" w:themeColor="accent1" w:themeShade="80"/>
                  <w:sz w:val="80"/>
                  <w:szCs w:val="80"/>
                </w:rPr>
              </w:pPr>
              <w:r w:rsidRPr="00327AF0">
                <w:rPr>
                  <w:rFonts w:hint="eastAsia"/>
                  <w:b/>
                  <w:color w:val="1F4E79" w:themeColor="accent1" w:themeShade="80"/>
                  <w:sz w:val="44"/>
                  <w:szCs w:val="44"/>
                </w:rPr>
                <w:t>BlackJack</w:t>
              </w:r>
              <w:r w:rsidRPr="00327AF0">
                <w:rPr>
                  <w:rFonts w:hint="eastAsia"/>
                  <w:b/>
                  <w:color w:val="1F4E79" w:themeColor="accent1" w:themeShade="80"/>
                  <w:sz w:val="44"/>
                  <w:szCs w:val="44"/>
                </w:rPr>
                <w:t>游戏说明文档</w:t>
              </w:r>
            </w:p>
          </w:sdtContent>
        </w:sdt>
        <w:p w:rsidR="008B3060" w:rsidRDefault="008B3060">
          <w:pPr>
            <w:pStyle w:val="a8"/>
            <w:jc w:val="center"/>
            <w:rPr>
              <w:rFonts w:hint="eastAsia"/>
              <w:color w:val="5B9BD5" w:themeColor="accent1"/>
              <w:sz w:val="28"/>
              <w:szCs w:val="28"/>
            </w:rPr>
          </w:pPr>
          <w:r w:rsidRPr="00D4339A">
            <w:rPr>
              <w:rFonts w:hint="eastAsia"/>
              <w:color w:val="1F4E79" w:themeColor="accent1" w:themeShade="80"/>
              <w:sz w:val="28"/>
              <w:szCs w:val="28"/>
            </w:rPr>
            <w:t>罗徐玲</w:t>
          </w:r>
        </w:p>
        <w:p w:rsidR="008B3060" w:rsidRDefault="008B3060">
          <w:pPr>
            <w:pStyle w:val="a8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7333A61" wp14:editId="2353562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4-14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8B3060" w:rsidRDefault="00D26577">
                                    <w:pPr>
                                      <w:pStyle w:val="a8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2016-4-14</w:t>
                                    </w:r>
                                  </w:p>
                                </w:sdtContent>
                              </w:sdt>
                              <w:p w:rsidR="008B3060" w:rsidRDefault="008B3060">
                                <w:pPr>
                                  <w:pStyle w:val="a8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7333A61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4-14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8B3060" w:rsidRDefault="00D26577">
                              <w:pPr>
                                <w:pStyle w:val="a8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2016-4-14</w:t>
                              </w:r>
                            </w:p>
                          </w:sdtContent>
                        </w:sdt>
                        <w:p w:rsidR="008B3060" w:rsidRDefault="008B3060">
                          <w:pPr>
                            <w:pStyle w:val="a8"/>
                            <w:jc w:val="center"/>
                            <w:rPr>
                              <w:color w:val="5B9BD5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 wp14:anchorId="4F1C2759" wp14:editId="061E68BD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8B3060" w:rsidRPr="00CA25A0" w:rsidRDefault="008B3060" w:rsidP="00CA25A0">
          <w:pPr>
            <w:widowControl/>
            <w:spacing w:line="240" w:lineRule="auto"/>
            <w:jc w:val="left"/>
            <w:rPr>
              <w:rFonts w:asciiTheme="majorHAnsi" w:eastAsia="宋体" w:hAnsiTheme="majorHAnsi" w:cstheme="majorBidi" w:hint="eastAsia"/>
              <w:b/>
              <w:bCs/>
              <w:sz w:val="44"/>
              <w:szCs w:val="44"/>
            </w:rPr>
          </w:pPr>
          <w:r>
            <w:rPr>
              <w:sz w:val="44"/>
              <w:szCs w:val="44"/>
            </w:rPr>
            <w:br w:type="page"/>
          </w:r>
        </w:p>
      </w:sdtContent>
    </w:sdt>
    <w:sdt>
      <w:sdtPr>
        <w:rPr>
          <w:lang w:val="zh-CN"/>
        </w:rPr>
        <w:id w:val="-187106064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4"/>
          <w:szCs w:val="22"/>
        </w:rPr>
      </w:sdtEndPr>
      <w:sdtContent>
        <w:p w:rsidR="008D6F58" w:rsidRDefault="008D6F58">
          <w:pPr>
            <w:pStyle w:val="TOC"/>
          </w:pPr>
          <w:r>
            <w:rPr>
              <w:lang w:val="zh-CN"/>
            </w:rPr>
            <w:t>目录</w:t>
          </w:r>
        </w:p>
        <w:p w:rsidR="00DF299B" w:rsidRDefault="008D6F58">
          <w:pPr>
            <w:pStyle w:val="10"/>
            <w:tabs>
              <w:tab w:val="left" w:pos="840"/>
              <w:tab w:val="right" w:leader="dot" w:pos="8296"/>
            </w:tabs>
            <w:rPr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8409162" w:history="1">
            <w:r w:rsidR="00DF299B" w:rsidRPr="005803C1">
              <w:rPr>
                <w:rStyle w:val="a9"/>
                <w:rFonts w:hint="eastAsia"/>
                <w:noProof/>
              </w:rPr>
              <w:t>一、</w:t>
            </w:r>
            <w:r w:rsidR="00DF299B">
              <w:rPr>
                <w:noProof/>
                <w:sz w:val="21"/>
              </w:rPr>
              <w:tab/>
            </w:r>
            <w:r w:rsidR="00DF299B" w:rsidRPr="005803C1">
              <w:rPr>
                <w:rStyle w:val="a9"/>
                <w:rFonts w:hint="eastAsia"/>
                <w:noProof/>
              </w:rPr>
              <w:t>实现功能</w:t>
            </w:r>
            <w:r w:rsidR="00DF299B">
              <w:rPr>
                <w:noProof/>
                <w:webHidden/>
              </w:rPr>
              <w:tab/>
            </w:r>
            <w:r w:rsidR="00DF299B">
              <w:rPr>
                <w:noProof/>
                <w:webHidden/>
              </w:rPr>
              <w:fldChar w:fldCharType="begin"/>
            </w:r>
            <w:r w:rsidR="00DF299B">
              <w:rPr>
                <w:noProof/>
                <w:webHidden/>
              </w:rPr>
              <w:instrText xml:space="preserve"> PAGEREF _Toc448409162 \h </w:instrText>
            </w:r>
            <w:r w:rsidR="00DF299B">
              <w:rPr>
                <w:noProof/>
                <w:webHidden/>
              </w:rPr>
            </w:r>
            <w:r w:rsidR="00DF299B">
              <w:rPr>
                <w:noProof/>
                <w:webHidden/>
              </w:rPr>
              <w:fldChar w:fldCharType="separate"/>
            </w:r>
            <w:r w:rsidR="00DF299B">
              <w:rPr>
                <w:noProof/>
                <w:webHidden/>
              </w:rPr>
              <w:t>2</w:t>
            </w:r>
            <w:r w:rsidR="00DF299B">
              <w:rPr>
                <w:noProof/>
                <w:webHidden/>
              </w:rPr>
              <w:fldChar w:fldCharType="end"/>
            </w:r>
          </w:hyperlink>
        </w:p>
        <w:p w:rsidR="00DF299B" w:rsidRDefault="00DF299B">
          <w:pPr>
            <w:pStyle w:val="10"/>
            <w:tabs>
              <w:tab w:val="left" w:pos="840"/>
              <w:tab w:val="right" w:leader="dot" w:pos="8296"/>
            </w:tabs>
            <w:rPr>
              <w:noProof/>
              <w:sz w:val="21"/>
            </w:rPr>
          </w:pPr>
          <w:hyperlink w:anchor="_Toc448409163" w:history="1">
            <w:r w:rsidRPr="005803C1">
              <w:rPr>
                <w:rStyle w:val="a9"/>
                <w:rFonts w:hint="eastAsia"/>
                <w:noProof/>
              </w:rPr>
              <w:t>二、</w:t>
            </w:r>
            <w:r>
              <w:rPr>
                <w:noProof/>
                <w:sz w:val="21"/>
              </w:rPr>
              <w:tab/>
            </w:r>
            <w:r w:rsidRPr="005803C1">
              <w:rPr>
                <w:rStyle w:val="a9"/>
                <w:rFonts w:hint="eastAsia"/>
                <w:noProof/>
              </w:rPr>
              <w:t>单机版概要设计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_Toc448409163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99B" w:rsidRDefault="00DF299B">
          <w:pPr>
            <w:pStyle w:val="10"/>
            <w:tabs>
              <w:tab w:val="left" w:pos="840"/>
              <w:tab w:val="right" w:leader="dot" w:pos="8296"/>
            </w:tabs>
            <w:rPr>
              <w:noProof/>
              <w:sz w:val="21"/>
            </w:rPr>
          </w:pPr>
          <w:hyperlink w:anchor="_Toc448409164" w:history="1">
            <w:r w:rsidRPr="005803C1">
              <w:rPr>
                <w:rStyle w:val="a9"/>
                <w:rFonts w:hint="eastAsia"/>
                <w:noProof/>
              </w:rPr>
              <w:t>三、</w:t>
            </w:r>
            <w:r>
              <w:rPr>
                <w:noProof/>
                <w:sz w:val="21"/>
              </w:rPr>
              <w:tab/>
            </w:r>
            <w:r w:rsidRPr="005803C1">
              <w:rPr>
                <w:rStyle w:val="a9"/>
                <w:rFonts w:hint="eastAsia"/>
                <w:noProof/>
              </w:rPr>
              <w:t>联机版概要设计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_Toc448409164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99B" w:rsidRDefault="00DF299B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8409165" w:history="1">
            <w:r w:rsidRPr="005803C1">
              <w:rPr>
                <w:rStyle w:val="a9"/>
                <w:rFonts w:hint="eastAsia"/>
                <w:noProof/>
              </w:rPr>
              <w:t>联机实现</w:t>
            </w:r>
            <w:r w:rsidRPr="005803C1">
              <w:rPr>
                <w:rStyle w:val="a9"/>
                <w:noProof/>
              </w:rPr>
              <w:t>——socket.io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_Toc448409165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99B" w:rsidRDefault="00DF299B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8409166" w:history="1">
            <w:r w:rsidRPr="005803C1">
              <w:rPr>
                <w:rStyle w:val="a9"/>
                <w:rFonts w:hint="eastAsia"/>
                <w:noProof/>
              </w:rPr>
              <w:t>逻辑实现</w:t>
            </w:r>
            <w:r w:rsidRPr="005803C1">
              <w:rPr>
                <w:rStyle w:val="a9"/>
                <w:noProof/>
              </w:rPr>
              <w:t>——Client&amp;Server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_Toc448409166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99B" w:rsidRDefault="00DF299B">
          <w:pPr>
            <w:pStyle w:val="30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48409167" w:history="1">
            <w:r w:rsidRPr="005803C1">
              <w:rPr>
                <w:rStyle w:val="a9"/>
                <w:rFonts w:hint="eastAsia"/>
                <w:noProof/>
              </w:rPr>
              <w:t>类设计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_Toc448409167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99B" w:rsidRDefault="00DF299B">
          <w:pPr>
            <w:pStyle w:val="30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48409168" w:history="1">
            <w:r w:rsidRPr="005803C1">
              <w:rPr>
                <w:rStyle w:val="a9"/>
                <w:rFonts w:hint="eastAsia"/>
                <w:noProof/>
              </w:rPr>
              <w:t>交互设计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_Toc448409168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99B" w:rsidRDefault="00DF299B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8409169" w:history="1">
            <w:r w:rsidRPr="005803C1">
              <w:rPr>
                <w:rStyle w:val="a9"/>
                <w:rFonts w:hint="eastAsia"/>
                <w:noProof/>
              </w:rPr>
              <w:t>界面实现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_Toc448409169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99B" w:rsidRDefault="00DF299B">
          <w:pPr>
            <w:pStyle w:val="30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48409170" w:history="1">
            <w:r w:rsidRPr="005803C1">
              <w:rPr>
                <w:rStyle w:val="a9"/>
                <w:rFonts w:hint="eastAsia"/>
                <w:noProof/>
              </w:rPr>
              <w:t>主页面框架设计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_Toc448409170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99B" w:rsidRDefault="00DF299B">
          <w:pPr>
            <w:pStyle w:val="30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48409171" w:history="1">
            <w:r w:rsidRPr="005803C1">
              <w:rPr>
                <w:rStyle w:val="a9"/>
                <w:rFonts w:hint="eastAsia"/>
                <w:noProof/>
              </w:rPr>
              <w:t>其他设计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_Toc448409171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99B" w:rsidRDefault="00DF299B">
          <w:pPr>
            <w:pStyle w:val="10"/>
            <w:tabs>
              <w:tab w:val="left" w:pos="840"/>
              <w:tab w:val="right" w:leader="dot" w:pos="8296"/>
            </w:tabs>
            <w:rPr>
              <w:noProof/>
              <w:sz w:val="21"/>
            </w:rPr>
          </w:pPr>
          <w:hyperlink w:anchor="_Toc448409172" w:history="1">
            <w:r w:rsidRPr="005803C1">
              <w:rPr>
                <w:rStyle w:val="a9"/>
                <w:rFonts w:hint="eastAsia"/>
                <w:noProof/>
              </w:rPr>
              <w:t>四、</w:t>
            </w:r>
            <w:r>
              <w:rPr>
                <w:noProof/>
                <w:sz w:val="21"/>
              </w:rPr>
              <w:tab/>
            </w:r>
            <w:r w:rsidRPr="005803C1">
              <w:rPr>
                <w:rStyle w:val="a9"/>
                <w:rFonts w:hint="eastAsia"/>
                <w:noProof/>
              </w:rPr>
              <w:t>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_Toc448409172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99B" w:rsidRDefault="00DF299B">
          <w:pPr>
            <w:pStyle w:val="20"/>
            <w:tabs>
              <w:tab w:val="left" w:pos="84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8409173" w:history="1">
            <w:r w:rsidRPr="005803C1">
              <w:rPr>
                <w:rStyle w:val="a9"/>
                <w:noProof/>
              </w:rPr>
              <w:t>1.</w:t>
            </w:r>
            <w:r>
              <w:rPr>
                <w:noProof/>
                <w:sz w:val="21"/>
              </w:rPr>
              <w:tab/>
            </w:r>
            <w:r w:rsidRPr="005803C1">
              <w:rPr>
                <w:rStyle w:val="a9"/>
                <w:rFonts w:hint="eastAsia"/>
                <w:noProof/>
              </w:rPr>
              <w:t>游戏开始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_Toc448409173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99B" w:rsidRDefault="00DF299B">
          <w:pPr>
            <w:pStyle w:val="30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48409174" w:history="1">
            <w:r w:rsidRPr="005803C1">
              <w:rPr>
                <w:rStyle w:val="a9"/>
                <w:rFonts w:hint="eastAsia"/>
                <w:noProof/>
              </w:rPr>
              <w:t>正常开始游戏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_Toc448409174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99B" w:rsidRDefault="00DF299B">
          <w:pPr>
            <w:pStyle w:val="30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48409175" w:history="1">
            <w:r w:rsidRPr="005803C1">
              <w:rPr>
                <w:rStyle w:val="a9"/>
                <w:rFonts w:hint="eastAsia"/>
                <w:noProof/>
              </w:rPr>
              <w:t>多个玩家同时创建房间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_Toc448409175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99B" w:rsidRDefault="00DF299B">
          <w:pPr>
            <w:pStyle w:val="30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48409176" w:history="1">
            <w:r w:rsidRPr="005803C1">
              <w:rPr>
                <w:rStyle w:val="a9"/>
                <w:rFonts w:hint="eastAsia"/>
                <w:noProof/>
              </w:rPr>
              <w:t>无法进入房间情况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_Toc448409176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99B" w:rsidRDefault="00DF299B">
          <w:pPr>
            <w:pStyle w:val="20"/>
            <w:tabs>
              <w:tab w:val="left" w:pos="84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8409177" w:history="1">
            <w:r w:rsidRPr="005803C1">
              <w:rPr>
                <w:rStyle w:val="a9"/>
                <w:noProof/>
              </w:rPr>
              <w:t>2.</w:t>
            </w:r>
            <w:r>
              <w:rPr>
                <w:noProof/>
                <w:sz w:val="21"/>
              </w:rPr>
              <w:tab/>
            </w:r>
            <w:r w:rsidRPr="005803C1">
              <w:rPr>
                <w:rStyle w:val="a9"/>
                <w:rFonts w:hint="eastAsia"/>
                <w:noProof/>
              </w:rPr>
              <w:t>玩游戏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_Toc448409177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99B" w:rsidRDefault="00DF299B">
          <w:pPr>
            <w:pStyle w:val="20"/>
            <w:tabs>
              <w:tab w:val="left" w:pos="84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48409178" w:history="1">
            <w:r w:rsidRPr="005803C1">
              <w:rPr>
                <w:rStyle w:val="a9"/>
                <w:noProof/>
              </w:rPr>
              <w:t>3.</w:t>
            </w:r>
            <w:r>
              <w:rPr>
                <w:noProof/>
                <w:sz w:val="21"/>
              </w:rPr>
              <w:tab/>
            </w:r>
            <w:r w:rsidRPr="005803C1">
              <w:rPr>
                <w:rStyle w:val="a9"/>
                <w:rFonts w:hint="eastAsia"/>
                <w:noProof/>
              </w:rPr>
              <w:t>离开游戏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_Toc448409178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99B" w:rsidRDefault="00DF299B">
          <w:pPr>
            <w:pStyle w:val="30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48409179" w:history="1">
            <w:r w:rsidRPr="005803C1">
              <w:rPr>
                <w:rStyle w:val="a9"/>
                <w:rFonts w:hint="eastAsia"/>
                <w:noProof/>
              </w:rPr>
              <w:t>普通玩家离开游戏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_Toc448409179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99B" w:rsidRDefault="00DF299B">
          <w:pPr>
            <w:pStyle w:val="30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48409180" w:history="1">
            <w:r w:rsidRPr="005803C1">
              <w:rPr>
                <w:rStyle w:val="a9"/>
                <w:rFonts w:hint="eastAsia"/>
                <w:noProof/>
              </w:rPr>
              <w:t>庄家离开游戏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_Toc448409180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99B" w:rsidRDefault="00DF299B">
          <w:pPr>
            <w:pStyle w:val="10"/>
            <w:tabs>
              <w:tab w:val="left" w:pos="840"/>
              <w:tab w:val="right" w:leader="dot" w:pos="8296"/>
            </w:tabs>
            <w:rPr>
              <w:noProof/>
              <w:sz w:val="21"/>
            </w:rPr>
          </w:pPr>
          <w:hyperlink w:anchor="_Toc448409181" w:history="1">
            <w:r w:rsidRPr="005803C1">
              <w:rPr>
                <w:rStyle w:val="a9"/>
                <w:rFonts w:hint="eastAsia"/>
                <w:noProof/>
              </w:rPr>
              <w:t>五、</w:t>
            </w:r>
            <w:r>
              <w:rPr>
                <w:noProof/>
                <w:sz w:val="21"/>
              </w:rPr>
              <w:tab/>
            </w:r>
            <w:r w:rsidRPr="005803C1">
              <w:rPr>
                <w:rStyle w:val="a9"/>
                <w:rFonts w:hint="eastAsia"/>
                <w:noProof/>
              </w:rPr>
              <w:t>可改进点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_Toc448409181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6F58" w:rsidRDefault="008D6F58">
          <w:r>
            <w:rPr>
              <w:b/>
              <w:bCs/>
              <w:lang w:val="zh-CN"/>
            </w:rPr>
            <w:fldChar w:fldCharType="end"/>
          </w:r>
        </w:p>
      </w:sdtContent>
    </w:sdt>
    <w:p w:rsidR="00C77B90" w:rsidRDefault="008D6F58" w:rsidP="008D6F58">
      <w:pPr>
        <w:widowControl/>
        <w:spacing w:line="240" w:lineRule="auto"/>
        <w:jc w:val="left"/>
        <w:rPr>
          <w:rFonts w:hint="eastAsia"/>
        </w:rPr>
      </w:pPr>
      <w:r>
        <w:br w:type="page"/>
      </w:r>
      <w:bookmarkStart w:id="0" w:name="_GoBack"/>
      <w:bookmarkEnd w:id="0"/>
    </w:p>
    <w:p w:rsidR="00F07E7D" w:rsidRDefault="00394FA2" w:rsidP="00C77B90">
      <w:pPr>
        <w:pStyle w:val="1"/>
        <w:numPr>
          <w:ilvl w:val="0"/>
          <w:numId w:val="2"/>
        </w:numPr>
      </w:pPr>
      <w:bookmarkStart w:id="1" w:name="_Toc448409162"/>
      <w:r>
        <w:lastRenderedPageBreak/>
        <w:t>实现功能</w:t>
      </w:r>
      <w:bookmarkEnd w:id="1"/>
    </w:p>
    <w:p w:rsidR="00394FA2" w:rsidRDefault="00394FA2" w:rsidP="00A5436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至</w:t>
      </w:r>
      <w:r>
        <w:rPr>
          <w:rFonts w:hint="eastAsia"/>
        </w:rPr>
        <w:t>6</w:t>
      </w:r>
      <w:r>
        <w:rPr>
          <w:rFonts w:hint="eastAsia"/>
        </w:rPr>
        <w:t>人</w:t>
      </w:r>
      <w:r w:rsidR="00204AE7">
        <w:rPr>
          <w:rFonts w:hint="eastAsia"/>
        </w:rPr>
        <w:t>同时</w:t>
      </w:r>
      <w:r>
        <w:rPr>
          <w:rFonts w:hint="eastAsia"/>
        </w:rPr>
        <w:t>游戏</w:t>
      </w:r>
      <w:r w:rsidR="00D175FC">
        <w:rPr>
          <w:rFonts w:hint="eastAsia"/>
        </w:rPr>
        <w:t>；</w:t>
      </w:r>
    </w:p>
    <w:p w:rsidR="00394FA2" w:rsidRDefault="004B2CC6" w:rsidP="00A5436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可使用</w:t>
      </w:r>
      <w:r>
        <w:rPr>
          <w:rFonts w:hint="eastAsia"/>
        </w:rPr>
        <w:t>1</w:t>
      </w:r>
      <w:r>
        <w:rPr>
          <w:rFonts w:hint="eastAsia"/>
        </w:rPr>
        <w:t>至</w:t>
      </w:r>
      <w:r>
        <w:rPr>
          <w:rFonts w:hint="eastAsia"/>
        </w:rPr>
        <w:t>5</w:t>
      </w:r>
      <w:r>
        <w:rPr>
          <w:rFonts w:hint="eastAsia"/>
        </w:rPr>
        <w:t>副扑克</w:t>
      </w:r>
      <w:r w:rsidR="00D175FC">
        <w:rPr>
          <w:rFonts w:hint="eastAsia"/>
        </w:rPr>
        <w:t>；</w:t>
      </w:r>
    </w:p>
    <w:p w:rsidR="00586F1F" w:rsidRDefault="00586F1F" w:rsidP="00A54366">
      <w:pPr>
        <w:pStyle w:val="a3"/>
        <w:numPr>
          <w:ilvl w:val="0"/>
          <w:numId w:val="3"/>
        </w:numPr>
        <w:ind w:firstLineChars="0"/>
      </w:pPr>
      <w:r>
        <w:t>玩家功能有</w:t>
      </w:r>
      <w:r>
        <w:rPr>
          <w:rFonts w:hint="eastAsia"/>
        </w:rPr>
        <w:t>：</w:t>
      </w:r>
      <w:r w:rsidR="00D175FC">
        <w:t>下注</w:t>
      </w:r>
      <w:r w:rsidR="00D175FC">
        <w:rPr>
          <w:rFonts w:hint="eastAsia"/>
        </w:rPr>
        <w:t>，</w:t>
      </w:r>
      <w:r w:rsidR="00D175FC">
        <w:t>开始游戏</w:t>
      </w:r>
      <w:r w:rsidR="00D175FC">
        <w:rPr>
          <w:rFonts w:hint="eastAsia"/>
        </w:rPr>
        <w:t>，</w:t>
      </w:r>
      <w:r w:rsidR="00C96E01">
        <w:rPr>
          <w:rFonts w:hint="eastAsia"/>
        </w:rPr>
        <w:t>买保险，</w:t>
      </w:r>
      <w:r w:rsidR="00D175FC">
        <w:t>加牌</w:t>
      </w:r>
      <w:r w:rsidR="00D175FC">
        <w:rPr>
          <w:rFonts w:hint="eastAsia"/>
        </w:rPr>
        <w:t>，</w:t>
      </w:r>
      <w:r w:rsidR="00D175FC">
        <w:t>停牌</w:t>
      </w:r>
      <w:r w:rsidR="00D175FC">
        <w:rPr>
          <w:rFonts w:hint="eastAsia"/>
        </w:rPr>
        <w:t>；</w:t>
      </w:r>
    </w:p>
    <w:p w:rsidR="00D175FC" w:rsidRDefault="00C96E01" w:rsidP="00A5436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庄家功能有：</w:t>
      </w:r>
      <w:r>
        <w:t>开始游戏</w:t>
      </w:r>
      <w:r>
        <w:rPr>
          <w:rFonts w:hint="eastAsia"/>
        </w:rPr>
        <w:t>，</w:t>
      </w:r>
      <w:r>
        <w:t>加牌</w:t>
      </w:r>
      <w:r>
        <w:rPr>
          <w:rFonts w:hint="eastAsia"/>
        </w:rPr>
        <w:t>，</w:t>
      </w:r>
      <w:r>
        <w:t>停牌</w:t>
      </w:r>
      <w:r w:rsidR="00FD53E7">
        <w:rPr>
          <w:rFonts w:hint="eastAsia"/>
        </w:rPr>
        <w:t>；</w:t>
      </w:r>
    </w:p>
    <w:p w:rsidR="00380DF9" w:rsidRDefault="005F5A44" w:rsidP="00A54366">
      <w:pPr>
        <w:pStyle w:val="a3"/>
        <w:numPr>
          <w:ilvl w:val="0"/>
          <w:numId w:val="3"/>
        </w:numPr>
        <w:ind w:firstLineChars="0"/>
      </w:pPr>
      <w:r>
        <w:t>多人联机游戏</w:t>
      </w:r>
      <w:r>
        <w:rPr>
          <w:rFonts w:hint="eastAsia"/>
        </w:rPr>
        <w:t>；</w:t>
      </w:r>
    </w:p>
    <w:p w:rsidR="005F5A44" w:rsidRPr="00394FA2" w:rsidRDefault="00A80D28" w:rsidP="00A54366">
      <w:pPr>
        <w:pStyle w:val="a3"/>
        <w:numPr>
          <w:ilvl w:val="0"/>
          <w:numId w:val="3"/>
        </w:numPr>
        <w:ind w:firstLineChars="0"/>
      </w:pPr>
      <w:r>
        <w:t>flex</w:t>
      </w:r>
      <w:r>
        <w:t>布局</w:t>
      </w:r>
      <w:r w:rsidR="00A54366">
        <w:rPr>
          <w:rFonts w:hint="eastAsia"/>
        </w:rPr>
        <w:t>。</w:t>
      </w:r>
    </w:p>
    <w:p w:rsidR="00C77B90" w:rsidRDefault="000C0E0C" w:rsidP="00C77B90">
      <w:pPr>
        <w:pStyle w:val="1"/>
        <w:numPr>
          <w:ilvl w:val="0"/>
          <w:numId w:val="2"/>
        </w:numPr>
      </w:pPr>
      <w:bookmarkStart w:id="2" w:name="_Toc448409163"/>
      <w:r>
        <w:t>单机版</w:t>
      </w:r>
      <w:r w:rsidR="00D4072C">
        <w:rPr>
          <w:rFonts w:hint="eastAsia"/>
        </w:rPr>
        <w:t>概要</w:t>
      </w:r>
      <w:r w:rsidR="00C77B90">
        <w:t>设计</w:t>
      </w:r>
      <w:bookmarkEnd w:id="2"/>
    </w:p>
    <w:p w:rsidR="003F2A3E" w:rsidRDefault="003F2A3E" w:rsidP="00626A13">
      <w:r>
        <w:t>使用</w:t>
      </w:r>
      <w:r>
        <w:t>JavaScript</w:t>
      </w:r>
      <w:r>
        <w:rPr>
          <w:rFonts w:hint="eastAsia"/>
        </w:rPr>
        <w:t>，</w:t>
      </w:r>
      <w:r>
        <w:t>html</w:t>
      </w:r>
      <w:r>
        <w:t>和</w:t>
      </w:r>
      <w:r>
        <w:t>css</w:t>
      </w:r>
      <w:r>
        <w:rPr>
          <w:rFonts w:hint="eastAsia"/>
        </w:rPr>
        <w:t>，</w:t>
      </w:r>
      <w:r>
        <w:t>没有使用其它框架</w:t>
      </w:r>
      <w:r>
        <w:rPr>
          <w:rFonts w:hint="eastAsia"/>
        </w:rPr>
        <w:t>。</w:t>
      </w:r>
    </w:p>
    <w:p w:rsidR="00626A13" w:rsidRDefault="002B45F4" w:rsidP="00626A13">
      <w:r>
        <w:rPr>
          <w:rFonts w:hint="eastAsia"/>
        </w:rPr>
        <w:t>采用面向对象的思想进行开发。将整个</w:t>
      </w:r>
      <w:r w:rsidR="005B66B6">
        <w:rPr>
          <w:rFonts w:hint="eastAsia"/>
        </w:rPr>
        <w:t>游戏分为四类：</w:t>
      </w:r>
      <w:r w:rsidR="0016648B">
        <w:rPr>
          <w:rFonts w:hint="eastAsia"/>
        </w:rPr>
        <w:t>扑克（</w:t>
      </w:r>
      <w:r w:rsidR="0016648B">
        <w:rPr>
          <w:rFonts w:hint="eastAsia"/>
        </w:rPr>
        <w:t>poker</w:t>
      </w:r>
      <w:r w:rsidR="0016648B">
        <w:rPr>
          <w:rFonts w:hint="eastAsia"/>
        </w:rPr>
        <w:t>），玩家（</w:t>
      </w:r>
      <w:r w:rsidR="0016648B">
        <w:rPr>
          <w:rFonts w:hint="eastAsia"/>
        </w:rPr>
        <w:t>wj</w:t>
      </w:r>
      <w:r w:rsidR="0016648B">
        <w:rPr>
          <w:rFonts w:hint="eastAsia"/>
        </w:rPr>
        <w:t>），庄家（</w:t>
      </w:r>
      <w:r w:rsidR="0016648B">
        <w:rPr>
          <w:rFonts w:hint="eastAsia"/>
        </w:rPr>
        <w:t>zj</w:t>
      </w:r>
      <w:r w:rsidR="0016648B">
        <w:rPr>
          <w:rFonts w:hint="eastAsia"/>
        </w:rPr>
        <w:t>），</w:t>
      </w:r>
      <w:r w:rsidR="004E5266">
        <w:rPr>
          <w:rFonts w:hint="eastAsia"/>
        </w:rPr>
        <w:t>人（</w:t>
      </w:r>
      <w:r w:rsidR="004E5266">
        <w:rPr>
          <w:rFonts w:hint="eastAsia"/>
        </w:rPr>
        <w:t>person</w:t>
      </w:r>
      <w:r w:rsidR="004E5266">
        <w:rPr>
          <w:rFonts w:hint="eastAsia"/>
        </w:rPr>
        <w:t>）。</w:t>
      </w:r>
    </w:p>
    <w:p w:rsidR="00411D54" w:rsidRDefault="00840FDD" w:rsidP="00626A13">
      <w:r>
        <w:t>扑克类负责分发扑克</w:t>
      </w:r>
      <w:r>
        <w:rPr>
          <w:rFonts w:hint="eastAsia"/>
        </w:rPr>
        <w:t>。</w:t>
      </w:r>
      <w:r w:rsidR="00C57C44">
        <w:t>人负责该玩家所在块的界面初始化</w:t>
      </w:r>
      <w:r w:rsidR="00C57C44">
        <w:rPr>
          <w:rFonts w:hint="eastAsia"/>
        </w:rPr>
        <w:t>，</w:t>
      </w:r>
      <w:r w:rsidR="004F24B3">
        <w:t>按钮事件初始化</w:t>
      </w:r>
      <w:r w:rsidR="004F24B3">
        <w:rPr>
          <w:rFonts w:hint="eastAsia"/>
        </w:rPr>
        <w:t>，</w:t>
      </w:r>
      <w:r w:rsidR="004F24B3">
        <w:t>扑克牌分数计算</w:t>
      </w:r>
      <w:r w:rsidR="004F24B3">
        <w:rPr>
          <w:rFonts w:hint="eastAsia"/>
        </w:rPr>
        <w:t>等。</w:t>
      </w:r>
    </w:p>
    <w:p w:rsidR="00DD3C5B" w:rsidRDefault="00DD3C5B" w:rsidP="00DD3C5B">
      <w:pPr>
        <w:pStyle w:val="a3"/>
        <w:numPr>
          <w:ilvl w:val="0"/>
          <w:numId w:val="4"/>
        </w:numPr>
        <w:ind w:firstLineChars="0"/>
      </w:pPr>
      <w:r>
        <w:t>扑克类图如下</w:t>
      </w:r>
      <w:r>
        <w:rPr>
          <w:rFonts w:hint="eastAsia"/>
        </w:rPr>
        <w:t>：</w:t>
      </w:r>
    </w:p>
    <w:p w:rsidR="00DD3C5B" w:rsidRDefault="00DD3C5B" w:rsidP="00DD3C5B">
      <w:pPr>
        <w:pStyle w:val="a3"/>
        <w:ind w:left="420" w:firstLineChars="0" w:firstLine="0"/>
      </w:pPr>
      <w:r>
        <w:object w:dxaOrig="3721" w:dyaOrig="29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6.1pt;height:148.1pt" o:ole="">
            <v:imagedata r:id="rId11" o:title=""/>
          </v:shape>
          <o:OLEObject Type="Embed" ProgID="Visio.Drawing.15" ShapeID="_x0000_i1025" DrawAspect="Content" ObjectID="_1522151933" r:id="rId12"/>
        </w:object>
      </w:r>
    </w:p>
    <w:p w:rsidR="00DD3C5B" w:rsidRDefault="00DD3C5B" w:rsidP="00DD3C5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人</w:t>
      </w:r>
      <w:r>
        <w:t>类图如下</w:t>
      </w:r>
      <w:r>
        <w:rPr>
          <w:rFonts w:hint="eastAsia"/>
        </w:rPr>
        <w:t>：</w:t>
      </w:r>
    </w:p>
    <w:p w:rsidR="002F54B6" w:rsidRDefault="001C2347" w:rsidP="002F54B6">
      <w:pPr>
        <w:pStyle w:val="a3"/>
        <w:ind w:left="420" w:firstLineChars="0" w:firstLine="0"/>
      </w:pPr>
      <w:r>
        <w:object w:dxaOrig="3721" w:dyaOrig="4561">
          <v:shape id="_x0000_i1026" type="#_x0000_t75" style="width:186.1pt;height:228.25pt" o:ole="">
            <v:imagedata r:id="rId13" o:title=""/>
          </v:shape>
          <o:OLEObject Type="Embed" ProgID="Visio.Drawing.15" ShapeID="_x0000_i1026" DrawAspect="Content" ObjectID="_1522151934" r:id="rId14"/>
        </w:object>
      </w:r>
    </w:p>
    <w:p w:rsidR="00DD3C5B" w:rsidRDefault="00DD3C5B" w:rsidP="00DD3C5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庄家</w:t>
      </w:r>
      <w:r>
        <w:t>类图如下</w:t>
      </w:r>
      <w:r>
        <w:rPr>
          <w:rFonts w:hint="eastAsia"/>
        </w:rPr>
        <w:t>：</w:t>
      </w:r>
    </w:p>
    <w:p w:rsidR="00232F34" w:rsidRDefault="00232F34" w:rsidP="00232F34">
      <w:pPr>
        <w:pStyle w:val="a3"/>
        <w:ind w:left="420" w:firstLineChars="0" w:firstLine="0"/>
      </w:pPr>
      <w:r>
        <w:object w:dxaOrig="3721" w:dyaOrig="1891">
          <v:shape id="_x0000_i1027" type="#_x0000_t75" style="width:186.1pt;height:94.4pt" o:ole="">
            <v:imagedata r:id="rId15" o:title=""/>
          </v:shape>
          <o:OLEObject Type="Embed" ProgID="Visio.Drawing.15" ShapeID="_x0000_i1027" DrawAspect="Content" ObjectID="_1522151935" r:id="rId16"/>
        </w:object>
      </w:r>
    </w:p>
    <w:p w:rsidR="00DD3C5B" w:rsidRDefault="00DD3C5B" w:rsidP="00DD3C5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玩家</w:t>
      </w:r>
      <w:r>
        <w:t>类图如下</w:t>
      </w:r>
      <w:r>
        <w:rPr>
          <w:rFonts w:hint="eastAsia"/>
        </w:rPr>
        <w:t>：</w:t>
      </w:r>
    </w:p>
    <w:p w:rsidR="00232F34" w:rsidRDefault="00232F34" w:rsidP="00232F34">
      <w:pPr>
        <w:pStyle w:val="a3"/>
        <w:ind w:left="420" w:firstLineChars="0" w:firstLine="0"/>
      </w:pPr>
      <w:r>
        <w:object w:dxaOrig="3721" w:dyaOrig="3226">
          <v:shape id="_x0000_i1028" type="#_x0000_t75" style="width:186.1pt;height:161pt" o:ole="">
            <v:imagedata r:id="rId17" o:title=""/>
          </v:shape>
          <o:OLEObject Type="Embed" ProgID="Visio.Drawing.15" ShapeID="_x0000_i1028" DrawAspect="Content" ObjectID="_1522151936" r:id="rId18"/>
        </w:object>
      </w:r>
    </w:p>
    <w:p w:rsidR="00DD3C5B" w:rsidRDefault="00243104" w:rsidP="00626A13">
      <w:r>
        <w:rPr>
          <w:rFonts w:hint="eastAsia"/>
        </w:rPr>
        <w:t>其中，玩家和专家都继承自人类，关系图如下：</w:t>
      </w:r>
    </w:p>
    <w:p w:rsidR="00243104" w:rsidRPr="00DD3C5B" w:rsidRDefault="00E75B81" w:rsidP="00626A13">
      <w:r>
        <w:object w:dxaOrig="8251" w:dyaOrig="8940">
          <v:shape id="_x0000_i1029" type="#_x0000_t75" style="width:412.3pt;height:446.95pt" o:ole="">
            <v:imagedata r:id="rId19" o:title=""/>
          </v:shape>
          <o:OLEObject Type="Embed" ProgID="Visio.Drawing.15" ShapeID="_x0000_i1029" DrawAspect="Content" ObjectID="_1522151937" r:id="rId20"/>
        </w:object>
      </w:r>
    </w:p>
    <w:p w:rsidR="000504C2" w:rsidRPr="00BD533C" w:rsidRDefault="00BD533C" w:rsidP="00626A13">
      <w:r w:rsidRPr="00BD533C">
        <w:rPr>
          <w:rFonts w:hint="eastAsia"/>
        </w:rPr>
        <w:t>单机版逻辑较为简单。</w:t>
      </w:r>
      <w:r w:rsidR="00FD1EE2">
        <w:rPr>
          <w:rFonts w:hint="eastAsia"/>
        </w:rPr>
        <w:t>不详细描述。</w:t>
      </w:r>
      <w:r w:rsidR="007D0597">
        <w:rPr>
          <w:rFonts w:hint="eastAsia"/>
        </w:rPr>
        <w:t>逻辑和界面设计在联机版进行介绍。</w:t>
      </w:r>
    </w:p>
    <w:p w:rsidR="00626A13" w:rsidRDefault="00626A13" w:rsidP="00B04B6C">
      <w:pPr>
        <w:pStyle w:val="1"/>
        <w:numPr>
          <w:ilvl w:val="0"/>
          <w:numId w:val="2"/>
        </w:numPr>
      </w:pPr>
      <w:bookmarkStart w:id="3" w:name="_Toc448409164"/>
      <w:r>
        <w:rPr>
          <w:rFonts w:hint="eastAsia"/>
        </w:rPr>
        <w:t>联机</w:t>
      </w:r>
      <w:r>
        <w:t>版</w:t>
      </w:r>
      <w:r>
        <w:rPr>
          <w:rFonts w:hint="eastAsia"/>
        </w:rPr>
        <w:t>概要</w:t>
      </w:r>
      <w:r>
        <w:t>设计</w:t>
      </w:r>
      <w:bookmarkEnd w:id="3"/>
    </w:p>
    <w:p w:rsidR="00116F91" w:rsidRDefault="006E01B0" w:rsidP="00C943AE">
      <w:pPr>
        <w:pStyle w:val="2"/>
        <w:rPr>
          <w:rFonts w:hint="eastAsia"/>
        </w:rPr>
      </w:pPr>
      <w:bookmarkStart w:id="4" w:name="_Toc448409165"/>
      <w:r>
        <w:rPr>
          <w:rFonts w:hint="eastAsia"/>
        </w:rPr>
        <w:t>联机实现——</w:t>
      </w:r>
      <w:r>
        <w:rPr>
          <w:rFonts w:hint="eastAsia"/>
        </w:rPr>
        <w:t>socket</w:t>
      </w:r>
      <w:r>
        <w:t>.io</w:t>
      </w:r>
      <w:bookmarkEnd w:id="4"/>
    </w:p>
    <w:p w:rsidR="00C943AE" w:rsidRDefault="00EB65E5" w:rsidP="00116F91">
      <w:r>
        <w:rPr>
          <w:rFonts w:hint="eastAsia"/>
        </w:rPr>
        <w:t>本项目使用</w:t>
      </w:r>
      <w:r>
        <w:rPr>
          <w:rFonts w:hint="eastAsia"/>
        </w:rPr>
        <w:t>soket.io</w:t>
      </w:r>
      <w:r>
        <w:rPr>
          <w:rFonts w:hint="eastAsia"/>
        </w:rPr>
        <w:t>来实现联机作战。</w:t>
      </w:r>
      <w:r w:rsidR="00C735E9">
        <w:rPr>
          <w:rFonts w:hint="eastAsia"/>
        </w:rPr>
        <w:t>为什么选择</w:t>
      </w:r>
      <w:r w:rsidR="00C735E9">
        <w:rPr>
          <w:rFonts w:hint="eastAsia"/>
        </w:rPr>
        <w:t>socket</w:t>
      </w:r>
      <w:r w:rsidR="00C735E9">
        <w:t>.io</w:t>
      </w:r>
      <w:r w:rsidR="00C735E9">
        <w:t>呢</w:t>
      </w:r>
      <w:r w:rsidR="00C735E9">
        <w:rPr>
          <w:rFonts w:hint="eastAsia"/>
        </w:rPr>
        <w:t>？理由如下：</w:t>
      </w:r>
    </w:p>
    <w:p w:rsidR="009C0D39" w:rsidRDefault="004A0948" w:rsidP="004A0948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socket.io</w:t>
      </w:r>
      <w:r>
        <w:rPr>
          <w:rFonts w:hint="eastAsia"/>
        </w:rPr>
        <w:t>消息的传递是基于传输的，而非全部依赖</w:t>
      </w:r>
      <w:r>
        <w:rPr>
          <w:rFonts w:hint="eastAsia"/>
        </w:rPr>
        <w:t>webSocket</w:t>
      </w:r>
      <w:r>
        <w:rPr>
          <w:rFonts w:hint="eastAsia"/>
        </w:rPr>
        <w:t>，因此可以在绝大部分浏览器上运行，从</w:t>
      </w:r>
      <w:r>
        <w:rPr>
          <w:rFonts w:hint="eastAsia"/>
        </w:rPr>
        <w:t>IE</w:t>
      </w:r>
      <w:r>
        <w:t>6</w:t>
      </w:r>
      <w:r>
        <w:t>到</w:t>
      </w:r>
      <w:r>
        <w:t>IOS</w:t>
      </w:r>
      <w:r>
        <w:t>都支持</w:t>
      </w:r>
      <w:r>
        <w:rPr>
          <w:rFonts w:hint="eastAsia"/>
        </w:rPr>
        <w:t>。</w:t>
      </w:r>
    </w:p>
    <w:p w:rsidR="004A0948" w:rsidRDefault="003B6694" w:rsidP="004A0948">
      <w:pPr>
        <w:pStyle w:val="a3"/>
        <w:numPr>
          <w:ilvl w:val="0"/>
          <w:numId w:val="11"/>
        </w:numPr>
        <w:ind w:firstLineChars="0"/>
      </w:pPr>
      <w:r>
        <w:t>socket.io</w:t>
      </w:r>
      <w:r>
        <w:t>自动使用像</w:t>
      </w:r>
      <w:r>
        <w:t>long polling</w:t>
      </w:r>
      <w:r>
        <w:t>一样复杂的技术</w:t>
      </w:r>
      <w:r>
        <w:rPr>
          <w:rFonts w:hint="eastAsia"/>
        </w:rPr>
        <w:t>，</w:t>
      </w:r>
      <w:r>
        <w:t>但其</w:t>
      </w:r>
      <w:r>
        <w:t>API</w:t>
      </w:r>
      <w:r>
        <w:t>保持了与</w:t>
      </w:r>
      <w:r>
        <w:lastRenderedPageBreak/>
        <w:t>websocket</w:t>
      </w:r>
      <w:r>
        <w:t>一样的简洁</w:t>
      </w:r>
      <w:r>
        <w:rPr>
          <w:rFonts w:hint="eastAsia"/>
        </w:rPr>
        <w:t>。</w:t>
      </w:r>
    </w:p>
    <w:p w:rsidR="00DB6982" w:rsidRDefault="00DB6982" w:rsidP="004A0948">
      <w:pPr>
        <w:pStyle w:val="a3"/>
        <w:numPr>
          <w:ilvl w:val="0"/>
          <w:numId w:val="11"/>
        </w:numPr>
        <w:ind w:firstLineChars="0"/>
      </w:pPr>
      <w:r>
        <w:t>socket.io</w:t>
      </w:r>
      <w:r>
        <w:t>监听的是</w:t>
      </w:r>
      <w:r>
        <w:t>connect</w:t>
      </w:r>
      <w:r>
        <w:t>事件而不是</w:t>
      </w:r>
      <w:r>
        <w:t>open</w:t>
      </w:r>
      <w:r>
        <w:t>事件</w:t>
      </w:r>
      <w:r>
        <w:rPr>
          <w:rFonts w:hint="eastAsia"/>
        </w:rPr>
        <w:t>，</w:t>
      </w:r>
      <w:r>
        <w:t>disconnect</w:t>
      </w:r>
      <w:r>
        <w:t>事件而不是</w:t>
      </w:r>
      <w:r>
        <w:t>close</w:t>
      </w:r>
      <w:r>
        <w:t>事件</w:t>
      </w:r>
      <w:r>
        <w:rPr>
          <w:rFonts w:hint="eastAsia"/>
        </w:rPr>
        <w:t>，</w:t>
      </w:r>
      <w:r>
        <w:t>因此提供了可靠的事件机制</w:t>
      </w:r>
      <w:r>
        <w:rPr>
          <w:rFonts w:hint="eastAsia"/>
        </w:rPr>
        <w:t>。</w:t>
      </w:r>
      <w:r>
        <w:t>在实际情况下</w:t>
      </w:r>
      <w:r>
        <w:rPr>
          <w:rFonts w:hint="eastAsia"/>
        </w:rPr>
        <w:t>，</w:t>
      </w:r>
      <w:r>
        <w:t>应用不依赖</w:t>
      </w:r>
      <w:r>
        <w:t>TCP</w:t>
      </w:r>
      <w:r>
        <w:t>连接一定能够正常关闭</w:t>
      </w:r>
      <w:r>
        <w:rPr>
          <w:rFonts w:hint="eastAsia"/>
        </w:rPr>
        <w:t>。</w:t>
      </w:r>
      <w:r w:rsidR="002B12FF">
        <w:t>因此</w:t>
      </w:r>
      <w:r w:rsidR="002B12FF">
        <w:rPr>
          <w:rFonts w:hint="eastAsia"/>
        </w:rPr>
        <w:t>，</w:t>
      </w:r>
      <w:r w:rsidR="002B12FF">
        <w:t>可以专注应用逻辑本身</w:t>
      </w:r>
      <w:r w:rsidR="002B12FF">
        <w:rPr>
          <w:rFonts w:hint="eastAsia"/>
        </w:rPr>
        <w:t>，</w:t>
      </w:r>
      <w:r w:rsidR="002B12FF">
        <w:t>无需过多担心网络不确定的情况</w:t>
      </w:r>
      <w:r w:rsidR="002B12FF">
        <w:rPr>
          <w:rFonts w:hint="eastAsia"/>
        </w:rPr>
        <w:t>。</w:t>
      </w:r>
    </w:p>
    <w:p w:rsidR="000A6A4C" w:rsidRDefault="000A6A4C" w:rsidP="000A6A4C">
      <w:pPr>
        <w:rPr>
          <w:rFonts w:hint="eastAsia"/>
        </w:rPr>
      </w:pPr>
      <w:r>
        <w:t>使用</w:t>
      </w:r>
      <w:r>
        <w:t>socketio</w:t>
      </w:r>
      <w:r>
        <w:rPr>
          <w:rFonts w:hint="eastAsia"/>
        </w:rPr>
        <w:t>，</w:t>
      </w:r>
      <w:r w:rsidRPr="000A6A4C">
        <w:t>io.on('connection', function (socket) {</w:t>
      </w:r>
      <w:r>
        <w:rPr>
          <w:rFonts w:hint="eastAsia"/>
        </w:rPr>
        <w:t>})</w:t>
      </w:r>
      <w:r>
        <w:t>监听所有连接到</w:t>
      </w:r>
      <w:r>
        <w:t>io</w:t>
      </w:r>
      <w:r>
        <w:t>端口的</w:t>
      </w:r>
      <w:r>
        <w:t>socket</w:t>
      </w:r>
      <w:r>
        <w:rPr>
          <w:rFonts w:hint="eastAsia"/>
        </w:rPr>
        <w:t>，</w:t>
      </w:r>
      <w:r w:rsidR="00D56090">
        <w:t>利用此</w:t>
      </w:r>
      <w:r w:rsidR="00D56090">
        <w:t>socket</w:t>
      </w:r>
      <w:r w:rsidR="00D56090">
        <w:t>在服务器和客户端之间交互信息</w:t>
      </w:r>
      <w:r w:rsidR="00D56090">
        <w:rPr>
          <w:rFonts w:hint="eastAsia"/>
        </w:rPr>
        <w:t>，</w:t>
      </w:r>
      <w:r w:rsidR="00D56090">
        <w:t>触发各种事件</w:t>
      </w:r>
      <w:r w:rsidR="00D56090">
        <w:rPr>
          <w:rFonts w:hint="eastAsia"/>
        </w:rPr>
        <w:t>。</w:t>
      </w:r>
    </w:p>
    <w:p w:rsidR="00662CCD" w:rsidRDefault="00662CCD" w:rsidP="00662CCD">
      <w:pPr>
        <w:pStyle w:val="2"/>
      </w:pPr>
      <w:bookmarkStart w:id="5" w:name="_Toc448409166"/>
      <w:r>
        <w:rPr>
          <w:rFonts w:hint="eastAsia"/>
        </w:rPr>
        <w:t>逻辑</w:t>
      </w:r>
      <w:r>
        <w:rPr>
          <w:rFonts w:hint="eastAsia"/>
        </w:rPr>
        <w:t>实现——</w:t>
      </w:r>
      <w:r>
        <w:rPr>
          <w:rFonts w:hint="eastAsia"/>
        </w:rPr>
        <w:t>Client&amp;Server</w:t>
      </w:r>
      <w:bookmarkEnd w:id="5"/>
    </w:p>
    <w:p w:rsidR="00AF665D" w:rsidRDefault="00AF665D" w:rsidP="00AF665D">
      <w:pPr>
        <w:pStyle w:val="3"/>
      </w:pPr>
      <w:bookmarkStart w:id="6" w:name="_Toc448409167"/>
      <w:r>
        <w:t>类设计</w:t>
      </w:r>
      <w:bookmarkEnd w:id="6"/>
    </w:p>
    <w:p w:rsidR="009232A3" w:rsidRDefault="00811149" w:rsidP="009232A3">
      <w:r>
        <w:t>要将单机版游戏改为联机版</w:t>
      </w:r>
      <w:r>
        <w:rPr>
          <w:rFonts w:hint="eastAsia"/>
        </w:rPr>
        <w:t>，</w:t>
      </w:r>
      <w:r>
        <w:t>主要是分析两个问题</w:t>
      </w:r>
      <w:r>
        <w:rPr>
          <w:rFonts w:hint="eastAsia"/>
        </w:rPr>
        <w:t>：</w:t>
      </w:r>
      <w:r w:rsidR="00ED7886">
        <w:t>哪些类在客户端哪些在服务器端</w:t>
      </w:r>
      <w:r w:rsidR="00ED7886">
        <w:rPr>
          <w:rFonts w:hint="eastAsia"/>
        </w:rPr>
        <w:t>，</w:t>
      </w:r>
      <w:r w:rsidR="00ED7886">
        <w:t>这些类之间</w:t>
      </w:r>
      <w:r>
        <w:t>如何</w:t>
      </w:r>
      <w:r w:rsidR="00ED7886">
        <w:t>进行</w:t>
      </w:r>
      <w:r>
        <w:t>交互</w:t>
      </w:r>
      <w:r>
        <w:rPr>
          <w:rFonts w:hint="eastAsia"/>
        </w:rPr>
        <w:t>。</w:t>
      </w:r>
    </w:p>
    <w:p w:rsidR="00E34745" w:rsidRDefault="00E34745" w:rsidP="009232A3">
      <w:r>
        <w:t>对于第一个问题</w:t>
      </w:r>
      <w:r>
        <w:rPr>
          <w:rFonts w:hint="eastAsia"/>
        </w:rPr>
        <w:t>，</w:t>
      </w:r>
      <w:r w:rsidR="00D210FF">
        <w:rPr>
          <w:rFonts w:hint="eastAsia"/>
        </w:rPr>
        <w:t>如果</w:t>
      </w:r>
      <w:r w:rsidR="00484B65">
        <w:t>每个客户端都生成一个扑克牌实例会导致牌的分发无法统一</w:t>
      </w:r>
      <w:r w:rsidR="00484B65">
        <w:rPr>
          <w:rFonts w:hint="eastAsia"/>
        </w:rPr>
        <w:t>，</w:t>
      </w:r>
      <w:r w:rsidR="00484B65">
        <w:t>因此</w:t>
      </w:r>
      <w:r w:rsidR="00484B65">
        <w:rPr>
          <w:rFonts w:hint="eastAsia"/>
        </w:rPr>
        <w:t>，</w:t>
      </w:r>
      <w:r w:rsidR="00484B65">
        <w:t>扑克牌肯定要放在服务器端</w:t>
      </w:r>
      <w:r w:rsidR="008953C0">
        <w:rPr>
          <w:rFonts w:hint="eastAsia"/>
        </w:rPr>
        <w:t>；玩家类和庄家类放在客户端，</w:t>
      </w:r>
      <w:r w:rsidR="003E107E">
        <w:rPr>
          <w:rFonts w:hint="eastAsia"/>
        </w:rPr>
        <w:t>在每个客户端生成</w:t>
      </w:r>
      <w:r w:rsidR="003E107E">
        <w:rPr>
          <w:rFonts w:hint="eastAsia"/>
        </w:rPr>
        <w:t>person</w:t>
      </w:r>
      <w:r w:rsidR="003E107E">
        <w:rPr>
          <w:rFonts w:hint="eastAsia"/>
        </w:rPr>
        <w:t>实例</w:t>
      </w:r>
      <w:r w:rsidR="00067221">
        <w:rPr>
          <w:rFonts w:hint="eastAsia"/>
        </w:rPr>
        <w:t>，负责该端的页面修改和按钮事件等。</w:t>
      </w:r>
    </w:p>
    <w:p w:rsidR="00EA7A60" w:rsidRDefault="00EA7A60" w:rsidP="009232A3">
      <w:r>
        <w:t>联机版较单机版多一个</w:t>
      </w:r>
      <w:r>
        <w:t>room</w:t>
      </w:r>
      <w:r>
        <w:rPr>
          <w:rFonts w:hint="eastAsia"/>
        </w:rPr>
        <w:t>（房间）</w:t>
      </w:r>
      <w:r>
        <w:t>类</w:t>
      </w:r>
      <w:r w:rsidR="002A62D3">
        <w:rPr>
          <w:rFonts w:hint="eastAsia"/>
        </w:rPr>
        <w:t>，</w:t>
      </w:r>
      <w:r w:rsidR="002A62D3">
        <w:t>顾名思义是这个房间的所有属性和操作的封装</w:t>
      </w:r>
      <w:r w:rsidR="002A62D3">
        <w:rPr>
          <w:rFonts w:hint="eastAsia"/>
        </w:rPr>
        <w:t>。</w:t>
      </w:r>
      <w:r w:rsidR="00091CE4">
        <w:t>其中包括玩家个数</w:t>
      </w:r>
      <w:r w:rsidR="00091CE4">
        <w:rPr>
          <w:rFonts w:hint="eastAsia"/>
        </w:rPr>
        <w:t>，</w:t>
      </w:r>
      <w:r w:rsidR="00091CE4">
        <w:t>扑克牌实例</w:t>
      </w:r>
      <w:r w:rsidR="00091CE4">
        <w:rPr>
          <w:rFonts w:hint="eastAsia"/>
        </w:rPr>
        <w:t>，</w:t>
      </w:r>
      <w:r w:rsidR="00091CE4">
        <w:t>等</w:t>
      </w:r>
      <w:r w:rsidR="00091CE4">
        <w:rPr>
          <w:rFonts w:hint="eastAsia"/>
        </w:rPr>
        <w:t>。</w:t>
      </w:r>
      <w:r w:rsidR="00E70E60">
        <w:t>下图是</w:t>
      </w:r>
      <w:r w:rsidR="00E70E60">
        <w:t>room</w:t>
      </w:r>
      <w:r w:rsidR="00E70E60">
        <w:t>类图</w:t>
      </w:r>
      <w:r w:rsidR="00E70E60">
        <w:rPr>
          <w:rFonts w:hint="eastAsia"/>
        </w:rPr>
        <w:t>：</w:t>
      </w:r>
    </w:p>
    <w:p w:rsidR="00E70E60" w:rsidRDefault="00250195" w:rsidP="009232A3">
      <w:r>
        <w:object w:dxaOrig="3721" w:dyaOrig="7485">
          <v:shape id="_x0000_i1030" type="#_x0000_t75" style="width:186.1pt;height:374.25pt" o:ole="">
            <v:imagedata r:id="rId21" o:title=""/>
          </v:shape>
          <o:OLEObject Type="Embed" ProgID="Visio.Drawing.15" ShapeID="_x0000_i1030" DrawAspect="Content" ObjectID="_1522151938" r:id="rId22"/>
        </w:object>
      </w:r>
    </w:p>
    <w:p w:rsidR="00AD0A5D" w:rsidRDefault="00AD0A5D" w:rsidP="009232A3">
      <w:r>
        <w:t>因此</w:t>
      </w:r>
      <w:r>
        <w:rPr>
          <w:rFonts w:hint="eastAsia"/>
        </w:rPr>
        <w:t>，</w:t>
      </w:r>
      <w:r>
        <w:t>room</w:t>
      </w:r>
      <w:r>
        <w:t>和</w:t>
      </w:r>
      <w:r>
        <w:t>poker</w:t>
      </w:r>
      <w:r>
        <w:t>放在服务端</w:t>
      </w:r>
      <w:r>
        <w:rPr>
          <w:rFonts w:hint="eastAsia"/>
        </w:rPr>
        <w:t>，</w:t>
      </w:r>
      <w:r w:rsidR="00E17225">
        <w:t>poker</w:t>
      </w:r>
      <w:r w:rsidR="00E17225">
        <w:t>在</w:t>
      </w:r>
      <w:r w:rsidR="00E17225">
        <w:t>room</w:t>
      </w:r>
      <w:r w:rsidR="00E17225">
        <w:t>中创建</w:t>
      </w:r>
      <w:r w:rsidR="00E17225">
        <w:rPr>
          <w:rFonts w:hint="eastAsia"/>
        </w:rPr>
        <w:t>。</w:t>
      </w:r>
    </w:p>
    <w:p w:rsidR="00783093" w:rsidRDefault="00F00F0F" w:rsidP="009232A3">
      <w:pPr>
        <w:rPr>
          <w:rFonts w:hint="eastAsia"/>
        </w:rPr>
      </w:pPr>
      <w:r>
        <w:t>wj</w:t>
      </w:r>
      <w:r>
        <w:t>和</w:t>
      </w:r>
      <w:r>
        <w:t>zj</w:t>
      </w:r>
      <w:r>
        <w:t>放在客户端</w:t>
      </w:r>
      <w:r>
        <w:rPr>
          <w:rFonts w:hint="eastAsia"/>
        </w:rPr>
        <w:t>。</w:t>
      </w:r>
    </w:p>
    <w:p w:rsidR="00AF665D" w:rsidRDefault="002A51EE" w:rsidP="002A51EE">
      <w:pPr>
        <w:pStyle w:val="3"/>
      </w:pPr>
      <w:bookmarkStart w:id="7" w:name="_Toc448409168"/>
      <w:r>
        <w:rPr>
          <w:rFonts w:hint="eastAsia"/>
        </w:rPr>
        <w:t>交互设计</w:t>
      </w:r>
      <w:bookmarkEnd w:id="7"/>
    </w:p>
    <w:p w:rsidR="00C34516" w:rsidRDefault="00C34516" w:rsidP="00C34516">
      <w:r>
        <w:t>游戏大致可以分为四个步骤</w:t>
      </w:r>
      <w:r>
        <w:rPr>
          <w:rFonts w:hint="eastAsia"/>
        </w:rPr>
        <w:t>：</w:t>
      </w:r>
    </w:p>
    <w:p w:rsidR="00C34516" w:rsidRDefault="000C3F7F" w:rsidP="000C3F7F">
      <w:pPr>
        <w:pStyle w:val="a3"/>
        <w:numPr>
          <w:ilvl w:val="0"/>
          <w:numId w:val="10"/>
        </w:numPr>
        <w:ind w:firstLineChars="0"/>
      </w:pPr>
      <w:r>
        <w:t>创建房间</w:t>
      </w:r>
    </w:p>
    <w:p w:rsidR="000C3F7F" w:rsidRDefault="000C3F7F" w:rsidP="000C3F7F">
      <w:pPr>
        <w:pStyle w:val="a3"/>
        <w:numPr>
          <w:ilvl w:val="0"/>
          <w:numId w:val="10"/>
        </w:numPr>
        <w:ind w:firstLineChars="0"/>
      </w:pPr>
      <w:r>
        <w:t>选择位置加入游戏</w:t>
      </w:r>
    </w:p>
    <w:p w:rsidR="000C3F7F" w:rsidRDefault="000C3F7F" w:rsidP="000C3F7F">
      <w:pPr>
        <w:pStyle w:val="a3"/>
        <w:numPr>
          <w:ilvl w:val="0"/>
          <w:numId w:val="10"/>
        </w:numPr>
        <w:ind w:firstLineChars="0"/>
      </w:pPr>
      <w:r>
        <w:t>开始游戏</w:t>
      </w:r>
    </w:p>
    <w:p w:rsidR="000C3F7F" w:rsidRDefault="000C3F7F" w:rsidP="000C3F7F">
      <w:pPr>
        <w:pStyle w:val="a3"/>
        <w:numPr>
          <w:ilvl w:val="0"/>
          <w:numId w:val="10"/>
        </w:numPr>
        <w:ind w:firstLineChars="0"/>
      </w:pPr>
      <w:r>
        <w:t>停牌和记分</w:t>
      </w:r>
    </w:p>
    <w:p w:rsidR="000C3F7F" w:rsidRDefault="000C3F7F" w:rsidP="000C3F7F">
      <w:pPr>
        <w:pStyle w:val="a3"/>
        <w:numPr>
          <w:ilvl w:val="0"/>
          <w:numId w:val="10"/>
        </w:numPr>
        <w:ind w:firstLineChars="0"/>
      </w:pPr>
      <w:r>
        <w:t>离开房间</w:t>
      </w:r>
    </w:p>
    <w:p w:rsidR="00880169" w:rsidRPr="00C34516" w:rsidRDefault="00880169" w:rsidP="00880169">
      <w:pPr>
        <w:rPr>
          <w:rFonts w:hint="eastAsia"/>
        </w:rPr>
      </w:pPr>
      <w:r>
        <w:t>下面是这些过程的交互图</w:t>
      </w:r>
      <w:r>
        <w:rPr>
          <w:rFonts w:hint="eastAsia"/>
        </w:rPr>
        <w:t>：</w:t>
      </w:r>
    </w:p>
    <w:p w:rsidR="002A51EE" w:rsidRDefault="00C34516" w:rsidP="009232A3">
      <w:r>
        <w:object w:dxaOrig="13786" w:dyaOrig="14131">
          <v:shape id="_x0000_i1031" type="#_x0000_t75" style="width:415pt;height:425.2pt" o:ole="">
            <v:imagedata r:id="rId23" o:title=""/>
          </v:shape>
          <o:OLEObject Type="Embed" ProgID="Visio.Drawing.15" ShapeID="_x0000_i1031" DrawAspect="Content" ObjectID="_1522151939" r:id="rId24"/>
        </w:object>
      </w:r>
    </w:p>
    <w:p w:rsidR="009444B8" w:rsidRDefault="00767F5A" w:rsidP="009232A3">
      <w:r>
        <w:rPr>
          <w:rFonts w:hint="eastAsia"/>
        </w:rPr>
        <w:t>主要控制游戏的是</w:t>
      </w:r>
      <w:r>
        <w:rPr>
          <w:rFonts w:hint="eastAsia"/>
        </w:rPr>
        <w:t>person</w:t>
      </w:r>
      <w:r>
        <w:rPr>
          <w:rFonts w:hint="eastAsia"/>
        </w:rPr>
        <w:t>界面上的四个按钮：开始游戏，加牌，停牌，下注。</w:t>
      </w:r>
      <w:r w:rsidR="00C92ED3">
        <w:rPr>
          <w:rFonts w:hint="eastAsia"/>
        </w:rPr>
        <w:t>这些按钮需要控制按键的情况</w:t>
      </w:r>
      <w:r w:rsidR="00A370F5">
        <w:rPr>
          <w:rFonts w:hint="eastAsia"/>
        </w:rPr>
        <w:t>。有些情况需要避免，比如点击停牌后未开始游戏就点击加牌，此加牌</w:t>
      </w:r>
      <w:r w:rsidR="009D677B">
        <w:rPr>
          <w:rFonts w:hint="eastAsia"/>
        </w:rPr>
        <w:t>应该</w:t>
      </w:r>
      <w:r w:rsidR="00A370F5">
        <w:rPr>
          <w:rFonts w:hint="eastAsia"/>
        </w:rPr>
        <w:t>无效。</w:t>
      </w:r>
      <w:r w:rsidR="00C0498B">
        <w:rPr>
          <w:rFonts w:hint="eastAsia"/>
        </w:rPr>
        <w:t>按键状态图如下：</w:t>
      </w:r>
    </w:p>
    <w:p w:rsidR="000E4A55" w:rsidRPr="009232A3" w:rsidRDefault="00962BB2" w:rsidP="009232A3">
      <w:pPr>
        <w:rPr>
          <w:rFonts w:hint="eastAsia"/>
        </w:rPr>
      </w:pPr>
      <w:r>
        <w:object w:dxaOrig="12106" w:dyaOrig="2161">
          <v:shape id="_x0000_i1032" type="#_x0000_t75" style="width:415pt;height:74.05pt" o:ole="">
            <v:imagedata r:id="rId25" o:title=""/>
          </v:shape>
          <o:OLEObject Type="Embed" ProgID="Visio.Drawing.15" ShapeID="_x0000_i1032" DrawAspect="Content" ObjectID="_1522151940" r:id="rId26"/>
        </w:object>
      </w:r>
    </w:p>
    <w:p w:rsidR="00662CCD" w:rsidRDefault="00662CCD" w:rsidP="00662CCD">
      <w:pPr>
        <w:pStyle w:val="2"/>
      </w:pPr>
      <w:bookmarkStart w:id="8" w:name="_Toc448409169"/>
      <w:r>
        <w:rPr>
          <w:rFonts w:hint="eastAsia"/>
        </w:rPr>
        <w:lastRenderedPageBreak/>
        <w:t>界面</w:t>
      </w:r>
      <w:r>
        <w:rPr>
          <w:rFonts w:hint="eastAsia"/>
        </w:rPr>
        <w:t>实现</w:t>
      </w:r>
      <w:bookmarkEnd w:id="8"/>
    </w:p>
    <w:p w:rsidR="00D0306F" w:rsidRPr="00D0306F" w:rsidRDefault="00D0306F" w:rsidP="00D0306F">
      <w:pPr>
        <w:pStyle w:val="3"/>
        <w:rPr>
          <w:rFonts w:hint="eastAsia"/>
        </w:rPr>
      </w:pPr>
      <w:bookmarkStart w:id="9" w:name="_Toc448409170"/>
      <w:r>
        <w:t>主页面框架设计</w:t>
      </w:r>
      <w:bookmarkEnd w:id="9"/>
    </w:p>
    <w:p w:rsidR="00C735E9" w:rsidRDefault="00987713" w:rsidP="00116F91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flex</w:t>
      </w:r>
      <w:r>
        <w:rPr>
          <w:rFonts w:hint="eastAsia"/>
        </w:rPr>
        <w:t>布局能够使界面在收缩中显得较为自然。</w:t>
      </w:r>
    </w:p>
    <w:p w:rsidR="006C5825" w:rsidRDefault="006C5825" w:rsidP="00116F91">
      <w:r>
        <w:rPr>
          <w:noProof/>
        </w:rPr>
        <w:drawing>
          <wp:inline distT="0" distB="0" distL="0" distR="0" wp14:anchorId="34FCBB4E" wp14:editId="5EAA6B9D">
            <wp:extent cx="5274310" cy="24822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4A9" w:rsidRDefault="004F44A9" w:rsidP="00116F91">
      <w:r>
        <w:t>上图界面分为三个部分包裹在</w:t>
      </w:r>
      <w:r>
        <w:t>flex</w:t>
      </w:r>
      <w:r>
        <w:t>元素</w:t>
      </w:r>
      <w:r w:rsidR="002F53D2">
        <w:rPr>
          <w:rFonts w:hint="eastAsia"/>
        </w:rPr>
        <w:t>（</w:t>
      </w:r>
      <w:r w:rsidR="00A117DF" w:rsidRPr="00A117DF">
        <w:t>flex-direction: column;</w:t>
      </w:r>
      <w:r w:rsidR="002F53D2">
        <w:rPr>
          <w:rFonts w:hint="eastAsia"/>
        </w:rPr>
        <w:t>）</w:t>
      </w:r>
      <w:r>
        <w:t>中</w:t>
      </w:r>
      <w:r>
        <w:rPr>
          <w:rFonts w:hint="eastAsia"/>
        </w:rPr>
        <w:t>，</w:t>
      </w:r>
      <w:r w:rsidR="00BA2775">
        <w:t>分别是头部</w:t>
      </w:r>
      <w:r w:rsidR="00BA2775">
        <w:rPr>
          <w:rFonts w:hint="eastAsia"/>
        </w:rPr>
        <w:t>，</w:t>
      </w:r>
      <w:r w:rsidR="00BA2775">
        <w:t>中间和底部</w:t>
      </w:r>
      <w:r w:rsidR="00BA2775">
        <w:rPr>
          <w:rFonts w:hint="eastAsia"/>
        </w:rPr>
        <w:t>。</w:t>
      </w:r>
      <w:r w:rsidR="00B82256">
        <w:t>中间部分的</w:t>
      </w:r>
      <w:r w:rsidR="00B82256">
        <w:t>flex-grow</w:t>
      </w:r>
      <w:r w:rsidR="00B82256">
        <w:t>设计的比头部和底部要大</w:t>
      </w:r>
      <w:r w:rsidR="00B82256">
        <w:rPr>
          <w:rFonts w:hint="eastAsia"/>
        </w:rPr>
        <w:t>。</w:t>
      </w:r>
    </w:p>
    <w:p w:rsidR="00DE76BD" w:rsidRDefault="002F53D2" w:rsidP="00116F91">
      <w:r>
        <w:t>中间部分</w:t>
      </w:r>
      <w:r w:rsidR="00B76848">
        <w:t>设置为一个</w:t>
      </w:r>
      <w:r w:rsidR="00B76848">
        <w:t>flex</w:t>
      </w:r>
      <w:r w:rsidR="00B76848">
        <w:t>元素</w:t>
      </w:r>
      <w:r w:rsidR="00BF3866">
        <w:rPr>
          <w:rFonts w:hint="eastAsia"/>
        </w:rPr>
        <w:t>（</w:t>
      </w:r>
      <w:r w:rsidR="00BF3866" w:rsidRPr="00BF3866">
        <w:t xml:space="preserve">flex-direction: </w:t>
      </w:r>
      <w:r w:rsidR="00BF3866">
        <w:rPr>
          <w:rFonts w:hint="eastAsia"/>
        </w:rPr>
        <w:t>row</w:t>
      </w:r>
      <w:r w:rsidR="00BF3866" w:rsidRPr="00BF3866">
        <w:t>;</w:t>
      </w:r>
      <w:r w:rsidR="00BF3866">
        <w:rPr>
          <w:rFonts w:hint="eastAsia"/>
        </w:rPr>
        <w:t>）。</w:t>
      </w:r>
      <w:r w:rsidR="00F755C2">
        <w:rPr>
          <w:rFonts w:hint="eastAsia"/>
        </w:rPr>
        <w:t>里面的</w:t>
      </w:r>
      <w:r w:rsidR="00F755C2">
        <w:rPr>
          <w:rFonts w:hint="eastAsia"/>
        </w:rPr>
        <w:t>cur</w:t>
      </w:r>
      <w:r w:rsidR="00F755C2">
        <w:rPr>
          <w:rFonts w:hint="eastAsia"/>
        </w:rPr>
        <w:t>元素标记当前玩家，这个玩家设计</w:t>
      </w:r>
      <w:r w:rsidR="00016F9A">
        <w:rPr>
          <w:rFonts w:hint="eastAsia"/>
        </w:rPr>
        <w:t>了</w:t>
      </w:r>
      <w:r w:rsidR="00F755C2">
        <w:rPr>
          <w:rFonts w:hint="eastAsia"/>
        </w:rPr>
        <w:t>mi</w:t>
      </w:r>
      <w:r w:rsidR="00F755C2">
        <w:t>n-width</w:t>
      </w:r>
      <w:r w:rsidR="00016F9A">
        <w:t>属性</w:t>
      </w:r>
      <w:r w:rsidR="00016F9A">
        <w:rPr>
          <w:rFonts w:hint="eastAsia"/>
        </w:rPr>
        <w:t>，</w:t>
      </w:r>
      <w:r w:rsidR="00016F9A">
        <w:t>避免</w:t>
      </w:r>
      <w:r w:rsidR="004A0811">
        <w:t>窗口缩很小时无法</w:t>
      </w:r>
      <w:r w:rsidR="001826C6">
        <w:t>正常</w:t>
      </w:r>
      <w:r w:rsidR="004A0811">
        <w:t>显示按钮</w:t>
      </w:r>
      <w:r w:rsidR="004A0811">
        <w:rPr>
          <w:rFonts w:hint="eastAsia"/>
        </w:rPr>
        <w:t>。</w:t>
      </w:r>
    </w:p>
    <w:p w:rsidR="00F144EA" w:rsidRDefault="00F144EA" w:rsidP="00116F91">
      <w:r>
        <w:t>每个玩家设置为一个</w:t>
      </w:r>
      <w:r>
        <w:t>flex</w:t>
      </w:r>
      <w:r>
        <w:t>元素</w:t>
      </w:r>
      <w:r>
        <w:rPr>
          <w:rFonts w:hint="eastAsia"/>
        </w:rPr>
        <w:t>（</w:t>
      </w:r>
      <w:r w:rsidRPr="00A117DF">
        <w:t>flex-direction: column;</w:t>
      </w:r>
      <w:r>
        <w:rPr>
          <w:rFonts w:hint="eastAsia"/>
        </w:rPr>
        <w:t>）</w:t>
      </w:r>
      <w:r>
        <w:rPr>
          <w:rFonts w:hint="eastAsia"/>
        </w:rPr>
        <w:t>。</w:t>
      </w:r>
      <w:r w:rsidR="00FA1E64">
        <w:rPr>
          <w:rFonts w:hint="eastAsia"/>
        </w:rPr>
        <w:t>分为四个区域：</w:t>
      </w:r>
      <w:r w:rsidR="00EC7396">
        <w:rPr>
          <w:rFonts w:hint="eastAsia"/>
        </w:rPr>
        <w:t>按钮</w:t>
      </w:r>
      <w:r w:rsidR="00EC7396">
        <w:rPr>
          <w:rFonts w:hint="eastAsia"/>
        </w:rPr>
        <w:t>/</w:t>
      </w:r>
      <w:r w:rsidR="00EC7396">
        <w:rPr>
          <w:rFonts w:hint="eastAsia"/>
        </w:rPr>
        <w:t>身份区，</w:t>
      </w:r>
      <w:r w:rsidR="00944AA3">
        <w:rPr>
          <w:rFonts w:hint="eastAsia"/>
        </w:rPr>
        <w:t>扑克牌显示区，</w:t>
      </w:r>
      <w:r w:rsidR="00B0391C">
        <w:rPr>
          <w:rFonts w:hint="eastAsia"/>
        </w:rPr>
        <w:t>当前状态区和总金额显示区。</w:t>
      </w:r>
    </w:p>
    <w:p w:rsidR="00BE72BF" w:rsidRDefault="005443CB" w:rsidP="00AD744C">
      <w:pPr>
        <w:pStyle w:val="3"/>
      </w:pPr>
      <w:bookmarkStart w:id="10" w:name="_Toc448409171"/>
      <w:r>
        <w:rPr>
          <w:rFonts w:hint="eastAsia"/>
        </w:rPr>
        <w:t>其他</w:t>
      </w:r>
      <w:r w:rsidR="00AD744C">
        <w:rPr>
          <w:rFonts w:hint="eastAsia"/>
        </w:rPr>
        <w:t>设计</w:t>
      </w:r>
      <w:bookmarkEnd w:id="10"/>
    </w:p>
    <w:p w:rsidR="00C734AE" w:rsidRPr="00906BA7" w:rsidRDefault="004C244E" w:rsidP="00906BA7">
      <w:pPr>
        <w:rPr>
          <w:rFonts w:hint="eastAsia"/>
        </w:rPr>
      </w:pPr>
      <w:r>
        <w:t>使用</w:t>
      </w:r>
      <w:r>
        <w:t>animation</w:t>
      </w:r>
      <w:r>
        <w:rPr>
          <w:rFonts w:hint="eastAsia"/>
        </w:rPr>
        <w:t>，</w:t>
      </w:r>
      <w:r>
        <w:t>transform</w:t>
      </w:r>
      <w:r>
        <w:rPr>
          <w:rFonts w:hint="eastAsia"/>
        </w:rPr>
        <w:t>，</w:t>
      </w:r>
      <w:r>
        <w:t>rotate</w:t>
      </w:r>
      <w:r w:rsidR="006F6014">
        <w:rPr>
          <w:rFonts w:hint="eastAsia"/>
        </w:rPr>
        <w:t>，</w:t>
      </w:r>
      <w:r w:rsidR="006F6014" w:rsidRPr="006F6014">
        <w:t>box-shadow</w:t>
      </w:r>
      <w:r w:rsidR="00783DB1">
        <w:rPr>
          <w:rFonts w:hint="eastAsia"/>
        </w:rPr>
        <w:t>，</w:t>
      </w:r>
      <w:r w:rsidR="00783DB1" w:rsidRPr="00783DB1">
        <w:t>text-shadow</w:t>
      </w:r>
      <w:r w:rsidR="00286E1A">
        <w:rPr>
          <w:rFonts w:hint="eastAsia"/>
        </w:rPr>
        <w:t>，</w:t>
      </w:r>
      <w:r w:rsidR="00286E1A" w:rsidRPr="00286E1A">
        <w:t>linear-gradient</w:t>
      </w:r>
      <w:r w:rsidR="00783DB1">
        <w:t>实现</w:t>
      </w:r>
      <w:r w:rsidR="0054352F">
        <w:rPr>
          <w:rFonts w:hint="eastAsia"/>
        </w:rPr>
        <w:t>loading</w:t>
      </w:r>
      <w:r w:rsidR="00783DB1">
        <w:rPr>
          <w:rFonts w:hint="eastAsia"/>
        </w:rPr>
        <w:t>效果，</w:t>
      </w:r>
      <w:r w:rsidR="00C734AE">
        <w:rPr>
          <w:rFonts w:hint="eastAsia"/>
        </w:rPr>
        <w:t>发光按钮</w:t>
      </w:r>
      <w:r w:rsidR="001E1E9E">
        <w:rPr>
          <w:rFonts w:hint="eastAsia"/>
        </w:rPr>
        <w:t>，</w:t>
      </w:r>
      <w:r w:rsidR="00D37762">
        <w:rPr>
          <w:rFonts w:hint="eastAsia"/>
        </w:rPr>
        <w:t>凸出字体</w:t>
      </w:r>
      <w:r w:rsidR="006969F4">
        <w:rPr>
          <w:rFonts w:hint="eastAsia"/>
        </w:rPr>
        <w:t>，条纹背景。</w:t>
      </w:r>
    </w:p>
    <w:p w:rsidR="0079148C" w:rsidRDefault="0079148C" w:rsidP="00B04B6C">
      <w:pPr>
        <w:pStyle w:val="1"/>
        <w:numPr>
          <w:ilvl w:val="0"/>
          <w:numId w:val="2"/>
        </w:numPr>
      </w:pPr>
      <w:bookmarkStart w:id="11" w:name="_Toc448409172"/>
      <w:r>
        <w:t>使用说明</w:t>
      </w:r>
      <w:bookmarkEnd w:id="11"/>
    </w:p>
    <w:p w:rsidR="00D878E5" w:rsidRPr="00D878E5" w:rsidRDefault="00933D33" w:rsidP="00D878E5">
      <w:pPr>
        <w:rPr>
          <w:rFonts w:hint="eastAsia"/>
        </w:rPr>
      </w:pPr>
      <w:r>
        <w:rPr>
          <w:rFonts w:hint="eastAsia"/>
        </w:rPr>
        <w:t>在根目录下输入</w:t>
      </w:r>
      <w:r>
        <w:rPr>
          <w:rFonts w:hint="eastAsia"/>
        </w:rPr>
        <w:t xml:space="preserve"> node app.js</w:t>
      </w:r>
      <w:r>
        <w:rPr>
          <w:rFonts w:hint="eastAsia"/>
        </w:rPr>
        <w:t>，访问</w:t>
      </w:r>
      <w:r>
        <w:rPr>
          <w:rFonts w:hint="eastAsia"/>
        </w:rPr>
        <w:t>loca</w:t>
      </w:r>
      <w:r>
        <w:t>lhost:3000</w:t>
      </w:r>
      <w:r w:rsidR="0029729F">
        <w:rPr>
          <w:rFonts w:hint="eastAsia"/>
        </w:rPr>
        <w:t>。</w:t>
      </w:r>
    </w:p>
    <w:p w:rsidR="00B0611F" w:rsidRDefault="00B0611F" w:rsidP="00B36E91">
      <w:pPr>
        <w:pStyle w:val="2"/>
        <w:numPr>
          <w:ilvl w:val="0"/>
          <w:numId w:val="6"/>
        </w:numPr>
      </w:pPr>
      <w:bookmarkStart w:id="12" w:name="_Toc448409173"/>
      <w:r>
        <w:rPr>
          <w:rFonts w:hint="eastAsia"/>
        </w:rPr>
        <w:lastRenderedPageBreak/>
        <w:t>游戏开始</w:t>
      </w:r>
      <w:bookmarkEnd w:id="12"/>
    </w:p>
    <w:p w:rsidR="00142947" w:rsidRDefault="00142947" w:rsidP="00142947">
      <w:pPr>
        <w:pStyle w:val="3"/>
      </w:pPr>
      <w:bookmarkStart w:id="13" w:name="_Toc448409174"/>
      <w:r>
        <w:t>正常开始游戏</w:t>
      </w:r>
      <w:bookmarkEnd w:id="13"/>
    </w:p>
    <w:p w:rsidR="0029729F" w:rsidRPr="0029729F" w:rsidRDefault="0029729F" w:rsidP="0029729F">
      <w:pPr>
        <w:rPr>
          <w:rFonts w:hint="eastAsia"/>
        </w:rPr>
      </w:pPr>
      <w:r>
        <w:rPr>
          <w:rFonts w:hint="eastAsia"/>
        </w:rPr>
        <w:t>进入首页面：</w:t>
      </w:r>
    </w:p>
    <w:p w:rsidR="0089544E" w:rsidRDefault="0089544E" w:rsidP="0089544E">
      <w:r>
        <w:rPr>
          <w:noProof/>
        </w:rPr>
        <w:drawing>
          <wp:inline distT="0" distB="0" distL="0" distR="0" wp14:anchorId="01E8DDCE" wp14:editId="5D91DFF5">
            <wp:extent cx="5274310" cy="33388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44E" w:rsidRDefault="0089544E" w:rsidP="0089544E">
      <w:r>
        <w:t>当选择</w:t>
      </w:r>
      <w:r>
        <w:rPr>
          <w:rFonts w:hint="eastAsia"/>
        </w:rPr>
        <w:t>4</w:t>
      </w:r>
      <w:r>
        <w:rPr>
          <w:rFonts w:hint="eastAsia"/>
        </w:rPr>
        <w:t>个玩家时页面如下：</w:t>
      </w:r>
    </w:p>
    <w:p w:rsidR="0089544E" w:rsidRDefault="0089544E" w:rsidP="0089544E">
      <w:r>
        <w:rPr>
          <w:noProof/>
        </w:rPr>
        <w:drawing>
          <wp:inline distT="0" distB="0" distL="0" distR="0" wp14:anchorId="404995B8" wp14:editId="62018AE9">
            <wp:extent cx="5274310" cy="24822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44E" w:rsidRDefault="0089544E" w:rsidP="0089544E">
      <w:r>
        <w:t>背景颜色为浅色的表名当前模块没有被选择</w:t>
      </w:r>
      <w:r>
        <w:rPr>
          <w:rFonts w:hint="eastAsia"/>
        </w:rPr>
        <w:t>，</w:t>
      </w:r>
      <w:r>
        <w:t>左上角有个橘黄色小标签表示这个模块是本玩家模块</w:t>
      </w:r>
      <w:r>
        <w:rPr>
          <w:rFonts w:hint="eastAsia"/>
        </w:rPr>
        <w:t>。（默认第一个进入的是庄家，第一个模块为庄家模块）</w:t>
      </w:r>
    </w:p>
    <w:p w:rsidR="0089544E" w:rsidRDefault="0089544E" w:rsidP="0089544E">
      <w:r>
        <w:rPr>
          <w:rFonts w:hint="eastAsia"/>
        </w:rPr>
        <w:t>再输入</w:t>
      </w:r>
      <w:r>
        <w:rPr>
          <w:rFonts w:hint="eastAsia"/>
        </w:rPr>
        <w:t>local</w:t>
      </w:r>
      <w:r>
        <w:t>host:8000</w:t>
      </w:r>
      <w:r>
        <w:rPr>
          <w:rFonts w:hint="eastAsia"/>
        </w:rPr>
        <w:t>，点击第二块，则默认选择该模块。也可以选择</w:t>
      </w:r>
      <w:r>
        <w:rPr>
          <w:rFonts w:hint="eastAsia"/>
        </w:rPr>
        <w:t>3</w:t>
      </w:r>
      <w:r>
        <w:rPr>
          <w:rFonts w:hint="eastAsia"/>
        </w:rPr>
        <w:t>或</w:t>
      </w:r>
      <w:r>
        <w:rPr>
          <w:rFonts w:hint="eastAsia"/>
        </w:rPr>
        <w:t>4</w:t>
      </w:r>
      <w:r>
        <w:rPr>
          <w:rFonts w:hint="eastAsia"/>
        </w:rPr>
        <w:t>模</w:t>
      </w:r>
      <w:r>
        <w:rPr>
          <w:rFonts w:hint="eastAsia"/>
        </w:rPr>
        <w:lastRenderedPageBreak/>
        <w:t>块。</w:t>
      </w:r>
    </w:p>
    <w:p w:rsidR="0089544E" w:rsidRDefault="0089544E" w:rsidP="0089544E">
      <w:r>
        <w:rPr>
          <w:noProof/>
        </w:rPr>
        <w:drawing>
          <wp:inline distT="0" distB="0" distL="0" distR="0" wp14:anchorId="703AE907" wp14:editId="1F0AB053">
            <wp:extent cx="5274310" cy="24961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44E" w:rsidRDefault="0089544E" w:rsidP="0089544E">
      <w:r>
        <w:t>当用户点击已经有玩家占用的位置时</w:t>
      </w:r>
      <w:r>
        <w:rPr>
          <w:rFonts w:hint="eastAsia"/>
        </w:rPr>
        <w:t>，</w:t>
      </w:r>
      <w:r>
        <w:t>就会报如下提示</w:t>
      </w:r>
      <w:r>
        <w:rPr>
          <w:rFonts w:hint="eastAsia"/>
        </w:rPr>
        <w:t>：</w:t>
      </w:r>
    </w:p>
    <w:p w:rsidR="0089544E" w:rsidRDefault="0089544E" w:rsidP="0089544E">
      <w:r>
        <w:rPr>
          <w:noProof/>
        </w:rPr>
        <w:drawing>
          <wp:inline distT="0" distB="0" distL="0" distR="0" wp14:anchorId="781B2083" wp14:editId="43BB42EB">
            <wp:extent cx="5274310" cy="34137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44E" w:rsidRDefault="0089544E" w:rsidP="0089544E">
      <w:pPr>
        <w:rPr>
          <w:color w:val="00B050"/>
        </w:rPr>
      </w:pPr>
      <w:r>
        <w:t>位子选好以后就可以开始游戏了</w:t>
      </w:r>
      <w:r>
        <w:rPr>
          <w:rFonts w:hint="eastAsia"/>
        </w:rPr>
        <w:t>。此游戏并不是创建了</w:t>
      </w:r>
      <w:r>
        <w:rPr>
          <w:rFonts w:hint="eastAsia"/>
        </w:rPr>
        <w:t>4</w:t>
      </w:r>
      <w:r>
        <w:rPr>
          <w:rFonts w:hint="eastAsia"/>
        </w:rPr>
        <w:t>人游戏就必须四个人玩。而是最多四个人玩，只要选定了位置的人都已经点击开始游戏，游戏就能够开始。</w:t>
      </w:r>
      <w:r w:rsidRPr="00B378B2">
        <w:rPr>
          <w:rFonts w:hint="eastAsia"/>
          <w:color w:val="00B050"/>
        </w:rPr>
        <w:t>这样设定是为了防止</w:t>
      </w:r>
      <w:r>
        <w:rPr>
          <w:rFonts w:hint="eastAsia"/>
          <w:color w:val="00B050"/>
        </w:rPr>
        <w:t>有玩家</w:t>
      </w:r>
      <w:r w:rsidRPr="00B378B2">
        <w:rPr>
          <w:rFonts w:hint="eastAsia"/>
          <w:color w:val="00B050"/>
        </w:rPr>
        <w:t>中途掉线导致整个游戏无法开始。</w:t>
      </w:r>
    </w:p>
    <w:p w:rsidR="0089544E" w:rsidRDefault="00010D64" w:rsidP="00010D64">
      <w:pPr>
        <w:pStyle w:val="3"/>
      </w:pPr>
      <w:bookmarkStart w:id="14" w:name="_Toc448409175"/>
      <w:r>
        <w:rPr>
          <w:rFonts w:hint="eastAsia"/>
        </w:rPr>
        <w:t>多个玩家同时创建房间</w:t>
      </w:r>
      <w:bookmarkEnd w:id="14"/>
    </w:p>
    <w:p w:rsidR="00B438A7" w:rsidRDefault="00B438A7" w:rsidP="00B438A7">
      <w:r>
        <w:t>当游戏开始时</w:t>
      </w:r>
      <w:r>
        <w:rPr>
          <w:rFonts w:hint="eastAsia"/>
        </w:rPr>
        <w:t>，</w:t>
      </w:r>
      <w:r>
        <w:t>如果房间还未创立</w:t>
      </w:r>
      <w:r>
        <w:rPr>
          <w:rFonts w:hint="eastAsia"/>
        </w:rPr>
        <w:t>，</w:t>
      </w:r>
      <w:r>
        <w:t>同时有</w:t>
      </w:r>
      <w:r>
        <w:rPr>
          <w:rFonts w:hint="eastAsia"/>
        </w:rPr>
        <w:t>几</w:t>
      </w:r>
      <w:r>
        <w:t>个玩家都到了首页面</w:t>
      </w:r>
      <w:r>
        <w:rPr>
          <w:rFonts w:hint="eastAsia"/>
        </w:rPr>
        <w:t>：</w:t>
      </w:r>
    </w:p>
    <w:p w:rsidR="00B438A7" w:rsidRDefault="00B438A7" w:rsidP="00B438A7">
      <w:r>
        <w:rPr>
          <w:noProof/>
        </w:rPr>
        <w:lastRenderedPageBreak/>
        <w:drawing>
          <wp:inline distT="0" distB="0" distL="0" distR="0" wp14:anchorId="55462DDE" wp14:editId="005A7000">
            <wp:extent cx="5274310" cy="16433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8A7" w:rsidRDefault="00B438A7" w:rsidP="00B438A7">
      <w:r>
        <w:t>由于此游戏没有设计多个房间</w:t>
      </w:r>
      <w:r>
        <w:rPr>
          <w:rFonts w:hint="eastAsia"/>
        </w:rPr>
        <w:t>，</w:t>
      </w:r>
      <w:r>
        <w:t>因此默认第一个创建的房间有效</w:t>
      </w:r>
      <w:r>
        <w:rPr>
          <w:rFonts w:hint="eastAsia"/>
        </w:rPr>
        <w:t>，</w:t>
      </w:r>
      <w:r>
        <w:t>第二个点击确认创建后并不会创建</w:t>
      </w:r>
      <w:r>
        <w:rPr>
          <w:rFonts w:hint="eastAsia"/>
        </w:rPr>
        <w:t>，</w:t>
      </w:r>
      <w:r>
        <w:t>而是默认以玩家的身份加入第一个创建的房间</w:t>
      </w:r>
      <w:r>
        <w:rPr>
          <w:rFonts w:hint="eastAsia"/>
        </w:rPr>
        <w:t>。</w:t>
      </w:r>
    </w:p>
    <w:p w:rsidR="00B438A7" w:rsidRPr="00BD533C" w:rsidRDefault="00B438A7" w:rsidP="00B438A7">
      <w:pPr>
        <w:rPr>
          <w:rFonts w:hint="eastAsia"/>
        </w:rPr>
      </w:pPr>
      <w:r>
        <w:rPr>
          <w:noProof/>
        </w:rPr>
        <w:drawing>
          <wp:inline distT="0" distB="0" distL="0" distR="0" wp14:anchorId="28875504" wp14:editId="6AD549F4">
            <wp:extent cx="5274310" cy="21590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64" w:rsidRDefault="00AF4ACF" w:rsidP="00AF4ACF">
      <w:pPr>
        <w:pStyle w:val="3"/>
        <w:rPr>
          <w:rFonts w:hint="eastAsia"/>
        </w:rPr>
      </w:pPr>
      <w:bookmarkStart w:id="15" w:name="_Toc448409176"/>
      <w:r>
        <w:rPr>
          <w:rFonts w:hint="eastAsia"/>
        </w:rPr>
        <w:t>无法进入房间情况</w:t>
      </w:r>
      <w:bookmarkEnd w:id="15"/>
    </w:p>
    <w:p w:rsidR="009638E7" w:rsidRDefault="009638E7" w:rsidP="009638E7">
      <w:r>
        <w:t>当游戏没开始时</w:t>
      </w:r>
      <w:r>
        <w:rPr>
          <w:rFonts w:hint="eastAsia"/>
        </w:rPr>
        <w:t>，</w:t>
      </w:r>
      <w:r>
        <w:t>房间没满</w:t>
      </w:r>
      <w:r>
        <w:rPr>
          <w:rFonts w:hint="eastAsia"/>
        </w:rPr>
        <w:t>，</w:t>
      </w:r>
      <w:r>
        <w:t>还可以进入房间</w:t>
      </w:r>
      <w:r>
        <w:rPr>
          <w:rFonts w:hint="eastAsia"/>
        </w:rPr>
        <w:t>。</w:t>
      </w:r>
      <w:r>
        <w:t>如果房间满了提示</w:t>
      </w:r>
      <w:r>
        <w:rPr>
          <w:rFonts w:hint="eastAsia"/>
        </w:rPr>
        <w:t>：</w:t>
      </w:r>
    </w:p>
    <w:p w:rsidR="009638E7" w:rsidRDefault="009638E7" w:rsidP="009638E7">
      <w:r>
        <w:rPr>
          <w:noProof/>
        </w:rPr>
        <w:drawing>
          <wp:inline distT="0" distB="0" distL="0" distR="0" wp14:anchorId="0F679B21" wp14:editId="14B6FDC2">
            <wp:extent cx="2486025" cy="9620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8E7" w:rsidRDefault="009638E7" w:rsidP="009638E7">
      <w:r>
        <w:t>如果房间没满</w:t>
      </w:r>
      <w:r>
        <w:rPr>
          <w:rFonts w:hint="eastAsia"/>
        </w:rPr>
        <w:t>，</w:t>
      </w:r>
      <w:r>
        <w:t>但是加入游戏的人都已经点击开始游戏</w:t>
      </w:r>
      <w:r>
        <w:rPr>
          <w:rFonts w:hint="eastAsia"/>
        </w:rPr>
        <w:t>：</w:t>
      </w:r>
    </w:p>
    <w:p w:rsidR="00AF4ACF" w:rsidRPr="0089544E" w:rsidRDefault="009638E7" w:rsidP="0089544E">
      <w:pPr>
        <w:rPr>
          <w:rFonts w:hint="eastAsia"/>
        </w:rPr>
      </w:pPr>
      <w:r>
        <w:rPr>
          <w:noProof/>
        </w:rPr>
        <w:drawing>
          <wp:inline distT="0" distB="0" distL="0" distR="0" wp14:anchorId="4B31BADE" wp14:editId="4DDAA3C0">
            <wp:extent cx="2781300" cy="9810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11F" w:rsidRDefault="00B0611F" w:rsidP="00B36E91">
      <w:pPr>
        <w:pStyle w:val="2"/>
        <w:numPr>
          <w:ilvl w:val="0"/>
          <w:numId w:val="6"/>
        </w:numPr>
      </w:pPr>
      <w:bookmarkStart w:id="16" w:name="_Toc448409177"/>
      <w:r>
        <w:lastRenderedPageBreak/>
        <w:t>玩游戏</w:t>
      </w:r>
      <w:bookmarkEnd w:id="16"/>
    </w:p>
    <w:p w:rsidR="006E3A41" w:rsidRPr="00DE26F4" w:rsidRDefault="006E3A41" w:rsidP="006E3A41">
      <w:r w:rsidRPr="00DE26F4">
        <w:t>玩家</w:t>
      </w:r>
      <w:r>
        <w:t>下注后就可以</w:t>
      </w:r>
      <w:r>
        <w:rPr>
          <w:rFonts w:hint="eastAsia"/>
        </w:rPr>
        <w:t>等待</w:t>
      </w:r>
      <w:r>
        <w:t>游戏开始</w:t>
      </w:r>
      <w:r>
        <w:rPr>
          <w:rFonts w:hint="eastAsia"/>
        </w:rPr>
        <w:t>：</w:t>
      </w:r>
    </w:p>
    <w:p w:rsidR="006E3A41" w:rsidRDefault="006E3A41" w:rsidP="006E3A41">
      <w:r>
        <w:rPr>
          <w:noProof/>
        </w:rPr>
        <w:drawing>
          <wp:inline distT="0" distB="0" distL="0" distR="0" wp14:anchorId="1A432D6A" wp14:editId="1E31F37B">
            <wp:extent cx="3257550" cy="50958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A41" w:rsidRDefault="006E3A41" w:rsidP="006E3A41">
      <w:r>
        <w:t>当一个玩家点击开始后</w:t>
      </w:r>
      <w:r>
        <w:rPr>
          <w:rFonts w:hint="eastAsia"/>
        </w:rPr>
        <w:t>，</w:t>
      </w:r>
      <w:r>
        <w:t>其他玩家会受到动画提示</w:t>
      </w:r>
      <w:r>
        <w:rPr>
          <w:rFonts w:hint="eastAsia"/>
        </w:rPr>
        <w:t>：</w:t>
      </w:r>
    </w:p>
    <w:p w:rsidR="006E3A41" w:rsidRDefault="006E3A41" w:rsidP="006E3A41">
      <w:r>
        <w:rPr>
          <w:noProof/>
        </w:rPr>
        <w:lastRenderedPageBreak/>
        <w:drawing>
          <wp:inline distT="0" distB="0" distL="0" distR="0" wp14:anchorId="7D568375" wp14:editId="7AFE0E2B">
            <wp:extent cx="5274310" cy="41554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A41" w:rsidRDefault="006E3A41" w:rsidP="006E3A41">
      <w:r>
        <w:t>所有玩家都点击开始后</w:t>
      </w:r>
      <w:r>
        <w:rPr>
          <w:rFonts w:hint="eastAsia"/>
        </w:rPr>
        <w:t>，</w:t>
      </w:r>
      <w:r>
        <w:t>提示游戏开始</w:t>
      </w:r>
      <w:r>
        <w:rPr>
          <w:rFonts w:hint="eastAsia"/>
        </w:rPr>
        <w:t>，</w:t>
      </w:r>
      <w:r>
        <w:t>动画结束</w:t>
      </w:r>
      <w:r>
        <w:rPr>
          <w:rFonts w:hint="eastAsia"/>
        </w:rPr>
        <w:t>。</w:t>
      </w:r>
    </w:p>
    <w:p w:rsidR="006E3A41" w:rsidRDefault="006E3A41" w:rsidP="006E3A41">
      <w:r>
        <w:rPr>
          <w:noProof/>
        </w:rPr>
        <w:drawing>
          <wp:inline distT="0" distB="0" distL="0" distR="0" wp14:anchorId="7F7292C2" wp14:editId="69752884">
            <wp:extent cx="5274310" cy="14236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A41" w:rsidRDefault="006E3A41" w:rsidP="006E3A41">
      <w:r>
        <w:t>开始游戏后</w:t>
      </w:r>
      <w:r>
        <w:rPr>
          <w:rFonts w:hint="eastAsia"/>
        </w:rPr>
        <w:t>，</w:t>
      </w:r>
      <w:r>
        <w:t>随机生成两张牌</w:t>
      </w:r>
      <w:r>
        <w:rPr>
          <w:rFonts w:hint="eastAsia"/>
        </w:rPr>
        <w:t>，</w:t>
      </w:r>
      <w:r>
        <w:t>其他玩家无法看到该玩家的第一张牌</w:t>
      </w:r>
      <w:r>
        <w:rPr>
          <w:rFonts w:hint="eastAsia"/>
        </w:rPr>
        <w:t>，</w:t>
      </w:r>
      <w:r>
        <w:t>也叫作暗牌</w:t>
      </w:r>
      <w:r>
        <w:rPr>
          <w:rFonts w:hint="eastAsia"/>
        </w:rPr>
        <w:t>：</w:t>
      </w:r>
    </w:p>
    <w:p w:rsidR="006E3A41" w:rsidRDefault="006E3A41" w:rsidP="006E3A41">
      <w:r>
        <w:rPr>
          <w:noProof/>
        </w:rPr>
        <w:lastRenderedPageBreak/>
        <w:drawing>
          <wp:inline distT="0" distB="0" distL="0" distR="0" wp14:anchorId="4EA03C86" wp14:editId="743EC215">
            <wp:extent cx="5274310" cy="41916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A41" w:rsidRDefault="006E3A41" w:rsidP="006E3A41">
      <w:r>
        <w:t>点击加牌后</w:t>
      </w:r>
      <w:r>
        <w:rPr>
          <w:rFonts w:hint="eastAsia"/>
        </w:rPr>
        <w:t>，</w:t>
      </w:r>
      <w:r>
        <w:t>本玩家和其他玩家都会收到该玩家加的牌</w:t>
      </w:r>
      <w:r>
        <w:rPr>
          <w:rFonts w:hint="eastAsia"/>
        </w:rPr>
        <w:t>：</w:t>
      </w:r>
    </w:p>
    <w:p w:rsidR="006E3A41" w:rsidRDefault="006E3A41" w:rsidP="006E3A41">
      <w:r>
        <w:rPr>
          <w:noProof/>
        </w:rPr>
        <w:drawing>
          <wp:inline distT="0" distB="0" distL="0" distR="0" wp14:anchorId="26A8A4EE" wp14:editId="2ECBF755">
            <wp:extent cx="3209925" cy="21812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DC4C8C" wp14:editId="5B717A70">
            <wp:extent cx="5274310" cy="20535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A41" w:rsidRDefault="006E3A41" w:rsidP="006E3A41">
      <w:r>
        <w:t>点击停牌后</w:t>
      </w:r>
      <w:r>
        <w:rPr>
          <w:rFonts w:hint="eastAsia"/>
        </w:rPr>
        <w:t>，其他玩家动态提示该玩家已停牌。所有玩家都停牌后</w:t>
      </w:r>
      <w:r>
        <w:t>计算分数</w:t>
      </w:r>
      <w:r>
        <w:rPr>
          <w:rFonts w:hint="eastAsia"/>
        </w:rPr>
        <w:t>：</w:t>
      </w:r>
    </w:p>
    <w:p w:rsidR="006E3A41" w:rsidRDefault="006E3A41" w:rsidP="006E3A41">
      <w:r>
        <w:rPr>
          <w:noProof/>
        </w:rPr>
        <w:drawing>
          <wp:inline distT="0" distB="0" distL="0" distR="0" wp14:anchorId="2B7303E3" wp14:editId="7668F633">
            <wp:extent cx="1914525" cy="5715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A41" w:rsidRPr="006E3A41" w:rsidRDefault="006E3A41" w:rsidP="006E3A41">
      <w:pPr>
        <w:rPr>
          <w:rFonts w:hint="eastAsia"/>
        </w:rPr>
      </w:pPr>
      <w:r>
        <w:rPr>
          <w:noProof/>
        </w:rPr>
        <w:drawing>
          <wp:inline distT="0" distB="0" distL="0" distR="0" wp14:anchorId="33BA0175" wp14:editId="01D6B3F5">
            <wp:extent cx="5274310" cy="41198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91" w:rsidRDefault="00B0611F" w:rsidP="00B36E91">
      <w:pPr>
        <w:pStyle w:val="2"/>
        <w:numPr>
          <w:ilvl w:val="0"/>
          <w:numId w:val="6"/>
        </w:numPr>
      </w:pPr>
      <w:bookmarkStart w:id="17" w:name="_Toc448409178"/>
      <w:r>
        <w:t>离开游戏</w:t>
      </w:r>
      <w:bookmarkEnd w:id="17"/>
    </w:p>
    <w:p w:rsidR="00B0611F" w:rsidRDefault="00FD5E55" w:rsidP="003013FF">
      <w:pPr>
        <w:pStyle w:val="3"/>
      </w:pPr>
      <w:bookmarkStart w:id="18" w:name="_Toc448409179"/>
      <w:r>
        <w:rPr>
          <w:rFonts w:hint="eastAsia"/>
        </w:rPr>
        <w:t>普通</w:t>
      </w:r>
      <w:r w:rsidR="003013FF">
        <w:rPr>
          <w:rFonts w:hint="eastAsia"/>
        </w:rPr>
        <w:t>玩家离开游戏</w:t>
      </w:r>
      <w:bookmarkEnd w:id="18"/>
    </w:p>
    <w:p w:rsidR="003013FF" w:rsidRDefault="00FD5E55" w:rsidP="00B0611F">
      <w:r>
        <w:rPr>
          <w:rFonts w:hint="eastAsia"/>
        </w:rPr>
        <w:t>其他玩家界面</w:t>
      </w:r>
      <w:r w:rsidR="00465552">
        <w:rPr>
          <w:rFonts w:hint="eastAsia"/>
        </w:rPr>
        <w:t>该玩家位置变灰，表示已离开。</w:t>
      </w:r>
    </w:p>
    <w:p w:rsidR="008F2F6D" w:rsidRDefault="008F2F6D" w:rsidP="008F2F6D">
      <w:pPr>
        <w:pStyle w:val="3"/>
        <w:rPr>
          <w:rFonts w:hint="eastAsia"/>
        </w:rPr>
      </w:pPr>
      <w:bookmarkStart w:id="19" w:name="_Toc448409180"/>
      <w:r>
        <w:lastRenderedPageBreak/>
        <w:t>庄家离开游戏</w:t>
      </w:r>
      <w:bookmarkEnd w:id="19"/>
    </w:p>
    <w:p w:rsidR="008F2F6D" w:rsidRDefault="00EE32B6" w:rsidP="00B0611F">
      <w:r>
        <w:rPr>
          <w:rFonts w:hint="eastAsia"/>
        </w:rPr>
        <w:t>庄家离开游戏，表示此游戏倒桩了，没有庄家，玩家的牌无法对比，因此整个房间解散</w:t>
      </w:r>
      <w:r w:rsidR="002862C6">
        <w:rPr>
          <w:rFonts w:hint="eastAsia"/>
        </w:rPr>
        <w:t>。玩家界面显示：</w:t>
      </w:r>
    </w:p>
    <w:p w:rsidR="002862C6" w:rsidRPr="00B0611F" w:rsidRDefault="007B4EDA" w:rsidP="00B0611F">
      <w:pPr>
        <w:rPr>
          <w:rFonts w:hint="eastAsia"/>
        </w:rPr>
      </w:pPr>
      <w:r>
        <w:rPr>
          <w:noProof/>
        </w:rPr>
        <w:drawing>
          <wp:inline distT="0" distB="0" distL="0" distR="0" wp14:anchorId="078D276B" wp14:editId="4A992DBD">
            <wp:extent cx="2686050" cy="6000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B6C" w:rsidRDefault="003A1E63" w:rsidP="00B04B6C">
      <w:pPr>
        <w:pStyle w:val="1"/>
        <w:numPr>
          <w:ilvl w:val="0"/>
          <w:numId w:val="2"/>
        </w:numPr>
      </w:pPr>
      <w:bookmarkStart w:id="20" w:name="_Toc448409181"/>
      <w:r>
        <w:t>可改进点</w:t>
      </w:r>
      <w:bookmarkEnd w:id="20"/>
    </w:p>
    <w:p w:rsidR="00971361" w:rsidRPr="008C2BD1" w:rsidRDefault="00971361" w:rsidP="008C2BD1">
      <w:pPr>
        <w:rPr>
          <w:b/>
        </w:rPr>
      </w:pPr>
      <w:r w:rsidRPr="008C2BD1">
        <w:rPr>
          <w:b/>
        </w:rPr>
        <w:t>程序</w:t>
      </w:r>
      <w:r w:rsidRPr="008C2BD1">
        <w:rPr>
          <w:rFonts w:hint="eastAsia"/>
          <w:b/>
        </w:rPr>
        <w:t>健壮性和易用性</w:t>
      </w:r>
      <w:r w:rsidRPr="008C2BD1">
        <w:rPr>
          <w:b/>
        </w:rPr>
        <w:t>方面</w:t>
      </w:r>
      <w:r w:rsidRPr="008C2BD1">
        <w:rPr>
          <w:rFonts w:hint="eastAsia"/>
          <w:b/>
        </w:rPr>
        <w:t>：</w:t>
      </w:r>
    </w:p>
    <w:p w:rsidR="00B46067" w:rsidRDefault="00B46067" w:rsidP="008C2BD1">
      <w:pPr>
        <w:pStyle w:val="a3"/>
        <w:numPr>
          <w:ilvl w:val="1"/>
          <w:numId w:val="8"/>
        </w:numPr>
        <w:ind w:firstLineChars="0"/>
        <w:rPr>
          <w:rFonts w:hint="eastAsia"/>
        </w:rPr>
      </w:pPr>
      <w:r>
        <w:rPr>
          <w:rFonts w:hint="eastAsia"/>
        </w:rPr>
        <w:t>由于</w:t>
      </w:r>
      <w:r>
        <w:rPr>
          <w:rFonts w:hint="eastAsia"/>
        </w:rPr>
        <w:t>js</w:t>
      </w:r>
      <w:r>
        <w:rPr>
          <w:rFonts w:hint="eastAsia"/>
        </w:rPr>
        <w:t>没有使用框架，可能某些</w:t>
      </w:r>
      <w:r>
        <w:rPr>
          <w:rFonts w:hint="eastAsia"/>
        </w:rPr>
        <w:t>DOM</w:t>
      </w:r>
      <w:r>
        <w:rPr>
          <w:rFonts w:hint="eastAsia"/>
        </w:rPr>
        <w:t>操作不兼容所有浏览器；</w:t>
      </w:r>
    </w:p>
    <w:p w:rsidR="00B46067" w:rsidRDefault="00B46067" w:rsidP="008C2BD1">
      <w:pPr>
        <w:pStyle w:val="a3"/>
        <w:numPr>
          <w:ilvl w:val="1"/>
          <w:numId w:val="8"/>
        </w:numPr>
        <w:ind w:firstLineChars="0"/>
      </w:pPr>
      <w:r>
        <w:t>可以设计多个房间</w:t>
      </w:r>
      <w:r>
        <w:rPr>
          <w:rFonts w:hint="eastAsia"/>
        </w:rPr>
        <w:t>；</w:t>
      </w:r>
    </w:p>
    <w:p w:rsidR="00B46067" w:rsidRDefault="00B46067" w:rsidP="008C2BD1">
      <w:pPr>
        <w:pStyle w:val="a3"/>
        <w:numPr>
          <w:ilvl w:val="1"/>
          <w:numId w:val="8"/>
        </w:numPr>
        <w:ind w:firstLineChars="0"/>
        <w:rPr>
          <w:rFonts w:hint="eastAsia"/>
          <w:b/>
        </w:rPr>
      </w:pPr>
      <w:r>
        <w:t>可以设计交换玩家和庄家身份</w:t>
      </w:r>
      <w:r>
        <w:rPr>
          <w:rFonts w:hint="eastAsia"/>
        </w:rPr>
        <w:t>；</w:t>
      </w:r>
    </w:p>
    <w:p w:rsidR="00971361" w:rsidRPr="008C2BD1" w:rsidRDefault="00971361" w:rsidP="008C2BD1">
      <w:pPr>
        <w:rPr>
          <w:b/>
        </w:rPr>
      </w:pPr>
      <w:r w:rsidRPr="008C2BD1">
        <w:rPr>
          <w:b/>
        </w:rPr>
        <w:t>界面显示方面</w:t>
      </w:r>
      <w:r w:rsidRPr="008C2BD1">
        <w:rPr>
          <w:rFonts w:hint="eastAsia"/>
          <w:b/>
        </w:rPr>
        <w:t>：</w:t>
      </w:r>
    </w:p>
    <w:p w:rsidR="00971361" w:rsidRDefault="00B52EAE" w:rsidP="008C2BD1">
      <w:pPr>
        <w:pStyle w:val="a3"/>
        <w:numPr>
          <w:ilvl w:val="0"/>
          <w:numId w:val="9"/>
        </w:numPr>
        <w:ind w:firstLineChars="0"/>
      </w:pPr>
      <w:r>
        <w:t>利用</w:t>
      </w:r>
      <w:r w:rsidR="00971361">
        <w:rPr>
          <w:rFonts w:hint="eastAsia"/>
        </w:rPr>
        <w:t>c</w:t>
      </w:r>
      <w:r w:rsidR="00971361">
        <w:t>ss3</w:t>
      </w:r>
      <w:r w:rsidR="00971361">
        <w:t>特性</w:t>
      </w:r>
      <w:r>
        <w:t>制作的动画</w:t>
      </w:r>
      <w:r w:rsidR="00971361">
        <w:t>不兼容所有浏览器</w:t>
      </w:r>
      <w:r w:rsidR="00971361">
        <w:rPr>
          <w:rFonts w:hint="eastAsia"/>
        </w:rPr>
        <w:t>；</w:t>
      </w:r>
    </w:p>
    <w:p w:rsidR="00971361" w:rsidRDefault="00971361" w:rsidP="008C2BD1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没有实现手机上可以玩；</w:t>
      </w:r>
    </w:p>
    <w:p w:rsidR="00B53A8D" w:rsidRPr="00D26577" w:rsidRDefault="00305269" w:rsidP="00D26577">
      <w:pPr>
        <w:pStyle w:val="a3"/>
        <w:numPr>
          <w:ilvl w:val="0"/>
          <w:numId w:val="9"/>
        </w:numPr>
        <w:ind w:firstLineChars="0"/>
        <w:rPr>
          <w:rFonts w:hint="eastAsia"/>
          <w:b/>
        </w:rPr>
      </w:pPr>
      <w:r>
        <w:t>可以实现</w:t>
      </w:r>
      <w:r>
        <w:rPr>
          <w:rFonts w:hint="eastAsia"/>
        </w:rPr>
        <w:t>游戏时桌面和扑克的</w:t>
      </w:r>
      <w:r>
        <w:rPr>
          <w:rFonts w:hint="eastAsia"/>
        </w:rPr>
        <w:t>3D</w:t>
      </w:r>
      <w:r>
        <w:rPr>
          <w:rFonts w:hint="eastAsia"/>
        </w:rPr>
        <w:t>视觉效果，本来用</w:t>
      </w:r>
      <w:r w:rsidRPr="00305269">
        <w:t>perspective</w:t>
      </w:r>
      <w:r>
        <w:t>和</w:t>
      </w:r>
      <w:r>
        <w:t>transform</w:t>
      </w:r>
      <w:r>
        <w:t>实现了桌面效果</w:t>
      </w:r>
      <w:r>
        <w:rPr>
          <w:rFonts w:hint="eastAsia"/>
        </w:rPr>
        <w:t>，</w:t>
      </w:r>
      <w:r>
        <w:t>但排版看起来很丑</w:t>
      </w:r>
      <w:r>
        <w:rPr>
          <w:rFonts w:hint="eastAsia"/>
        </w:rPr>
        <w:t>。</w:t>
      </w:r>
    </w:p>
    <w:sectPr w:rsidR="00B53A8D" w:rsidRPr="00D26577" w:rsidSect="008B3060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1734" w:rsidRDefault="00CB1734" w:rsidP="00C77B90">
      <w:pPr>
        <w:spacing w:line="240" w:lineRule="auto"/>
      </w:pPr>
      <w:r>
        <w:separator/>
      </w:r>
    </w:p>
  </w:endnote>
  <w:endnote w:type="continuationSeparator" w:id="0">
    <w:p w:rsidR="00CB1734" w:rsidRDefault="00CB1734" w:rsidP="00C77B9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1734" w:rsidRDefault="00CB1734" w:rsidP="00C77B90">
      <w:pPr>
        <w:spacing w:line="240" w:lineRule="auto"/>
      </w:pPr>
      <w:r>
        <w:separator/>
      </w:r>
    </w:p>
  </w:footnote>
  <w:footnote w:type="continuationSeparator" w:id="0">
    <w:p w:rsidR="00CB1734" w:rsidRDefault="00CB1734" w:rsidP="00C77B9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4436FB"/>
    <w:multiLevelType w:val="hybridMultilevel"/>
    <w:tmpl w:val="F1DE719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9324E48"/>
    <w:multiLevelType w:val="hybridMultilevel"/>
    <w:tmpl w:val="AB3E0086"/>
    <w:lvl w:ilvl="0" w:tplc="B8C28D0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EE05FA"/>
    <w:multiLevelType w:val="hybridMultilevel"/>
    <w:tmpl w:val="EEA23EF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32C15242"/>
    <w:multiLevelType w:val="hybridMultilevel"/>
    <w:tmpl w:val="F06CEA4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2E83610"/>
    <w:multiLevelType w:val="hybridMultilevel"/>
    <w:tmpl w:val="90B8825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B0E1F7D"/>
    <w:multiLevelType w:val="hybridMultilevel"/>
    <w:tmpl w:val="9546205E"/>
    <w:lvl w:ilvl="0" w:tplc="C5A4C3A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09F23B6"/>
    <w:multiLevelType w:val="hybridMultilevel"/>
    <w:tmpl w:val="777661F0"/>
    <w:lvl w:ilvl="0" w:tplc="D81C24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0DA7AEA"/>
    <w:multiLevelType w:val="hybridMultilevel"/>
    <w:tmpl w:val="22E40CEA"/>
    <w:lvl w:ilvl="0" w:tplc="0F72CB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5600EDD"/>
    <w:multiLevelType w:val="hybridMultilevel"/>
    <w:tmpl w:val="B798D92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402780F"/>
    <w:multiLevelType w:val="hybridMultilevel"/>
    <w:tmpl w:val="537654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D087959"/>
    <w:multiLevelType w:val="hybridMultilevel"/>
    <w:tmpl w:val="B088E862"/>
    <w:lvl w:ilvl="0" w:tplc="A9EC42C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9"/>
  </w:num>
  <w:num w:numId="5">
    <w:abstractNumId w:val="10"/>
  </w:num>
  <w:num w:numId="6">
    <w:abstractNumId w:val="7"/>
  </w:num>
  <w:num w:numId="7">
    <w:abstractNumId w:val="0"/>
  </w:num>
  <w:num w:numId="8">
    <w:abstractNumId w:val="8"/>
  </w:num>
  <w:num w:numId="9">
    <w:abstractNumId w:val="2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02F7"/>
    <w:rsid w:val="00010D64"/>
    <w:rsid w:val="00016F9A"/>
    <w:rsid w:val="000504C2"/>
    <w:rsid w:val="00067221"/>
    <w:rsid w:val="00081499"/>
    <w:rsid w:val="00091CE4"/>
    <w:rsid w:val="00093A7A"/>
    <w:rsid w:val="000A6A4C"/>
    <w:rsid w:val="000C0E0C"/>
    <w:rsid w:val="000C3F7F"/>
    <w:rsid w:val="000E4A55"/>
    <w:rsid w:val="00110ABA"/>
    <w:rsid w:val="00116F91"/>
    <w:rsid w:val="00141231"/>
    <w:rsid w:val="00142947"/>
    <w:rsid w:val="00146C35"/>
    <w:rsid w:val="0016648B"/>
    <w:rsid w:val="00174DAC"/>
    <w:rsid w:val="001826C6"/>
    <w:rsid w:val="00192848"/>
    <w:rsid w:val="001C2347"/>
    <w:rsid w:val="001C656E"/>
    <w:rsid w:val="001E1E9E"/>
    <w:rsid w:val="00204AE7"/>
    <w:rsid w:val="002113C8"/>
    <w:rsid w:val="0021543C"/>
    <w:rsid w:val="00221EFD"/>
    <w:rsid w:val="00222118"/>
    <w:rsid w:val="00230544"/>
    <w:rsid w:val="002328F0"/>
    <w:rsid w:val="00232F34"/>
    <w:rsid w:val="002402F7"/>
    <w:rsid w:val="00243104"/>
    <w:rsid w:val="00246C9B"/>
    <w:rsid w:val="00250195"/>
    <w:rsid w:val="00273C2E"/>
    <w:rsid w:val="002862C6"/>
    <w:rsid w:val="00286E1A"/>
    <w:rsid w:val="0029729F"/>
    <w:rsid w:val="002A51EE"/>
    <w:rsid w:val="002A62D3"/>
    <w:rsid w:val="002B12FF"/>
    <w:rsid w:val="002B45F4"/>
    <w:rsid w:val="002F53D2"/>
    <w:rsid w:val="002F54B6"/>
    <w:rsid w:val="003013FF"/>
    <w:rsid w:val="00302568"/>
    <w:rsid w:val="00305269"/>
    <w:rsid w:val="00327AF0"/>
    <w:rsid w:val="003760A4"/>
    <w:rsid w:val="00380DF9"/>
    <w:rsid w:val="00390340"/>
    <w:rsid w:val="00394FA2"/>
    <w:rsid w:val="003A1E63"/>
    <w:rsid w:val="003B6694"/>
    <w:rsid w:val="003E107E"/>
    <w:rsid w:val="003F2314"/>
    <w:rsid w:val="003F2A3E"/>
    <w:rsid w:val="00411D54"/>
    <w:rsid w:val="00416AA6"/>
    <w:rsid w:val="00437421"/>
    <w:rsid w:val="00455A2E"/>
    <w:rsid w:val="00455F01"/>
    <w:rsid w:val="00465552"/>
    <w:rsid w:val="00484B65"/>
    <w:rsid w:val="004A0811"/>
    <w:rsid w:val="004A0948"/>
    <w:rsid w:val="004A22F0"/>
    <w:rsid w:val="004B2CC6"/>
    <w:rsid w:val="004C244E"/>
    <w:rsid w:val="004E5266"/>
    <w:rsid w:val="004F24B3"/>
    <w:rsid w:val="004F44A9"/>
    <w:rsid w:val="00501A4E"/>
    <w:rsid w:val="005324E3"/>
    <w:rsid w:val="00535A44"/>
    <w:rsid w:val="0054352F"/>
    <w:rsid w:val="005443CB"/>
    <w:rsid w:val="00570A19"/>
    <w:rsid w:val="0058634E"/>
    <w:rsid w:val="00586F1F"/>
    <w:rsid w:val="005B66B6"/>
    <w:rsid w:val="005D3038"/>
    <w:rsid w:val="005F4DB0"/>
    <w:rsid w:val="005F5A44"/>
    <w:rsid w:val="00602316"/>
    <w:rsid w:val="00603B2B"/>
    <w:rsid w:val="00616CE2"/>
    <w:rsid w:val="00626771"/>
    <w:rsid w:val="00626A13"/>
    <w:rsid w:val="0063029F"/>
    <w:rsid w:val="00662CCD"/>
    <w:rsid w:val="006969F4"/>
    <w:rsid w:val="006C5825"/>
    <w:rsid w:val="006E01B0"/>
    <w:rsid w:val="006E033E"/>
    <w:rsid w:val="006E3A41"/>
    <w:rsid w:val="006F6014"/>
    <w:rsid w:val="00756628"/>
    <w:rsid w:val="00767F5A"/>
    <w:rsid w:val="00780280"/>
    <w:rsid w:val="00782602"/>
    <w:rsid w:val="00783093"/>
    <w:rsid w:val="00783DB1"/>
    <w:rsid w:val="0079148C"/>
    <w:rsid w:val="00793051"/>
    <w:rsid w:val="00793A0E"/>
    <w:rsid w:val="007B4EDA"/>
    <w:rsid w:val="007D0597"/>
    <w:rsid w:val="007F6821"/>
    <w:rsid w:val="00811149"/>
    <w:rsid w:val="0082595B"/>
    <w:rsid w:val="00840FDD"/>
    <w:rsid w:val="00842A8B"/>
    <w:rsid w:val="00864EC3"/>
    <w:rsid w:val="00877A71"/>
    <w:rsid w:val="00880169"/>
    <w:rsid w:val="00885E46"/>
    <w:rsid w:val="008953C0"/>
    <w:rsid w:val="0089544E"/>
    <w:rsid w:val="008B3060"/>
    <w:rsid w:val="008B738E"/>
    <w:rsid w:val="008C2BD1"/>
    <w:rsid w:val="008D595E"/>
    <w:rsid w:val="008D6F58"/>
    <w:rsid w:val="008F2F6D"/>
    <w:rsid w:val="00906BA7"/>
    <w:rsid w:val="009232A3"/>
    <w:rsid w:val="00933D33"/>
    <w:rsid w:val="00940075"/>
    <w:rsid w:val="009444B8"/>
    <w:rsid w:val="00944AA3"/>
    <w:rsid w:val="00962BB2"/>
    <w:rsid w:val="009638E7"/>
    <w:rsid w:val="00971361"/>
    <w:rsid w:val="009822FB"/>
    <w:rsid w:val="00987713"/>
    <w:rsid w:val="009C0D39"/>
    <w:rsid w:val="009C0D42"/>
    <w:rsid w:val="009D677B"/>
    <w:rsid w:val="00A117DF"/>
    <w:rsid w:val="00A32320"/>
    <w:rsid w:val="00A370F5"/>
    <w:rsid w:val="00A434DB"/>
    <w:rsid w:val="00A54366"/>
    <w:rsid w:val="00A627CD"/>
    <w:rsid w:val="00A8007B"/>
    <w:rsid w:val="00A80D28"/>
    <w:rsid w:val="00AD0A5D"/>
    <w:rsid w:val="00AD4C31"/>
    <w:rsid w:val="00AD744C"/>
    <w:rsid w:val="00AF4ACF"/>
    <w:rsid w:val="00AF665D"/>
    <w:rsid w:val="00B0391C"/>
    <w:rsid w:val="00B04B6C"/>
    <w:rsid w:val="00B0611F"/>
    <w:rsid w:val="00B34E9E"/>
    <w:rsid w:val="00B36E91"/>
    <w:rsid w:val="00B378B2"/>
    <w:rsid w:val="00B438A7"/>
    <w:rsid w:val="00B46067"/>
    <w:rsid w:val="00B52EAE"/>
    <w:rsid w:val="00B53A8D"/>
    <w:rsid w:val="00B76848"/>
    <w:rsid w:val="00B82256"/>
    <w:rsid w:val="00B87BF0"/>
    <w:rsid w:val="00B9156D"/>
    <w:rsid w:val="00BA2775"/>
    <w:rsid w:val="00BC65E0"/>
    <w:rsid w:val="00BD264B"/>
    <w:rsid w:val="00BD533C"/>
    <w:rsid w:val="00BE425E"/>
    <w:rsid w:val="00BE72BF"/>
    <w:rsid w:val="00BF3866"/>
    <w:rsid w:val="00C0498B"/>
    <w:rsid w:val="00C317E4"/>
    <w:rsid w:val="00C34516"/>
    <w:rsid w:val="00C57C44"/>
    <w:rsid w:val="00C734AE"/>
    <w:rsid w:val="00C735E9"/>
    <w:rsid w:val="00C77B90"/>
    <w:rsid w:val="00C92ED3"/>
    <w:rsid w:val="00C943AE"/>
    <w:rsid w:val="00C96E01"/>
    <w:rsid w:val="00CA25A0"/>
    <w:rsid w:val="00CB1734"/>
    <w:rsid w:val="00CE2E6C"/>
    <w:rsid w:val="00CE35B6"/>
    <w:rsid w:val="00CF4C5F"/>
    <w:rsid w:val="00D0306F"/>
    <w:rsid w:val="00D06CF4"/>
    <w:rsid w:val="00D175FC"/>
    <w:rsid w:val="00D210FF"/>
    <w:rsid w:val="00D26577"/>
    <w:rsid w:val="00D37762"/>
    <w:rsid w:val="00D4072C"/>
    <w:rsid w:val="00D4339A"/>
    <w:rsid w:val="00D56090"/>
    <w:rsid w:val="00D878E5"/>
    <w:rsid w:val="00D97353"/>
    <w:rsid w:val="00DA53FF"/>
    <w:rsid w:val="00DB6982"/>
    <w:rsid w:val="00DC4D20"/>
    <w:rsid w:val="00DC6F01"/>
    <w:rsid w:val="00DD3C5B"/>
    <w:rsid w:val="00DD420F"/>
    <w:rsid w:val="00DE26F4"/>
    <w:rsid w:val="00DE76BD"/>
    <w:rsid w:val="00DF299B"/>
    <w:rsid w:val="00DF37B4"/>
    <w:rsid w:val="00E17225"/>
    <w:rsid w:val="00E26A83"/>
    <w:rsid w:val="00E34745"/>
    <w:rsid w:val="00E62E46"/>
    <w:rsid w:val="00E70E60"/>
    <w:rsid w:val="00E75B81"/>
    <w:rsid w:val="00EA7A60"/>
    <w:rsid w:val="00EB2212"/>
    <w:rsid w:val="00EB65E5"/>
    <w:rsid w:val="00EC7396"/>
    <w:rsid w:val="00ED7886"/>
    <w:rsid w:val="00EE32B6"/>
    <w:rsid w:val="00EF4CF0"/>
    <w:rsid w:val="00F00F0F"/>
    <w:rsid w:val="00F07E7D"/>
    <w:rsid w:val="00F144EA"/>
    <w:rsid w:val="00F35048"/>
    <w:rsid w:val="00F66410"/>
    <w:rsid w:val="00F733F9"/>
    <w:rsid w:val="00F755C2"/>
    <w:rsid w:val="00FA1E64"/>
    <w:rsid w:val="00FB6968"/>
    <w:rsid w:val="00FD1EE2"/>
    <w:rsid w:val="00FD40C3"/>
    <w:rsid w:val="00FD53E7"/>
    <w:rsid w:val="00FD5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3176A8B-45E0-4FB8-B166-D4F4F1B89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029F"/>
    <w:pPr>
      <w:widowControl w:val="0"/>
      <w:spacing w:line="360" w:lineRule="auto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0C0E0C"/>
    <w:pPr>
      <w:keepNext/>
      <w:keepLines/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36E9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10D6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3A8D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C77B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C77B90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C77B90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C77B90"/>
    <w:rPr>
      <w:sz w:val="18"/>
      <w:szCs w:val="18"/>
    </w:rPr>
  </w:style>
  <w:style w:type="paragraph" w:styleId="a6">
    <w:name w:val="Title"/>
    <w:basedOn w:val="a"/>
    <w:next w:val="a"/>
    <w:link w:val="Char1"/>
    <w:uiPriority w:val="10"/>
    <w:qFormat/>
    <w:rsid w:val="00C77B9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6"/>
    <w:uiPriority w:val="10"/>
    <w:rsid w:val="00C77B9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0C0E0C"/>
    <w:rPr>
      <w:b/>
      <w:bCs/>
      <w:kern w:val="44"/>
      <w:sz w:val="36"/>
      <w:szCs w:val="44"/>
    </w:rPr>
  </w:style>
  <w:style w:type="paragraph" w:styleId="a7">
    <w:name w:val="Subtitle"/>
    <w:basedOn w:val="a"/>
    <w:next w:val="a"/>
    <w:link w:val="Char2"/>
    <w:uiPriority w:val="11"/>
    <w:qFormat/>
    <w:rsid w:val="005324E3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7"/>
    <w:uiPriority w:val="11"/>
    <w:rsid w:val="005324E3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B36E9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10D64"/>
    <w:rPr>
      <w:b/>
      <w:bCs/>
      <w:sz w:val="32"/>
      <w:szCs w:val="32"/>
    </w:rPr>
  </w:style>
  <w:style w:type="paragraph" w:styleId="a8">
    <w:name w:val="No Spacing"/>
    <w:link w:val="Char3"/>
    <w:uiPriority w:val="1"/>
    <w:qFormat/>
    <w:rsid w:val="008B3060"/>
    <w:rPr>
      <w:kern w:val="0"/>
      <w:sz w:val="22"/>
    </w:rPr>
  </w:style>
  <w:style w:type="character" w:customStyle="1" w:styleId="Char3">
    <w:name w:val="无间隔 Char"/>
    <w:basedOn w:val="a0"/>
    <w:link w:val="a8"/>
    <w:uiPriority w:val="1"/>
    <w:rsid w:val="008B3060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8D6F5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D6F58"/>
  </w:style>
  <w:style w:type="paragraph" w:styleId="20">
    <w:name w:val="toc 2"/>
    <w:basedOn w:val="a"/>
    <w:next w:val="a"/>
    <w:autoRedefine/>
    <w:uiPriority w:val="39"/>
    <w:unhideWhenUsed/>
    <w:rsid w:val="008D6F58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8D6F58"/>
    <w:pPr>
      <w:ind w:leftChars="400" w:left="840"/>
    </w:pPr>
  </w:style>
  <w:style w:type="character" w:styleId="a9">
    <w:name w:val="Hyperlink"/>
    <w:basedOn w:val="a0"/>
    <w:uiPriority w:val="99"/>
    <w:unhideWhenUsed/>
    <w:rsid w:val="008D6F5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package" Target="embeddings/Microsoft_Visio___4.vsdx"/><Relationship Id="rId26" Type="http://schemas.openxmlformats.org/officeDocument/2006/relationships/package" Target="embeddings/Microsoft_Visio___8.vsdx"/><Relationship Id="rId39" Type="http://schemas.openxmlformats.org/officeDocument/2006/relationships/image" Target="media/image23.png"/><Relationship Id="rId21" Type="http://schemas.openxmlformats.org/officeDocument/2006/relationships/image" Target="media/image8.emf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Visio___3.vsdx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package" Target="embeddings/Microsoft_Visio___7.vsdx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7.emf"/><Relationship Id="rId31" Type="http://schemas.openxmlformats.org/officeDocument/2006/relationships/image" Target="media/image15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package" Target="embeddings/Microsoft_Visio___2.vsdx"/><Relationship Id="rId22" Type="http://schemas.openxmlformats.org/officeDocument/2006/relationships/package" Target="embeddings/Microsoft_Visio___6.vsdx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package" Target="embeddings/Microsoft_Visio___1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theme" Target="theme/theme1.xml"/><Relationship Id="rId20" Type="http://schemas.openxmlformats.org/officeDocument/2006/relationships/package" Target="embeddings/Microsoft_Visio___5.vsdx"/><Relationship Id="rId41" Type="http://schemas.openxmlformats.org/officeDocument/2006/relationships/image" Target="media/image2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829FA6A846A455591386F9D04F3C44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92F6022-963E-4762-B620-16FF060D93B4}"/>
      </w:docPartPr>
      <w:docPartBody>
        <w:p w:rsidR="00000000" w:rsidRDefault="003026C5" w:rsidP="003026C5">
          <w:pPr>
            <w:pStyle w:val="E829FA6A846A455591386F9D04F3C449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6C5"/>
    <w:rsid w:val="003026C5"/>
    <w:rsid w:val="008F3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829FA6A846A455591386F9D04F3C449">
    <w:name w:val="E829FA6A846A455591386F9D04F3C449"/>
    <w:rsid w:val="003026C5"/>
    <w:pPr>
      <w:widowControl w:val="0"/>
      <w:jc w:val="both"/>
    </w:pPr>
  </w:style>
  <w:style w:type="paragraph" w:customStyle="1" w:styleId="89E738EFDD274231BA2D1547B6CBA7EF">
    <w:name w:val="89E738EFDD274231BA2D1547B6CBA7EF"/>
    <w:rsid w:val="003026C5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2016-04-14T00:00:00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A4E59CC-999F-4030-94E5-F61A4AD47B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17</Pages>
  <Words>646</Words>
  <Characters>3685</Characters>
  <Application>Microsoft Office Word</Application>
  <DocSecurity>0</DocSecurity>
  <Lines>30</Lines>
  <Paragraphs>8</Paragraphs>
  <ScaleCrop>false</ScaleCrop>
  <Company/>
  <LinksUpToDate>false</LinksUpToDate>
  <CharactersWithSpaces>4323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BlackJack游戏说明文档</dc:title>
  <dc:subject/>
  <dc:creator>luoxl</dc:creator>
  <cp:keywords/>
  <dc:description/>
  <cp:lastModifiedBy>luoxl</cp:lastModifiedBy>
  <cp:revision>238</cp:revision>
  <dcterms:created xsi:type="dcterms:W3CDTF">2016-04-08T07:04:00Z</dcterms:created>
  <dcterms:modified xsi:type="dcterms:W3CDTF">2016-04-14T06:57:00Z</dcterms:modified>
</cp:coreProperties>
</file>