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48C" w:rsidRPr="00B6248C" w:rsidRDefault="00B6248C" w:rsidP="00B6248C">
      <w:pPr>
        <w:pStyle w:val="3"/>
        <w:rPr>
          <w:rStyle w:val="31Char"/>
          <w:rFonts w:asciiTheme="minorHAnsi" w:eastAsiaTheme="minorEastAsia" w:hAnsiTheme="minorHAnsi" w:cstheme="minorBidi"/>
          <w:b/>
          <w:bCs/>
        </w:rPr>
      </w:pPr>
      <w:bookmarkStart w:id="0" w:name="_Toc508195942"/>
      <w:bookmarkStart w:id="1" w:name="_Toc508196050"/>
      <w:bookmarkStart w:id="2" w:name="_GoBack"/>
      <w:r w:rsidRPr="00B6248C">
        <w:rPr>
          <w:rStyle w:val="31Char"/>
          <w:rFonts w:asciiTheme="minorHAnsi" w:eastAsiaTheme="minorEastAsia" w:hAnsiTheme="minorHAnsi" w:cstheme="minorBidi"/>
          <w:b/>
          <w:bCs/>
        </w:rPr>
        <w:t>上海市蔬菜</w:t>
      </w:r>
      <w:r w:rsidRPr="00B6248C">
        <w:rPr>
          <w:rStyle w:val="31Char"/>
          <w:rFonts w:asciiTheme="minorHAnsi" w:eastAsiaTheme="minorEastAsia" w:hAnsiTheme="minorHAnsi" w:cstheme="minorBidi" w:hint="eastAsia"/>
          <w:b/>
          <w:bCs/>
        </w:rPr>
        <w:t>买卖</w:t>
      </w:r>
      <w:r w:rsidRPr="00B6248C">
        <w:rPr>
          <w:rStyle w:val="31Char"/>
          <w:rFonts w:asciiTheme="minorHAnsi" w:eastAsiaTheme="minorEastAsia" w:hAnsiTheme="minorHAnsi" w:cstheme="minorBidi"/>
          <w:b/>
          <w:bCs/>
        </w:rPr>
        <w:t>合同</w:t>
      </w:r>
      <w:bookmarkEnd w:id="0"/>
      <w:bookmarkEnd w:id="1"/>
    </w:p>
    <w:bookmarkEnd w:id="2"/>
    <w:p w:rsidR="00B6248C" w:rsidRPr="00D42E0A" w:rsidRDefault="00B6248C" w:rsidP="00726760">
      <w:pPr>
        <w:wordWrap w:val="0"/>
        <w:spacing w:afterLines="100" w:after="312" w:line="360" w:lineRule="auto"/>
        <w:ind w:right="482"/>
        <w:jc w:val="right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合同</w:t>
      </w:r>
      <w:r w:rsidRPr="00D42E0A">
        <w:rPr>
          <w:rFonts w:ascii="宋体" w:eastAsia="宋体" w:hAnsi="宋体" w:hint="eastAsia"/>
          <w:color w:val="000000"/>
          <w:sz w:val="24"/>
        </w:rPr>
        <w:t>编</w:t>
      </w:r>
      <w:r w:rsidRPr="00D42E0A">
        <w:rPr>
          <w:rFonts w:ascii="宋体" w:eastAsia="宋体" w:hAnsi="宋体" w:cs="MS Mincho"/>
          <w:color w:val="000000"/>
          <w:sz w:val="24"/>
        </w:rPr>
        <w:t>号：</w:t>
      </w:r>
      <w:r w:rsidRPr="00D42E0A">
        <w:rPr>
          <w:rFonts w:ascii="宋体" w:eastAsia="宋体" w:hAnsi="宋体" w:hint="eastAsia"/>
          <w:color w:val="000000"/>
          <w:sz w:val="24"/>
          <w:u w:val="single"/>
        </w:rPr>
        <w:t xml:space="preserve">       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hint="eastAsia"/>
          <w:color w:val="000000"/>
          <w:sz w:val="24"/>
        </w:rPr>
        <w:t>卖方（甲方）：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D42E0A"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</w:p>
    <w:p w:rsidR="00B6248C" w:rsidRPr="00726760" w:rsidRDefault="00B6248C" w:rsidP="00726760">
      <w:pPr>
        <w:spacing w:afterLines="100" w:after="312" w:line="360" w:lineRule="auto"/>
        <w:ind w:firstLine="482"/>
        <w:rPr>
          <w:rFonts w:ascii="宋体" w:eastAsia="宋体" w:hAnsi="宋体"/>
          <w:color w:val="000000"/>
          <w:sz w:val="24"/>
          <w:u w:val="single"/>
        </w:rPr>
      </w:pPr>
      <w:r w:rsidRPr="00D42E0A">
        <w:rPr>
          <w:rFonts w:ascii="宋体" w:eastAsia="宋体" w:hAnsi="宋体" w:hint="eastAsia"/>
          <w:color w:val="000000"/>
          <w:sz w:val="24"/>
        </w:rPr>
        <w:t>买方（乙方）：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D42E0A">
        <w:rPr>
          <w:rFonts w:ascii="宋体" w:eastAsia="宋体" w:hAnsi="宋体" w:hint="eastAsia"/>
          <w:color w:val="000000"/>
          <w:sz w:val="24"/>
          <w:u w:val="single"/>
        </w:rPr>
        <w:t xml:space="preserve">  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</w:t>
      </w:r>
    </w:p>
    <w:p w:rsidR="00B6248C" w:rsidRPr="00D42E0A" w:rsidRDefault="00B6248C" w:rsidP="00726760">
      <w:pPr>
        <w:spacing w:afterLines="50" w:after="156" w:line="360" w:lineRule="auto"/>
        <w:ind w:firstLine="482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根据《中</w:t>
      </w:r>
      <w:r w:rsidRPr="00D42E0A">
        <w:rPr>
          <w:rFonts w:ascii="宋体" w:eastAsia="宋体" w:hAnsi="宋体" w:hint="eastAsia"/>
          <w:color w:val="000000"/>
          <w:sz w:val="24"/>
        </w:rPr>
        <w:t>华</w:t>
      </w:r>
      <w:r w:rsidRPr="00D42E0A">
        <w:rPr>
          <w:rFonts w:ascii="宋体" w:eastAsia="宋体" w:hAnsi="宋体" w:cs="MS Mincho"/>
          <w:color w:val="000000"/>
          <w:sz w:val="24"/>
        </w:rPr>
        <w:t>人民共和国合同法》及相关法律、法</w:t>
      </w:r>
      <w:r w:rsidRPr="00D42E0A">
        <w:rPr>
          <w:rFonts w:ascii="宋体" w:eastAsia="宋体" w:hAnsi="宋体" w:hint="eastAsia"/>
          <w:color w:val="000000"/>
          <w:sz w:val="24"/>
        </w:rPr>
        <w:t>规</w:t>
      </w:r>
      <w:r w:rsidRPr="00D42E0A">
        <w:rPr>
          <w:rFonts w:ascii="宋体" w:eastAsia="宋体" w:hAnsi="宋体" w:cs="MS Mincho"/>
          <w:color w:val="000000"/>
          <w:sz w:val="24"/>
        </w:rPr>
        <w:t>的</w:t>
      </w:r>
      <w:r w:rsidRPr="00D42E0A">
        <w:rPr>
          <w:rFonts w:ascii="宋体" w:eastAsia="宋体" w:hAnsi="宋体" w:hint="eastAsia"/>
          <w:color w:val="000000"/>
          <w:sz w:val="24"/>
        </w:rPr>
        <w:t>规</w:t>
      </w:r>
      <w:r w:rsidRPr="00D42E0A">
        <w:rPr>
          <w:rFonts w:ascii="宋体" w:eastAsia="宋体" w:hAnsi="宋体" w:cs="MS Mincho"/>
          <w:color w:val="000000"/>
          <w:sz w:val="24"/>
        </w:rPr>
        <w:t>定，</w:t>
      </w:r>
      <w:r w:rsidRPr="00D42E0A">
        <w:rPr>
          <w:rFonts w:ascii="宋体" w:eastAsia="宋体" w:hAnsi="宋体" w:hint="eastAsia"/>
          <w:color w:val="000000"/>
          <w:sz w:val="24"/>
        </w:rPr>
        <w:t>为</w:t>
      </w:r>
      <w:r w:rsidRPr="00D42E0A">
        <w:rPr>
          <w:rFonts w:ascii="宋体" w:eastAsia="宋体" w:hAnsi="宋体" w:cs="MS Mincho"/>
          <w:color w:val="000000"/>
          <w:sz w:val="24"/>
        </w:rPr>
        <w:t>明确双方</w:t>
      </w:r>
      <w:r w:rsidRPr="00D42E0A">
        <w:rPr>
          <w:rFonts w:ascii="宋体" w:eastAsia="宋体" w:hAnsi="宋体" w:hint="eastAsia"/>
          <w:color w:val="000000"/>
          <w:sz w:val="24"/>
        </w:rPr>
        <w:t>权</w:t>
      </w:r>
      <w:r w:rsidRPr="00D42E0A">
        <w:rPr>
          <w:rFonts w:ascii="宋体" w:eastAsia="宋体" w:hAnsi="宋体" w:cs="MS Mincho"/>
          <w:color w:val="000000"/>
          <w:sz w:val="24"/>
        </w:rPr>
        <w:t>利</w:t>
      </w:r>
      <w:r w:rsidRPr="00D42E0A">
        <w:rPr>
          <w:rFonts w:ascii="宋体" w:eastAsia="宋体" w:hAnsi="宋体" w:hint="eastAsia"/>
          <w:color w:val="000000"/>
          <w:sz w:val="24"/>
        </w:rPr>
        <w:t>义务</w:t>
      </w:r>
      <w:r w:rsidRPr="00D42E0A">
        <w:rPr>
          <w:rFonts w:ascii="宋体" w:eastAsia="宋体" w:hAnsi="宋体" w:cs="MS Mincho"/>
          <w:color w:val="000000"/>
          <w:sz w:val="24"/>
        </w:rPr>
        <w:t>，</w:t>
      </w:r>
      <w:r w:rsidRPr="00D42E0A">
        <w:rPr>
          <w:rFonts w:ascii="宋体" w:eastAsia="宋体" w:hAnsi="宋体" w:hint="eastAsia"/>
          <w:color w:val="000000"/>
          <w:sz w:val="24"/>
        </w:rPr>
        <w:t>经</w:t>
      </w:r>
      <w:r w:rsidRPr="00D42E0A">
        <w:rPr>
          <w:rFonts w:ascii="宋体" w:eastAsia="宋体" w:hAnsi="宋体" w:cs="MS Mincho"/>
          <w:color w:val="000000"/>
          <w:sz w:val="24"/>
        </w:rPr>
        <w:t>甲乙双方充分</w:t>
      </w:r>
      <w:r w:rsidRPr="00D42E0A">
        <w:rPr>
          <w:rFonts w:ascii="宋体" w:eastAsia="宋体" w:hAnsi="宋体" w:hint="eastAsia"/>
          <w:color w:val="000000"/>
          <w:sz w:val="24"/>
        </w:rPr>
        <w:t>协</w:t>
      </w:r>
      <w:r w:rsidRPr="00D42E0A">
        <w:rPr>
          <w:rFonts w:ascii="宋体" w:eastAsia="宋体" w:hAnsi="宋体" w:cs="MS Mincho"/>
          <w:color w:val="000000"/>
          <w:sz w:val="24"/>
        </w:rPr>
        <w:t>商，</w:t>
      </w:r>
      <w:r w:rsidRPr="00D42E0A">
        <w:rPr>
          <w:rFonts w:ascii="宋体" w:eastAsia="宋体" w:hAnsi="宋体" w:hint="eastAsia"/>
          <w:color w:val="000000"/>
          <w:sz w:val="24"/>
        </w:rPr>
        <w:t>签订</w:t>
      </w:r>
      <w:r w:rsidRPr="00D42E0A">
        <w:rPr>
          <w:rFonts w:ascii="宋体" w:eastAsia="宋体" w:hAnsi="宋体" w:cs="MS Mincho"/>
          <w:color w:val="000000"/>
          <w:sz w:val="24"/>
        </w:rPr>
        <w:t>本合同。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第一条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品种、数量及价格（可另附表）</w:t>
      </w:r>
    </w:p>
    <w:tbl>
      <w:tblPr>
        <w:tblW w:w="95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749"/>
        <w:gridCol w:w="749"/>
        <w:gridCol w:w="749"/>
        <w:gridCol w:w="3108"/>
        <w:gridCol w:w="720"/>
        <w:gridCol w:w="1049"/>
        <w:gridCol w:w="1365"/>
      </w:tblGrid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品种</w:t>
            </w: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规格</w:t>
            </w: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产地</w:t>
            </w: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商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标</w:t>
            </w: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交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货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期限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数量</w:t>
            </w:r>
          </w:p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（公斤）</w:t>
            </w: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单价</w:t>
            </w:r>
          </w:p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（元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>/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公斤）</w:t>
            </w: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金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额</w:t>
            </w:r>
          </w:p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（元）</w:t>
            </w: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49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33"/>
          <w:jc w:val="center"/>
        </w:trPr>
        <w:tc>
          <w:tcPr>
            <w:tcW w:w="9542" w:type="dxa"/>
            <w:gridSpan w:val="8"/>
            <w:vAlign w:val="center"/>
          </w:tcPr>
          <w:p w:rsidR="00B6248C" w:rsidRPr="00D42E0A" w:rsidRDefault="00B6248C" w:rsidP="00493B94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合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计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金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额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（大写）：</w:t>
            </w:r>
          </w:p>
        </w:tc>
      </w:tr>
    </w:tbl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第二条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hint="eastAsia"/>
          <w:b/>
          <w:color w:val="000000"/>
          <w:sz w:val="24"/>
        </w:rPr>
        <w:t>质量要求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蔬菜的</w:t>
      </w:r>
      <w:r w:rsidRPr="00D42E0A">
        <w:rPr>
          <w:rFonts w:ascii="宋体" w:eastAsia="宋体" w:hAnsi="宋体" w:hint="eastAsia"/>
          <w:color w:val="000000"/>
          <w:sz w:val="24"/>
        </w:rPr>
        <w:t>产</w:t>
      </w:r>
      <w:r w:rsidRPr="00D42E0A">
        <w:rPr>
          <w:rFonts w:ascii="宋体" w:eastAsia="宋体" w:hAnsi="宋体" w:cs="MS Mincho"/>
          <w:color w:val="000000"/>
          <w:sz w:val="24"/>
        </w:rPr>
        <w:t>品</w:t>
      </w:r>
      <w:r w:rsidRPr="00D42E0A">
        <w:rPr>
          <w:rFonts w:ascii="宋体" w:eastAsia="宋体" w:hAnsi="宋体" w:hint="eastAsia"/>
          <w:color w:val="000000"/>
          <w:sz w:val="24"/>
        </w:rPr>
        <w:t>质</w:t>
      </w:r>
      <w:r w:rsidRPr="00D42E0A">
        <w:rPr>
          <w:rFonts w:ascii="宋体" w:eastAsia="宋体" w:hAnsi="宋体" w:cs="MS Mincho"/>
          <w:color w:val="000000"/>
          <w:sz w:val="24"/>
        </w:rPr>
        <w:t>量按下列第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</w:t>
      </w:r>
      <w:proofErr w:type="gramStart"/>
      <w:r w:rsidRPr="00D42E0A">
        <w:rPr>
          <w:rFonts w:ascii="宋体" w:eastAsia="宋体" w:hAnsi="宋体" w:hint="eastAsia"/>
          <w:color w:val="000000"/>
          <w:sz w:val="24"/>
        </w:rPr>
        <w:t>项标准</w:t>
      </w:r>
      <w:proofErr w:type="gramEnd"/>
      <w:r w:rsidRPr="00D42E0A">
        <w:rPr>
          <w:rFonts w:ascii="宋体" w:eastAsia="宋体" w:hAnsi="宋体" w:hint="eastAsia"/>
          <w:color w:val="000000"/>
          <w:sz w:val="24"/>
        </w:rPr>
        <w:t>执行：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（一）有机食品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</w:t>
      </w:r>
      <w:r w:rsidRPr="00D42E0A">
        <w:rPr>
          <w:rFonts w:ascii="宋体" w:eastAsia="宋体" w:hAnsi="宋体" w:hint="eastAsia"/>
          <w:color w:val="000000"/>
          <w:sz w:val="24"/>
        </w:rPr>
        <w:t>绿</w:t>
      </w:r>
      <w:r w:rsidRPr="00D42E0A">
        <w:rPr>
          <w:rFonts w:ascii="宋体" w:eastAsia="宋体" w:hAnsi="宋体" w:cs="MS Mincho"/>
          <w:color w:val="000000"/>
          <w:sz w:val="24"/>
        </w:rPr>
        <w:t>色食品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（三）上海市安全</w:t>
      </w:r>
      <w:r w:rsidRPr="00D42E0A">
        <w:rPr>
          <w:rFonts w:ascii="宋体" w:eastAsia="宋体" w:hAnsi="宋体" w:hint="eastAsia"/>
          <w:color w:val="000000"/>
          <w:sz w:val="24"/>
        </w:rPr>
        <w:t>卫</w:t>
      </w:r>
      <w:r w:rsidRPr="00D42E0A">
        <w:rPr>
          <w:rFonts w:ascii="宋体" w:eastAsia="宋体" w:hAnsi="宋体" w:cs="MS Mincho"/>
          <w:color w:val="000000"/>
          <w:sz w:val="24"/>
        </w:rPr>
        <w:t>生</w:t>
      </w:r>
      <w:r w:rsidRPr="00D42E0A">
        <w:rPr>
          <w:rFonts w:ascii="宋体" w:eastAsia="宋体" w:hAnsi="宋体" w:hint="eastAsia"/>
          <w:color w:val="000000"/>
          <w:sz w:val="24"/>
        </w:rPr>
        <w:t>优质农产</w:t>
      </w:r>
      <w:r w:rsidRPr="00D42E0A">
        <w:rPr>
          <w:rFonts w:ascii="宋体" w:eastAsia="宋体" w:hAnsi="宋体" w:cs="MS Mincho"/>
          <w:color w:val="000000"/>
          <w:sz w:val="24"/>
        </w:rPr>
        <w:t>品地方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（四）无公害食品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（五）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第三条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包装要求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lastRenderedPageBreak/>
        <w:t>（一）包装方式及要求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（二）包装物由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D42E0A">
        <w:rPr>
          <w:rFonts w:ascii="宋体" w:eastAsia="宋体" w:hAnsi="宋体" w:cs="MS Mincho"/>
          <w:color w:val="000000"/>
          <w:sz w:val="24"/>
        </w:rPr>
        <w:t>方提供，</w:t>
      </w:r>
      <w:r w:rsidRPr="00D42E0A">
        <w:rPr>
          <w:rFonts w:ascii="宋体" w:eastAsia="宋体" w:hAnsi="宋体" w:hint="eastAsia"/>
          <w:color w:val="000000"/>
          <w:sz w:val="24"/>
        </w:rPr>
        <w:t>费</w:t>
      </w:r>
      <w:r w:rsidRPr="00D42E0A">
        <w:rPr>
          <w:rFonts w:ascii="宋体" w:eastAsia="宋体" w:hAnsi="宋体" w:cs="MS Mincho"/>
          <w:color w:val="000000"/>
          <w:sz w:val="24"/>
        </w:rPr>
        <w:t>用由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D42E0A">
        <w:rPr>
          <w:rFonts w:ascii="宋体" w:eastAsia="宋体" w:hAnsi="宋体" w:cs="MS Mincho"/>
          <w:color w:val="000000"/>
          <w:sz w:val="24"/>
        </w:rPr>
        <w:t>方承担。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第四条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交付和</w:t>
      </w:r>
      <w:r w:rsidRPr="00D42E0A">
        <w:rPr>
          <w:rFonts w:ascii="宋体" w:eastAsia="宋体" w:hAnsi="宋体" w:hint="eastAsia"/>
          <w:b/>
          <w:color w:val="000000"/>
          <w:sz w:val="24"/>
        </w:rPr>
        <w:t>货</w:t>
      </w:r>
      <w:r w:rsidRPr="00D42E0A">
        <w:rPr>
          <w:rFonts w:ascii="宋体" w:eastAsia="宋体" w:hAnsi="宋体" w:cs="MS Mincho"/>
          <w:b/>
          <w:color w:val="000000"/>
          <w:sz w:val="24"/>
        </w:rPr>
        <w:t>款支付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（一）交付的方式按下列第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D42E0A">
        <w:rPr>
          <w:rFonts w:ascii="宋体" w:eastAsia="宋体" w:hAnsi="宋体" w:hint="eastAsia"/>
          <w:color w:val="000000"/>
          <w:sz w:val="24"/>
        </w:rPr>
        <w:t>项执行：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1</w:t>
      </w:r>
      <w:r w:rsidRPr="00D42E0A">
        <w:rPr>
          <w:rFonts w:ascii="宋体" w:eastAsia="宋体" w:hAnsi="宋体" w:cs="MS Mincho"/>
          <w:color w:val="000000"/>
          <w:sz w:val="24"/>
        </w:rPr>
        <w:t>．</w:t>
      </w:r>
      <w:r w:rsidRPr="00D42E0A">
        <w:rPr>
          <w:rFonts w:ascii="宋体" w:eastAsia="宋体" w:hAnsi="宋体" w:hint="eastAsia"/>
          <w:color w:val="000000"/>
          <w:sz w:val="24"/>
        </w:rPr>
        <w:t>实</w:t>
      </w:r>
      <w:r w:rsidRPr="00D42E0A">
        <w:rPr>
          <w:rFonts w:ascii="宋体" w:eastAsia="宋体" w:hAnsi="宋体" w:cs="MS Mincho"/>
          <w:color w:val="000000"/>
          <w:sz w:val="24"/>
        </w:rPr>
        <w:t>行送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的，甲方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按合同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</w:t>
      </w:r>
      <w:r w:rsidRPr="00D42E0A">
        <w:rPr>
          <w:rFonts w:ascii="宋体" w:eastAsia="宋体" w:hAnsi="宋体" w:hint="eastAsia"/>
          <w:color w:val="000000"/>
          <w:sz w:val="24"/>
        </w:rPr>
        <w:t>时间</w:t>
      </w:r>
      <w:r w:rsidRPr="00D42E0A">
        <w:rPr>
          <w:rFonts w:ascii="宋体" w:eastAsia="宋体" w:hAnsi="宋体" w:cs="MS Mincho"/>
          <w:color w:val="000000"/>
          <w:sz w:val="24"/>
        </w:rPr>
        <w:t>段送至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2</w:t>
      </w:r>
      <w:r w:rsidRPr="00D42E0A">
        <w:rPr>
          <w:rFonts w:ascii="宋体" w:eastAsia="宋体" w:hAnsi="宋体" w:cs="MS Mincho"/>
          <w:color w:val="000000"/>
          <w:sz w:val="24"/>
        </w:rPr>
        <w:t>．</w:t>
      </w:r>
      <w:r w:rsidRPr="00D42E0A">
        <w:rPr>
          <w:rFonts w:ascii="宋体" w:eastAsia="宋体" w:hAnsi="宋体" w:hint="eastAsia"/>
          <w:color w:val="000000"/>
          <w:sz w:val="24"/>
        </w:rPr>
        <w:t>实</w:t>
      </w:r>
      <w:r w:rsidRPr="00D42E0A">
        <w:rPr>
          <w:rFonts w:ascii="宋体" w:eastAsia="宋体" w:hAnsi="宋体" w:cs="MS Mincho"/>
          <w:color w:val="000000"/>
          <w:sz w:val="24"/>
        </w:rPr>
        <w:t>行提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的，乙方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按合同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</w:t>
      </w:r>
      <w:proofErr w:type="gramStart"/>
      <w:r w:rsidRPr="00D42E0A">
        <w:rPr>
          <w:rFonts w:ascii="宋体" w:eastAsia="宋体" w:hAnsi="宋体" w:hint="eastAsia"/>
          <w:color w:val="000000"/>
          <w:sz w:val="24"/>
        </w:rPr>
        <w:t>时间</w:t>
      </w:r>
      <w:r w:rsidRPr="00D42E0A">
        <w:rPr>
          <w:rFonts w:ascii="宋体" w:eastAsia="宋体" w:hAnsi="宋体" w:cs="MS Mincho"/>
          <w:color w:val="000000"/>
          <w:sz w:val="24"/>
        </w:rPr>
        <w:t>段至</w:t>
      </w:r>
      <w:proofErr w:type="gramEnd"/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</w:t>
      </w:r>
      <w:r w:rsidRPr="00D42E0A">
        <w:rPr>
          <w:rFonts w:ascii="宋体" w:eastAsia="宋体" w:hAnsi="宋体" w:cs="MS Mincho"/>
          <w:color w:val="000000"/>
          <w:sz w:val="24"/>
        </w:rPr>
        <w:t>提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款的支付按下列第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 w:hint="eastAsia"/>
          <w:color w:val="000000"/>
          <w:sz w:val="24"/>
        </w:rPr>
        <w:t>项执行：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1</w:t>
      </w:r>
      <w:r w:rsidRPr="00D42E0A">
        <w:rPr>
          <w:rFonts w:ascii="宋体" w:eastAsia="宋体" w:hAnsi="宋体" w:cs="MS Mincho"/>
          <w:color w:val="000000"/>
          <w:sz w:val="24"/>
        </w:rPr>
        <w:t>．即</w:t>
      </w:r>
      <w:r w:rsidRPr="00D42E0A">
        <w:rPr>
          <w:rFonts w:ascii="宋体" w:eastAsia="宋体" w:hAnsi="宋体" w:hint="eastAsia"/>
          <w:color w:val="000000"/>
          <w:sz w:val="24"/>
        </w:rPr>
        <w:t>时结</w:t>
      </w:r>
      <w:r w:rsidRPr="00D42E0A">
        <w:rPr>
          <w:rFonts w:ascii="宋体" w:eastAsia="宋体" w:hAnsi="宋体" w:cs="MS Mincho"/>
          <w:color w:val="000000"/>
          <w:sz w:val="24"/>
        </w:rPr>
        <w:t>清。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2</w:t>
      </w:r>
      <w:r w:rsidRPr="00D42E0A">
        <w:rPr>
          <w:rFonts w:ascii="宋体" w:eastAsia="宋体" w:hAnsi="宋体" w:cs="MS Mincho"/>
          <w:color w:val="000000"/>
          <w:sz w:val="24"/>
        </w:rPr>
        <w:t>．乙方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于蔬菜交付之日起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 w:cs="MS Mincho"/>
          <w:color w:val="000000"/>
          <w:sz w:val="24"/>
        </w:rPr>
        <w:t>日内支付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3</w:t>
      </w:r>
      <w:r w:rsidRPr="00D42E0A">
        <w:rPr>
          <w:rFonts w:ascii="宋体" w:eastAsia="宋体" w:hAnsi="宋体" w:cs="MS Mincho"/>
          <w:color w:val="000000"/>
          <w:sz w:val="24"/>
        </w:rPr>
        <w:t>．合同</w:t>
      </w:r>
      <w:r w:rsidRPr="00D42E0A">
        <w:rPr>
          <w:rFonts w:ascii="宋体" w:eastAsia="宋体" w:hAnsi="宋体" w:hint="eastAsia"/>
          <w:color w:val="000000"/>
          <w:sz w:val="24"/>
        </w:rPr>
        <w:t>签订</w:t>
      </w:r>
      <w:r w:rsidRPr="00D42E0A">
        <w:rPr>
          <w:rFonts w:ascii="宋体" w:eastAsia="宋体" w:hAnsi="宋体" w:cs="MS Mincho"/>
          <w:color w:val="000000"/>
          <w:sz w:val="24"/>
        </w:rPr>
        <w:t>后，乙方支付甲方定金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</w:t>
      </w:r>
      <w:r w:rsidRPr="00D42E0A">
        <w:rPr>
          <w:rFonts w:ascii="宋体" w:eastAsia="宋体" w:hAnsi="宋体" w:cs="MS Mincho"/>
          <w:color w:val="000000"/>
          <w:sz w:val="24"/>
        </w:rPr>
        <w:t>元；甲方交付蔬菜后，乙方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于蔬菜交付之日起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 w:cs="MS Mincho"/>
          <w:color w:val="000000"/>
          <w:sz w:val="24"/>
        </w:rPr>
        <w:t>日内支付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款，定金抵作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款或返</w:t>
      </w:r>
      <w:r w:rsidRPr="00D42E0A">
        <w:rPr>
          <w:rFonts w:ascii="宋体" w:eastAsia="宋体" w:hAnsi="宋体" w:hint="eastAsia"/>
          <w:color w:val="000000"/>
          <w:sz w:val="24"/>
        </w:rPr>
        <w:t>还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4</w:t>
      </w:r>
      <w:r w:rsidRPr="00D42E0A">
        <w:rPr>
          <w:rFonts w:ascii="宋体" w:eastAsia="宋体" w:hAnsi="宋体" w:cs="MS Mincho"/>
          <w:color w:val="000000"/>
          <w:sz w:val="24"/>
        </w:rPr>
        <w:t>．其他方式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第五条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hint="eastAsia"/>
          <w:b/>
          <w:color w:val="000000"/>
          <w:sz w:val="24"/>
        </w:rPr>
        <w:t>验收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（一）乙方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在蔬菜交付当日</w:t>
      </w:r>
      <w:r w:rsidRPr="00D42E0A">
        <w:rPr>
          <w:rFonts w:ascii="宋体" w:eastAsia="宋体" w:hAnsi="宋体" w:hint="eastAsia"/>
          <w:color w:val="000000"/>
          <w:sz w:val="24"/>
        </w:rPr>
        <w:t>对</w:t>
      </w:r>
      <w:r w:rsidRPr="00D42E0A">
        <w:rPr>
          <w:rFonts w:ascii="宋体" w:eastAsia="宋体" w:hAnsi="宋体" w:cs="MS Mincho"/>
          <w:color w:val="000000"/>
          <w:sz w:val="24"/>
        </w:rPr>
        <w:t>蔬菜</w:t>
      </w:r>
      <w:r w:rsidRPr="00D42E0A">
        <w:rPr>
          <w:rFonts w:ascii="宋体" w:eastAsia="宋体" w:hAnsi="宋体" w:hint="eastAsia"/>
          <w:color w:val="000000"/>
          <w:sz w:val="24"/>
        </w:rPr>
        <w:t>进</w:t>
      </w:r>
      <w:r w:rsidRPr="00D42E0A">
        <w:rPr>
          <w:rFonts w:ascii="宋体" w:eastAsia="宋体" w:hAnsi="宋体" w:cs="MS Mincho"/>
          <w:color w:val="000000"/>
          <w:sz w:val="24"/>
        </w:rPr>
        <w:t>行</w:t>
      </w:r>
      <w:r w:rsidRPr="00D42E0A">
        <w:rPr>
          <w:rFonts w:ascii="宋体" w:eastAsia="宋体" w:hAnsi="宋体" w:hint="eastAsia"/>
          <w:color w:val="000000"/>
          <w:sz w:val="24"/>
        </w:rPr>
        <w:t>验</w:t>
      </w:r>
      <w:r w:rsidRPr="00D42E0A">
        <w:rPr>
          <w:rFonts w:ascii="宋体" w:eastAsia="宋体" w:hAnsi="宋体" w:cs="MS Mincho"/>
          <w:color w:val="000000"/>
          <w:sz w:val="24"/>
        </w:rPr>
        <w:t>收（</w:t>
      </w:r>
      <w:r w:rsidRPr="00D42E0A">
        <w:rPr>
          <w:rFonts w:ascii="宋体" w:eastAsia="宋体" w:hAnsi="宋体" w:hint="eastAsia"/>
          <w:color w:val="000000"/>
          <w:sz w:val="24"/>
        </w:rPr>
        <w:t>农药</w:t>
      </w:r>
      <w:r w:rsidRPr="00D42E0A">
        <w:rPr>
          <w:rFonts w:ascii="宋体" w:eastAsia="宋体" w:hAnsi="宋体" w:cs="MS Mincho"/>
          <w:color w:val="000000"/>
          <w:sz w:val="24"/>
        </w:rPr>
        <w:t>残留的</w:t>
      </w:r>
      <w:r w:rsidRPr="00D42E0A">
        <w:rPr>
          <w:rFonts w:ascii="宋体" w:eastAsia="宋体" w:hAnsi="宋体" w:hint="eastAsia"/>
          <w:color w:val="000000"/>
          <w:sz w:val="24"/>
        </w:rPr>
        <w:t>检测</w:t>
      </w:r>
      <w:r w:rsidRPr="00D42E0A">
        <w:rPr>
          <w:rFonts w:ascii="宋体" w:eastAsia="宋体" w:hAnsi="宋体" w:cs="MS Mincho"/>
          <w:color w:val="000000"/>
          <w:sz w:val="24"/>
        </w:rPr>
        <w:t>除外）并将</w:t>
      </w:r>
      <w:r w:rsidRPr="00D42E0A">
        <w:rPr>
          <w:rFonts w:ascii="宋体" w:eastAsia="宋体" w:hAnsi="宋体" w:hint="eastAsia"/>
          <w:color w:val="000000"/>
          <w:sz w:val="24"/>
        </w:rPr>
        <w:t>验</w:t>
      </w:r>
      <w:r w:rsidRPr="00D42E0A">
        <w:rPr>
          <w:rFonts w:ascii="宋体" w:eastAsia="宋体" w:hAnsi="宋体" w:cs="MS Mincho"/>
          <w:color w:val="000000"/>
          <w:sz w:val="24"/>
        </w:rPr>
        <w:t>收</w:t>
      </w:r>
      <w:r w:rsidRPr="00D42E0A">
        <w:rPr>
          <w:rFonts w:ascii="宋体" w:eastAsia="宋体" w:hAnsi="宋体" w:hint="eastAsia"/>
          <w:color w:val="000000"/>
          <w:sz w:val="24"/>
        </w:rPr>
        <w:t>结</w:t>
      </w:r>
      <w:r w:rsidRPr="00D42E0A">
        <w:rPr>
          <w:rFonts w:ascii="宋体" w:eastAsia="宋体" w:hAnsi="宋体" w:cs="MS Mincho"/>
          <w:color w:val="000000"/>
          <w:sz w:val="24"/>
        </w:rPr>
        <w:t>果</w:t>
      </w:r>
      <w:r w:rsidRPr="00D42E0A">
        <w:rPr>
          <w:rFonts w:ascii="宋体" w:eastAsia="宋体" w:hAnsi="宋体" w:hint="eastAsia"/>
          <w:color w:val="000000"/>
          <w:sz w:val="24"/>
        </w:rPr>
        <w:t>书</w:t>
      </w:r>
      <w:r w:rsidRPr="00D42E0A">
        <w:rPr>
          <w:rFonts w:ascii="宋体" w:eastAsia="宋体" w:hAnsi="宋体" w:cs="MS Mincho"/>
          <w:color w:val="000000"/>
          <w:sz w:val="24"/>
        </w:rPr>
        <w:t>面通知甲方。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（二）乙方</w:t>
      </w:r>
      <w:r w:rsidRPr="00D42E0A">
        <w:rPr>
          <w:rFonts w:ascii="宋体" w:eastAsia="宋体" w:hAnsi="宋体" w:hint="eastAsia"/>
          <w:color w:val="000000"/>
          <w:sz w:val="24"/>
        </w:rPr>
        <w:t>对</w:t>
      </w:r>
      <w:r w:rsidRPr="00D42E0A">
        <w:rPr>
          <w:rFonts w:ascii="宋体" w:eastAsia="宋体" w:hAnsi="宋体" w:cs="MS Mincho"/>
          <w:color w:val="000000"/>
          <w:sz w:val="24"/>
        </w:rPr>
        <w:t>蔬菜</w:t>
      </w:r>
      <w:r w:rsidRPr="00D42E0A">
        <w:rPr>
          <w:rFonts w:ascii="宋体" w:eastAsia="宋体" w:hAnsi="宋体" w:hint="eastAsia"/>
          <w:color w:val="000000"/>
          <w:sz w:val="24"/>
        </w:rPr>
        <w:t>农药</w:t>
      </w:r>
      <w:r w:rsidRPr="00D42E0A">
        <w:rPr>
          <w:rFonts w:ascii="宋体" w:eastAsia="宋体" w:hAnsi="宋体" w:cs="MS Mincho"/>
          <w:color w:val="000000"/>
          <w:sz w:val="24"/>
        </w:rPr>
        <w:t>残留</w:t>
      </w:r>
      <w:r w:rsidRPr="00D42E0A">
        <w:rPr>
          <w:rFonts w:ascii="宋体" w:eastAsia="宋体" w:hAnsi="宋体" w:hint="eastAsia"/>
          <w:color w:val="000000"/>
          <w:sz w:val="24"/>
        </w:rPr>
        <w:t>进</w:t>
      </w:r>
      <w:r w:rsidRPr="00D42E0A">
        <w:rPr>
          <w:rFonts w:ascii="宋体" w:eastAsia="宋体" w:hAnsi="宋体" w:cs="MS Mincho"/>
          <w:color w:val="000000"/>
          <w:sz w:val="24"/>
        </w:rPr>
        <w:t>行抽</w:t>
      </w:r>
      <w:r w:rsidRPr="00D42E0A">
        <w:rPr>
          <w:rFonts w:ascii="宋体" w:eastAsia="宋体" w:hAnsi="宋体" w:hint="eastAsia"/>
          <w:color w:val="000000"/>
          <w:sz w:val="24"/>
        </w:rPr>
        <w:t>检</w:t>
      </w:r>
      <w:r w:rsidRPr="00D42E0A">
        <w:rPr>
          <w:rFonts w:ascii="宋体" w:eastAsia="宋体" w:hAnsi="宋体" w:cs="MS Mincho"/>
          <w:color w:val="000000"/>
          <w:sz w:val="24"/>
        </w:rPr>
        <w:t>，</w:t>
      </w:r>
      <w:r w:rsidRPr="00D42E0A">
        <w:rPr>
          <w:rFonts w:ascii="宋体" w:eastAsia="宋体" w:hAnsi="宋体" w:hint="eastAsia"/>
          <w:color w:val="000000"/>
          <w:sz w:val="24"/>
        </w:rPr>
        <w:t>检测结</w:t>
      </w:r>
      <w:r w:rsidRPr="00D42E0A">
        <w:rPr>
          <w:rFonts w:ascii="宋体" w:eastAsia="宋体" w:hAnsi="宋体" w:cs="MS Mincho"/>
          <w:color w:val="000000"/>
          <w:sz w:val="24"/>
        </w:rPr>
        <w:t>果不合格，且甲方无异</w:t>
      </w:r>
      <w:r w:rsidRPr="00D42E0A">
        <w:rPr>
          <w:rFonts w:ascii="宋体" w:eastAsia="宋体" w:hAnsi="宋体" w:hint="eastAsia"/>
          <w:color w:val="000000"/>
          <w:sz w:val="24"/>
        </w:rPr>
        <w:t>议</w:t>
      </w:r>
      <w:r w:rsidRPr="00D42E0A">
        <w:rPr>
          <w:rFonts w:ascii="宋体" w:eastAsia="宋体" w:hAnsi="宋体" w:cs="MS Mincho"/>
          <w:color w:val="000000"/>
          <w:sz w:val="24"/>
        </w:rPr>
        <w:t>的，乙方可予以</w:t>
      </w:r>
      <w:r w:rsidRPr="00D42E0A">
        <w:rPr>
          <w:rFonts w:ascii="宋体" w:eastAsia="宋体" w:hAnsi="宋体" w:hint="eastAsia"/>
          <w:color w:val="000000"/>
          <w:sz w:val="24"/>
        </w:rPr>
        <w:t>销毁</w:t>
      </w:r>
      <w:r w:rsidRPr="00D42E0A">
        <w:rPr>
          <w:rFonts w:ascii="宋体" w:eastAsia="宋体" w:hAnsi="宋体" w:cs="MS Mincho"/>
          <w:color w:val="000000"/>
          <w:sz w:val="24"/>
        </w:rPr>
        <w:t>。甲方</w:t>
      </w:r>
      <w:r w:rsidRPr="00D42E0A">
        <w:rPr>
          <w:rFonts w:ascii="宋体" w:eastAsia="宋体" w:hAnsi="宋体" w:hint="eastAsia"/>
          <w:color w:val="000000"/>
          <w:sz w:val="24"/>
        </w:rPr>
        <w:t>对检测结</w:t>
      </w:r>
      <w:r w:rsidRPr="00D42E0A">
        <w:rPr>
          <w:rFonts w:ascii="宋体" w:eastAsia="宋体" w:hAnsi="宋体" w:cs="MS Mincho"/>
          <w:color w:val="000000"/>
          <w:sz w:val="24"/>
        </w:rPr>
        <w:t>果有异</w:t>
      </w:r>
      <w:r w:rsidRPr="00D42E0A">
        <w:rPr>
          <w:rFonts w:ascii="宋体" w:eastAsia="宋体" w:hAnsi="宋体" w:hint="eastAsia"/>
          <w:color w:val="000000"/>
          <w:sz w:val="24"/>
        </w:rPr>
        <w:t>议</w:t>
      </w:r>
      <w:r w:rsidRPr="00D42E0A">
        <w:rPr>
          <w:rFonts w:ascii="宋体" w:eastAsia="宋体" w:hAnsi="宋体" w:cs="MS Mincho"/>
          <w:color w:val="000000"/>
          <w:sz w:val="24"/>
        </w:rPr>
        <w:t>，以</w:t>
      </w:r>
      <w:r w:rsidRPr="00D42E0A">
        <w:rPr>
          <w:rFonts w:ascii="宋体" w:eastAsia="宋体" w:hAnsi="宋体" w:hint="eastAsia"/>
          <w:color w:val="000000"/>
          <w:sz w:val="24"/>
        </w:rPr>
        <w:t>权</w:t>
      </w:r>
      <w:r w:rsidRPr="00D42E0A">
        <w:rPr>
          <w:rFonts w:ascii="宋体" w:eastAsia="宋体" w:hAnsi="宋体" w:cs="MS Mincho"/>
          <w:color w:val="000000"/>
          <w:sz w:val="24"/>
        </w:rPr>
        <w:t>威</w:t>
      </w:r>
      <w:r w:rsidRPr="00D42E0A">
        <w:rPr>
          <w:rFonts w:ascii="宋体" w:eastAsia="宋体" w:hAnsi="宋体" w:hint="eastAsia"/>
          <w:color w:val="000000"/>
          <w:sz w:val="24"/>
        </w:rPr>
        <w:t>检测</w:t>
      </w:r>
      <w:r w:rsidRPr="00D42E0A">
        <w:rPr>
          <w:rFonts w:ascii="宋体" w:eastAsia="宋体" w:hAnsi="宋体" w:cs="MS Mincho"/>
          <w:color w:val="000000"/>
          <w:sz w:val="24"/>
        </w:rPr>
        <w:t>机构出具的</w:t>
      </w:r>
      <w:r w:rsidRPr="00D42E0A">
        <w:rPr>
          <w:rFonts w:ascii="宋体" w:eastAsia="宋体" w:hAnsi="宋体" w:hint="eastAsia"/>
          <w:color w:val="000000"/>
          <w:sz w:val="24"/>
        </w:rPr>
        <w:t>检验结</w:t>
      </w:r>
      <w:r w:rsidRPr="00D42E0A">
        <w:rPr>
          <w:rFonts w:ascii="宋体" w:eastAsia="宋体" w:hAnsi="宋体" w:cs="MS Mincho"/>
          <w:color w:val="000000"/>
          <w:sz w:val="24"/>
        </w:rPr>
        <w:t>果</w:t>
      </w:r>
      <w:r w:rsidRPr="00D42E0A">
        <w:rPr>
          <w:rFonts w:ascii="宋体" w:eastAsia="宋体" w:hAnsi="宋体" w:hint="eastAsia"/>
          <w:color w:val="000000"/>
          <w:sz w:val="24"/>
        </w:rPr>
        <w:t>为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第六条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合同的</w:t>
      </w:r>
      <w:r w:rsidRPr="00D42E0A">
        <w:rPr>
          <w:rFonts w:ascii="宋体" w:eastAsia="宋体" w:hAnsi="宋体" w:hint="eastAsia"/>
          <w:b/>
          <w:color w:val="000000"/>
          <w:sz w:val="24"/>
        </w:rPr>
        <w:t>变</w:t>
      </w:r>
      <w:r w:rsidRPr="00D42E0A">
        <w:rPr>
          <w:rFonts w:ascii="宋体" w:eastAsia="宋体" w:hAnsi="宋体" w:cs="MS Mincho"/>
          <w:b/>
          <w:color w:val="000000"/>
          <w:sz w:val="24"/>
        </w:rPr>
        <w:t>更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（一）当市</w:t>
      </w:r>
      <w:r w:rsidRPr="00D42E0A">
        <w:rPr>
          <w:rFonts w:ascii="宋体" w:eastAsia="宋体" w:hAnsi="宋体" w:hint="eastAsia"/>
          <w:color w:val="000000"/>
          <w:sz w:val="24"/>
        </w:rPr>
        <w:t>场</w:t>
      </w:r>
      <w:r w:rsidRPr="00D42E0A">
        <w:rPr>
          <w:rFonts w:ascii="宋体" w:eastAsia="宋体" w:hAnsi="宋体" w:cs="MS Mincho"/>
          <w:color w:val="000000"/>
          <w:sz w:val="24"/>
        </w:rPr>
        <w:t>价格高于或低于合同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定价格的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/>
          <w:color w:val="000000"/>
          <w:sz w:val="24"/>
        </w:rPr>
        <w:t>%</w:t>
      </w:r>
      <w:r w:rsidRPr="00D42E0A">
        <w:rPr>
          <w:rFonts w:ascii="宋体" w:eastAsia="宋体" w:hAnsi="宋体" w:hint="eastAsia"/>
          <w:color w:val="000000"/>
          <w:sz w:val="24"/>
        </w:rPr>
        <w:t>时，双方可对蔬菜价格进行重新协商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（二）因气候等因素造成无法按合同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</w:t>
      </w:r>
      <w:r w:rsidRPr="00D42E0A">
        <w:rPr>
          <w:rFonts w:ascii="宋体" w:eastAsia="宋体" w:hAnsi="宋体" w:hint="eastAsia"/>
          <w:color w:val="000000"/>
          <w:sz w:val="24"/>
        </w:rPr>
        <w:t>时间</w:t>
      </w:r>
      <w:r w:rsidRPr="00D42E0A">
        <w:rPr>
          <w:rFonts w:ascii="宋体" w:eastAsia="宋体" w:hAnsi="宋体" w:cs="MS Mincho"/>
          <w:color w:val="000000"/>
          <w:sz w:val="24"/>
        </w:rPr>
        <w:t>交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的，双方可另行</w:t>
      </w:r>
      <w:r w:rsidRPr="00D42E0A">
        <w:rPr>
          <w:rFonts w:ascii="宋体" w:eastAsia="宋体" w:hAnsi="宋体" w:hint="eastAsia"/>
          <w:color w:val="000000"/>
          <w:sz w:val="24"/>
        </w:rPr>
        <w:t>协</w:t>
      </w:r>
      <w:r w:rsidRPr="00D42E0A">
        <w:rPr>
          <w:rFonts w:ascii="宋体" w:eastAsia="宋体" w:hAnsi="宋体" w:cs="MS Mincho"/>
          <w:color w:val="000000"/>
          <w:sz w:val="24"/>
        </w:rPr>
        <w:t>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第七条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hint="eastAsia"/>
          <w:b/>
          <w:color w:val="000000"/>
          <w:sz w:val="24"/>
        </w:rPr>
        <w:t>违约责任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（一）交付的蔬菜品种、</w:t>
      </w:r>
      <w:r w:rsidRPr="00D42E0A">
        <w:rPr>
          <w:rFonts w:ascii="宋体" w:eastAsia="宋体" w:hAnsi="宋体" w:hint="eastAsia"/>
          <w:color w:val="000000"/>
          <w:sz w:val="24"/>
        </w:rPr>
        <w:t>规</w:t>
      </w:r>
      <w:r w:rsidRPr="00D42E0A">
        <w:rPr>
          <w:rFonts w:ascii="宋体" w:eastAsia="宋体" w:hAnsi="宋体" w:cs="MS Mincho"/>
          <w:color w:val="000000"/>
          <w:sz w:val="24"/>
        </w:rPr>
        <w:t>格、</w:t>
      </w:r>
      <w:r w:rsidRPr="00D42E0A">
        <w:rPr>
          <w:rFonts w:ascii="宋体" w:eastAsia="宋体" w:hAnsi="宋体" w:hint="eastAsia"/>
          <w:color w:val="000000"/>
          <w:sz w:val="24"/>
        </w:rPr>
        <w:t>产</w:t>
      </w:r>
      <w:r w:rsidRPr="00D42E0A">
        <w:rPr>
          <w:rFonts w:ascii="宋体" w:eastAsia="宋体" w:hAnsi="宋体" w:cs="MS Mincho"/>
          <w:color w:val="000000"/>
          <w:sz w:val="24"/>
        </w:rPr>
        <w:t>地、</w:t>
      </w:r>
      <w:r w:rsidRPr="00D42E0A">
        <w:rPr>
          <w:rFonts w:ascii="宋体" w:eastAsia="宋体" w:hAnsi="宋体" w:hint="eastAsia"/>
          <w:color w:val="000000"/>
          <w:sz w:val="24"/>
        </w:rPr>
        <w:t>质</w:t>
      </w:r>
      <w:r w:rsidRPr="00D42E0A">
        <w:rPr>
          <w:rFonts w:ascii="宋体" w:eastAsia="宋体" w:hAnsi="宋体" w:cs="MS Mincho"/>
          <w:color w:val="000000"/>
          <w:sz w:val="24"/>
        </w:rPr>
        <w:t>量不符合合同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定的，乙方有</w:t>
      </w:r>
      <w:r w:rsidRPr="00D42E0A">
        <w:rPr>
          <w:rFonts w:ascii="宋体" w:eastAsia="宋体" w:hAnsi="宋体" w:hint="eastAsia"/>
          <w:color w:val="000000"/>
          <w:sz w:val="24"/>
        </w:rPr>
        <w:t>权</w:t>
      </w:r>
      <w:r w:rsidRPr="00D42E0A">
        <w:rPr>
          <w:rFonts w:ascii="宋体" w:eastAsia="宋体" w:hAnsi="宋体" w:cs="MS Mincho"/>
          <w:color w:val="000000"/>
          <w:sz w:val="24"/>
        </w:rPr>
        <w:t>要求甲方</w:t>
      </w:r>
      <w:r w:rsidRPr="00D42E0A">
        <w:rPr>
          <w:rFonts w:ascii="宋体" w:eastAsia="宋体" w:hAnsi="宋体" w:hint="eastAsia"/>
          <w:color w:val="000000"/>
          <w:sz w:val="24"/>
        </w:rPr>
        <w:t>调换</w:t>
      </w:r>
      <w:r w:rsidRPr="00D42E0A">
        <w:rPr>
          <w:rFonts w:ascii="宋体" w:eastAsia="宋体" w:hAnsi="宋体" w:cs="MS Mincho"/>
          <w:color w:val="000000"/>
          <w:sz w:val="24"/>
        </w:rPr>
        <w:t>，交付蔬菜的数量不符合合同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定的，乙方有</w:t>
      </w:r>
      <w:r w:rsidRPr="00D42E0A">
        <w:rPr>
          <w:rFonts w:ascii="宋体" w:eastAsia="宋体" w:hAnsi="宋体" w:hint="eastAsia"/>
          <w:color w:val="000000"/>
          <w:sz w:val="24"/>
        </w:rPr>
        <w:t>权</w:t>
      </w:r>
      <w:r w:rsidRPr="00D42E0A">
        <w:rPr>
          <w:rFonts w:ascii="宋体" w:eastAsia="宋体" w:hAnsi="宋体" w:cs="MS Mincho"/>
          <w:color w:val="000000"/>
          <w:sz w:val="24"/>
        </w:rPr>
        <w:t>要求甲方</w:t>
      </w:r>
      <w:r w:rsidRPr="00D42E0A">
        <w:rPr>
          <w:rFonts w:ascii="宋体" w:eastAsia="宋体" w:hAnsi="宋体" w:hint="eastAsia"/>
          <w:color w:val="000000"/>
          <w:sz w:val="24"/>
        </w:rPr>
        <w:t>补齐</w:t>
      </w:r>
      <w:r w:rsidRPr="00D42E0A">
        <w:rPr>
          <w:rFonts w:ascii="宋体" w:eastAsia="宋体" w:hAnsi="宋体" w:cs="MS Mincho"/>
          <w:color w:val="000000"/>
          <w:sz w:val="24"/>
        </w:rPr>
        <w:t>，</w:t>
      </w:r>
      <w:r w:rsidRPr="00D42E0A">
        <w:rPr>
          <w:rFonts w:ascii="宋体" w:eastAsia="宋体" w:hAnsi="宋体" w:hint="eastAsia"/>
          <w:color w:val="000000"/>
          <w:sz w:val="24"/>
        </w:rPr>
        <w:t>给</w:t>
      </w:r>
      <w:r w:rsidRPr="00D42E0A">
        <w:rPr>
          <w:rFonts w:ascii="宋体" w:eastAsia="宋体" w:hAnsi="宋体" w:cs="MS Mincho"/>
          <w:color w:val="000000"/>
          <w:sz w:val="24"/>
        </w:rPr>
        <w:t>乙方造成</w:t>
      </w:r>
      <w:r w:rsidRPr="00D42E0A">
        <w:rPr>
          <w:rFonts w:ascii="宋体" w:eastAsia="宋体" w:hAnsi="宋体" w:hint="eastAsia"/>
          <w:color w:val="000000"/>
          <w:sz w:val="24"/>
        </w:rPr>
        <w:t>损</w:t>
      </w:r>
      <w:r w:rsidRPr="00D42E0A">
        <w:rPr>
          <w:rFonts w:ascii="宋体" w:eastAsia="宋体" w:hAnsi="宋体" w:cs="MS Mincho"/>
          <w:color w:val="000000"/>
          <w:sz w:val="24"/>
        </w:rPr>
        <w:t>失的，甲方</w:t>
      </w:r>
      <w:r w:rsidRPr="00D42E0A">
        <w:rPr>
          <w:rFonts w:ascii="宋体" w:eastAsia="宋体" w:hAnsi="宋体" w:hint="eastAsia"/>
          <w:color w:val="000000"/>
          <w:sz w:val="24"/>
        </w:rPr>
        <w:t>应负责赔偿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（二）甲方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延交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的，每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延一日，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支付乙方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定批次价款</w:t>
      </w:r>
      <w:r w:rsidRPr="00D42E0A">
        <w:rPr>
          <w:rFonts w:ascii="宋体" w:eastAsia="宋体" w:hAnsi="宋体" w:hint="eastAsia"/>
          <w:color w:val="000000"/>
          <w:sz w:val="24"/>
        </w:rPr>
        <w:t>额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/>
          <w:color w:val="000000"/>
          <w:sz w:val="24"/>
        </w:rPr>
        <w:t>%</w:t>
      </w:r>
      <w:r w:rsidRPr="00D42E0A">
        <w:rPr>
          <w:rFonts w:ascii="宋体" w:eastAsia="宋体" w:hAnsi="宋体" w:cs="MS Mincho"/>
          <w:color w:val="000000"/>
          <w:sz w:val="24"/>
        </w:rPr>
        <w:t>的</w:t>
      </w:r>
      <w:r w:rsidRPr="00D42E0A">
        <w:rPr>
          <w:rFonts w:ascii="宋体" w:eastAsia="宋体" w:hAnsi="宋体" w:hint="eastAsia"/>
          <w:color w:val="000000"/>
          <w:sz w:val="24"/>
        </w:rPr>
        <w:t>违约</w:t>
      </w:r>
      <w:r w:rsidRPr="00D42E0A">
        <w:rPr>
          <w:rFonts w:ascii="宋体" w:eastAsia="宋体" w:hAnsi="宋体" w:cs="MS Mincho"/>
          <w:color w:val="000000"/>
          <w:sz w:val="24"/>
        </w:rPr>
        <w:t>金；乙方逾期提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的，每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延一日，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支付甲方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定批次价款</w:t>
      </w:r>
      <w:r w:rsidRPr="00D42E0A">
        <w:rPr>
          <w:rFonts w:ascii="宋体" w:eastAsia="宋体" w:hAnsi="宋体" w:hint="eastAsia"/>
          <w:color w:val="000000"/>
          <w:sz w:val="24"/>
        </w:rPr>
        <w:t>额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/>
          <w:color w:val="000000"/>
          <w:sz w:val="24"/>
        </w:rPr>
        <w:t>%</w:t>
      </w:r>
      <w:r w:rsidRPr="00D42E0A">
        <w:rPr>
          <w:rFonts w:ascii="宋体" w:eastAsia="宋体" w:hAnsi="宋体" w:cs="MS Mincho"/>
          <w:color w:val="000000"/>
          <w:sz w:val="24"/>
        </w:rPr>
        <w:t>的</w:t>
      </w:r>
      <w:r w:rsidRPr="00D42E0A">
        <w:rPr>
          <w:rFonts w:ascii="宋体" w:eastAsia="宋体" w:hAnsi="宋体" w:hint="eastAsia"/>
          <w:color w:val="000000"/>
          <w:sz w:val="24"/>
        </w:rPr>
        <w:t>违约</w:t>
      </w:r>
      <w:r w:rsidRPr="00D42E0A">
        <w:rPr>
          <w:rFonts w:ascii="宋体" w:eastAsia="宋体" w:hAnsi="宋体" w:cs="MS Mincho"/>
          <w:color w:val="000000"/>
          <w:sz w:val="24"/>
        </w:rPr>
        <w:t>金。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（三）乙方逾期支付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款的，每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延一日，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支付甲方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</w:t>
      </w:r>
      <w:r w:rsidRPr="00D42E0A">
        <w:rPr>
          <w:rFonts w:ascii="宋体" w:eastAsia="宋体" w:hAnsi="宋体" w:hint="eastAsia"/>
          <w:color w:val="000000"/>
          <w:sz w:val="24"/>
        </w:rPr>
        <w:t>额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/>
          <w:color w:val="000000"/>
          <w:sz w:val="24"/>
        </w:rPr>
        <w:t>%</w:t>
      </w:r>
      <w:r w:rsidRPr="00D42E0A">
        <w:rPr>
          <w:rFonts w:ascii="宋体" w:eastAsia="宋体" w:hAnsi="宋体" w:cs="MS Mincho"/>
          <w:color w:val="000000"/>
          <w:sz w:val="24"/>
        </w:rPr>
        <w:t>的</w:t>
      </w:r>
      <w:r w:rsidRPr="00D42E0A">
        <w:rPr>
          <w:rFonts w:ascii="宋体" w:eastAsia="宋体" w:hAnsi="宋体" w:hint="eastAsia"/>
          <w:color w:val="000000"/>
          <w:sz w:val="24"/>
        </w:rPr>
        <w:lastRenderedPageBreak/>
        <w:t>违约</w:t>
      </w:r>
      <w:r w:rsidRPr="00D42E0A">
        <w:rPr>
          <w:rFonts w:ascii="宋体" w:eastAsia="宋体" w:hAnsi="宋体" w:cs="MS Mincho"/>
          <w:color w:val="000000"/>
          <w:sz w:val="24"/>
        </w:rPr>
        <w:t>金。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（四）因包装物</w:t>
      </w:r>
      <w:r w:rsidRPr="00D42E0A">
        <w:rPr>
          <w:rFonts w:ascii="宋体" w:eastAsia="宋体" w:hAnsi="宋体" w:hint="eastAsia"/>
          <w:color w:val="000000"/>
          <w:sz w:val="24"/>
        </w:rPr>
        <w:t>质</w:t>
      </w:r>
      <w:r w:rsidRPr="00D42E0A">
        <w:rPr>
          <w:rFonts w:ascii="宋体" w:eastAsia="宋体" w:hAnsi="宋体" w:cs="MS Mincho"/>
          <w:color w:val="000000"/>
          <w:sz w:val="24"/>
        </w:rPr>
        <w:t>量不符合要求造成</w:t>
      </w:r>
      <w:r w:rsidRPr="00D42E0A">
        <w:rPr>
          <w:rFonts w:ascii="宋体" w:eastAsia="宋体" w:hAnsi="宋体" w:hint="eastAsia"/>
          <w:color w:val="000000"/>
          <w:sz w:val="24"/>
        </w:rPr>
        <w:t>损</w:t>
      </w:r>
      <w:r w:rsidRPr="00D42E0A">
        <w:rPr>
          <w:rFonts w:ascii="宋体" w:eastAsia="宋体" w:hAnsi="宋体" w:cs="MS Mincho"/>
          <w:color w:val="000000"/>
          <w:sz w:val="24"/>
        </w:rPr>
        <w:t>失的，由包装</w:t>
      </w:r>
      <w:proofErr w:type="gramStart"/>
      <w:r w:rsidRPr="00D42E0A">
        <w:rPr>
          <w:rFonts w:ascii="宋体" w:eastAsia="宋体" w:hAnsi="宋体" w:cs="MS Mincho"/>
          <w:color w:val="000000"/>
          <w:sz w:val="24"/>
        </w:rPr>
        <w:t>物提供</w:t>
      </w:r>
      <w:proofErr w:type="gramEnd"/>
      <w:r w:rsidRPr="00D42E0A">
        <w:rPr>
          <w:rFonts w:ascii="宋体" w:eastAsia="宋体" w:hAnsi="宋体" w:cs="MS Mincho"/>
          <w:color w:val="000000"/>
          <w:sz w:val="24"/>
        </w:rPr>
        <w:t>方承担相</w:t>
      </w:r>
      <w:r w:rsidRPr="00D42E0A">
        <w:rPr>
          <w:rFonts w:ascii="宋体" w:eastAsia="宋体" w:hAnsi="宋体" w:hint="eastAsia"/>
          <w:color w:val="000000"/>
          <w:sz w:val="24"/>
        </w:rPr>
        <w:t>应损</w:t>
      </w:r>
      <w:r w:rsidRPr="00D42E0A">
        <w:rPr>
          <w:rFonts w:ascii="宋体" w:eastAsia="宋体" w:hAnsi="宋体" w:cs="MS Mincho"/>
          <w:color w:val="000000"/>
          <w:sz w:val="24"/>
        </w:rPr>
        <w:t>失。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（五）其他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</w:t>
      </w:r>
      <w:r w:rsidRPr="00D42E0A">
        <w:rPr>
          <w:rFonts w:ascii="宋体" w:eastAsia="宋体" w:hAnsi="宋体" w:hint="eastAsia"/>
          <w:color w:val="000000"/>
          <w:sz w:val="24"/>
          <w:u w:val="single"/>
        </w:rPr>
        <w:t xml:space="preserve">    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第八条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其他</w:t>
      </w:r>
      <w:r w:rsidRPr="00D42E0A">
        <w:rPr>
          <w:rFonts w:ascii="宋体" w:eastAsia="宋体" w:hAnsi="宋体" w:hint="eastAsia"/>
          <w:b/>
          <w:color w:val="000000"/>
          <w:sz w:val="24"/>
        </w:rPr>
        <w:t>约</w:t>
      </w:r>
      <w:r w:rsidRPr="00D42E0A">
        <w:rPr>
          <w:rFonts w:ascii="宋体" w:eastAsia="宋体" w:hAnsi="宋体" w:cs="MS Mincho"/>
          <w:b/>
          <w:color w:val="000000"/>
          <w:sz w:val="24"/>
        </w:rPr>
        <w:t>定事</w:t>
      </w:r>
      <w:r w:rsidRPr="00D42E0A">
        <w:rPr>
          <w:rFonts w:ascii="宋体" w:eastAsia="宋体" w:hAnsi="宋体" w:hint="eastAsia"/>
          <w:b/>
          <w:color w:val="000000"/>
          <w:sz w:val="24"/>
        </w:rPr>
        <w:t>项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             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第九条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争</w:t>
      </w:r>
      <w:r w:rsidRPr="00D42E0A">
        <w:rPr>
          <w:rFonts w:ascii="宋体" w:eastAsia="宋体" w:hAnsi="宋体" w:hint="eastAsia"/>
          <w:b/>
          <w:color w:val="000000"/>
          <w:sz w:val="24"/>
        </w:rPr>
        <w:t>议</w:t>
      </w:r>
      <w:r w:rsidRPr="00D42E0A">
        <w:rPr>
          <w:rFonts w:ascii="宋体" w:eastAsia="宋体" w:hAnsi="宋体" w:cs="MS Mincho"/>
          <w:b/>
          <w:color w:val="000000"/>
          <w:sz w:val="24"/>
        </w:rPr>
        <w:t>的解决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hint="eastAsia"/>
          <w:color w:val="000000"/>
          <w:sz w:val="24"/>
        </w:rPr>
        <w:t>发生争议的，由双方协商解决或申请调解，也可按下列第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 w:cs="MS Mincho"/>
          <w:color w:val="000000"/>
          <w:sz w:val="24"/>
        </w:rPr>
        <w:t>种方式解决：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1</w:t>
      </w:r>
      <w:r w:rsidRPr="00D42E0A">
        <w:rPr>
          <w:rFonts w:ascii="宋体" w:eastAsia="宋体" w:hAnsi="宋体" w:cs="MS Mincho"/>
          <w:color w:val="000000"/>
          <w:sz w:val="24"/>
        </w:rPr>
        <w:t>．提交上海仲裁委</w:t>
      </w:r>
      <w:r w:rsidRPr="00D42E0A">
        <w:rPr>
          <w:rFonts w:ascii="宋体" w:eastAsia="宋体" w:hAnsi="宋体" w:hint="eastAsia"/>
          <w:color w:val="000000"/>
          <w:sz w:val="24"/>
        </w:rPr>
        <w:t>员</w:t>
      </w:r>
      <w:r w:rsidRPr="00D42E0A">
        <w:rPr>
          <w:rFonts w:ascii="宋体" w:eastAsia="宋体" w:hAnsi="宋体" w:cs="MS Mincho"/>
          <w:color w:val="000000"/>
          <w:sz w:val="24"/>
        </w:rPr>
        <w:t>会仲裁。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2</w:t>
      </w:r>
      <w:r w:rsidRPr="00D42E0A">
        <w:rPr>
          <w:rFonts w:ascii="宋体" w:eastAsia="宋体" w:hAnsi="宋体" w:cs="MS Mincho"/>
          <w:color w:val="000000"/>
          <w:sz w:val="24"/>
        </w:rPr>
        <w:t>．依法向人民法院起</w:t>
      </w:r>
      <w:r w:rsidRPr="00D42E0A">
        <w:rPr>
          <w:rFonts w:ascii="宋体" w:eastAsia="宋体" w:hAnsi="宋体" w:hint="eastAsia"/>
          <w:color w:val="000000"/>
          <w:sz w:val="24"/>
        </w:rPr>
        <w:t>诉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第十条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color w:val="000000"/>
          <w:sz w:val="24"/>
        </w:rPr>
        <w:t>合同</w:t>
      </w:r>
      <w:r w:rsidRPr="00D42E0A">
        <w:rPr>
          <w:rFonts w:ascii="宋体" w:eastAsia="宋体" w:hAnsi="宋体" w:hint="eastAsia"/>
          <w:color w:val="000000"/>
          <w:sz w:val="24"/>
        </w:rPr>
        <w:t>经</w:t>
      </w:r>
      <w:r w:rsidRPr="00D42E0A">
        <w:rPr>
          <w:rFonts w:ascii="宋体" w:eastAsia="宋体" w:hAnsi="宋体" w:cs="MS Mincho"/>
          <w:color w:val="000000"/>
          <w:sz w:val="24"/>
        </w:rPr>
        <w:t>双方</w:t>
      </w:r>
      <w:r w:rsidRPr="00D42E0A">
        <w:rPr>
          <w:rFonts w:ascii="宋体" w:eastAsia="宋体" w:hAnsi="宋体" w:hint="eastAsia"/>
          <w:color w:val="000000"/>
          <w:sz w:val="24"/>
        </w:rPr>
        <w:t>签</w:t>
      </w:r>
      <w:r w:rsidRPr="00D42E0A">
        <w:rPr>
          <w:rFonts w:ascii="宋体" w:eastAsia="宋体" w:hAnsi="宋体" w:cs="MS Mincho"/>
          <w:color w:val="000000"/>
          <w:sz w:val="24"/>
        </w:rPr>
        <w:t>字（盖章）之日起生效。本合同一式两份，甲乙双方各</w:t>
      </w:r>
      <w:r w:rsidRPr="00D42E0A">
        <w:rPr>
          <w:rFonts w:ascii="宋体" w:eastAsia="宋体" w:hAnsi="宋体" w:hint="eastAsia"/>
          <w:color w:val="000000"/>
          <w:sz w:val="24"/>
        </w:rPr>
        <w:t>执</w:t>
      </w:r>
      <w:r w:rsidRPr="00D42E0A">
        <w:rPr>
          <w:rFonts w:ascii="宋体" w:eastAsia="宋体" w:hAnsi="宋体" w:cs="MS Mincho"/>
          <w:color w:val="000000"/>
          <w:sz w:val="24"/>
        </w:rPr>
        <w:t>一份。</w:t>
      </w:r>
    </w:p>
    <w:p w:rsidR="00B6248C" w:rsidRPr="00726760" w:rsidRDefault="00B6248C" w:rsidP="00726760">
      <w:pPr>
        <w:spacing w:afterLines="100" w:after="312" w:line="360" w:lineRule="auto"/>
        <w:ind w:firstLine="482"/>
        <w:rPr>
          <w:rFonts w:ascii="宋体" w:eastAsia="宋体" w:hAnsi="宋体" w:cs="宋体"/>
          <w:kern w:val="10"/>
          <w:sz w:val="24"/>
        </w:rPr>
      </w:pPr>
      <w:r w:rsidRPr="00D42E0A">
        <w:rPr>
          <w:rFonts w:ascii="宋体" w:eastAsia="宋体" w:hAnsi="宋体" w:cs="宋体"/>
          <w:kern w:val="10"/>
          <w:sz w:val="24"/>
        </w:rPr>
        <w:t>[</w:t>
      </w:r>
      <w:r w:rsidRPr="00D42E0A">
        <w:rPr>
          <w:rFonts w:ascii="宋体" w:eastAsia="宋体" w:hAnsi="宋体" w:cs="MS Mincho"/>
          <w:kern w:val="10"/>
          <w:sz w:val="24"/>
        </w:rPr>
        <w:t>以下无正文，</w:t>
      </w:r>
      <w:r w:rsidRPr="00D42E0A">
        <w:rPr>
          <w:rFonts w:ascii="宋体" w:eastAsia="宋体" w:hAnsi="宋体" w:cs="宋体"/>
          <w:kern w:val="10"/>
          <w:sz w:val="24"/>
        </w:rPr>
        <w:t>为</w:t>
      </w:r>
      <w:r w:rsidRPr="00D42E0A">
        <w:rPr>
          <w:rFonts w:ascii="宋体" w:eastAsia="宋体" w:hAnsi="宋体" w:cs="MS Mincho"/>
          <w:kern w:val="10"/>
          <w:sz w:val="24"/>
        </w:rPr>
        <w:t>合同</w:t>
      </w:r>
      <w:r w:rsidRPr="00D42E0A">
        <w:rPr>
          <w:rFonts w:ascii="宋体" w:eastAsia="宋体" w:hAnsi="宋体" w:cs="宋体"/>
          <w:kern w:val="10"/>
          <w:sz w:val="24"/>
        </w:rPr>
        <w:t>签署页]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甲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方：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乙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方：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住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所：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 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       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住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所：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法定代表人：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 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法定代表人：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>联系方式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：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>联系方式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：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签订日期： 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签订日期： 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日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签订地点：             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>签订地点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：</w:t>
            </w:r>
          </w:p>
        </w:tc>
      </w:tr>
    </w:tbl>
    <w:p w:rsidR="00B6248C" w:rsidRPr="00D42E0A" w:rsidRDefault="00B6248C" w:rsidP="00493B94">
      <w:pPr>
        <w:spacing w:line="360" w:lineRule="auto"/>
        <w:rPr>
          <w:rFonts w:ascii="宋体" w:eastAsia="宋体" w:hAnsi="宋体"/>
          <w:sz w:val="24"/>
        </w:rPr>
      </w:pPr>
    </w:p>
    <w:sectPr w:rsidR="00B6248C" w:rsidRPr="00D42E0A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B6248C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77206B"/>
    <w:rsid w:val="00831A22"/>
    <w:rsid w:val="00951DF8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2019-03-21T06:48:00Z</dcterms:created>
  <dcterms:modified xsi:type="dcterms:W3CDTF">2019-03-21T06:48:00Z</dcterms:modified>
</cp:coreProperties>
</file>