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7E27" w:rsidRDefault="00A87E27" w:rsidP="00A87E27">
      <w:pPr>
        <w:pStyle w:val="af"/>
      </w:pPr>
      <w:bookmarkStart w:id="0" w:name="_GoBack"/>
      <w:r w:rsidRPr="00C77B1D">
        <w:rPr>
          <w:rFonts w:hint="eastAsia"/>
        </w:rPr>
        <w:t>广东省花卉订购合同</w:t>
      </w:r>
    </w:p>
    <w:bookmarkEnd w:id="0"/>
    <w:p w:rsidR="00A87E27" w:rsidRPr="00C77B1D" w:rsidRDefault="00A87E27" w:rsidP="00C07F1A">
      <w:pPr>
        <w:wordWrap w:val="0"/>
        <w:spacing w:line="360" w:lineRule="auto"/>
        <w:jc w:val="right"/>
        <w:rPr>
          <w:rFonts w:ascii="宋体" w:eastAsia="宋体" w:hAnsi="宋体"/>
          <w:b/>
          <w:sz w:val="32"/>
          <w:szCs w:val="32"/>
          <w:u w:val="single"/>
        </w:rPr>
      </w:pPr>
      <w:r w:rsidRPr="00C77B1D">
        <w:rPr>
          <w:rFonts w:ascii="宋体" w:eastAsia="宋体" w:hAnsi="宋体" w:hint="eastAsia"/>
          <w:sz w:val="24"/>
          <w:szCs w:val="24"/>
        </w:rPr>
        <w:t>合同编号：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</w:t>
      </w:r>
    </w:p>
    <w:p w:rsidR="00A87E27" w:rsidRPr="00C77B1D" w:rsidRDefault="00A87E27" w:rsidP="00C07F1A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77B1D">
        <w:rPr>
          <w:rFonts w:ascii="宋体" w:eastAsia="宋体" w:hAnsi="宋体" w:hint="eastAsia"/>
          <w:sz w:val="24"/>
          <w:szCs w:val="24"/>
        </w:rPr>
        <w:t>买方：</w:t>
      </w:r>
      <w:r w:rsidRPr="00C77B1D">
        <w:rPr>
          <w:rFonts w:ascii="宋体" w:eastAsia="宋体" w:hAnsi="宋体" w:hint="eastAsia"/>
          <w:sz w:val="24"/>
          <w:szCs w:val="24"/>
          <w:u w:val="single"/>
        </w:rPr>
        <w:t xml:space="preserve">     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          </w:t>
      </w:r>
      <w:r w:rsidRPr="00C77B1D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</w:p>
    <w:p w:rsidR="00A87E27" w:rsidRPr="00C77B1D" w:rsidRDefault="00A87E27" w:rsidP="00C07F1A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77B1D">
        <w:rPr>
          <w:rFonts w:ascii="宋体" w:eastAsia="宋体" w:hAnsi="宋体" w:hint="eastAsia"/>
          <w:sz w:val="24"/>
          <w:szCs w:val="24"/>
        </w:rPr>
        <w:t>卖方：</w:t>
      </w:r>
      <w:r w:rsidRPr="00C77B1D">
        <w:rPr>
          <w:rFonts w:ascii="宋体" w:eastAsia="宋体" w:hAnsi="宋体" w:hint="eastAsia"/>
          <w:sz w:val="24"/>
          <w:szCs w:val="24"/>
          <w:u w:val="single"/>
        </w:rPr>
        <w:t xml:space="preserve">  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             </w:t>
      </w:r>
      <w:r w:rsidRPr="00C77B1D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</w:p>
    <w:p w:rsidR="00A87E27" w:rsidRDefault="00A87E27" w:rsidP="00C07F1A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77B1D">
        <w:rPr>
          <w:rFonts w:ascii="宋体" w:eastAsia="宋体" w:hAnsi="宋体" w:hint="eastAsia"/>
          <w:sz w:val="24"/>
          <w:szCs w:val="24"/>
        </w:rPr>
        <w:t>签订地点：</w:t>
      </w:r>
      <w:r w:rsidRPr="00C77B1D">
        <w:rPr>
          <w:rFonts w:ascii="宋体" w:eastAsia="宋体" w:hAnsi="宋体" w:hint="eastAsia"/>
          <w:sz w:val="24"/>
          <w:szCs w:val="24"/>
          <w:u w:val="single"/>
        </w:rPr>
        <w:t xml:space="preserve">     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      </w:t>
      </w:r>
      <w:r w:rsidRPr="00C77B1D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</w:p>
    <w:p w:rsidR="00A87E27" w:rsidRPr="00C77B1D" w:rsidRDefault="00A87E27" w:rsidP="00C07F1A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  <w:u w:val="single"/>
        </w:rPr>
      </w:pPr>
      <w:r w:rsidRPr="00C77B1D">
        <w:rPr>
          <w:rFonts w:ascii="宋体" w:eastAsia="宋体" w:hAnsi="宋体" w:hint="eastAsia"/>
          <w:sz w:val="24"/>
          <w:szCs w:val="24"/>
        </w:rPr>
        <w:t>签订时间：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            </w:t>
      </w:r>
    </w:p>
    <w:p w:rsidR="00A87E27" w:rsidRPr="00C77B1D" w:rsidRDefault="00A87E27" w:rsidP="00C07F1A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77B1D">
        <w:rPr>
          <w:rFonts w:ascii="宋体" w:eastAsia="宋体" w:hAnsi="宋体" w:hint="eastAsia"/>
          <w:sz w:val="24"/>
          <w:szCs w:val="24"/>
        </w:rPr>
        <w:t>买卖双方在平等互利、协商一致的基础上，经充分协商，就花卉订购事宜订立本合同。</w:t>
      </w:r>
    </w:p>
    <w:p w:rsidR="00A87E27" w:rsidRPr="00C77B1D" w:rsidRDefault="00A87E27" w:rsidP="00C07F1A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77B1D">
        <w:rPr>
          <w:rFonts w:ascii="宋体" w:eastAsia="宋体" w:hAnsi="宋体"/>
          <w:sz w:val="24"/>
          <w:szCs w:val="24"/>
        </w:rPr>
        <w:t>一、花卉交售品种、数量、价格</w:t>
      </w:r>
    </w:p>
    <w:p w:rsidR="00A87E27" w:rsidRPr="00C77B1D" w:rsidRDefault="00A87E27" w:rsidP="00C07F1A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77B1D">
        <w:rPr>
          <w:rFonts w:ascii="宋体" w:eastAsia="宋体" w:hAnsi="宋体"/>
          <w:sz w:val="24"/>
          <w:szCs w:val="24"/>
        </w:rPr>
        <w:t>1．卖方全年向买方交付各种花卉</w:t>
      </w:r>
      <w:r w:rsidRPr="00C77B1D">
        <w:rPr>
          <w:rFonts w:ascii="宋体" w:eastAsia="宋体" w:hAnsi="宋体" w:hint="eastAsia"/>
          <w:sz w:val="24"/>
          <w:szCs w:val="24"/>
          <w:u w:val="single"/>
        </w:rPr>
        <w:t xml:space="preserve">　　</w:t>
      </w:r>
      <w:proofErr w:type="gramStart"/>
      <w:r w:rsidRPr="00C77B1D">
        <w:rPr>
          <w:rFonts w:ascii="宋体" w:eastAsia="宋体" w:hAnsi="宋体" w:hint="eastAsia"/>
          <w:sz w:val="24"/>
          <w:szCs w:val="24"/>
          <w:u w:val="single"/>
        </w:rPr>
        <w:t xml:space="preserve">　</w:t>
      </w:r>
      <w:proofErr w:type="gramEnd"/>
      <w:r w:rsidRPr="00C77B1D">
        <w:rPr>
          <w:rFonts w:ascii="宋体" w:eastAsia="宋体" w:hAnsi="宋体"/>
          <w:sz w:val="24"/>
          <w:szCs w:val="24"/>
        </w:rPr>
        <w:t>盆（枝、株），其中：</w:t>
      </w:r>
    </w:p>
    <w:p w:rsidR="00A87E27" w:rsidRPr="00C77B1D" w:rsidRDefault="00A87E27" w:rsidP="00C07F1A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77B1D">
        <w:rPr>
          <w:rFonts w:ascii="宋体" w:eastAsia="宋体" w:hAnsi="宋体"/>
          <w:sz w:val="24"/>
          <w:szCs w:val="24"/>
        </w:rPr>
        <w:t>第一季度交售花卉的品种、数量：</w:t>
      </w:r>
      <w:r w:rsidRPr="00C77B1D">
        <w:rPr>
          <w:rFonts w:ascii="宋体" w:eastAsia="宋体" w:hAnsi="宋体" w:hint="eastAsia"/>
          <w:sz w:val="24"/>
          <w:szCs w:val="24"/>
          <w:u w:val="single"/>
        </w:rPr>
        <w:t xml:space="preserve">　　　　　　　　　　　</w:t>
      </w:r>
      <w:r w:rsidRPr="00C77B1D">
        <w:rPr>
          <w:rFonts w:ascii="宋体" w:eastAsia="宋体" w:hAnsi="宋体" w:hint="eastAsia"/>
          <w:sz w:val="24"/>
          <w:szCs w:val="24"/>
        </w:rPr>
        <w:t>；</w:t>
      </w:r>
    </w:p>
    <w:p w:rsidR="00A87E27" w:rsidRPr="00C77B1D" w:rsidRDefault="00A87E27" w:rsidP="00C07F1A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77B1D">
        <w:rPr>
          <w:rFonts w:ascii="宋体" w:eastAsia="宋体" w:hAnsi="宋体"/>
          <w:sz w:val="24"/>
          <w:szCs w:val="24"/>
        </w:rPr>
        <w:t>第二季度交售花卉的品种、数量：</w:t>
      </w:r>
      <w:r w:rsidRPr="00C77B1D">
        <w:rPr>
          <w:rFonts w:ascii="宋体" w:eastAsia="宋体" w:hAnsi="宋体" w:hint="eastAsia"/>
          <w:sz w:val="24"/>
          <w:szCs w:val="24"/>
          <w:u w:val="single"/>
        </w:rPr>
        <w:t xml:space="preserve">　　　　　　　　　　　</w:t>
      </w:r>
      <w:r w:rsidRPr="00C77B1D">
        <w:rPr>
          <w:rFonts w:ascii="宋体" w:eastAsia="宋体" w:hAnsi="宋体" w:hint="eastAsia"/>
          <w:sz w:val="24"/>
          <w:szCs w:val="24"/>
        </w:rPr>
        <w:t>；</w:t>
      </w:r>
    </w:p>
    <w:p w:rsidR="00A87E27" w:rsidRPr="00C77B1D" w:rsidRDefault="00A87E27" w:rsidP="00C07F1A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77B1D">
        <w:rPr>
          <w:rFonts w:ascii="宋体" w:eastAsia="宋体" w:hAnsi="宋体"/>
          <w:sz w:val="24"/>
          <w:szCs w:val="24"/>
        </w:rPr>
        <w:t>第三季度交售花卉的品种、数量：</w:t>
      </w:r>
      <w:r w:rsidRPr="00C77B1D">
        <w:rPr>
          <w:rFonts w:ascii="宋体" w:eastAsia="宋体" w:hAnsi="宋体" w:hint="eastAsia"/>
          <w:sz w:val="24"/>
          <w:szCs w:val="24"/>
          <w:u w:val="single"/>
        </w:rPr>
        <w:t xml:space="preserve">　　　　　　　　　　　</w:t>
      </w:r>
      <w:r w:rsidRPr="00C77B1D">
        <w:rPr>
          <w:rFonts w:ascii="宋体" w:eastAsia="宋体" w:hAnsi="宋体" w:hint="eastAsia"/>
          <w:sz w:val="24"/>
          <w:szCs w:val="24"/>
        </w:rPr>
        <w:t>；</w:t>
      </w:r>
    </w:p>
    <w:p w:rsidR="00A87E27" w:rsidRPr="00C77B1D" w:rsidRDefault="00A87E27" w:rsidP="00C07F1A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77B1D">
        <w:rPr>
          <w:rFonts w:ascii="宋体" w:eastAsia="宋体" w:hAnsi="宋体"/>
          <w:sz w:val="24"/>
          <w:szCs w:val="24"/>
        </w:rPr>
        <w:t>第四季度交售花卉的品种、数量：</w:t>
      </w:r>
      <w:r w:rsidRPr="00C77B1D">
        <w:rPr>
          <w:rFonts w:ascii="宋体" w:eastAsia="宋体" w:hAnsi="宋体" w:hint="eastAsia"/>
          <w:sz w:val="24"/>
          <w:szCs w:val="24"/>
          <w:u w:val="single"/>
        </w:rPr>
        <w:t xml:space="preserve">　　　　　　　　　　　</w:t>
      </w:r>
      <w:r w:rsidRPr="00C77B1D">
        <w:rPr>
          <w:rFonts w:ascii="宋体" w:eastAsia="宋体" w:hAnsi="宋体" w:hint="eastAsia"/>
          <w:sz w:val="24"/>
          <w:szCs w:val="24"/>
        </w:rPr>
        <w:t>。</w:t>
      </w:r>
    </w:p>
    <w:p w:rsidR="00A87E27" w:rsidRPr="00C77B1D" w:rsidRDefault="00A87E27" w:rsidP="00C07F1A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77B1D">
        <w:rPr>
          <w:rFonts w:ascii="宋体" w:eastAsia="宋体" w:hAnsi="宋体"/>
          <w:sz w:val="24"/>
          <w:szCs w:val="24"/>
        </w:rPr>
        <w:t>分</w:t>
      </w:r>
      <w:proofErr w:type="gramStart"/>
      <w:r w:rsidRPr="00C77B1D">
        <w:rPr>
          <w:rFonts w:ascii="宋体" w:eastAsia="宋体" w:hAnsi="宋体"/>
          <w:sz w:val="24"/>
          <w:szCs w:val="24"/>
        </w:rPr>
        <w:t>月分</w:t>
      </w:r>
      <w:proofErr w:type="gramEnd"/>
      <w:r w:rsidRPr="00C77B1D">
        <w:rPr>
          <w:rFonts w:ascii="宋体" w:eastAsia="宋体" w:hAnsi="宋体"/>
          <w:sz w:val="24"/>
          <w:szCs w:val="24"/>
        </w:rPr>
        <w:t>旬交售花卉的品种、数量、日期由双方另行约定。</w:t>
      </w:r>
    </w:p>
    <w:p w:rsidR="00A87E27" w:rsidRPr="00C77B1D" w:rsidRDefault="00A87E27" w:rsidP="00C07F1A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77B1D">
        <w:rPr>
          <w:rFonts w:ascii="宋体" w:eastAsia="宋体" w:hAnsi="宋体"/>
          <w:sz w:val="24"/>
          <w:szCs w:val="24"/>
        </w:rPr>
        <w:t>2．花卉收购价格：买方以不低于</w:t>
      </w:r>
      <w:r w:rsidRPr="00C77B1D">
        <w:rPr>
          <w:rFonts w:ascii="宋体" w:eastAsia="宋体" w:hAnsi="宋体" w:hint="eastAsia"/>
          <w:sz w:val="24"/>
          <w:szCs w:val="24"/>
          <w:u w:val="single"/>
        </w:rPr>
        <w:t xml:space="preserve">　　</w:t>
      </w:r>
      <w:proofErr w:type="gramStart"/>
      <w:r w:rsidRPr="00C77B1D">
        <w:rPr>
          <w:rFonts w:ascii="宋体" w:eastAsia="宋体" w:hAnsi="宋体" w:hint="eastAsia"/>
          <w:sz w:val="24"/>
          <w:szCs w:val="24"/>
          <w:u w:val="single"/>
        </w:rPr>
        <w:t xml:space="preserve">　</w:t>
      </w:r>
      <w:proofErr w:type="gramEnd"/>
      <w:r w:rsidRPr="00C77B1D">
        <w:rPr>
          <w:rFonts w:ascii="宋体" w:eastAsia="宋体" w:hAnsi="宋体"/>
          <w:sz w:val="24"/>
          <w:szCs w:val="24"/>
        </w:rPr>
        <w:t>元的保护价进行收购，或由双方于收购前按花卉等级和收购时市场收购价协商确定，但</w:t>
      </w:r>
      <w:r w:rsidRPr="00C77B1D">
        <w:rPr>
          <w:rFonts w:ascii="宋体" w:eastAsia="宋体" w:hAnsi="宋体" w:hint="eastAsia"/>
          <w:sz w:val="24"/>
          <w:szCs w:val="24"/>
        </w:rPr>
        <w:t>不得低于保护价。</w:t>
      </w:r>
    </w:p>
    <w:p w:rsidR="00A87E27" w:rsidRPr="00C77B1D" w:rsidRDefault="00A87E27" w:rsidP="00C07F1A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77B1D">
        <w:rPr>
          <w:rFonts w:ascii="宋体" w:eastAsia="宋体" w:hAnsi="宋体" w:hint="eastAsia"/>
          <w:sz w:val="24"/>
          <w:szCs w:val="24"/>
        </w:rPr>
        <w:t>二、质量要求</w:t>
      </w:r>
    </w:p>
    <w:p w:rsidR="00A87E27" w:rsidRPr="00C77B1D" w:rsidRDefault="00A87E27" w:rsidP="00C07F1A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77B1D">
        <w:rPr>
          <w:rFonts w:ascii="宋体" w:eastAsia="宋体" w:hAnsi="宋体"/>
          <w:sz w:val="24"/>
          <w:szCs w:val="24"/>
        </w:rPr>
        <w:t>1．花卉品种的规格：</w:t>
      </w:r>
    </w:p>
    <w:p w:rsidR="00A87E27" w:rsidRPr="00C77B1D" w:rsidRDefault="00A87E27" w:rsidP="00C07F1A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77B1D">
        <w:rPr>
          <w:rFonts w:ascii="宋体" w:eastAsia="宋体" w:hAnsi="宋体"/>
          <w:sz w:val="24"/>
          <w:szCs w:val="24"/>
        </w:rPr>
        <w:t>2．等级等质量要求：有国家标准的执行国家标准，未有国</w:t>
      </w:r>
      <w:r w:rsidRPr="00C77B1D">
        <w:rPr>
          <w:rFonts w:ascii="宋体" w:eastAsia="宋体" w:hAnsi="宋体" w:hint="eastAsia"/>
          <w:sz w:val="24"/>
          <w:szCs w:val="24"/>
        </w:rPr>
        <w:t>家标准的，按双方约定标准。</w:t>
      </w:r>
    </w:p>
    <w:p w:rsidR="00A87E27" w:rsidRPr="00C77B1D" w:rsidRDefault="00A87E27" w:rsidP="00C07F1A">
      <w:pPr>
        <w:wordWrap w:val="0"/>
        <w:spacing w:line="360" w:lineRule="auto"/>
        <w:ind w:firstLineChars="150" w:firstLine="360"/>
        <w:rPr>
          <w:rFonts w:ascii="宋体" w:eastAsia="宋体" w:hAnsi="宋体"/>
          <w:sz w:val="24"/>
          <w:szCs w:val="24"/>
        </w:rPr>
      </w:pPr>
      <w:r w:rsidRPr="00C77B1D">
        <w:rPr>
          <w:rFonts w:ascii="宋体" w:eastAsia="宋体" w:hAnsi="宋体" w:hint="eastAsia"/>
          <w:sz w:val="24"/>
          <w:szCs w:val="24"/>
        </w:rPr>
        <w:t xml:space="preserve"> 三、收购时间与方式</w:t>
      </w:r>
    </w:p>
    <w:p w:rsidR="00A87E27" w:rsidRPr="00C77B1D" w:rsidRDefault="00A87E27" w:rsidP="00C07F1A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77B1D">
        <w:rPr>
          <w:rFonts w:ascii="宋体" w:eastAsia="宋体" w:hAnsi="宋体" w:hint="eastAsia"/>
          <w:sz w:val="24"/>
          <w:szCs w:val="24"/>
        </w:rPr>
        <w:t>花卉交售时间由双方协商，买方须提前一天提出次日应交售的品种、数量，并以书面方式通知卖方。卖方交售与预约允许上</w:t>
      </w:r>
      <w:r w:rsidRPr="00C77B1D">
        <w:rPr>
          <w:rFonts w:ascii="宋体" w:eastAsia="宋体" w:hAnsi="宋体"/>
          <w:sz w:val="24"/>
          <w:szCs w:val="24"/>
        </w:rPr>
        <w:t>下浮动10%。</w:t>
      </w:r>
    </w:p>
    <w:p w:rsidR="00A87E27" w:rsidRPr="00C77B1D" w:rsidRDefault="00A87E27" w:rsidP="00C07F1A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77B1D">
        <w:rPr>
          <w:rFonts w:ascii="宋体" w:eastAsia="宋体" w:hAnsi="宋体"/>
          <w:sz w:val="24"/>
          <w:szCs w:val="24"/>
        </w:rPr>
        <w:t>四、包装要求与费用承担</w:t>
      </w:r>
    </w:p>
    <w:p w:rsidR="00A87E27" w:rsidRPr="00C77B1D" w:rsidRDefault="00A87E27" w:rsidP="00C07F1A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77B1D">
        <w:rPr>
          <w:rFonts w:ascii="宋体" w:eastAsia="宋体" w:hAnsi="宋体" w:hint="eastAsia"/>
          <w:sz w:val="24"/>
          <w:szCs w:val="24"/>
        </w:rPr>
        <w:t>买方提供包装标准及材料，负责包装费用，卖方按买方要求进行包装。</w:t>
      </w:r>
    </w:p>
    <w:p w:rsidR="00A87E27" w:rsidRPr="00C77B1D" w:rsidRDefault="00A87E27" w:rsidP="00C07F1A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77B1D">
        <w:rPr>
          <w:rFonts w:ascii="宋体" w:eastAsia="宋体" w:hAnsi="宋体" w:hint="eastAsia"/>
          <w:sz w:val="24"/>
          <w:szCs w:val="24"/>
        </w:rPr>
        <w:t>五、买方的权利和义务</w:t>
      </w:r>
    </w:p>
    <w:p w:rsidR="00A87E27" w:rsidRPr="00C77B1D" w:rsidRDefault="00A87E27" w:rsidP="00C07F1A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77B1D">
        <w:rPr>
          <w:rFonts w:ascii="宋体" w:eastAsia="宋体" w:hAnsi="宋体"/>
          <w:sz w:val="24"/>
          <w:szCs w:val="24"/>
        </w:rPr>
        <w:t>1．及时验收卖方交售的花卉，收货后即支付花卉款，最迟不得超过</w:t>
      </w:r>
      <w:r w:rsidRPr="00C77B1D">
        <w:rPr>
          <w:rFonts w:ascii="宋体" w:eastAsia="宋体" w:hAnsi="宋体" w:hint="eastAsia"/>
          <w:sz w:val="24"/>
          <w:szCs w:val="24"/>
          <w:u w:val="single"/>
        </w:rPr>
        <w:t xml:space="preserve">　　</w:t>
      </w:r>
      <w:proofErr w:type="gramStart"/>
      <w:r w:rsidRPr="00C77B1D">
        <w:rPr>
          <w:rFonts w:ascii="宋体" w:eastAsia="宋体" w:hAnsi="宋体" w:hint="eastAsia"/>
          <w:sz w:val="24"/>
          <w:szCs w:val="24"/>
          <w:u w:val="single"/>
        </w:rPr>
        <w:t xml:space="preserve">　</w:t>
      </w:r>
      <w:proofErr w:type="gramEnd"/>
      <w:r w:rsidRPr="00C77B1D">
        <w:rPr>
          <w:rFonts w:ascii="宋体" w:eastAsia="宋体" w:hAnsi="宋体"/>
          <w:sz w:val="24"/>
          <w:szCs w:val="24"/>
        </w:rPr>
        <w:t>天。</w:t>
      </w:r>
    </w:p>
    <w:p w:rsidR="00A87E27" w:rsidRPr="00C77B1D" w:rsidRDefault="00A87E27" w:rsidP="00C07F1A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77B1D">
        <w:rPr>
          <w:rFonts w:ascii="宋体" w:eastAsia="宋体" w:hAnsi="宋体"/>
          <w:sz w:val="24"/>
          <w:szCs w:val="24"/>
        </w:rPr>
        <w:lastRenderedPageBreak/>
        <w:t>2．确定花卉等级要按照国家规定的质量标准，不得任意压级压价。</w:t>
      </w:r>
    </w:p>
    <w:p w:rsidR="00A87E27" w:rsidRPr="00C77B1D" w:rsidRDefault="00A87E27" w:rsidP="00C07F1A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77B1D">
        <w:rPr>
          <w:rFonts w:ascii="宋体" w:eastAsia="宋体" w:hAnsi="宋体"/>
          <w:sz w:val="24"/>
          <w:szCs w:val="24"/>
        </w:rPr>
        <w:t>3．有权拒收卖方交售的不符合国家行业质量标准的花卉，但必须向对方说明理由。</w:t>
      </w:r>
    </w:p>
    <w:p w:rsidR="00A87E27" w:rsidRPr="00C77B1D" w:rsidRDefault="00A87E27" w:rsidP="00C07F1A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77B1D">
        <w:rPr>
          <w:rFonts w:ascii="宋体" w:eastAsia="宋体" w:hAnsi="宋体" w:hint="eastAsia"/>
          <w:sz w:val="24"/>
          <w:szCs w:val="24"/>
        </w:rPr>
        <w:t>六、卖方的权利和义务</w:t>
      </w:r>
    </w:p>
    <w:p w:rsidR="00A87E27" w:rsidRPr="00C77B1D" w:rsidRDefault="00A87E27" w:rsidP="00C07F1A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77B1D">
        <w:rPr>
          <w:rFonts w:ascii="宋体" w:eastAsia="宋体" w:hAnsi="宋体"/>
          <w:sz w:val="24"/>
          <w:szCs w:val="24"/>
        </w:rPr>
        <w:t>1．必须按照规定施用花肥花药，严禁对花卉使用违禁农药、化肥。</w:t>
      </w:r>
    </w:p>
    <w:p w:rsidR="00A87E27" w:rsidRPr="00C77B1D" w:rsidRDefault="00A87E27" w:rsidP="00C07F1A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77B1D">
        <w:rPr>
          <w:rFonts w:ascii="宋体" w:eastAsia="宋体" w:hAnsi="宋体"/>
          <w:sz w:val="24"/>
          <w:szCs w:val="24"/>
        </w:rPr>
        <w:t>2．保证按合同约定的品种和数量种植花卉。</w:t>
      </w:r>
    </w:p>
    <w:p w:rsidR="00A87E27" w:rsidRPr="00C77B1D" w:rsidRDefault="00A87E27" w:rsidP="00C07F1A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77B1D">
        <w:rPr>
          <w:rFonts w:ascii="宋体" w:eastAsia="宋体" w:hAnsi="宋体"/>
          <w:sz w:val="24"/>
          <w:szCs w:val="24"/>
        </w:rPr>
        <w:t>3．花卉种植如受气候条件的影响，允许在减产</w:t>
      </w:r>
      <w:r w:rsidRPr="00C77B1D">
        <w:rPr>
          <w:rFonts w:ascii="宋体" w:eastAsia="宋体" w:hAnsi="宋体" w:hint="eastAsia"/>
          <w:sz w:val="24"/>
          <w:szCs w:val="24"/>
          <w:u w:val="single"/>
        </w:rPr>
        <w:t xml:space="preserve">　　</w:t>
      </w:r>
      <w:proofErr w:type="gramStart"/>
      <w:r w:rsidRPr="00C77B1D">
        <w:rPr>
          <w:rFonts w:ascii="宋体" w:eastAsia="宋体" w:hAnsi="宋体" w:hint="eastAsia"/>
          <w:sz w:val="24"/>
          <w:szCs w:val="24"/>
          <w:u w:val="single"/>
        </w:rPr>
        <w:t xml:space="preserve">　</w:t>
      </w:r>
      <w:proofErr w:type="gramEnd"/>
      <w:r w:rsidRPr="00C77B1D">
        <w:rPr>
          <w:rFonts w:ascii="宋体" w:eastAsia="宋体" w:hAnsi="宋体"/>
          <w:sz w:val="24"/>
          <w:szCs w:val="24"/>
        </w:rPr>
        <w:t>%的</w:t>
      </w:r>
      <w:r w:rsidRPr="00C77B1D">
        <w:rPr>
          <w:rFonts w:ascii="宋体" w:eastAsia="宋体" w:hAnsi="宋体" w:hint="eastAsia"/>
          <w:sz w:val="24"/>
          <w:szCs w:val="24"/>
        </w:rPr>
        <w:t>幅度内不以违约论。</w:t>
      </w:r>
    </w:p>
    <w:p w:rsidR="00A87E27" w:rsidRPr="00C77B1D" w:rsidRDefault="00A87E27" w:rsidP="00C07F1A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77B1D">
        <w:rPr>
          <w:rFonts w:ascii="宋体" w:eastAsia="宋体" w:hAnsi="宋体" w:hint="eastAsia"/>
          <w:sz w:val="24"/>
          <w:szCs w:val="24"/>
        </w:rPr>
        <w:t>七、买方违约责任</w:t>
      </w:r>
    </w:p>
    <w:p w:rsidR="00A87E27" w:rsidRPr="00C77B1D" w:rsidRDefault="00A87E27" w:rsidP="00C07F1A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77B1D">
        <w:rPr>
          <w:rFonts w:ascii="宋体" w:eastAsia="宋体" w:hAnsi="宋体"/>
          <w:sz w:val="24"/>
          <w:szCs w:val="24"/>
        </w:rPr>
        <w:t>1．没有按合同约定收购，造成花卉腐烂等损失，或故意压</w:t>
      </w:r>
      <w:r w:rsidRPr="00C77B1D">
        <w:rPr>
          <w:rFonts w:ascii="宋体" w:eastAsia="宋体" w:hAnsi="宋体"/>
          <w:spacing w:val="6"/>
          <w:sz w:val="24"/>
          <w:szCs w:val="24"/>
        </w:rPr>
        <w:t>级压价，除赔偿卖方的损失外，应向卖方支付该批花卉总价值</w:t>
      </w:r>
    </w:p>
    <w:p w:rsidR="00A87E27" w:rsidRPr="00C77B1D" w:rsidRDefault="00A87E27" w:rsidP="00C07F1A">
      <w:pPr>
        <w:wordWrap w:val="0"/>
        <w:spacing w:line="360" w:lineRule="auto"/>
        <w:rPr>
          <w:rFonts w:ascii="宋体" w:eastAsia="宋体" w:hAnsi="宋体"/>
          <w:sz w:val="24"/>
          <w:szCs w:val="24"/>
        </w:rPr>
      </w:pPr>
      <w:r w:rsidRPr="00C77B1D">
        <w:rPr>
          <w:rFonts w:ascii="宋体" w:eastAsia="宋体" w:hAnsi="宋体" w:hint="eastAsia"/>
          <w:sz w:val="24"/>
          <w:szCs w:val="24"/>
          <w:u w:val="single"/>
        </w:rPr>
        <w:t xml:space="preserve">　　　　</w:t>
      </w:r>
      <w:r w:rsidRPr="00C77B1D">
        <w:rPr>
          <w:rFonts w:ascii="宋体" w:eastAsia="宋体" w:hAnsi="宋体"/>
          <w:sz w:val="24"/>
          <w:szCs w:val="24"/>
        </w:rPr>
        <w:t>%的违约金。</w:t>
      </w:r>
    </w:p>
    <w:p w:rsidR="00A87E27" w:rsidRPr="00C77B1D" w:rsidRDefault="00A87E27" w:rsidP="00C07F1A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77B1D">
        <w:rPr>
          <w:rFonts w:ascii="宋体" w:eastAsia="宋体" w:hAnsi="宋体"/>
          <w:sz w:val="24"/>
          <w:szCs w:val="24"/>
        </w:rPr>
        <w:t>2</w:t>
      </w:r>
      <w:r w:rsidRPr="00C77B1D">
        <w:rPr>
          <w:rFonts w:ascii="宋体" w:eastAsia="宋体" w:hAnsi="宋体" w:hint="eastAsia"/>
          <w:sz w:val="24"/>
          <w:szCs w:val="24"/>
        </w:rPr>
        <w:t>．</w:t>
      </w:r>
      <w:r w:rsidRPr="00C77B1D">
        <w:rPr>
          <w:rFonts w:ascii="宋体" w:eastAsia="宋体" w:hAnsi="宋体"/>
          <w:sz w:val="24"/>
          <w:szCs w:val="24"/>
        </w:rPr>
        <w:t>拖延支付花卉款，应参照银行关于拖延付款的规定，向</w:t>
      </w:r>
      <w:r w:rsidRPr="00C77B1D">
        <w:rPr>
          <w:rFonts w:ascii="宋体" w:eastAsia="宋体" w:hAnsi="宋体" w:hint="eastAsia"/>
          <w:sz w:val="24"/>
          <w:szCs w:val="24"/>
        </w:rPr>
        <w:t>卖方偿付违约金。</w:t>
      </w:r>
    </w:p>
    <w:p w:rsidR="00A87E27" w:rsidRPr="00C77B1D" w:rsidRDefault="00A87E27" w:rsidP="00C07F1A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77B1D">
        <w:rPr>
          <w:rFonts w:ascii="宋体" w:eastAsia="宋体" w:hAnsi="宋体" w:hint="eastAsia"/>
          <w:sz w:val="24"/>
          <w:szCs w:val="24"/>
        </w:rPr>
        <w:t>八、卖方违约责任</w:t>
      </w:r>
    </w:p>
    <w:p w:rsidR="00A87E27" w:rsidRPr="00C77B1D" w:rsidRDefault="00A87E27" w:rsidP="00C07F1A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77B1D">
        <w:rPr>
          <w:rFonts w:ascii="宋体" w:eastAsia="宋体" w:hAnsi="宋体"/>
          <w:sz w:val="24"/>
          <w:szCs w:val="24"/>
        </w:rPr>
        <w:t>1．非因不可抗力，未完成当月合同总数量的90%，应向买方支付未完成部分花卉总价值</w:t>
      </w:r>
      <w:r w:rsidRPr="00C77B1D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C77B1D">
        <w:rPr>
          <w:rFonts w:ascii="宋体" w:eastAsia="宋体" w:hAnsi="宋体" w:hint="eastAsia"/>
          <w:sz w:val="24"/>
          <w:szCs w:val="24"/>
          <w:u w:val="single"/>
        </w:rPr>
        <w:t xml:space="preserve">　</w:t>
      </w:r>
      <w:r w:rsidRPr="00C77B1D">
        <w:rPr>
          <w:rFonts w:ascii="宋体" w:eastAsia="宋体" w:hAnsi="宋体"/>
          <w:sz w:val="24"/>
          <w:szCs w:val="24"/>
        </w:rPr>
        <w:t>%的违约金。</w:t>
      </w:r>
    </w:p>
    <w:p w:rsidR="00A87E27" w:rsidRPr="00C77B1D" w:rsidRDefault="00A87E27" w:rsidP="00C07F1A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77B1D">
        <w:rPr>
          <w:rFonts w:ascii="宋体" w:eastAsia="宋体" w:hAnsi="宋体"/>
          <w:sz w:val="24"/>
          <w:szCs w:val="24"/>
        </w:rPr>
        <w:t>2．交售使用违禁农药、化肥的花卉，应按该批货值</w:t>
      </w:r>
      <w:r w:rsidRPr="00C77B1D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C77B1D">
        <w:rPr>
          <w:rFonts w:ascii="宋体" w:eastAsia="宋体" w:hAnsi="宋体"/>
          <w:sz w:val="24"/>
          <w:szCs w:val="24"/>
        </w:rPr>
        <w:t>%向买方支付违约金。因此造成人身伤亡，卖方应承</w:t>
      </w:r>
      <w:proofErr w:type="gramStart"/>
      <w:r w:rsidRPr="00C77B1D">
        <w:rPr>
          <w:rFonts w:ascii="宋体" w:eastAsia="宋体" w:hAnsi="宋体"/>
          <w:sz w:val="24"/>
          <w:szCs w:val="24"/>
        </w:rPr>
        <w:t>担一切</w:t>
      </w:r>
      <w:proofErr w:type="gramEnd"/>
      <w:r w:rsidRPr="00C77B1D">
        <w:rPr>
          <w:rFonts w:ascii="宋体" w:eastAsia="宋体" w:hAnsi="宋体"/>
          <w:sz w:val="24"/>
          <w:szCs w:val="24"/>
        </w:rPr>
        <w:t>责任。</w:t>
      </w:r>
    </w:p>
    <w:p w:rsidR="00A87E27" w:rsidRPr="00C77B1D" w:rsidRDefault="00A87E27" w:rsidP="00C07F1A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77B1D">
        <w:rPr>
          <w:rFonts w:ascii="宋体" w:eastAsia="宋体" w:hAnsi="宋体" w:hint="eastAsia"/>
          <w:sz w:val="24"/>
          <w:szCs w:val="24"/>
        </w:rPr>
        <w:t>九、不可抗力</w:t>
      </w:r>
    </w:p>
    <w:p w:rsidR="00A87E27" w:rsidRPr="00C77B1D" w:rsidRDefault="00A87E27" w:rsidP="00C07F1A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77B1D">
        <w:rPr>
          <w:rFonts w:ascii="宋体" w:eastAsia="宋体" w:hAnsi="宋体" w:hint="eastAsia"/>
          <w:sz w:val="24"/>
          <w:szCs w:val="24"/>
        </w:rPr>
        <w:t>如因不可抗力造成卖方不能按合同约定交售花卉，不以卖方违约论，买方应据实减少买方所承担的交售数量。</w:t>
      </w:r>
    </w:p>
    <w:p w:rsidR="00A87E27" w:rsidRPr="00C77B1D" w:rsidRDefault="00A87E27" w:rsidP="00C07F1A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77B1D">
        <w:rPr>
          <w:rFonts w:ascii="宋体" w:eastAsia="宋体" w:hAnsi="宋体" w:hint="eastAsia"/>
          <w:sz w:val="24"/>
          <w:szCs w:val="24"/>
        </w:rPr>
        <w:t>十、争议解决方式</w:t>
      </w:r>
    </w:p>
    <w:p w:rsidR="00A87E27" w:rsidRPr="00C77B1D" w:rsidRDefault="00A87E27" w:rsidP="00C07F1A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77B1D">
        <w:rPr>
          <w:rFonts w:ascii="宋体" w:eastAsia="宋体" w:hAnsi="宋体" w:hint="eastAsia"/>
          <w:sz w:val="24"/>
          <w:szCs w:val="24"/>
        </w:rPr>
        <w:t>本合同在履行过程中发生的争议由双方协商解决，如协商不成，按下列第</w:t>
      </w:r>
      <w:proofErr w:type="gramStart"/>
      <w:r w:rsidRPr="00C77B1D">
        <w:rPr>
          <w:rFonts w:ascii="宋体" w:eastAsia="宋体" w:hAnsi="宋体" w:hint="eastAsia"/>
          <w:sz w:val="24"/>
          <w:szCs w:val="24"/>
          <w:u w:val="single"/>
        </w:rPr>
        <w:t xml:space="preserve">　　　　</w:t>
      </w:r>
      <w:proofErr w:type="gramEnd"/>
      <w:r w:rsidRPr="00C77B1D">
        <w:rPr>
          <w:rFonts w:ascii="宋体" w:eastAsia="宋体" w:hAnsi="宋体" w:hint="eastAsia"/>
          <w:sz w:val="24"/>
          <w:szCs w:val="24"/>
        </w:rPr>
        <w:t>种方式：</w:t>
      </w:r>
    </w:p>
    <w:p w:rsidR="00A87E27" w:rsidRPr="00C77B1D" w:rsidRDefault="00A87E27" w:rsidP="00C07F1A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77B1D">
        <w:rPr>
          <w:rFonts w:ascii="宋体" w:eastAsia="宋体" w:hAnsi="宋体"/>
          <w:sz w:val="24"/>
          <w:szCs w:val="24"/>
        </w:rPr>
        <w:t>1．提交</w:t>
      </w:r>
      <w:proofErr w:type="gramStart"/>
      <w:r w:rsidRPr="00C77B1D">
        <w:rPr>
          <w:rFonts w:ascii="宋体" w:eastAsia="宋体" w:hAnsi="宋体" w:hint="eastAsia"/>
          <w:sz w:val="24"/>
          <w:szCs w:val="24"/>
          <w:u w:val="single"/>
        </w:rPr>
        <w:t xml:space="preserve">　　　　　　</w:t>
      </w:r>
      <w:proofErr w:type="gramEnd"/>
      <w:r w:rsidRPr="00C77B1D">
        <w:rPr>
          <w:rFonts w:ascii="宋体" w:eastAsia="宋体" w:hAnsi="宋体" w:hint="eastAsia"/>
          <w:sz w:val="24"/>
          <w:szCs w:val="24"/>
          <w:u w:val="single"/>
        </w:rPr>
        <w:t xml:space="preserve">　</w:t>
      </w:r>
      <w:r w:rsidRPr="00C77B1D">
        <w:rPr>
          <w:rFonts w:ascii="宋体" w:eastAsia="宋体" w:hAnsi="宋体"/>
          <w:sz w:val="24"/>
          <w:szCs w:val="24"/>
        </w:rPr>
        <w:t>仲裁委员会仲裁；</w:t>
      </w:r>
    </w:p>
    <w:p w:rsidR="00A87E27" w:rsidRPr="00C77B1D" w:rsidRDefault="00A87E27" w:rsidP="00C07F1A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77B1D">
        <w:rPr>
          <w:rFonts w:ascii="宋体" w:eastAsia="宋体" w:hAnsi="宋体"/>
          <w:sz w:val="24"/>
          <w:szCs w:val="24"/>
        </w:rPr>
        <w:t>2．依法向人民法院起诉。</w:t>
      </w:r>
    </w:p>
    <w:p w:rsidR="00A87E27" w:rsidRPr="00C77B1D" w:rsidRDefault="00A87E27" w:rsidP="00C07F1A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77B1D">
        <w:rPr>
          <w:rFonts w:ascii="宋体" w:eastAsia="宋体" w:hAnsi="宋体" w:hint="eastAsia"/>
          <w:sz w:val="24"/>
          <w:szCs w:val="24"/>
        </w:rPr>
        <w:t>十一、其他约定事项：</w:t>
      </w:r>
    </w:p>
    <w:p w:rsidR="00A87E27" w:rsidRPr="00C77B1D" w:rsidRDefault="00A87E27" w:rsidP="00C07F1A">
      <w:pPr>
        <w:wordWrap w:val="0"/>
        <w:spacing w:line="360" w:lineRule="auto"/>
        <w:rPr>
          <w:rFonts w:ascii="宋体" w:eastAsia="宋体" w:hAnsi="宋体"/>
          <w:sz w:val="24"/>
          <w:szCs w:val="24"/>
        </w:rPr>
      </w:pPr>
      <w:r w:rsidRPr="00C77B1D">
        <w:rPr>
          <w:rFonts w:ascii="宋体" w:eastAsia="宋体" w:hAnsi="宋体"/>
          <w:sz w:val="24"/>
          <w:szCs w:val="24"/>
        </w:rPr>
        <w:t xml:space="preserve">    1．货款总额：</w:t>
      </w:r>
      <w:r w:rsidRPr="00C77B1D">
        <w:rPr>
          <w:rFonts w:ascii="宋体" w:eastAsia="宋体" w:hAnsi="宋体"/>
          <w:sz w:val="24"/>
          <w:szCs w:val="24"/>
          <w:u w:val="single"/>
        </w:rPr>
        <w:t xml:space="preserve">      </w:t>
      </w:r>
      <w:r w:rsidRPr="00C77B1D">
        <w:rPr>
          <w:rFonts w:ascii="宋体" w:eastAsia="宋体" w:hAnsi="宋体"/>
          <w:sz w:val="24"/>
          <w:szCs w:val="24"/>
        </w:rPr>
        <w:t xml:space="preserve"> 元；</w:t>
      </w:r>
    </w:p>
    <w:p w:rsidR="00A87E27" w:rsidRPr="00C77B1D" w:rsidRDefault="00A87E27" w:rsidP="00C07F1A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77B1D">
        <w:rPr>
          <w:rFonts w:ascii="宋体" w:eastAsia="宋体" w:hAnsi="宋体"/>
          <w:sz w:val="24"/>
          <w:szCs w:val="24"/>
        </w:rPr>
        <w:t>2．预付定金：</w:t>
      </w:r>
      <w:r w:rsidRPr="00C77B1D">
        <w:rPr>
          <w:rFonts w:ascii="宋体" w:eastAsia="宋体" w:hAnsi="宋体"/>
          <w:sz w:val="24"/>
          <w:szCs w:val="24"/>
          <w:u w:val="single"/>
        </w:rPr>
        <w:t xml:space="preserve">      </w:t>
      </w:r>
      <w:r w:rsidRPr="00C77B1D">
        <w:rPr>
          <w:rFonts w:ascii="宋体" w:eastAsia="宋体" w:hAnsi="宋体"/>
          <w:sz w:val="24"/>
          <w:szCs w:val="24"/>
        </w:rPr>
        <w:t xml:space="preserve"> 元；</w:t>
      </w:r>
    </w:p>
    <w:p w:rsidR="00A87E27" w:rsidRPr="00C77B1D" w:rsidRDefault="00A87E27" w:rsidP="00C07F1A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77B1D">
        <w:rPr>
          <w:rFonts w:ascii="宋体" w:eastAsia="宋体" w:hAnsi="宋体"/>
          <w:sz w:val="24"/>
          <w:szCs w:val="24"/>
        </w:rPr>
        <w:t>3．付款方式：</w:t>
      </w:r>
      <w:r w:rsidRPr="00C77B1D">
        <w:rPr>
          <w:rFonts w:ascii="宋体" w:eastAsia="宋体" w:hAnsi="宋体" w:hint="eastAsia"/>
          <w:sz w:val="24"/>
          <w:szCs w:val="24"/>
          <w:u w:val="single"/>
        </w:rPr>
        <w:t xml:space="preserve">　　　　　　　　　</w:t>
      </w:r>
      <w:r w:rsidRPr="00C77B1D">
        <w:rPr>
          <w:rFonts w:ascii="宋体" w:eastAsia="宋体" w:hAnsi="宋体" w:hint="eastAsia"/>
          <w:sz w:val="24"/>
          <w:szCs w:val="24"/>
        </w:rPr>
        <w:t>；</w:t>
      </w:r>
    </w:p>
    <w:p w:rsidR="00A87E27" w:rsidRPr="00C77B1D" w:rsidRDefault="00A87E27" w:rsidP="00C07F1A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77B1D">
        <w:rPr>
          <w:rFonts w:ascii="宋体" w:eastAsia="宋体" w:hAnsi="宋体"/>
          <w:sz w:val="24"/>
          <w:szCs w:val="24"/>
        </w:rPr>
        <w:t>4．票据：</w:t>
      </w:r>
      <w:r w:rsidRPr="00C77B1D">
        <w:rPr>
          <w:rFonts w:ascii="宋体" w:eastAsia="宋体" w:hAnsi="宋体" w:hint="eastAsia"/>
          <w:sz w:val="24"/>
          <w:szCs w:val="24"/>
          <w:u w:val="single"/>
        </w:rPr>
        <w:t xml:space="preserve">　　　　　　　　　　　</w:t>
      </w:r>
      <w:r w:rsidRPr="00C77B1D">
        <w:rPr>
          <w:rFonts w:ascii="宋体" w:eastAsia="宋体" w:hAnsi="宋体" w:hint="eastAsia"/>
          <w:sz w:val="24"/>
          <w:szCs w:val="24"/>
        </w:rPr>
        <w:t>。</w:t>
      </w:r>
    </w:p>
    <w:p w:rsidR="00A87E27" w:rsidRPr="00C77B1D" w:rsidRDefault="00A87E27" w:rsidP="00C07F1A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77B1D">
        <w:rPr>
          <w:rFonts w:ascii="宋体" w:eastAsia="宋体" w:hAnsi="宋体" w:hint="eastAsia"/>
          <w:sz w:val="24"/>
          <w:szCs w:val="24"/>
        </w:rPr>
        <w:lastRenderedPageBreak/>
        <w:t>十二、合同期限</w:t>
      </w:r>
    </w:p>
    <w:p w:rsidR="00A87E27" w:rsidRPr="00C77B1D" w:rsidRDefault="00A87E27" w:rsidP="00C07F1A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77B1D">
        <w:rPr>
          <w:rFonts w:ascii="宋体" w:eastAsia="宋体" w:hAnsi="宋体" w:hint="eastAsia"/>
          <w:sz w:val="24"/>
          <w:szCs w:val="24"/>
        </w:rPr>
        <w:t>本合同有效期一年，</w:t>
      </w:r>
      <w:proofErr w:type="gramStart"/>
      <w:r w:rsidRPr="00C77B1D">
        <w:rPr>
          <w:rFonts w:ascii="宋体" w:eastAsia="宋体" w:hAnsi="宋体" w:hint="eastAsia"/>
          <w:sz w:val="24"/>
          <w:szCs w:val="24"/>
        </w:rPr>
        <w:t>自</w:t>
      </w:r>
      <w:r w:rsidRPr="00C77B1D">
        <w:rPr>
          <w:rFonts w:ascii="宋体" w:eastAsia="宋体" w:hAnsi="宋体" w:hint="eastAsia"/>
          <w:sz w:val="24"/>
          <w:szCs w:val="24"/>
          <w:u w:val="single"/>
        </w:rPr>
        <w:t xml:space="preserve">　　</w:t>
      </w:r>
      <w:proofErr w:type="gramEnd"/>
      <w:r w:rsidRPr="00C77B1D">
        <w:rPr>
          <w:rFonts w:ascii="宋体" w:eastAsia="宋体" w:hAnsi="宋体" w:hint="eastAsia"/>
          <w:sz w:val="24"/>
          <w:szCs w:val="24"/>
        </w:rPr>
        <w:t>年</w:t>
      </w:r>
      <w:r w:rsidRPr="00C77B1D">
        <w:rPr>
          <w:rFonts w:ascii="宋体" w:eastAsia="宋体" w:hAnsi="宋体" w:hint="eastAsia"/>
          <w:sz w:val="24"/>
          <w:szCs w:val="24"/>
          <w:u w:val="single"/>
        </w:rPr>
        <w:t xml:space="preserve">　</w:t>
      </w:r>
      <w:r w:rsidRPr="00C77B1D">
        <w:rPr>
          <w:rFonts w:ascii="宋体" w:eastAsia="宋体" w:hAnsi="宋体" w:hint="eastAsia"/>
          <w:sz w:val="24"/>
          <w:szCs w:val="24"/>
        </w:rPr>
        <w:t>月</w:t>
      </w:r>
      <w:r w:rsidRPr="00C77B1D">
        <w:rPr>
          <w:rFonts w:ascii="宋体" w:eastAsia="宋体" w:hAnsi="宋体" w:hint="eastAsia"/>
          <w:sz w:val="24"/>
          <w:szCs w:val="24"/>
          <w:u w:val="single"/>
        </w:rPr>
        <w:t xml:space="preserve">　</w:t>
      </w:r>
      <w:r w:rsidRPr="00C77B1D">
        <w:rPr>
          <w:rFonts w:ascii="宋体" w:eastAsia="宋体" w:hAnsi="宋体" w:hint="eastAsia"/>
          <w:sz w:val="24"/>
          <w:szCs w:val="24"/>
        </w:rPr>
        <w:t>日至</w:t>
      </w:r>
      <w:r w:rsidRPr="00C77B1D">
        <w:rPr>
          <w:rFonts w:ascii="宋体" w:eastAsia="宋体" w:hAnsi="宋体" w:hint="eastAsia"/>
          <w:sz w:val="24"/>
          <w:szCs w:val="24"/>
          <w:u w:val="single"/>
        </w:rPr>
        <w:t xml:space="preserve">　　</w:t>
      </w:r>
      <w:r w:rsidRPr="00C77B1D">
        <w:rPr>
          <w:rFonts w:ascii="宋体" w:eastAsia="宋体" w:hAnsi="宋体" w:hint="eastAsia"/>
          <w:sz w:val="24"/>
          <w:szCs w:val="24"/>
        </w:rPr>
        <w:t>年</w:t>
      </w:r>
      <w:r w:rsidRPr="00C77B1D">
        <w:rPr>
          <w:rFonts w:ascii="宋体" w:eastAsia="宋体" w:hAnsi="宋体" w:hint="eastAsia"/>
          <w:sz w:val="24"/>
          <w:szCs w:val="24"/>
          <w:u w:val="single"/>
        </w:rPr>
        <w:t xml:space="preserve">　</w:t>
      </w:r>
      <w:r w:rsidRPr="00C77B1D">
        <w:rPr>
          <w:rFonts w:ascii="宋体" w:eastAsia="宋体" w:hAnsi="宋体" w:hint="eastAsia"/>
          <w:sz w:val="24"/>
          <w:szCs w:val="24"/>
        </w:rPr>
        <w:t>月</w:t>
      </w:r>
      <w:r w:rsidRPr="00C77B1D">
        <w:rPr>
          <w:rFonts w:ascii="宋体" w:eastAsia="宋体" w:hAnsi="宋体" w:hint="eastAsia"/>
          <w:sz w:val="24"/>
          <w:szCs w:val="24"/>
          <w:u w:val="single"/>
        </w:rPr>
        <w:t xml:space="preserve">　</w:t>
      </w:r>
      <w:r w:rsidRPr="00C77B1D">
        <w:rPr>
          <w:rFonts w:ascii="宋体" w:eastAsia="宋体" w:hAnsi="宋体" w:hint="eastAsia"/>
          <w:sz w:val="24"/>
          <w:szCs w:val="24"/>
        </w:rPr>
        <w:t>日止。</w:t>
      </w:r>
    </w:p>
    <w:p w:rsidR="00A87E27" w:rsidRPr="00C77B1D" w:rsidRDefault="00A87E27" w:rsidP="00C07F1A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77B1D">
        <w:rPr>
          <w:rFonts w:ascii="宋体" w:eastAsia="宋体" w:hAnsi="宋体" w:hint="eastAsia"/>
          <w:sz w:val="24"/>
          <w:szCs w:val="24"/>
        </w:rPr>
        <w:t>十三、本合同自双方签字盖章之日起生效。本合同未尽事宜，按照《合同法》等国家有关规定，经合同双方协商，</w:t>
      </w:r>
      <w:proofErr w:type="gramStart"/>
      <w:r w:rsidRPr="00C77B1D">
        <w:rPr>
          <w:rFonts w:ascii="宋体" w:eastAsia="宋体" w:hAnsi="宋体" w:hint="eastAsia"/>
          <w:sz w:val="24"/>
          <w:szCs w:val="24"/>
        </w:rPr>
        <w:t>作出</w:t>
      </w:r>
      <w:proofErr w:type="gramEnd"/>
      <w:r w:rsidRPr="00C77B1D">
        <w:rPr>
          <w:rFonts w:ascii="宋体" w:eastAsia="宋体" w:hAnsi="宋体" w:hint="eastAsia"/>
          <w:sz w:val="24"/>
          <w:szCs w:val="24"/>
        </w:rPr>
        <w:t>补充规定附后。</w:t>
      </w:r>
    </w:p>
    <w:p w:rsidR="00A87E27" w:rsidRPr="00C77B1D" w:rsidRDefault="00A87E27" w:rsidP="00C07F1A">
      <w:pPr>
        <w:wordWrap w:val="0"/>
        <w:spacing w:afterLines="100" w:after="312" w:line="360" w:lineRule="auto"/>
        <w:ind w:firstLineChars="200" w:firstLine="560"/>
        <w:rPr>
          <w:rFonts w:ascii="宋体" w:eastAsia="宋体" w:hAnsi="宋体"/>
          <w:sz w:val="24"/>
          <w:szCs w:val="24"/>
        </w:rPr>
      </w:pPr>
      <w:r w:rsidRPr="00C77B1D">
        <w:rPr>
          <w:rFonts w:ascii="宋体" w:eastAsia="宋体" w:hAnsi="宋体" w:hint="eastAsia"/>
          <w:spacing w:val="20"/>
          <w:sz w:val="24"/>
          <w:szCs w:val="24"/>
        </w:rPr>
        <w:t>本合同一式二份，合同双方各执一份；合同副本一份，</w:t>
      </w:r>
      <w:r w:rsidRPr="00C77B1D">
        <w:rPr>
          <w:rFonts w:ascii="宋体" w:eastAsia="宋体" w:hAnsi="宋体" w:hint="eastAsia"/>
          <w:sz w:val="24"/>
          <w:szCs w:val="24"/>
        </w:rPr>
        <w:t>送</w:t>
      </w:r>
      <w:proofErr w:type="gramStart"/>
      <w:r w:rsidRPr="00C77B1D">
        <w:rPr>
          <w:rFonts w:ascii="宋体" w:eastAsia="宋体" w:hAnsi="宋体" w:hint="eastAsia"/>
          <w:sz w:val="24"/>
          <w:szCs w:val="24"/>
          <w:u w:val="single"/>
        </w:rPr>
        <w:t xml:space="preserve">　　　　　　</w:t>
      </w:r>
      <w:proofErr w:type="gramEnd"/>
      <w:r w:rsidRPr="00C77B1D">
        <w:rPr>
          <w:rFonts w:ascii="宋体" w:eastAsia="宋体" w:hAnsi="宋体" w:hint="eastAsia"/>
          <w:sz w:val="24"/>
          <w:szCs w:val="24"/>
        </w:rPr>
        <w:t>备案。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50"/>
        <w:gridCol w:w="4150"/>
      </w:tblGrid>
      <w:tr w:rsidR="00A87E27" w:rsidRPr="00212297" w:rsidTr="00212297">
        <w:tc>
          <w:tcPr>
            <w:tcW w:w="4261" w:type="dxa"/>
          </w:tcPr>
          <w:p w:rsidR="00A87E27" w:rsidRPr="00212297" w:rsidRDefault="00A87E27" w:rsidP="00C07F1A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12297">
              <w:rPr>
                <w:rFonts w:ascii="宋体" w:eastAsia="宋体" w:hAnsi="宋体" w:hint="eastAsia"/>
                <w:sz w:val="24"/>
                <w:szCs w:val="24"/>
              </w:rPr>
              <w:t>甲方：（签章）</w:t>
            </w:r>
            <w:r w:rsidRPr="003066F6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      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   </w:t>
            </w:r>
            <w:r w:rsidRPr="00212297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</w:p>
        </w:tc>
        <w:tc>
          <w:tcPr>
            <w:tcW w:w="4261" w:type="dxa"/>
          </w:tcPr>
          <w:p w:rsidR="00A87E27" w:rsidRPr="00212297" w:rsidRDefault="00A87E27" w:rsidP="00C07F1A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 </w:t>
            </w:r>
            <w:r w:rsidRPr="00212297">
              <w:rPr>
                <w:rFonts w:ascii="宋体" w:eastAsia="宋体" w:hAnsi="宋体" w:hint="eastAsia"/>
                <w:sz w:val="24"/>
                <w:szCs w:val="24"/>
              </w:rPr>
              <w:t>乙方：（签章）</w:t>
            </w:r>
            <w:r w:rsidRPr="003066F6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</w:t>
            </w:r>
            <w:r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</w:t>
            </w:r>
            <w:r w:rsidRPr="003066F6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</w:t>
            </w:r>
          </w:p>
        </w:tc>
      </w:tr>
      <w:tr w:rsidR="00A87E27" w:rsidRPr="00212297" w:rsidTr="00212297">
        <w:tc>
          <w:tcPr>
            <w:tcW w:w="4261" w:type="dxa"/>
          </w:tcPr>
          <w:p w:rsidR="00A87E27" w:rsidRPr="00212297" w:rsidRDefault="00A87E27" w:rsidP="00C07F1A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12297">
              <w:rPr>
                <w:rFonts w:ascii="宋体" w:eastAsia="宋体" w:hAnsi="宋体" w:hint="eastAsia"/>
                <w:sz w:val="24"/>
                <w:szCs w:val="24"/>
              </w:rPr>
              <w:t xml:space="preserve">法定代表人： </w:t>
            </w:r>
            <w:r w:rsidRPr="003066F6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      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  </w:t>
            </w:r>
          </w:p>
        </w:tc>
        <w:tc>
          <w:tcPr>
            <w:tcW w:w="4261" w:type="dxa"/>
          </w:tcPr>
          <w:p w:rsidR="00A87E27" w:rsidRPr="00212297" w:rsidRDefault="00A87E27" w:rsidP="00C07F1A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 </w:t>
            </w:r>
            <w:r w:rsidRPr="00212297">
              <w:rPr>
                <w:rFonts w:ascii="宋体" w:eastAsia="宋体" w:hAnsi="宋体" w:hint="eastAsia"/>
                <w:sz w:val="24"/>
                <w:szCs w:val="24"/>
              </w:rPr>
              <w:t>法定代表人：</w:t>
            </w:r>
            <w:r w:rsidRPr="003066F6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    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</w:p>
        </w:tc>
      </w:tr>
      <w:tr w:rsidR="00A87E27" w:rsidRPr="00212297" w:rsidTr="00212297">
        <w:tc>
          <w:tcPr>
            <w:tcW w:w="4261" w:type="dxa"/>
          </w:tcPr>
          <w:p w:rsidR="00A87E27" w:rsidRPr="00212297" w:rsidRDefault="00A87E27" w:rsidP="00C07F1A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12297">
              <w:rPr>
                <w:rFonts w:ascii="宋体" w:eastAsia="宋体" w:hAnsi="宋体" w:hint="eastAsia"/>
                <w:sz w:val="24"/>
                <w:szCs w:val="24"/>
              </w:rPr>
              <w:t xml:space="preserve">委托代理人： </w:t>
            </w:r>
            <w:r w:rsidRPr="003066F6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      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</w:t>
            </w:r>
          </w:p>
        </w:tc>
        <w:tc>
          <w:tcPr>
            <w:tcW w:w="4261" w:type="dxa"/>
          </w:tcPr>
          <w:p w:rsidR="00A87E27" w:rsidRPr="00212297" w:rsidRDefault="00A87E27" w:rsidP="00C07F1A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 </w:t>
            </w:r>
            <w:r w:rsidRPr="00212297">
              <w:rPr>
                <w:rFonts w:ascii="宋体" w:eastAsia="宋体" w:hAnsi="宋体" w:hint="eastAsia"/>
                <w:sz w:val="24"/>
                <w:szCs w:val="24"/>
              </w:rPr>
              <w:t>委托代理人：</w:t>
            </w:r>
            <w:r w:rsidRPr="003066F6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     </w:t>
            </w:r>
          </w:p>
        </w:tc>
      </w:tr>
      <w:tr w:rsidR="00A87E27" w:rsidRPr="00212297" w:rsidTr="003066F6">
        <w:trPr>
          <w:trHeight w:val="503"/>
        </w:trPr>
        <w:tc>
          <w:tcPr>
            <w:tcW w:w="4261" w:type="dxa"/>
          </w:tcPr>
          <w:p w:rsidR="00A87E27" w:rsidRPr="00212297" w:rsidRDefault="00A87E27" w:rsidP="00C07F1A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12297">
              <w:rPr>
                <w:rFonts w:ascii="宋体" w:eastAsia="宋体" w:hAnsi="宋体" w:hint="eastAsia"/>
                <w:sz w:val="24"/>
                <w:szCs w:val="24"/>
              </w:rPr>
              <w:t xml:space="preserve">住所： </w:t>
            </w:r>
            <w:r w:rsidRPr="003066F6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            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</w:p>
        </w:tc>
        <w:tc>
          <w:tcPr>
            <w:tcW w:w="4261" w:type="dxa"/>
          </w:tcPr>
          <w:p w:rsidR="00A87E27" w:rsidRPr="00212297" w:rsidRDefault="00A87E27" w:rsidP="00C07F1A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 </w:t>
            </w:r>
            <w:r w:rsidRPr="00212297">
              <w:rPr>
                <w:rFonts w:ascii="宋体" w:eastAsia="宋体" w:hAnsi="宋体" w:hint="eastAsia"/>
                <w:sz w:val="24"/>
                <w:szCs w:val="24"/>
              </w:rPr>
              <w:t>住所：</w:t>
            </w:r>
            <w:r w:rsidRPr="003066F6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            </w:t>
            </w:r>
          </w:p>
        </w:tc>
      </w:tr>
      <w:tr w:rsidR="00A87E27" w:rsidRPr="00212297" w:rsidTr="00212297">
        <w:tc>
          <w:tcPr>
            <w:tcW w:w="4261" w:type="dxa"/>
          </w:tcPr>
          <w:p w:rsidR="00A87E27" w:rsidRPr="00212297" w:rsidRDefault="00A87E27" w:rsidP="00C07F1A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12297">
              <w:rPr>
                <w:rFonts w:ascii="宋体" w:eastAsia="宋体" w:hAnsi="宋体" w:hint="eastAsia"/>
                <w:sz w:val="24"/>
                <w:szCs w:val="24"/>
              </w:rPr>
              <w:t>身份证 ：</w:t>
            </w:r>
            <w:r w:rsidRPr="003066F6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          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  </w:t>
            </w:r>
          </w:p>
        </w:tc>
        <w:tc>
          <w:tcPr>
            <w:tcW w:w="4261" w:type="dxa"/>
          </w:tcPr>
          <w:p w:rsidR="00A87E27" w:rsidRPr="00212297" w:rsidRDefault="00A87E27" w:rsidP="00C07F1A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 </w:t>
            </w:r>
            <w:r w:rsidRPr="00212297">
              <w:rPr>
                <w:rFonts w:ascii="宋体" w:eastAsia="宋体" w:hAnsi="宋体" w:hint="eastAsia"/>
                <w:sz w:val="24"/>
                <w:szCs w:val="24"/>
              </w:rPr>
              <w:t>身份证：</w:t>
            </w:r>
            <w:r w:rsidRPr="003066F6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          </w:t>
            </w:r>
          </w:p>
        </w:tc>
      </w:tr>
      <w:tr w:rsidR="00A87E27" w:rsidRPr="00212297" w:rsidTr="00212297">
        <w:tc>
          <w:tcPr>
            <w:tcW w:w="4261" w:type="dxa"/>
          </w:tcPr>
          <w:p w:rsidR="00A87E27" w:rsidRPr="00212297" w:rsidRDefault="00A87E27" w:rsidP="00C07F1A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12297">
              <w:rPr>
                <w:rFonts w:ascii="宋体" w:eastAsia="宋体" w:hAnsi="宋体" w:hint="eastAsia"/>
                <w:sz w:val="24"/>
                <w:szCs w:val="24"/>
              </w:rPr>
              <w:t xml:space="preserve">电话： </w:t>
            </w:r>
            <w:r w:rsidRPr="003066F6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            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 </w:t>
            </w:r>
          </w:p>
        </w:tc>
        <w:tc>
          <w:tcPr>
            <w:tcW w:w="4261" w:type="dxa"/>
          </w:tcPr>
          <w:p w:rsidR="00A87E27" w:rsidRPr="00212297" w:rsidRDefault="00A87E27" w:rsidP="00C07F1A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 </w:t>
            </w:r>
            <w:r w:rsidRPr="00212297">
              <w:rPr>
                <w:rFonts w:ascii="宋体" w:eastAsia="宋体" w:hAnsi="宋体" w:hint="eastAsia"/>
                <w:sz w:val="24"/>
                <w:szCs w:val="24"/>
              </w:rPr>
              <w:t>电话：</w:t>
            </w:r>
            <w:r w:rsidRPr="003066F6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            </w:t>
            </w:r>
          </w:p>
        </w:tc>
      </w:tr>
      <w:tr w:rsidR="00A87E27" w:rsidRPr="00212297" w:rsidTr="00212297">
        <w:tc>
          <w:tcPr>
            <w:tcW w:w="4261" w:type="dxa"/>
          </w:tcPr>
          <w:p w:rsidR="00A87E27" w:rsidRPr="00212297" w:rsidRDefault="00A87E27" w:rsidP="00C07F1A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12297">
              <w:rPr>
                <w:rFonts w:ascii="宋体" w:eastAsia="宋体" w:hAnsi="宋体" w:hint="eastAsia"/>
                <w:sz w:val="24"/>
                <w:szCs w:val="24"/>
              </w:rPr>
              <w:t>开户行：</w:t>
            </w:r>
            <w:r w:rsidRPr="003066F6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           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  </w:t>
            </w:r>
          </w:p>
        </w:tc>
        <w:tc>
          <w:tcPr>
            <w:tcW w:w="4261" w:type="dxa"/>
          </w:tcPr>
          <w:p w:rsidR="00A87E27" w:rsidRPr="00212297" w:rsidRDefault="00A87E27" w:rsidP="00C07F1A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 </w:t>
            </w:r>
            <w:r w:rsidRPr="00212297">
              <w:rPr>
                <w:rFonts w:ascii="宋体" w:eastAsia="宋体" w:hAnsi="宋体" w:hint="eastAsia"/>
                <w:sz w:val="24"/>
                <w:szCs w:val="24"/>
              </w:rPr>
              <w:t xml:space="preserve">开户行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Pr="003066F6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         </w:t>
            </w:r>
          </w:p>
        </w:tc>
      </w:tr>
      <w:tr w:rsidR="00A87E27" w:rsidRPr="00212297" w:rsidTr="00392990">
        <w:trPr>
          <w:trHeight w:val="516"/>
        </w:trPr>
        <w:tc>
          <w:tcPr>
            <w:tcW w:w="4261" w:type="dxa"/>
          </w:tcPr>
          <w:p w:rsidR="00A87E27" w:rsidRPr="00212297" w:rsidRDefault="00A87E27" w:rsidP="00C07F1A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12297">
              <w:rPr>
                <w:rFonts w:ascii="宋体" w:eastAsia="宋体" w:hAnsi="宋体" w:hint="eastAsia"/>
                <w:sz w:val="24"/>
                <w:szCs w:val="24"/>
              </w:rPr>
              <w:t>户名：</w:t>
            </w:r>
            <w:r w:rsidRPr="003066F6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             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 </w:t>
            </w:r>
          </w:p>
        </w:tc>
        <w:tc>
          <w:tcPr>
            <w:tcW w:w="4261" w:type="dxa"/>
          </w:tcPr>
          <w:p w:rsidR="00A87E27" w:rsidRPr="00212297" w:rsidRDefault="00A87E27" w:rsidP="00C07F1A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 </w:t>
            </w:r>
            <w:r w:rsidRPr="00212297">
              <w:rPr>
                <w:rFonts w:ascii="宋体" w:eastAsia="宋体" w:hAnsi="宋体" w:hint="eastAsia"/>
                <w:sz w:val="24"/>
                <w:szCs w:val="24"/>
              </w:rPr>
              <w:t>户名：</w:t>
            </w:r>
            <w:r w:rsidRPr="003066F6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            </w:t>
            </w:r>
          </w:p>
        </w:tc>
      </w:tr>
      <w:tr w:rsidR="00A87E27" w:rsidRPr="00212297" w:rsidTr="00212297">
        <w:tc>
          <w:tcPr>
            <w:tcW w:w="4261" w:type="dxa"/>
          </w:tcPr>
          <w:p w:rsidR="00A87E27" w:rsidRPr="00212297" w:rsidRDefault="00A87E27" w:rsidP="00C07F1A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12297">
              <w:rPr>
                <w:rFonts w:ascii="宋体" w:eastAsia="宋体" w:hAnsi="宋体" w:hint="eastAsia"/>
                <w:sz w:val="24"/>
                <w:szCs w:val="24"/>
              </w:rPr>
              <w:t>账号：</w:t>
            </w:r>
            <w:r w:rsidRPr="003066F6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             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</w:t>
            </w:r>
          </w:p>
        </w:tc>
        <w:tc>
          <w:tcPr>
            <w:tcW w:w="4261" w:type="dxa"/>
          </w:tcPr>
          <w:p w:rsidR="00A87E27" w:rsidRPr="00212297" w:rsidRDefault="00A87E27" w:rsidP="00C07F1A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 </w:t>
            </w:r>
            <w:r w:rsidRPr="00212297">
              <w:rPr>
                <w:rFonts w:ascii="宋体" w:eastAsia="宋体" w:hAnsi="宋体" w:hint="eastAsia"/>
                <w:sz w:val="24"/>
                <w:szCs w:val="24"/>
              </w:rPr>
              <w:t>账号：</w:t>
            </w:r>
            <w:r w:rsidRPr="003066F6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            </w:t>
            </w:r>
          </w:p>
        </w:tc>
      </w:tr>
    </w:tbl>
    <w:p w:rsidR="00A87E27" w:rsidRPr="00C77B1D" w:rsidRDefault="00A87E27" w:rsidP="00C07F1A">
      <w:pPr>
        <w:wordWrap w:val="0"/>
        <w:spacing w:line="360" w:lineRule="auto"/>
        <w:rPr>
          <w:rFonts w:ascii="宋体" w:eastAsia="宋体" w:hAnsi="宋体"/>
          <w:sz w:val="24"/>
          <w:szCs w:val="24"/>
        </w:rPr>
      </w:pPr>
    </w:p>
    <w:sectPr w:rsidR="00A87E27" w:rsidRPr="00C77B1D" w:rsidSect="00C67AE7">
      <w:footerReference w:type="even" r:id="rId5"/>
      <w:footerReference w:type="default" r:id="rId6"/>
      <w:type w:val="continuous"/>
      <w:pgSz w:w="11906" w:h="16838" w:code="9"/>
      <w:pgMar w:top="1247" w:right="1803" w:bottom="1191" w:left="1803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4662" w:rsidRDefault="00A87E27" w:rsidP="00B1088D">
    <w:pPr>
      <w:pStyle w:val="a6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DC4662" w:rsidRDefault="00A87E2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4662" w:rsidRDefault="00A87E27" w:rsidP="00B265C9">
    <w:pPr>
      <w:pStyle w:val="a6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>
      <w:rPr>
        <w:rStyle w:val="ad"/>
        <w:noProof/>
      </w:rPr>
      <w:t>19</w:t>
    </w:r>
    <w:r>
      <w:rPr>
        <w:rStyle w:val="ad"/>
      </w:rPr>
      <w:fldChar w:fldCharType="end"/>
    </w:r>
  </w:p>
  <w:p w:rsidR="00DC4662" w:rsidRDefault="00A87E27" w:rsidP="00B1088D">
    <w:pPr>
      <w:pStyle w:val="a6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C0577"/>
    <w:multiLevelType w:val="hybridMultilevel"/>
    <w:tmpl w:val="68141CC6"/>
    <w:lvl w:ilvl="0" w:tplc="3668A272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1B82FED"/>
    <w:multiLevelType w:val="hybridMultilevel"/>
    <w:tmpl w:val="1682D1AA"/>
    <w:lvl w:ilvl="0" w:tplc="2618C2D2">
      <w:start w:val="2"/>
      <w:numFmt w:val="japaneseCounting"/>
      <w:lvlText w:val="第%1条"/>
      <w:lvlJc w:val="left"/>
      <w:pPr>
        <w:tabs>
          <w:tab w:val="num" w:pos="1260"/>
        </w:tabs>
        <w:ind w:left="1260" w:hanging="840"/>
      </w:pPr>
      <w:rPr>
        <w:rFonts w:hint="default"/>
      </w:rPr>
    </w:lvl>
    <w:lvl w:ilvl="1" w:tplc="E482154A">
      <w:start w:val="8"/>
      <w:numFmt w:val="decimal"/>
      <w:lvlText w:val="%2．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64AC93BE">
      <w:start w:val="2"/>
      <w:numFmt w:val="none"/>
      <w:lvlText w:val="3.1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05414054"/>
    <w:multiLevelType w:val="multilevel"/>
    <w:tmpl w:val="29723D74"/>
    <w:lvl w:ilvl="0">
      <w:start w:val="1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hint="eastAsia"/>
      </w:rPr>
    </w:lvl>
    <w:lvl w:ilvl="1">
      <w:start w:val="1"/>
      <w:numFmt w:val="decimal"/>
      <w:lvlText w:val="%2、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" w15:restartNumberingAfterBreak="0">
    <w:nsid w:val="0ABE47A9"/>
    <w:multiLevelType w:val="hybridMultilevel"/>
    <w:tmpl w:val="7E5E769C"/>
    <w:lvl w:ilvl="0" w:tplc="F7562D9E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B893C53"/>
    <w:multiLevelType w:val="hybridMultilevel"/>
    <w:tmpl w:val="29723D74"/>
    <w:lvl w:ilvl="0" w:tplc="429484BE">
      <w:start w:val="1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hint="eastAsia"/>
      </w:rPr>
    </w:lvl>
    <w:lvl w:ilvl="1" w:tplc="040E0EE0">
      <w:start w:val="1"/>
      <w:numFmt w:val="decimal"/>
      <w:lvlText w:val="%2、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" w15:restartNumberingAfterBreak="0">
    <w:nsid w:val="0DB45E99"/>
    <w:multiLevelType w:val="hybridMultilevel"/>
    <w:tmpl w:val="DAC44D68"/>
    <w:lvl w:ilvl="0" w:tplc="F4A859E4">
      <w:start w:val="1"/>
      <w:numFmt w:val="japaneseCounting"/>
      <w:lvlText w:val="第%1条"/>
      <w:lvlJc w:val="left"/>
      <w:pPr>
        <w:tabs>
          <w:tab w:val="num" w:pos="1290"/>
        </w:tabs>
        <w:ind w:left="1290" w:hanging="855"/>
      </w:pPr>
      <w:rPr>
        <w:rFonts w:hint="eastAsia"/>
        <w:b/>
        <w:lang w:val="en-US"/>
      </w:rPr>
    </w:lvl>
    <w:lvl w:ilvl="1" w:tplc="CB8069E8">
      <w:start w:val="1"/>
      <w:numFmt w:val="decimal"/>
      <w:lvlText w:val="%2、"/>
      <w:lvlJc w:val="left"/>
      <w:pPr>
        <w:tabs>
          <w:tab w:val="num" w:pos="1215"/>
        </w:tabs>
        <w:ind w:left="1215" w:hanging="360"/>
      </w:pPr>
      <w:rPr>
        <w:rFonts w:hint="eastAsia"/>
      </w:rPr>
    </w:lvl>
    <w:lvl w:ilvl="2" w:tplc="052244B8">
      <w:start w:val="1"/>
      <w:numFmt w:val="decimal"/>
      <w:lvlText w:val="（%3）"/>
      <w:lvlJc w:val="left"/>
      <w:pPr>
        <w:tabs>
          <w:tab w:val="num" w:pos="1995"/>
        </w:tabs>
        <w:ind w:left="1995" w:hanging="720"/>
      </w:pPr>
      <w:rPr>
        <w:rFonts w:hint="eastAsia"/>
        <w:sz w:val="21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6" w15:restartNumberingAfterBreak="0">
    <w:nsid w:val="0F891C6E"/>
    <w:multiLevelType w:val="multilevel"/>
    <w:tmpl w:val="0438373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4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none"/>
      <w:lvlText w:val="3.1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0F8E5F3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8" w15:restartNumberingAfterBreak="0">
    <w:nsid w:val="14FD62E1"/>
    <w:multiLevelType w:val="hybridMultilevel"/>
    <w:tmpl w:val="EFE254C8"/>
    <w:lvl w:ilvl="0" w:tplc="8B62ACAE">
      <w:start w:val="8"/>
      <w:numFmt w:val="decimal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359E70D8">
      <w:start w:val="2"/>
      <w:numFmt w:val="decimal"/>
      <w:lvlText w:val="（%2）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2" w:tplc="EF3A3272">
      <w:start w:val="9"/>
      <w:numFmt w:val="japaneseCounting"/>
      <w:lvlText w:val="第%3条"/>
      <w:lvlJc w:val="left"/>
      <w:pPr>
        <w:tabs>
          <w:tab w:val="num" w:pos="2040"/>
        </w:tabs>
        <w:ind w:left="2040" w:hanging="720"/>
      </w:pPr>
      <w:rPr>
        <w:rFonts w:hint="default"/>
        <w:color w:val="00000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9" w15:restartNumberingAfterBreak="0">
    <w:nsid w:val="15727DF8"/>
    <w:multiLevelType w:val="hybridMultilevel"/>
    <w:tmpl w:val="5CA0CA88"/>
    <w:lvl w:ilvl="0" w:tplc="FFFFFFFF">
      <w:start w:val="6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 w15:restartNumberingAfterBreak="0">
    <w:nsid w:val="16E44DF8"/>
    <w:multiLevelType w:val="hybridMultilevel"/>
    <w:tmpl w:val="F620EFA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8250119"/>
    <w:multiLevelType w:val="hybridMultilevel"/>
    <w:tmpl w:val="BF4A1CD2"/>
    <w:lvl w:ilvl="0" w:tplc="4998BE58">
      <w:start w:val="5"/>
      <w:numFmt w:val="decimal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2" w15:restartNumberingAfterBreak="0">
    <w:nsid w:val="19D23B76"/>
    <w:multiLevelType w:val="singleLevel"/>
    <w:tmpl w:val="8F8A4CB2"/>
    <w:lvl w:ilvl="0">
      <w:start w:val="1"/>
      <w:numFmt w:val="bullet"/>
      <w:lvlText w:val=""/>
      <w:lvlJc w:val="left"/>
      <w:pPr>
        <w:tabs>
          <w:tab w:val="num" w:pos="425"/>
        </w:tabs>
        <w:ind w:left="425" w:hanging="425"/>
      </w:pPr>
      <w:rPr>
        <w:rFonts w:ascii="Webdings" w:hAnsi="Webdings" w:hint="default"/>
        <w:sz w:val="16"/>
      </w:rPr>
    </w:lvl>
  </w:abstractNum>
  <w:abstractNum w:abstractNumId="13" w15:restartNumberingAfterBreak="0">
    <w:nsid w:val="1CBF7D12"/>
    <w:multiLevelType w:val="hybridMultilevel"/>
    <w:tmpl w:val="CFCEB94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1E2B7E8B"/>
    <w:multiLevelType w:val="multilevel"/>
    <w:tmpl w:val="E3A85E88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60"/>
        </w:tabs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40"/>
        </w:tabs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740"/>
        </w:tabs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160"/>
        </w:tabs>
        <w:ind w:left="5160" w:hanging="1800"/>
      </w:pPr>
      <w:rPr>
        <w:rFonts w:hint="default"/>
      </w:rPr>
    </w:lvl>
  </w:abstractNum>
  <w:abstractNum w:abstractNumId="15" w15:restartNumberingAfterBreak="0">
    <w:nsid w:val="215A4387"/>
    <w:multiLevelType w:val="singleLevel"/>
    <w:tmpl w:val="C04480AE"/>
    <w:lvl w:ilvl="0">
      <w:start w:val="3"/>
      <w:numFmt w:val="decimal"/>
      <w:lvlText w:val="%1．"/>
      <w:lvlJc w:val="left"/>
      <w:pPr>
        <w:tabs>
          <w:tab w:val="num" w:pos="405"/>
        </w:tabs>
        <w:ind w:left="405" w:hanging="405"/>
      </w:pPr>
      <w:rPr>
        <w:rFonts w:hint="eastAsia"/>
        <w:sz w:val="27"/>
      </w:rPr>
    </w:lvl>
  </w:abstractNum>
  <w:abstractNum w:abstractNumId="16" w15:restartNumberingAfterBreak="0">
    <w:nsid w:val="222404BA"/>
    <w:multiLevelType w:val="multilevel"/>
    <w:tmpl w:val="1AC07FFA"/>
    <w:lvl w:ilvl="0">
      <w:start w:val="1"/>
      <w:numFmt w:val="japaneseCounting"/>
      <w:lvlText w:val="%1、"/>
      <w:lvlJc w:val="left"/>
      <w:pPr>
        <w:tabs>
          <w:tab w:val="num" w:pos="540"/>
        </w:tabs>
        <w:ind w:left="540" w:hanging="540"/>
      </w:pPr>
      <w:rPr>
        <w:rFonts w:hint="eastAsia"/>
      </w:rPr>
    </w:lvl>
    <w:lvl w:ilvl="1">
      <w:start w:val="5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289C29C7"/>
    <w:multiLevelType w:val="hybridMultilevel"/>
    <w:tmpl w:val="C178B3E0"/>
    <w:lvl w:ilvl="0" w:tplc="3668A272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28A03C5E"/>
    <w:multiLevelType w:val="multilevel"/>
    <w:tmpl w:val="2FF8B30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3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none"/>
      <w:lvlText w:val="3.1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338F22C2"/>
    <w:multiLevelType w:val="singleLevel"/>
    <w:tmpl w:val="3168B48A"/>
    <w:lvl w:ilvl="0">
      <w:start w:val="1"/>
      <w:numFmt w:val="decimal"/>
      <w:lvlText w:val="%1．"/>
      <w:lvlJc w:val="left"/>
      <w:pPr>
        <w:tabs>
          <w:tab w:val="num" w:pos="825"/>
        </w:tabs>
        <w:ind w:left="825" w:hanging="405"/>
      </w:pPr>
      <w:rPr>
        <w:rFonts w:hint="eastAsia"/>
      </w:rPr>
    </w:lvl>
  </w:abstractNum>
  <w:abstractNum w:abstractNumId="20" w15:restartNumberingAfterBreak="0">
    <w:nsid w:val="349030D7"/>
    <w:multiLevelType w:val="multilevel"/>
    <w:tmpl w:val="1A86E2C6"/>
    <w:lvl w:ilvl="0">
      <w:start w:val="2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none"/>
      <w:lvlText w:val="6.3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none"/>
      <w:lvlText w:val="3.1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 w15:restartNumberingAfterBreak="0">
    <w:nsid w:val="388D2D9D"/>
    <w:multiLevelType w:val="multilevel"/>
    <w:tmpl w:val="4AD64A92"/>
    <w:lvl w:ilvl="0">
      <w:start w:val="1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45"/>
        </w:tabs>
        <w:ind w:left="9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60"/>
        </w:tabs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40"/>
        </w:tabs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740"/>
        </w:tabs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160"/>
        </w:tabs>
        <w:ind w:left="5160" w:hanging="1800"/>
      </w:pPr>
      <w:rPr>
        <w:rFonts w:hint="default"/>
      </w:rPr>
    </w:lvl>
  </w:abstractNum>
  <w:abstractNum w:abstractNumId="22" w15:restartNumberingAfterBreak="0">
    <w:nsid w:val="39E960EE"/>
    <w:multiLevelType w:val="multilevel"/>
    <w:tmpl w:val="63A406C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5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none"/>
      <w:lvlText w:val="3.1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3C1C353F"/>
    <w:multiLevelType w:val="multilevel"/>
    <w:tmpl w:val="D2629D1C"/>
    <w:lvl w:ilvl="0">
      <w:start w:val="18"/>
      <w:numFmt w:val="decimal"/>
      <w:lvlText w:val="%1"/>
      <w:lvlJc w:val="left"/>
      <w:pPr>
        <w:tabs>
          <w:tab w:val="num" w:pos="840"/>
        </w:tabs>
        <w:ind w:left="840" w:hanging="84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tabs>
          <w:tab w:val="num" w:pos="1260"/>
        </w:tabs>
        <w:ind w:left="1260" w:hanging="84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tabs>
          <w:tab w:val="num" w:pos="1680"/>
        </w:tabs>
        <w:ind w:left="1680" w:hanging="84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108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2760"/>
        </w:tabs>
        <w:ind w:left="276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3540"/>
        </w:tabs>
        <w:ind w:left="3540" w:hanging="144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tabs>
          <w:tab w:val="num" w:pos="4740"/>
        </w:tabs>
        <w:ind w:left="4740" w:hanging="180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tabs>
          <w:tab w:val="num" w:pos="5160"/>
        </w:tabs>
        <w:ind w:left="5160" w:hanging="1800"/>
      </w:pPr>
      <w:rPr>
        <w:rFonts w:hint="default"/>
        <w:u w:val="none"/>
      </w:rPr>
    </w:lvl>
  </w:abstractNum>
  <w:abstractNum w:abstractNumId="24" w15:restartNumberingAfterBreak="0">
    <w:nsid w:val="4D655F1A"/>
    <w:multiLevelType w:val="multilevel"/>
    <w:tmpl w:val="8138A38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4E597859"/>
    <w:multiLevelType w:val="multilevel"/>
    <w:tmpl w:val="FAC86B50"/>
    <w:lvl w:ilvl="0">
      <w:start w:val="1"/>
      <w:numFmt w:val="decimal"/>
      <w:lvlText w:val="%1．"/>
      <w:lvlJc w:val="left"/>
      <w:pPr>
        <w:tabs>
          <w:tab w:val="num" w:pos="1215"/>
        </w:tabs>
        <w:ind w:left="1215" w:hanging="79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1260"/>
        </w:tabs>
        <w:ind w:left="1260" w:hanging="420"/>
      </w:pPr>
      <w:rPr>
        <w:rFonts w:ascii="Times New Roman" w:hAnsi="Times New Roman" w:hint="eastAsia"/>
      </w:rPr>
    </w:lvl>
    <w:lvl w:ilvl="2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6" w15:restartNumberingAfterBreak="0">
    <w:nsid w:val="509E1374"/>
    <w:multiLevelType w:val="hybridMultilevel"/>
    <w:tmpl w:val="06AAEB7A"/>
    <w:lvl w:ilvl="0" w:tplc="FFFFFFFF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50C6006B"/>
    <w:multiLevelType w:val="singleLevel"/>
    <w:tmpl w:val="5E7AF0C6"/>
    <w:lvl w:ilvl="0">
      <w:start w:val="1"/>
      <w:numFmt w:val="decimal"/>
      <w:lvlText w:val="%1．"/>
      <w:lvlJc w:val="left"/>
      <w:pPr>
        <w:tabs>
          <w:tab w:val="num" w:pos="1140"/>
        </w:tabs>
        <w:ind w:left="1140" w:hanging="720"/>
      </w:pPr>
      <w:rPr>
        <w:rFonts w:hint="eastAsia"/>
      </w:rPr>
    </w:lvl>
  </w:abstractNum>
  <w:abstractNum w:abstractNumId="28" w15:restartNumberingAfterBreak="0">
    <w:nsid w:val="5D432D0C"/>
    <w:multiLevelType w:val="hybridMultilevel"/>
    <w:tmpl w:val="BD90AF5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5F8E1398"/>
    <w:multiLevelType w:val="hybridMultilevel"/>
    <w:tmpl w:val="B992C11E"/>
    <w:lvl w:ilvl="0" w:tplc="FFFFFFF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60D75CAC"/>
    <w:multiLevelType w:val="multilevel"/>
    <w:tmpl w:val="FAC86B50"/>
    <w:lvl w:ilvl="0">
      <w:start w:val="1"/>
      <w:numFmt w:val="decimal"/>
      <w:lvlText w:val="%1．"/>
      <w:lvlJc w:val="left"/>
      <w:pPr>
        <w:tabs>
          <w:tab w:val="num" w:pos="1215"/>
        </w:tabs>
        <w:ind w:left="1215" w:hanging="79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1260"/>
        </w:tabs>
        <w:ind w:left="1260" w:hanging="420"/>
      </w:pPr>
      <w:rPr>
        <w:rFonts w:ascii="Times New Roman" w:hAnsi="Times New Roman" w:hint="eastAsia"/>
      </w:rPr>
    </w:lvl>
    <w:lvl w:ilvl="2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1" w15:restartNumberingAfterBreak="0">
    <w:nsid w:val="626D3B42"/>
    <w:multiLevelType w:val="multilevel"/>
    <w:tmpl w:val="29723D74"/>
    <w:lvl w:ilvl="0">
      <w:start w:val="1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hint="eastAsia"/>
      </w:rPr>
    </w:lvl>
    <w:lvl w:ilvl="1">
      <w:start w:val="1"/>
      <w:numFmt w:val="decimal"/>
      <w:lvlText w:val="%2、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2" w15:restartNumberingAfterBreak="0">
    <w:nsid w:val="63282EE3"/>
    <w:multiLevelType w:val="hybridMultilevel"/>
    <w:tmpl w:val="711EE8D2"/>
    <w:lvl w:ilvl="0" w:tplc="84043706">
      <w:start w:val="2"/>
      <w:numFmt w:val="japaneseCounting"/>
      <w:lvlText w:val="第%1条"/>
      <w:lvlJc w:val="left"/>
      <w:pPr>
        <w:tabs>
          <w:tab w:val="num" w:pos="977"/>
        </w:tabs>
        <w:ind w:left="977" w:hanging="9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57"/>
        </w:tabs>
        <w:ind w:left="85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77"/>
        </w:tabs>
        <w:ind w:left="127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97"/>
        </w:tabs>
        <w:ind w:left="169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17"/>
        </w:tabs>
        <w:ind w:left="211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37"/>
        </w:tabs>
        <w:ind w:left="253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57"/>
        </w:tabs>
        <w:ind w:left="295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77"/>
        </w:tabs>
        <w:ind w:left="337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97"/>
        </w:tabs>
        <w:ind w:left="3797" w:hanging="420"/>
      </w:pPr>
    </w:lvl>
  </w:abstractNum>
  <w:abstractNum w:abstractNumId="33" w15:restartNumberingAfterBreak="0">
    <w:nsid w:val="642D7178"/>
    <w:multiLevelType w:val="multilevel"/>
    <w:tmpl w:val="91528D04"/>
    <w:lvl w:ilvl="0">
      <w:start w:val="43"/>
      <w:numFmt w:val="decimal"/>
      <w:lvlText w:val="%1"/>
      <w:lvlJc w:val="left"/>
      <w:pPr>
        <w:tabs>
          <w:tab w:val="num" w:pos="840"/>
        </w:tabs>
        <w:ind w:left="840" w:hanging="84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tabs>
          <w:tab w:val="num" w:pos="1260"/>
        </w:tabs>
        <w:ind w:left="1260" w:hanging="84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tabs>
          <w:tab w:val="num" w:pos="1680"/>
        </w:tabs>
        <w:ind w:left="1680" w:hanging="84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108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2760"/>
        </w:tabs>
        <w:ind w:left="276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3540"/>
        </w:tabs>
        <w:ind w:left="3540" w:hanging="144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tabs>
          <w:tab w:val="num" w:pos="4740"/>
        </w:tabs>
        <w:ind w:left="4740" w:hanging="180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tabs>
          <w:tab w:val="num" w:pos="5160"/>
        </w:tabs>
        <w:ind w:left="5160" w:hanging="1800"/>
      </w:pPr>
      <w:rPr>
        <w:rFonts w:hint="default"/>
        <w:u w:val="none"/>
      </w:rPr>
    </w:lvl>
  </w:abstractNum>
  <w:abstractNum w:abstractNumId="34" w15:restartNumberingAfterBreak="0">
    <w:nsid w:val="66CC7AF4"/>
    <w:multiLevelType w:val="multilevel"/>
    <w:tmpl w:val="D30C234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7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  <w:rPr>
        <w:rFonts w:hint="eastAsia"/>
      </w:rPr>
    </w:lvl>
  </w:abstractNum>
  <w:abstractNum w:abstractNumId="35" w15:restartNumberingAfterBreak="0">
    <w:nsid w:val="6B12634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36" w15:restartNumberingAfterBreak="0">
    <w:nsid w:val="73F72150"/>
    <w:multiLevelType w:val="hybridMultilevel"/>
    <w:tmpl w:val="D67C15A0"/>
    <w:lvl w:ilvl="0" w:tplc="E57ED458">
      <w:start w:val="10"/>
      <w:numFmt w:val="japaneseCounting"/>
      <w:lvlText w:val="第%1条"/>
      <w:lvlJc w:val="left"/>
      <w:pPr>
        <w:tabs>
          <w:tab w:val="num" w:pos="1320"/>
        </w:tabs>
        <w:ind w:left="1320" w:hanging="72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40"/>
        </w:tabs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00"/>
        </w:tabs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60"/>
        </w:tabs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80"/>
        </w:tabs>
        <w:ind w:left="4380" w:hanging="420"/>
      </w:pPr>
    </w:lvl>
  </w:abstractNum>
  <w:abstractNum w:abstractNumId="37" w15:restartNumberingAfterBreak="0">
    <w:nsid w:val="74B352A5"/>
    <w:multiLevelType w:val="multilevel"/>
    <w:tmpl w:val="3852F75E"/>
    <w:lvl w:ilvl="0">
      <w:start w:val="1"/>
      <w:numFmt w:val="decimal"/>
      <w:lvlText w:val="%1．"/>
      <w:lvlJc w:val="left"/>
      <w:pPr>
        <w:tabs>
          <w:tab w:val="num" w:pos="945"/>
        </w:tabs>
        <w:ind w:left="945" w:hanging="405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bullet"/>
      <w:lvlText w:val="□"/>
      <w:lvlJc w:val="left"/>
      <w:pPr>
        <w:tabs>
          <w:tab w:val="num" w:pos="1620"/>
        </w:tabs>
        <w:ind w:left="1620" w:hanging="360"/>
      </w:pPr>
      <w:rPr>
        <w:rFonts w:ascii="Times New Roman" w:eastAsia="宋体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8" w15:restartNumberingAfterBreak="0">
    <w:nsid w:val="7B8D2A95"/>
    <w:multiLevelType w:val="multilevel"/>
    <w:tmpl w:val="829E5DC0"/>
    <w:lvl w:ilvl="0">
      <w:start w:val="2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none"/>
      <w:lvlText w:val="6.1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none"/>
      <w:lvlText w:val="3.1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9" w15:restartNumberingAfterBreak="0">
    <w:nsid w:val="7CDB271C"/>
    <w:multiLevelType w:val="hybridMultilevel"/>
    <w:tmpl w:val="24C4F14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6"/>
  </w:num>
  <w:num w:numId="2">
    <w:abstractNumId w:val="30"/>
  </w:num>
  <w:num w:numId="3">
    <w:abstractNumId w:val="37"/>
  </w:num>
  <w:num w:numId="4">
    <w:abstractNumId w:val="12"/>
  </w:num>
  <w:num w:numId="5">
    <w:abstractNumId w:val="25"/>
  </w:num>
  <w:num w:numId="6">
    <w:abstractNumId w:val="19"/>
  </w:num>
  <w:num w:numId="7">
    <w:abstractNumId w:val="27"/>
  </w:num>
  <w:num w:numId="8">
    <w:abstractNumId w:val="35"/>
  </w:num>
  <w:num w:numId="9">
    <w:abstractNumId w:val="7"/>
  </w:num>
  <w:num w:numId="10">
    <w:abstractNumId w:val="15"/>
  </w:num>
  <w:num w:numId="11">
    <w:abstractNumId w:val="26"/>
  </w:num>
  <w:num w:numId="12">
    <w:abstractNumId w:val="29"/>
  </w:num>
  <w:num w:numId="13">
    <w:abstractNumId w:val="9"/>
  </w:num>
  <w:num w:numId="14">
    <w:abstractNumId w:val="10"/>
  </w:num>
  <w:num w:numId="15">
    <w:abstractNumId w:val="0"/>
  </w:num>
  <w:num w:numId="16">
    <w:abstractNumId w:val="17"/>
  </w:num>
  <w:num w:numId="17">
    <w:abstractNumId w:val="13"/>
  </w:num>
  <w:num w:numId="18">
    <w:abstractNumId w:val="39"/>
  </w:num>
  <w:num w:numId="19">
    <w:abstractNumId w:val="28"/>
  </w:num>
  <w:num w:numId="20">
    <w:abstractNumId w:val="4"/>
  </w:num>
  <w:num w:numId="21">
    <w:abstractNumId w:val="3"/>
  </w:num>
  <w:num w:numId="22">
    <w:abstractNumId w:val="31"/>
  </w:num>
  <w:num w:numId="23">
    <w:abstractNumId w:val="2"/>
  </w:num>
  <w:num w:numId="24">
    <w:abstractNumId w:val="23"/>
  </w:num>
  <w:num w:numId="25">
    <w:abstractNumId w:val="33"/>
  </w:num>
  <w:num w:numId="26">
    <w:abstractNumId w:val="21"/>
  </w:num>
  <w:num w:numId="27">
    <w:abstractNumId w:val="1"/>
  </w:num>
  <w:num w:numId="28">
    <w:abstractNumId w:val="24"/>
  </w:num>
  <w:num w:numId="29">
    <w:abstractNumId w:val="18"/>
  </w:num>
  <w:num w:numId="30">
    <w:abstractNumId w:val="6"/>
  </w:num>
  <w:num w:numId="31">
    <w:abstractNumId w:val="22"/>
  </w:num>
  <w:num w:numId="32">
    <w:abstractNumId w:val="38"/>
  </w:num>
  <w:num w:numId="33">
    <w:abstractNumId w:val="20"/>
  </w:num>
  <w:num w:numId="34">
    <w:abstractNumId w:val="34"/>
  </w:num>
  <w:num w:numId="35">
    <w:abstractNumId w:val="14"/>
  </w:num>
  <w:num w:numId="36">
    <w:abstractNumId w:val="5"/>
  </w:num>
  <w:num w:numId="37">
    <w:abstractNumId w:val="32"/>
  </w:num>
  <w:num w:numId="38">
    <w:abstractNumId w:val="11"/>
  </w:num>
  <w:num w:numId="39">
    <w:abstractNumId w:val="8"/>
  </w:num>
  <w:num w:numId="4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51E"/>
    <w:rsid w:val="00007CCC"/>
    <w:rsid w:val="00150047"/>
    <w:rsid w:val="001A7A62"/>
    <w:rsid w:val="00253279"/>
    <w:rsid w:val="0026692A"/>
    <w:rsid w:val="0039351E"/>
    <w:rsid w:val="004D1454"/>
    <w:rsid w:val="004F7DD1"/>
    <w:rsid w:val="00553180"/>
    <w:rsid w:val="005735E1"/>
    <w:rsid w:val="00636669"/>
    <w:rsid w:val="007623F0"/>
    <w:rsid w:val="008A0957"/>
    <w:rsid w:val="009E1D65"/>
    <w:rsid w:val="00A7635D"/>
    <w:rsid w:val="00A87E27"/>
    <w:rsid w:val="00B865CD"/>
    <w:rsid w:val="00BC34A0"/>
    <w:rsid w:val="00CA4693"/>
    <w:rsid w:val="00D1123E"/>
    <w:rsid w:val="00D65371"/>
    <w:rsid w:val="00F138F8"/>
    <w:rsid w:val="00FA44F1"/>
    <w:rsid w:val="00FF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11AB2"/>
  <w15:chartTrackingRefBased/>
  <w15:docId w15:val="{F7641069-3654-4946-B0C7-E42D239A9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大标题"/>
    <w:basedOn w:val="a"/>
    <w:next w:val="a"/>
    <w:link w:val="10"/>
    <w:autoRedefine/>
    <w:qFormat/>
    <w:rsid w:val="00FF5F19"/>
    <w:pPr>
      <w:spacing w:line="360" w:lineRule="auto"/>
      <w:jc w:val="center"/>
      <w:outlineLvl w:val="0"/>
    </w:pPr>
    <w:rPr>
      <w:rFonts w:ascii="宋体" w:eastAsia="宋体" w:hAnsi="宋体" w:cs="Times New Roman"/>
      <w:b/>
      <w:color w:val="000000"/>
      <w:kern w:val="44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39351E"/>
    <w:pPr>
      <w:widowControl/>
      <w:spacing w:before="100" w:after="100"/>
      <w:jc w:val="left"/>
    </w:pPr>
    <w:rPr>
      <w:rFonts w:ascii="宋体" w:eastAsia="宋体" w:hAnsi="宋体" w:cs="Times New Roman" w:hint="eastAsia"/>
      <w:kern w:val="0"/>
      <w:sz w:val="24"/>
      <w:szCs w:val="20"/>
    </w:rPr>
  </w:style>
  <w:style w:type="paragraph" w:styleId="a4">
    <w:name w:val="header"/>
    <w:basedOn w:val="a"/>
    <w:link w:val="a5"/>
    <w:rsid w:val="003935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眉 字符"/>
    <w:basedOn w:val="a0"/>
    <w:link w:val="a4"/>
    <w:rsid w:val="0039351E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rsid w:val="0039351E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脚 字符"/>
    <w:basedOn w:val="a0"/>
    <w:link w:val="a6"/>
    <w:rsid w:val="0039351E"/>
    <w:rPr>
      <w:rFonts w:ascii="Times New Roman" w:eastAsia="宋体" w:hAnsi="Times New Roman" w:cs="Times New Roman"/>
      <w:sz w:val="18"/>
      <w:szCs w:val="18"/>
    </w:rPr>
  </w:style>
  <w:style w:type="character" w:styleId="a8">
    <w:name w:val="Hyperlink"/>
    <w:uiPriority w:val="99"/>
    <w:rsid w:val="0039351E"/>
    <w:rPr>
      <w:color w:val="0000FF"/>
      <w:u w:val="single"/>
    </w:rPr>
  </w:style>
  <w:style w:type="paragraph" w:styleId="a9">
    <w:name w:val="Body Text Indent"/>
    <w:basedOn w:val="a"/>
    <w:link w:val="aa"/>
    <w:rsid w:val="0039351E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customStyle="1" w:styleId="aa">
    <w:name w:val="正文文本缩进 字符"/>
    <w:basedOn w:val="a0"/>
    <w:link w:val="a9"/>
    <w:rsid w:val="0039351E"/>
    <w:rPr>
      <w:rFonts w:ascii="宋体" w:eastAsia="宋体" w:hAnsi="宋体" w:cs="Times New Roman"/>
      <w:kern w:val="0"/>
      <w:sz w:val="24"/>
      <w:szCs w:val="24"/>
    </w:rPr>
  </w:style>
  <w:style w:type="paragraph" w:styleId="ab">
    <w:name w:val="Balloon Text"/>
    <w:basedOn w:val="a"/>
    <w:link w:val="ac"/>
    <w:semiHidden/>
    <w:rsid w:val="0039351E"/>
    <w:rPr>
      <w:rFonts w:ascii="Times New Roman" w:eastAsia="宋体" w:hAnsi="Times New Roman" w:cs="Times New Roman"/>
      <w:sz w:val="18"/>
      <w:szCs w:val="18"/>
    </w:rPr>
  </w:style>
  <w:style w:type="character" w:customStyle="1" w:styleId="ac">
    <w:name w:val="批注框文本 字符"/>
    <w:basedOn w:val="a0"/>
    <w:link w:val="ab"/>
    <w:semiHidden/>
    <w:rsid w:val="0039351E"/>
    <w:rPr>
      <w:rFonts w:ascii="Times New Roman" w:eastAsia="宋体" w:hAnsi="Times New Roman" w:cs="Times New Roman"/>
      <w:sz w:val="18"/>
      <w:szCs w:val="18"/>
    </w:rPr>
  </w:style>
  <w:style w:type="character" w:styleId="ad">
    <w:name w:val="page number"/>
    <w:basedOn w:val="a0"/>
    <w:rsid w:val="0039351E"/>
  </w:style>
  <w:style w:type="table" w:styleId="ae">
    <w:name w:val="Table Grid"/>
    <w:basedOn w:val="a1"/>
    <w:uiPriority w:val="39"/>
    <w:rsid w:val="0039351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Title"/>
    <w:basedOn w:val="a"/>
    <w:next w:val="a"/>
    <w:link w:val="af0"/>
    <w:uiPriority w:val="10"/>
    <w:qFormat/>
    <w:rsid w:val="0039351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0">
    <w:name w:val="标题 字符"/>
    <w:basedOn w:val="a0"/>
    <w:link w:val="af"/>
    <w:uiPriority w:val="10"/>
    <w:rsid w:val="0039351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1">
    <w:name w:val="Plain Text"/>
    <w:basedOn w:val="a"/>
    <w:link w:val="af2"/>
    <w:rsid w:val="007623F0"/>
    <w:rPr>
      <w:rFonts w:ascii="宋体" w:eastAsia="宋体" w:hAnsi="Courier New" w:cs="Times New Roman"/>
      <w:szCs w:val="20"/>
    </w:rPr>
  </w:style>
  <w:style w:type="character" w:customStyle="1" w:styleId="af2">
    <w:name w:val="纯文本 字符"/>
    <w:basedOn w:val="a0"/>
    <w:link w:val="af1"/>
    <w:rsid w:val="007623F0"/>
    <w:rPr>
      <w:rFonts w:ascii="宋体" w:eastAsia="宋体" w:hAnsi="Courier New" w:cs="Times New Roman"/>
      <w:szCs w:val="20"/>
    </w:rPr>
  </w:style>
  <w:style w:type="character" w:customStyle="1" w:styleId="10">
    <w:name w:val="标题 1 字符"/>
    <w:basedOn w:val="a0"/>
    <w:link w:val="1"/>
    <w:rsid w:val="00FF5F19"/>
    <w:rPr>
      <w:rFonts w:ascii="宋体" w:eastAsia="宋体" w:hAnsi="宋体" w:cs="Times New Roman"/>
      <w:b/>
      <w:color w:val="000000"/>
      <w:kern w:val="44"/>
      <w:sz w:val="32"/>
      <w:szCs w:val="32"/>
    </w:rPr>
  </w:style>
  <w:style w:type="paragraph" w:customStyle="1" w:styleId="p0">
    <w:name w:val="p0"/>
    <w:rsid w:val="0026692A"/>
    <w:rPr>
      <w:rFonts w:ascii="Times New Roman" w:eastAsia="宋体" w:hAnsi="Times New Roman" w:cs="Times New Roman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2019-03-21T00:51:00Z</dcterms:created>
  <dcterms:modified xsi:type="dcterms:W3CDTF">2019-03-21T00:51:00Z</dcterms:modified>
</cp:coreProperties>
</file>