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b/>
          <w:sz w:val="32"/>
          <w:szCs w:val="32"/>
        </w:rPr>
      </w:pPr>
      <w:bookmarkStart w:id="0" w:name="_GoBack"/>
      <w:r>
        <w:rPr>
          <w:rStyle w:val="8"/>
          <w:rFonts w:hint="eastAsia" w:ascii="宋体" w:hAnsi="宋体" w:eastAsia="宋体" w:cs="宋体"/>
          <w:b/>
          <w:sz w:val="32"/>
          <w:szCs w:val="32"/>
        </w:rPr>
        <w:t>放弃继承遗产合同</w:t>
      </w:r>
    </w:p>
    <w:bookmarkEnd w:id="0"/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身份证号：                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身份证号：                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丙方：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身份证号：                         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鉴于：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1.甲方、乙方、丙方是逝者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（生前身份证号为：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）的子女，其中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是兄弟，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是女儿。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日过逝，在生前并无遗嘱，也并未与他人签订遗赠扶养协议。根据继承法，甲、乙、丙是逝者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的第一顺序继承人。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依据国家有关法律、法规，在平等、自愿、协商一致的基础上，乙、丙放弃逝者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遗产中位于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的房产（房产证号为：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）的继承权，并与甲方达成如下协议：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一、根据当地民俗，乙、丙确认放弃逝者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遗产中位于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的房产的继承权，同意该房产由甲方继承，乙、丙今后不能就该房产的任何事宜（包括但不限于未来可能的拆迁改造、政府补贴）向甲方主张任何权利。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二、甲方同意继承逝者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遗产中位于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的房产。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三、在办理该遗产产权过户过程中，所发生的所有相关税费及公证费由甲方负责。乙、丙应当积极协助甲方办理产权过户手续。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四、鉴于亲情考虑，经当事各方协商，由甲方向乙方、丙方共补偿人民币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元，其中乙方人民币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元、丙方人民币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元，自本协议签订之日3日内首期支付人民币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元，待产权过户至甲方名下后另行支付剩余的人民币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五、本协议签订过程中所产生的纠纷由各方协商解决，协商不成的可依法向房产所在地人民法院提起诉讼。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六、本协议经甲、乙、丙签字捺手印后生效。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七、本协议一式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份，甲、乙、丙各执一份，均具有同等法律效力。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签署时间：    年    月    日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甲方（签字捺手印）：</w:t>
      </w:r>
      <w:r>
        <w:rPr>
          <w:rFonts w:hint="eastAsia" w:ascii="宋体" w:hAnsi="宋体" w:eastAsia="宋体" w:cs="宋体"/>
          <w:sz w:val="24"/>
          <w:szCs w:val="24"/>
        </w:rPr>
        <w:t xml:space="preserve">                   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签署时间：    年    月    日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乙方（签字捺手印）： </w:t>
      </w:r>
      <w:r>
        <w:rPr>
          <w:rFonts w:hint="eastAsia" w:ascii="宋体" w:hAnsi="宋体" w:eastAsia="宋体" w:cs="宋体"/>
          <w:sz w:val="24"/>
          <w:szCs w:val="24"/>
        </w:rPr>
        <w:t>                 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ascii="Verdana" w:hAnsi="Verdana" w:eastAsia="宋体" w:cs="Verdana"/>
          <w:sz w:val="24"/>
          <w:szCs w:val="24"/>
        </w:rPr>
        <w:t>签署时间：    年    月    日</w:t>
      </w: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丙方（签字捺手印）：  </w:t>
      </w:r>
      <w:r>
        <w:rPr>
          <w:rFonts w:hint="eastAsia" w:ascii="宋体" w:hAnsi="宋体" w:eastAsia="宋体" w:cs="宋体"/>
          <w:sz w:val="24"/>
          <w:szCs w:val="24"/>
        </w:rPr>
        <w:t xml:space="preserve">         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签署时间：    年    月    日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见证人（签字）：   </w:t>
      </w:r>
      <w:r>
        <w:rPr>
          <w:rFonts w:hint="eastAsia" w:ascii="宋体" w:hAnsi="宋体" w:eastAsia="宋体" w:cs="宋体"/>
          <w:sz w:val="24"/>
          <w:szCs w:val="24"/>
        </w:rPr>
        <w:t> 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default" w:ascii="Verdana" w:hAnsi="Verdana" w:eastAsia="宋体" w:cs="Verdana"/>
          <w:sz w:val="24"/>
          <w:szCs w:val="24"/>
        </w:rPr>
        <w:t>签署时间：    年    月    日</w:t>
      </w:r>
      <w:r>
        <w:rPr>
          <w:rFonts w:hint="eastAsia" w:ascii="宋体" w:hAnsi="宋体" w:eastAsia="宋体" w:cs="宋体"/>
          <w:sz w:val="24"/>
          <w:szCs w:val="24"/>
        </w:rPr>
        <w:t>                    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见证人：</w:t>
      </w:r>
      <w:r>
        <w:rPr>
          <w:rFonts w:hint="eastAsia" w:ascii="宋体" w:hAnsi="宋体" w:eastAsia="宋体" w:cs="宋体"/>
          <w:sz w:val="24"/>
          <w:szCs w:val="24"/>
        </w:rPr>
        <w:t>              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     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927492"/>
    <w:rsid w:val="02927492"/>
    <w:rsid w:val="0C180811"/>
    <w:rsid w:val="11D16881"/>
    <w:rsid w:val="11DE1F89"/>
    <w:rsid w:val="32C87876"/>
    <w:rsid w:val="35E843E0"/>
    <w:rsid w:val="4FC708CC"/>
    <w:rsid w:val="5D94318E"/>
    <w:rsid w:val="6B57444F"/>
    <w:rsid w:val="71256D95"/>
    <w:rsid w:val="732B1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2019-06-03T09:20:00Z</dcterms:created>
  <dc:creator>Administrator</dc:creator>
  <cp:lastModifiedBy>Administrator</cp:lastModifiedBy>
  <dcterms:modified xsi:type="dcterms:W3CDTF">2019-06-03T09:37:50Z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