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85" w:firstLineChars="2850"/>
        <w:rPr>
          <w:rFonts w:ascii="Times New Roman" w:hAnsi="Times New Roman"/>
          <w:sz w:val="24"/>
          <w:szCs w:val="24"/>
        </w:rPr>
      </w:pPr>
      <w:r>
        <w:rPr>
          <w:rFonts w:ascii="Times New Roman" w:hAnsi="Times New Roman"/>
          <w:szCs w:val="21"/>
        </w:rPr>
        <w:t>合同编号：</w:t>
      </w:r>
      <w:r>
        <w:rPr>
          <w:rFonts w:hint="eastAsia" w:ascii="Times New Roman" w:hAnsi="Times New Roman"/>
          <w:szCs w:val="21"/>
          <w:u w:val="single"/>
        </w:rPr>
        <w:t xml:space="preserve">            </w:t>
      </w:r>
    </w:p>
    <w:p>
      <w:pPr>
        <w:pStyle w:val="2"/>
      </w:pPr>
      <w:r>
        <w:rPr>
          <w:rFonts w:hint="eastAsia"/>
        </w:rPr>
        <w:t>委托文物保护</w:t>
      </w:r>
      <w:r>
        <w:t>合同</w:t>
      </w:r>
    </w:p>
    <w:p>
      <w:pPr>
        <w:spacing w:before="100" w:beforeAutospacing="1" w:after="100" w:afterAutospacing="1"/>
        <w:ind w:right="-57" w:firstLine="471" w:firstLineChars="196"/>
        <w:rPr>
          <w:rFonts w:ascii="Times New Roman" w:hAnsi="Times New Roman"/>
          <w:sz w:val="24"/>
          <w:szCs w:val="24"/>
          <w:u w:val="single"/>
        </w:rPr>
      </w:pPr>
      <w:bookmarkStart w:id="0" w:name="_GoBack"/>
      <w:bookmarkEnd w:id="0"/>
      <w:r>
        <w:rPr>
          <w:rFonts w:ascii="Times New Roman" w:hAnsi="Times New Roman"/>
          <w:b/>
          <w:sz w:val="24"/>
          <w:szCs w:val="24"/>
        </w:rPr>
        <w:t>甲方（</w:t>
      </w:r>
      <w:r>
        <w:rPr>
          <w:rFonts w:hint="eastAsia" w:ascii="Times New Roman" w:hAnsi="Times New Roman"/>
          <w:b/>
          <w:sz w:val="24"/>
          <w:szCs w:val="24"/>
        </w:rPr>
        <w:t>委托人</w:t>
      </w:r>
      <w:r>
        <w:rPr>
          <w:rFonts w:ascii="Times New Roman" w:hAnsi="Times New Roman"/>
          <w:b/>
          <w:sz w:val="24"/>
          <w:szCs w:val="24"/>
        </w:rPr>
        <w:t>）：</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p>
    <w:p>
      <w:pPr>
        <w:spacing w:before="100" w:beforeAutospacing="1" w:after="100" w:afterAutospacing="1"/>
        <w:ind w:right="-57" w:firstLine="471" w:firstLineChars="196"/>
        <w:rPr>
          <w:rFonts w:ascii="Times New Roman" w:hAnsi="Times New Roman"/>
          <w:sz w:val="24"/>
          <w:szCs w:val="24"/>
          <w:u w:val="single"/>
        </w:rPr>
      </w:pPr>
      <w:r>
        <w:rPr>
          <w:rFonts w:ascii="Times New Roman" w:hAnsi="Times New Roman"/>
          <w:b/>
          <w:sz w:val="24"/>
          <w:szCs w:val="24"/>
        </w:rPr>
        <w:t>乙方（</w:t>
      </w:r>
      <w:r>
        <w:rPr>
          <w:rFonts w:hint="eastAsia" w:ascii="Times New Roman" w:hAnsi="Times New Roman"/>
          <w:b/>
          <w:sz w:val="24"/>
          <w:szCs w:val="24"/>
        </w:rPr>
        <w:t>受托</w:t>
      </w:r>
      <w:r>
        <w:rPr>
          <w:rFonts w:ascii="Times New Roman" w:hAnsi="Times New Roman"/>
          <w:b/>
          <w:sz w:val="24"/>
          <w:szCs w:val="24"/>
        </w:rPr>
        <w:t>人）：</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p>
    <w:p>
      <w:pPr>
        <w:ind w:right="-58" w:firstLine="480" w:firstLineChars="200"/>
        <w:rPr>
          <w:rFonts w:ascii="Times New Roman" w:hAnsi="Times New Roman"/>
          <w:sz w:val="24"/>
          <w:szCs w:val="24"/>
        </w:rPr>
      </w:pPr>
      <w:r>
        <w:rPr>
          <w:rFonts w:hAnsi="宋体"/>
          <w:sz w:val="24"/>
          <w:szCs w:val="24"/>
        </w:rPr>
        <w:t>根据《中华人民共和国合同法》及有关规定，</w:t>
      </w:r>
      <w:r>
        <w:rPr>
          <w:rFonts w:hint="eastAsia" w:ascii="Times New Roman" w:hAnsi="Times New Roman"/>
          <w:sz w:val="24"/>
          <w:szCs w:val="24"/>
        </w:rPr>
        <w:t>经甲乙双方协商，就甲方田野文物巡查委托于乙方之相关事宜达成以下条款。</w:t>
      </w:r>
      <w:r>
        <w:rPr>
          <w:rFonts w:hAnsi="宋体"/>
          <w:sz w:val="24"/>
          <w:szCs w:val="24"/>
        </w:rPr>
        <w:t>双方</w:t>
      </w:r>
      <w:r>
        <w:rPr>
          <w:rFonts w:hint="eastAsia" w:hAnsi="宋体"/>
          <w:sz w:val="24"/>
          <w:szCs w:val="24"/>
        </w:rPr>
        <w:t>就该事项</w:t>
      </w:r>
      <w:r>
        <w:rPr>
          <w:rFonts w:hAnsi="宋体"/>
          <w:sz w:val="24"/>
          <w:szCs w:val="24"/>
        </w:rPr>
        <w:t>经友好协商，签订本合同，以资共同遵守。</w:t>
      </w:r>
    </w:p>
    <w:p>
      <w:pPr>
        <w:autoSpaceDE w:val="0"/>
        <w:autoSpaceDN w:val="0"/>
        <w:adjustRightInd w:val="0"/>
        <w:spacing w:before="100" w:beforeAutospacing="1" w:after="100" w:afterAutospacing="1"/>
        <w:ind w:left="44" w:leftChars="21" w:firstLine="480" w:firstLineChars="200"/>
        <w:rPr>
          <w:rFonts w:ascii="Times New Roman" w:hAnsi="Times New Roman"/>
          <w:b/>
          <w:sz w:val="24"/>
          <w:szCs w:val="24"/>
        </w:rPr>
      </w:pPr>
      <w:r>
        <w:rPr>
          <w:rFonts w:ascii="Times New Roman" w:hAnsi="Times New Roman"/>
          <w:b/>
          <w:kern w:val="0"/>
          <w:sz w:val="24"/>
          <w:szCs w:val="24"/>
        </w:rPr>
        <w:t>第</w:t>
      </w:r>
      <w:r>
        <w:rPr>
          <w:rFonts w:hint="eastAsia" w:ascii="Times New Roman" w:hAnsi="Times New Roman"/>
          <w:b/>
          <w:kern w:val="0"/>
          <w:sz w:val="24"/>
          <w:szCs w:val="24"/>
        </w:rPr>
        <w:t>一</w:t>
      </w:r>
      <w:r>
        <w:rPr>
          <w:rFonts w:ascii="Times New Roman" w:hAnsi="Times New Roman"/>
          <w:b/>
          <w:kern w:val="0"/>
          <w:sz w:val="24"/>
          <w:szCs w:val="24"/>
        </w:rPr>
        <w:t>条</w:t>
      </w:r>
      <w:r>
        <w:rPr>
          <w:rFonts w:ascii="Times New Roman" w:hAnsi="Times New Roman"/>
          <w:b/>
          <w:kern w:val="0"/>
          <w:sz w:val="24"/>
          <w:szCs w:val="24"/>
          <w:lang w:val="zh-CN"/>
        </w:rPr>
        <w:t xml:space="preserve"> </w:t>
      </w:r>
      <w:r>
        <w:rPr>
          <w:rFonts w:hint="eastAsia" w:ascii="Times New Roman" w:hAnsi="Times New Roman"/>
          <w:b/>
          <w:kern w:val="0"/>
          <w:sz w:val="24"/>
          <w:szCs w:val="24"/>
          <w:lang w:val="zh-CN"/>
        </w:rPr>
        <w:t xml:space="preserve"> </w:t>
      </w:r>
      <w:r>
        <w:rPr>
          <w:rFonts w:hint="eastAsia" w:ascii="Times New Roman"/>
          <w:b/>
          <w:sz w:val="24"/>
          <w:szCs w:val="24"/>
        </w:rPr>
        <w:t>田野文物巡查范围</w:t>
      </w:r>
    </w:p>
    <w:p>
      <w:pPr>
        <w:autoSpaceDE w:val="0"/>
        <w:autoSpaceDN w:val="0"/>
        <w:adjustRightInd w:val="0"/>
        <w:ind w:firstLine="480" w:firstLineChars="200"/>
        <w:rPr>
          <w:rFonts w:ascii="Times New Roman" w:hAnsi="Times New Roman"/>
          <w:b/>
          <w:sz w:val="24"/>
          <w:szCs w:val="24"/>
        </w:rPr>
      </w:pPr>
      <w:r>
        <w:rPr>
          <w:rFonts w:hint="eastAsia" w:ascii="Times New Roman" w:hAnsi="Times New Roman"/>
          <w:kern w:val="0"/>
          <w:sz w:val="24"/>
        </w:rPr>
        <w:t>巡查范围为：</w:t>
      </w:r>
      <w:r>
        <w:rPr>
          <w:rFonts w:hint="eastAsia" w:ascii="Times New Roman" w:hAnsi="Times New Roman"/>
          <w:kern w:val="0"/>
          <w:sz w:val="24"/>
          <w:u w:val="single"/>
        </w:rPr>
        <w:t xml:space="preserve">                                                     </w:t>
      </w:r>
    </w:p>
    <w:p>
      <w:pPr>
        <w:autoSpaceDE w:val="0"/>
        <w:autoSpaceDN w:val="0"/>
        <w:adjustRightInd w:val="0"/>
        <w:jc w:val="left"/>
        <w:rPr>
          <w:rFonts w:ascii="Times New Roman" w:hAnsi="Times New Roman"/>
          <w:kern w:val="0"/>
          <w:sz w:val="24"/>
        </w:rPr>
      </w:pPr>
      <w:r>
        <w:rPr>
          <w:rFonts w:hint="eastAsia" w:ascii="Times New Roman" w:hAnsi="Times New Roman"/>
          <w:kern w:val="0"/>
          <w:sz w:val="24"/>
          <w:u w:val="single"/>
        </w:rPr>
        <w:t xml:space="preserve">                                                                  </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第二条  委托事项</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乙方须晚上现场值守，白天定时到周围巡查，保证甲方文物安全。如发现有</w:t>
      </w:r>
      <w:r>
        <w:rPr>
          <w:rFonts w:hint="eastAsia" w:ascii="Times New Roman" w:hAnsi="宋体"/>
          <w:sz w:val="24"/>
          <w:szCs w:val="24"/>
        </w:rPr>
        <w:t>取土、建房、挖掘等影响甲方文物安全的行为</w:t>
      </w:r>
      <w:r>
        <w:rPr>
          <w:rFonts w:hint="eastAsia" w:ascii="Times New Roman" w:hAnsi="Times New Roman"/>
          <w:kern w:val="0"/>
          <w:sz w:val="24"/>
        </w:rPr>
        <w:t>，要及时向甲方汇报。</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第三条  委托期限</w:t>
      </w:r>
    </w:p>
    <w:p>
      <w:pPr>
        <w:autoSpaceDE w:val="0"/>
        <w:autoSpaceDN w:val="0"/>
        <w:adjustRightInd w:val="0"/>
        <w:ind w:left="44" w:leftChars="21" w:firstLine="480" w:firstLineChars="200"/>
        <w:rPr>
          <w:rFonts w:ascii="Times New Roman" w:hAnsi="Times New Roman"/>
          <w:b/>
          <w:kern w:val="0"/>
          <w:sz w:val="24"/>
          <w:szCs w:val="24"/>
        </w:rPr>
      </w:pPr>
      <w:r>
        <w:rPr>
          <w:rFonts w:hint="eastAsia" w:ascii="Times New Roman" w:hAnsi="Times New Roman"/>
          <w:kern w:val="0"/>
          <w:sz w:val="24"/>
        </w:rPr>
        <w:t>本合同</w:t>
      </w:r>
      <w:r>
        <w:rPr>
          <w:rFonts w:ascii="Times New Roman" w:hAnsi="Times New Roman"/>
          <w:kern w:val="0"/>
          <w:sz w:val="24"/>
        </w:rPr>
        <w:t>期限</w:t>
      </w:r>
      <w:r>
        <w:rPr>
          <w:rFonts w:ascii="Times New Roman" w:hAnsi="Times New Roman"/>
          <w:kern w:val="0"/>
          <w:sz w:val="24"/>
          <w:u w:val="single"/>
        </w:rPr>
        <w:t xml:space="preserve">    </w:t>
      </w:r>
      <w:r>
        <w:rPr>
          <w:rFonts w:ascii="Times New Roman" w:hAnsi="Times New Roman"/>
          <w:kern w:val="0"/>
          <w:sz w:val="24"/>
        </w:rPr>
        <w:t>年，自</w:t>
      </w:r>
      <w:r>
        <w:rPr>
          <w:rFonts w:ascii="Times New Roman" w:hAnsi="Times New Roman"/>
          <w:bCs/>
          <w:kern w:val="0"/>
          <w:sz w:val="24"/>
          <w:u w:val="single"/>
        </w:rPr>
        <w:t xml:space="preserve">     </w:t>
      </w:r>
      <w:r>
        <w:rPr>
          <w:rFonts w:ascii="Times New Roman" w:hAnsi="Times New Roman"/>
          <w:bCs/>
          <w:kern w:val="0"/>
          <w:sz w:val="24"/>
        </w:rPr>
        <w:t>年</w:t>
      </w:r>
      <w:r>
        <w:rPr>
          <w:rFonts w:ascii="Times New Roman" w:hAnsi="Times New Roman"/>
          <w:bCs/>
          <w:kern w:val="0"/>
          <w:sz w:val="24"/>
          <w:u w:val="single"/>
        </w:rPr>
        <w:t xml:space="preserve">   </w:t>
      </w:r>
      <w:r>
        <w:rPr>
          <w:rFonts w:ascii="Times New Roman" w:hAnsi="Times New Roman"/>
          <w:bCs/>
          <w:kern w:val="0"/>
          <w:sz w:val="24"/>
        </w:rPr>
        <w:t>月</w:t>
      </w:r>
      <w:r>
        <w:rPr>
          <w:rFonts w:ascii="Times New Roman" w:hAnsi="Times New Roman"/>
          <w:bCs/>
          <w:kern w:val="0"/>
          <w:sz w:val="24"/>
          <w:u w:val="single"/>
        </w:rPr>
        <w:t xml:space="preserve">   </w:t>
      </w:r>
      <w:r>
        <w:rPr>
          <w:rFonts w:ascii="Times New Roman" w:hAnsi="Times New Roman"/>
          <w:bCs/>
          <w:kern w:val="0"/>
          <w:sz w:val="24"/>
        </w:rPr>
        <w:t>日起</w:t>
      </w:r>
      <w:r>
        <w:rPr>
          <w:rFonts w:ascii="Times New Roman" w:hAnsi="Times New Roman"/>
          <w:kern w:val="0"/>
          <w:sz w:val="24"/>
        </w:rPr>
        <w:t>至</w:t>
      </w:r>
      <w:r>
        <w:rPr>
          <w:rFonts w:ascii="Times New Roman" w:hAnsi="Times New Roman"/>
          <w:bCs/>
          <w:kern w:val="0"/>
          <w:sz w:val="24"/>
          <w:u w:val="single"/>
        </w:rPr>
        <w:t xml:space="preserve">     </w:t>
      </w:r>
      <w:r>
        <w:rPr>
          <w:rFonts w:ascii="Times New Roman" w:hAnsi="Times New Roman"/>
          <w:bCs/>
          <w:kern w:val="0"/>
          <w:sz w:val="24"/>
        </w:rPr>
        <w:t>年</w:t>
      </w:r>
      <w:r>
        <w:rPr>
          <w:rFonts w:ascii="Times New Roman" w:hAnsi="Times New Roman"/>
          <w:bCs/>
          <w:kern w:val="0"/>
          <w:sz w:val="24"/>
          <w:u w:val="single"/>
        </w:rPr>
        <w:t xml:space="preserve">   </w:t>
      </w:r>
      <w:r>
        <w:rPr>
          <w:rFonts w:ascii="Times New Roman" w:hAnsi="Times New Roman"/>
          <w:bCs/>
          <w:kern w:val="0"/>
          <w:sz w:val="24"/>
        </w:rPr>
        <w:t>月</w:t>
      </w:r>
      <w:r>
        <w:rPr>
          <w:rFonts w:ascii="Times New Roman" w:hAnsi="Times New Roman"/>
          <w:bCs/>
          <w:kern w:val="0"/>
          <w:sz w:val="24"/>
          <w:u w:val="single"/>
        </w:rPr>
        <w:t xml:space="preserve">   </w:t>
      </w:r>
      <w:r>
        <w:rPr>
          <w:rFonts w:ascii="Times New Roman" w:hAnsi="Times New Roman"/>
          <w:bCs/>
          <w:kern w:val="0"/>
          <w:sz w:val="24"/>
        </w:rPr>
        <w:t>日止。</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第四条  委托要求</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4.1 乙方不得在本合同约定土地范围内进行取土、建房、挖掘等影响甲方文物安全的行为，也不得允许第三人在该土地上进行上述行为。</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4.2 乙方在值守和巡查过程中发生意外和安全事故，造成自身和财产损失的，由乙方自行承担责任。</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4.3 乙方应有高度责任心，并做好保密工作。</w:t>
      </w:r>
    </w:p>
    <w:p>
      <w:pPr>
        <w:autoSpaceDE w:val="0"/>
        <w:autoSpaceDN w:val="0"/>
        <w:adjustRightInd w:val="0"/>
        <w:spacing w:before="100" w:beforeAutospacing="1" w:after="100" w:afterAutospacing="1"/>
        <w:ind w:firstLine="471" w:firstLineChars="196"/>
        <w:rPr>
          <w:rFonts w:ascii="Times New Roman" w:hAnsi="Times New Roman"/>
          <w:b/>
          <w:kern w:val="0"/>
          <w:sz w:val="24"/>
          <w:szCs w:val="24"/>
        </w:rPr>
      </w:pPr>
      <w:r>
        <w:rPr>
          <w:rFonts w:ascii="Times New Roman" w:hAnsi="Times New Roman"/>
          <w:b/>
          <w:kern w:val="0"/>
          <w:sz w:val="24"/>
          <w:szCs w:val="24"/>
        </w:rPr>
        <w:t>第</w:t>
      </w:r>
      <w:r>
        <w:rPr>
          <w:rFonts w:hint="eastAsia" w:ascii="Times New Roman" w:hAnsi="Times New Roman"/>
          <w:b/>
          <w:kern w:val="0"/>
          <w:sz w:val="24"/>
          <w:szCs w:val="24"/>
        </w:rPr>
        <w:t>五</w:t>
      </w:r>
      <w:r>
        <w:rPr>
          <w:rFonts w:ascii="Times New Roman" w:hAnsi="Times New Roman"/>
          <w:b/>
          <w:kern w:val="0"/>
          <w:sz w:val="24"/>
          <w:szCs w:val="24"/>
        </w:rPr>
        <w:t xml:space="preserve">条  </w:t>
      </w:r>
      <w:r>
        <w:rPr>
          <w:rFonts w:hint="eastAsia" w:ascii="Times New Roman" w:hAnsi="Times New Roman"/>
          <w:b/>
          <w:kern w:val="0"/>
          <w:sz w:val="24"/>
          <w:szCs w:val="24"/>
        </w:rPr>
        <w:t>双方权利义务</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5.1 甲方须及时向乙方支付本合同约定的费用。</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5.2 甲方有对乙方的值守和巡查进行不定期检查的权利。</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5.3 乙方有权在本合同约定的土地范围内进行农作物的种植活动。</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5.4 乙方按照本合同约定履行值守、巡查和向甲方汇报的义务。</w:t>
      </w:r>
    </w:p>
    <w:p>
      <w:pPr>
        <w:autoSpaceDE w:val="0"/>
        <w:autoSpaceDN w:val="0"/>
        <w:adjustRightInd w:val="0"/>
        <w:spacing w:before="100" w:beforeAutospacing="1" w:after="100" w:afterAutospacing="1"/>
        <w:ind w:firstLine="471" w:firstLineChars="196"/>
        <w:rPr>
          <w:rFonts w:ascii="Times New Roman" w:hAnsi="Times New Roman"/>
          <w:b/>
          <w:kern w:val="0"/>
          <w:sz w:val="24"/>
          <w:szCs w:val="24"/>
        </w:rPr>
      </w:pPr>
      <w:r>
        <w:rPr>
          <w:rFonts w:hint="eastAsia" w:ascii="Times New Roman" w:hAnsi="Times New Roman"/>
          <w:b/>
          <w:kern w:val="0"/>
          <w:sz w:val="24"/>
          <w:szCs w:val="24"/>
        </w:rPr>
        <w:t xml:space="preserve">第六条  </w:t>
      </w:r>
      <w:r>
        <w:rPr>
          <w:rFonts w:ascii="Times New Roman" w:hAnsi="Times New Roman"/>
          <w:b/>
          <w:kern w:val="0"/>
          <w:sz w:val="24"/>
          <w:szCs w:val="24"/>
        </w:rPr>
        <w:t>费用及支付方式</w:t>
      </w:r>
    </w:p>
    <w:p>
      <w:pPr>
        <w:autoSpaceDE w:val="0"/>
        <w:autoSpaceDN w:val="0"/>
        <w:adjustRightInd w:val="0"/>
        <w:ind w:firstLine="480" w:firstLineChars="200"/>
        <w:jc w:val="left"/>
        <w:rPr>
          <w:rFonts w:ascii="Times New Roman" w:hAnsi="Times New Roman"/>
          <w:kern w:val="0"/>
          <w:sz w:val="24"/>
          <w:lang w:val="zh-CN"/>
        </w:rPr>
      </w:pPr>
      <w:r>
        <w:rPr>
          <w:rFonts w:hint="eastAsia" w:ascii="Times New Roman" w:hAnsi="Times New Roman"/>
          <w:kern w:val="0"/>
          <w:sz w:val="24"/>
          <w:lang w:val="zh-CN"/>
        </w:rPr>
        <w:t>6.1 支付费用：每月</w:t>
      </w:r>
      <w:r>
        <w:rPr>
          <w:rFonts w:ascii="Times New Roman" w:hAnsi="Times New Roman"/>
          <w:kern w:val="0"/>
          <w:sz w:val="24"/>
          <w:lang w:val="zh-CN"/>
        </w:rPr>
        <w:t>人民币</w:t>
      </w:r>
      <w:r>
        <w:rPr>
          <w:rFonts w:ascii="Times New Roman" w:hAnsi="Times New Roman"/>
          <w:kern w:val="0"/>
          <w:sz w:val="24"/>
          <w:u w:val="single"/>
          <w:lang w:val="zh-CN"/>
        </w:rPr>
        <w:t xml:space="preserve">           </w:t>
      </w:r>
      <w:r>
        <w:rPr>
          <w:rFonts w:ascii="Times New Roman" w:hAnsi="Times New Roman"/>
          <w:kern w:val="0"/>
          <w:sz w:val="24"/>
          <w:lang w:val="zh-CN"/>
        </w:rPr>
        <w:t>元</w:t>
      </w:r>
      <w:r>
        <w:rPr>
          <w:rFonts w:hint="eastAsia" w:ascii="Times New Roman" w:hAnsi="Times New Roman"/>
          <w:kern w:val="0"/>
          <w:sz w:val="24"/>
          <w:lang w:val="zh-CN"/>
        </w:rPr>
        <w:t>。</w:t>
      </w:r>
    </w:p>
    <w:p>
      <w:pPr>
        <w:autoSpaceDE w:val="0"/>
        <w:autoSpaceDN w:val="0"/>
        <w:adjustRightInd w:val="0"/>
        <w:ind w:firstLine="480" w:firstLineChars="200"/>
        <w:jc w:val="left"/>
        <w:rPr>
          <w:rFonts w:ascii="Times New Roman" w:hAnsi="Times New Roman"/>
          <w:kern w:val="0"/>
          <w:sz w:val="24"/>
          <w:lang w:val="zh-CN"/>
        </w:rPr>
      </w:pPr>
      <w:r>
        <w:rPr>
          <w:rFonts w:hint="eastAsia" w:ascii="Times New Roman" w:hAnsi="Times New Roman"/>
          <w:kern w:val="0"/>
          <w:sz w:val="24"/>
          <w:lang w:val="zh-CN"/>
        </w:rPr>
        <w:t>6.2 支付方式：按月支付，</w:t>
      </w:r>
      <w:r>
        <w:rPr>
          <w:rFonts w:ascii="Times New Roman" w:hAnsi="Times New Roman"/>
          <w:kern w:val="0"/>
          <w:sz w:val="24"/>
          <w:lang w:val="zh-CN"/>
        </w:rPr>
        <w:t>每</w:t>
      </w:r>
      <w:r>
        <w:rPr>
          <w:rFonts w:hint="eastAsia" w:ascii="Times New Roman" w:hAnsi="Times New Roman"/>
          <w:kern w:val="0"/>
          <w:sz w:val="24"/>
          <w:lang w:val="zh-CN"/>
        </w:rPr>
        <w:t>月</w:t>
      </w:r>
      <w:r>
        <w:rPr>
          <w:rFonts w:hint="eastAsia" w:ascii="Times New Roman" w:hAnsi="Times New Roman"/>
          <w:kern w:val="0"/>
          <w:sz w:val="24"/>
          <w:u w:val="single"/>
          <w:lang w:val="zh-CN"/>
        </w:rPr>
        <w:t xml:space="preserve">    </w:t>
      </w:r>
      <w:r>
        <w:rPr>
          <w:rFonts w:ascii="Times New Roman" w:hAnsi="Times New Roman"/>
          <w:kern w:val="0"/>
          <w:sz w:val="24"/>
          <w:lang w:val="zh-CN"/>
        </w:rPr>
        <w:t>日</w:t>
      </w:r>
      <w:r>
        <w:rPr>
          <w:rFonts w:hint="eastAsia" w:ascii="Times New Roman" w:hAnsi="Times New Roman"/>
          <w:kern w:val="0"/>
          <w:sz w:val="24"/>
          <w:lang w:val="zh-CN"/>
        </w:rPr>
        <w:t>之前以</w:t>
      </w:r>
      <w:r>
        <w:rPr>
          <w:rFonts w:hint="eastAsia" w:ascii="Times New Roman" w:hAnsi="Times New Roman"/>
          <w:kern w:val="0"/>
          <w:sz w:val="24"/>
          <w:u w:val="single"/>
          <w:lang w:val="zh-CN"/>
        </w:rPr>
        <w:t xml:space="preserve">       </w:t>
      </w:r>
      <w:r>
        <w:rPr>
          <w:rFonts w:hint="eastAsia" w:ascii="Times New Roman" w:hAnsi="Times New Roman"/>
          <w:kern w:val="0"/>
          <w:sz w:val="24"/>
          <w:lang w:val="zh-CN"/>
        </w:rPr>
        <w:t>方式支付</w:t>
      </w:r>
      <w:r>
        <w:rPr>
          <w:rFonts w:ascii="Times New Roman" w:hAnsi="Times New Roman"/>
          <w:kern w:val="0"/>
          <w:sz w:val="24"/>
          <w:lang w:val="zh-CN"/>
        </w:rPr>
        <w:t>。</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第七条  违约责任</w:t>
      </w:r>
    </w:p>
    <w:p>
      <w:pPr>
        <w:ind w:right="-58" w:firstLine="480" w:firstLineChars="200"/>
        <w:rPr>
          <w:rFonts w:ascii="Times New Roman" w:hAnsi="Times New Roman"/>
          <w:sz w:val="24"/>
        </w:rPr>
      </w:pPr>
      <w:r>
        <w:rPr>
          <w:rFonts w:hint="eastAsia" w:ascii="Times New Roman" w:hAnsi="Times New Roman"/>
          <w:kern w:val="0"/>
          <w:sz w:val="24"/>
          <w:lang w:val="zh-CN"/>
        </w:rPr>
        <w:t xml:space="preserve">7.1 </w:t>
      </w:r>
      <w:r>
        <w:rPr>
          <w:rFonts w:ascii="Times New Roman" w:hAnsi="Times New Roman"/>
          <w:sz w:val="24"/>
          <w:szCs w:val="24"/>
        </w:rPr>
        <w:t>甲方应按照合同约定的时间和</w:t>
      </w:r>
      <w:r>
        <w:rPr>
          <w:rFonts w:hint="eastAsia" w:ascii="Times New Roman" w:hAnsi="Times New Roman"/>
          <w:sz w:val="24"/>
          <w:szCs w:val="24"/>
        </w:rPr>
        <w:t>数额</w:t>
      </w:r>
      <w:r>
        <w:rPr>
          <w:rFonts w:ascii="Times New Roman" w:hAnsi="Times New Roman"/>
          <w:sz w:val="24"/>
          <w:szCs w:val="24"/>
        </w:rPr>
        <w:t>向乙方支付</w:t>
      </w:r>
      <w:r>
        <w:rPr>
          <w:rFonts w:hint="eastAsia" w:ascii="Times New Roman" w:hAnsi="Times New Roman"/>
          <w:sz w:val="24"/>
          <w:szCs w:val="24"/>
        </w:rPr>
        <w:t>费用</w:t>
      </w:r>
      <w:r>
        <w:rPr>
          <w:rFonts w:ascii="Times New Roman" w:hAnsi="Times New Roman"/>
          <w:sz w:val="24"/>
          <w:szCs w:val="24"/>
        </w:rPr>
        <w:t>。甲方</w:t>
      </w:r>
      <w:r>
        <w:rPr>
          <w:rFonts w:ascii="Times New Roman"/>
          <w:sz w:val="24"/>
        </w:rPr>
        <w:t>逾期付款</w:t>
      </w:r>
      <w:r>
        <w:rPr>
          <w:rFonts w:hint="eastAsia" w:ascii="Times New Roman"/>
          <w:sz w:val="24"/>
        </w:rPr>
        <w:t>的</w:t>
      </w:r>
      <w:r>
        <w:rPr>
          <w:rFonts w:ascii="Times New Roman"/>
          <w:sz w:val="24"/>
        </w:rPr>
        <w:t>，应按照逾期未支付</w:t>
      </w:r>
      <w:r>
        <w:rPr>
          <w:rFonts w:hint="eastAsia" w:ascii="Times New Roman"/>
          <w:sz w:val="24"/>
        </w:rPr>
        <w:t>费用</w:t>
      </w:r>
      <w:r>
        <w:rPr>
          <w:rFonts w:ascii="Times New Roman"/>
          <w:sz w:val="24"/>
        </w:rPr>
        <w:t>金额的同期银行贷款利率向乙方支付违约金。</w:t>
      </w:r>
    </w:p>
    <w:p>
      <w:pPr>
        <w:ind w:right="-58" w:firstLine="480" w:firstLineChars="200"/>
        <w:rPr>
          <w:rFonts w:ascii="Times New Roman" w:hAnsi="Times New Roman"/>
          <w:sz w:val="24"/>
          <w:szCs w:val="24"/>
        </w:rPr>
      </w:pPr>
      <w:r>
        <w:rPr>
          <w:rFonts w:hint="eastAsia" w:ascii="Times New Roman" w:hAnsi="Times New Roman"/>
          <w:kern w:val="0"/>
          <w:sz w:val="24"/>
        </w:rPr>
        <w:t>7.2 甲方将不定期对巡查范围进行检查，如发现乙方一个月内两次不在现场值守的，甲方有权要求乙方按本合同约定月费用的</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hint="eastAsia" w:ascii="Times New Roman" w:hAnsi="Times New Roman"/>
          <w:kern w:val="0"/>
          <w:sz w:val="24"/>
        </w:rPr>
        <w:t>%支付违约金。</w:t>
      </w:r>
      <w:r>
        <w:rPr>
          <w:rFonts w:hint="eastAsia" w:ascii="Times New Roman" w:hAnsi="Times New Roman"/>
          <w:sz w:val="24"/>
          <w:szCs w:val="24"/>
        </w:rPr>
        <w:t>如发现乙方一个月内三次不在巡查现场值守的，甲方有权单方解除合同，乙方应当按照甲方已经支付给乙方的委托费用总价款的</w:t>
      </w:r>
      <w:r>
        <w:rPr>
          <w:rFonts w:ascii="Times New Roman" w:hAnsi="Times New Roman"/>
          <w:sz w:val="24"/>
          <w:szCs w:val="24"/>
          <w:u w:val="single"/>
        </w:rPr>
        <w:t xml:space="preserve">    </w:t>
      </w:r>
      <w:r>
        <w:rPr>
          <w:rFonts w:hint="eastAsia" w:ascii="Times New Roman" w:hAnsi="Times New Roman"/>
          <w:sz w:val="24"/>
          <w:szCs w:val="24"/>
        </w:rPr>
        <w:t>%支付违约金。</w:t>
      </w:r>
      <w:r>
        <w:rPr>
          <w:rFonts w:ascii="Times New Roman" w:hAnsi="Times New Roman"/>
          <w:sz w:val="24"/>
          <w:szCs w:val="24"/>
        </w:rPr>
        <w:t>由此给甲方造成损失的，乙方还应当赔偿损失。</w:t>
      </w:r>
    </w:p>
    <w:p>
      <w:pPr>
        <w:ind w:right="-58" w:firstLine="480" w:firstLineChars="200"/>
        <w:rPr>
          <w:rFonts w:ascii="Times New Roman" w:hAnsi="Times New Roman"/>
          <w:sz w:val="24"/>
          <w:szCs w:val="24"/>
        </w:rPr>
      </w:pPr>
      <w:r>
        <w:rPr>
          <w:rFonts w:hint="eastAsia" w:ascii="Times New Roman" w:hAnsi="Times New Roman"/>
          <w:sz w:val="24"/>
          <w:szCs w:val="24"/>
        </w:rPr>
        <w:t>7.3 对于以上违约金甲方有权从未付的委托费用中直接扣除。</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八</w:t>
      </w:r>
      <w:r>
        <w:rPr>
          <w:rFonts w:ascii="Times New Roman" w:hAnsi="Times New Roman"/>
          <w:b/>
          <w:sz w:val="24"/>
          <w:szCs w:val="24"/>
        </w:rPr>
        <w:t>条  不可抗力</w:t>
      </w:r>
    </w:p>
    <w:p>
      <w:pPr>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九</w:t>
      </w:r>
      <w:r>
        <w:rPr>
          <w:rFonts w:ascii="Times New Roman" w:hAnsi="Times New Roman"/>
          <w:b/>
          <w:sz w:val="24"/>
          <w:szCs w:val="24"/>
        </w:rPr>
        <w:t>条  争议解决方式</w:t>
      </w:r>
    </w:p>
    <w:p>
      <w:pPr>
        <w:ind w:right="-58" w:firstLine="480" w:firstLineChars="200"/>
        <w:rPr>
          <w:rFonts w:ascii="Times New Roman" w:hAnsi="Times New Roman"/>
          <w:sz w:val="24"/>
          <w:szCs w:val="24"/>
          <w:u w:val="single"/>
        </w:rPr>
      </w:pPr>
      <w:r>
        <w:rPr>
          <w:rFonts w:ascii="Times New Roman" w:hAnsi="Times New Roman"/>
          <w:sz w:val="24"/>
          <w:szCs w:val="24"/>
        </w:rPr>
        <w:t>甲乙双方如因本合同产生纠纷，可由双方协商解决</w:t>
      </w:r>
      <w:r>
        <w:rPr>
          <w:rFonts w:hint="eastAsia" w:ascii="Times New Roman" w:hAnsi="Times New Roman"/>
          <w:sz w:val="24"/>
          <w:szCs w:val="24"/>
        </w:rPr>
        <w:t>，</w:t>
      </w:r>
      <w:r>
        <w:rPr>
          <w:rFonts w:ascii="Times New Roman" w:hAnsi="Times New Roman"/>
          <w:sz w:val="24"/>
          <w:szCs w:val="24"/>
        </w:rPr>
        <w:t>协商未果，按以下第</w:t>
      </w:r>
      <w:r>
        <w:rPr>
          <w:rFonts w:hint="eastAsia" w:ascii="Times New Roman" w:hAnsi="Times New Roman"/>
          <w:sz w:val="24"/>
          <w:szCs w:val="24"/>
          <w:u w:val="single"/>
        </w:rPr>
        <w:t xml:space="preserve"> </w:t>
      </w:r>
      <w:r>
        <w:rPr>
          <w:rFonts w:ascii="Times New Roman" w:hAnsi="Times New Roman"/>
          <w:sz w:val="24"/>
          <w:szCs w:val="24"/>
        </w:rPr>
        <w:t>种方式解决：</w:t>
      </w:r>
      <w:r>
        <w:rPr>
          <w:rFonts w:hint="eastAsia" w:ascii="Times New Roman" w:hAnsi="Times New Roman"/>
          <w:sz w:val="24"/>
          <w:szCs w:val="24"/>
        </w:rPr>
        <w:t xml:space="preserve"> </w:t>
      </w:r>
    </w:p>
    <w:p>
      <w:pPr>
        <w:ind w:right="-57" w:firstLine="480" w:firstLineChars="200"/>
        <w:rPr>
          <w:sz w:val="24"/>
          <w:szCs w:val="24"/>
        </w:rPr>
      </w:pPr>
      <w:r>
        <w:rPr>
          <w:sz w:val="24"/>
          <w:szCs w:val="24"/>
        </w:rPr>
        <w:t>A</w:t>
      </w:r>
      <w:r>
        <w:rPr>
          <w:rFonts w:hint="eastAsia"/>
          <w:sz w:val="24"/>
          <w:szCs w:val="24"/>
        </w:rPr>
        <w:t>．提交</w:t>
      </w:r>
      <w:r>
        <w:rPr>
          <w:sz w:val="24"/>
          <w:szCs w:val="24"/>
          <w:u w:val="single"/>
        </w:rPr>
        <w:t xml:space="preserve">         </w:t>
      </w:r>
      <w:r>
        <w:rPr>
          <w:rFonts w:hint="eastAsia"/>
          <w:sz w:val="24"/>
          <w:szCs w:val="24"/>
        </w:rPr>
        <w:t>人民法院管辖；</w:t>
      </w:r>
    </w:p>
    <w:p>
      <w:pPr>
        <w:ind w:right="-57" w:firstLine="480" w:firstLineChars="200"/>
        <w:rPr>
          <w:sz w:val="24"/>
          <w:szCs w:val="24"/>
        </w:rPr>
      </w:pPr>
      <w:r>
        <w:rPr>
          <w:sz w:val="24"/>
          <w:szCs w:val="24"/>
        </w:rPr>
        <w:t>B</w:t>
      </w:r>
      <w:r>
        <w:rPr>
          <w:rFonts w:hint="eastAsia"/>
          <w:sz w:val="24"/>
          <w:szCs w:val="24"/>
        </w:rPr>
        <w:t>．提交</w:t>
      </w:r>
      <w:r>
        <w:rPr>
          <w:sz w:val="24"/>
          <w:szCs w:val="24"/>
          <w:u w:val="single"/>
        </w:rPr>
        <w:t xml:space="preserve">         </w:t>
      </w:r>
      <w:r>
        <w:rPr>
          <w:rFonts w:hint="eastAsia"/>
          <w:sz w:val="24"/>
          <w:szCs w:val="24"/>
        </w:rPr>
        <w:t>仲裁。</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十</w:t>
      </w:r>
      <w:r>
        <w:rPr>
          <w:rFonts w:ascii="Times New Roman" w:hAnsi="Times New Roman"/>
          <w:b/>
          <w:sz w:val="24"/>
          <w:szCs w:val="24"/>
        </w:rPr>
        <w:t>条  合同效力及其它</w:t>
      </w:r>
    </w:p>
    <w:p>
      <w:pPr>
        <w:ind w:right="-58"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.1</w:t>
      </w:r>
      <w:r>
        <w:rPr>
          <w:rFonts w:hint="eastAsia" w:ascii="Times New Roman" w:hAnsi="Times New Roman"/>
          <w:sz w:val="24"/>
          <w:szCs w:val="24"/>
        </w:rPr>
        <w:t>本合同未尽事宜，双方可另行签订补充协议。</w:t>
      </w:r>
      <w:r>
        <w:rPr>
          <w:rFonts w:ascii="Times New Roman" w:hAnsi="Times New Roman"/>
          <w:sz w:val="24"/>
          <w:szCs w:val="24"/>
        </w:rPr>
        <w:t>补充协议是合同组成部分，具有与本合同同等的法律效力</w:t>
      </w:r>
      <w:r>
        <w:rPr>
          <w:rFonts w:hint="eastAsia" w:ascii="Times New Roman" w:hAnsi="Times New Roman"/>
          <w:sz w:val="24"/>
          <w:szCs w:val="24"/>
        </w:rPr>
        <w:t>，</w:t>
      </w:r>
      <w:r>
        <w:rPr>
          <w:rFonts w:ascii="Times New Roman" w:hAnsi="Times New Roman"/>
          <w:sz w:val="24"/>
          <w:szCs w:val="24"/>
        </w:rPr>
        <w:t>如补充协议与本文不一致，以补充协议为准。</w:t>
      </w:r>
    </w:p>
    <w:p>
      <w:pPr>
        <w:spacing w:after="312" w:afterLines="100"/>
        <w:ind w:right="-57" w:firstLine="480" w:firstLineChars="200"/>
        <w:rPr>
          <w:rFonts w:ascii="Times New Roman" w:hAnsi="Times New Roman"/>
          <w:sz w:val="24"/>
        </w:rPr>
      </w:pPr>
      <w:r>
        <w:rPr>
          <w:rFonts w:hint="eastAsia" w:ascii="Times New Roman" w:hAnsi="Times New Roman"/>
          <w:sz w:val="24"/>
          <w:szCs w:val="24"/>
        </w:rPr>
        <w:t>10</w:t>
      </w:r>
      <w:r>
        <w:rPr>
          <w:rFonts w:ascii="Times New Roman" w:hAnsi="Times New Roman"/>
          <w:sz w:val="24"/>
          <w:szCs w:val="24"/>
        </w:rPr>
        <w:t>.2</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份，甲、乙双方各执</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4148" w:type="dxa"/>
            <w:vAlign w:val="center"/>
          </w:tcPr>
          <w:p>
            <w:pPr>
              <w:tabs>
                <w:tab w:val="left" w:pos="3060"/>
                <w:tab w:val="left" w:pos="8306"/>
              </w:tabs>
              <w:ind w:right="-50" w:rightChars="-24" w:firstLine="424" w:firstLineChars="177"/>
              <w:jc w:val="center"/>
              <w:rPr>
                <w:rFonts w:ascii="Times New Roman" w:hAnsi="Times New Roman"/>
                <w:sz w:val="24"/>
                <w:szCs w:val="24"/>
              </w:rPr>
            </w:pPr>
            <w:r>
              <w:rPr>
                <w:rFonts w:ascii="Times New Roman" w:hAnsi="宋体"/>
                <w:sz w:val="24"/>
                <w:szCs w:val="24"/>
              </w:rPr>
              <w:t>甲方（</w:t>
            </w:r>
            <w:r>
              <w:rPr>
                <w:rFonts w:hint="eastAsia" w:ascii="Times New Roman" w:hAnsi="宋体"/>
                <w:sz w:val="24"/>
                <w:szCs w:val="24"/>
              </w:rPr>
              <w:t>法人公章</w:t>
            </w:r>
            <w:r>
              <w:rPr>
                <w:rFonts w:ascii="Times New Roman" w:hAnsi="宋体"/>
                <w:sz w:val="24"/>
                <w:szCs w:val="24"/>
              </w:rPr>
              <w:t>）</w:t>
            </w:r>
          </w:p>
        </w:tc>
        <w:tc>
          <w:tcPr>
            <w:tcW w:w="4148" w:type="dxa"/>
            <w:vAlign w:val="center"/>
          </w:tcPr>
          <w:p>
            <w:pPr>
              <w:tabs>
                <w:tab w:val="left" w:pos="3060"/>
                <w:tab w:val="left" w:pos="8306"/>
              </w:tabs>
              <w:ind w:right="-50" w:rightChars="-24" w:firstLine="424" w:firstLineChars="177"/>
              <w:jc w:val="center"/>
              <w:rPr>
                <w:rFonts w:ascii="Times New Roman" w:hAnsi="Times New Roman"/>
                <w:sz w:val="24"/>
                <w:szCs w:val="24"/>
              </w:rPr>
            </w:pPr>
            <w:r>
              <w:rPr>
                <w:rFonts w:ascii="Times New Roman" w:hAnsi="宋体"/>
                <w:sz w:val="24"/>
                <w:szCs w:val="24"/>
              </w:rPr>
              <w:t>乙方（</w:t>
            </w:r>
            <w:r>
              <w:rPr>
                <w:rFonts w:hint="eastAsia" w:ascii="Times New Roman" w:hAnsi="宋体"/>
                <w:sz w:val="24"/>
                <w:szCs w:val="24"/>
              </w:rPr>
              <w:t>签字或盖章</w:t>
            </w:r>
            <w:r>
              <w:rPr>
                <w:rFonts w:ascii="Times New Roman"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6" w:hRule="atLeast"/>
        </w:trPr>
        <w:tc>
          <w:tcPr>
            <w:tcW w:w="4148" w:type="dxa"/>
          </w:tcPr>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名称：</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住所地：</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法人代表：</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授权代表：</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通讯地址：</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联系电话：</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签订地点</w:t>
            </w:r>
            <w:r>
              <w:rPr>
                <w:rFonts w:ascii="Times New Roman" w:hAnsi="宋体"/>
                <w:sz w:val="24"/>
                <w:szCs w:val="24"/>
              </w:rPr>
              <w:t>：</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c>
          <w:tcPr>
            <w:tcW w:w="4148" w:type="dxa"/>
          </w:tcPr>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姓名：</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hint="eastAsia" w:ascii="Times New Roman" w:hAnsi="宋体"/>
                <w:sz w:val="24"/>
                <w:szCs w:val="24"/>
              </w:rPr>
              <w:t>性别：</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居住地：</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身份证号：</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家庭</w:t>
            </w:r>
            <w:r>
              <w:rPr>
                <w:rFonts w:ascii="Times New Roman" w:hAnsi="宋体"/>
                <w:sz w:val="24"/>
                <w:szCs w:val="24"/>
              </w:rPr>
              <w:t>地址：</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联系电话：</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签订地点：</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r>
    </w:tbl>
    <w:p>
      <w:pPr>
        <w:ind w:right="-57"/>
        <w:rPr>
          <w:rFonts w:ascii="Times New Roman" w:hAnsi="Times New Roman"/>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A0ACD"/>
    <w:rsid w:val="002B0E87"/>
    <w:rsid w:val="00322389"/>
    <w:rsid w:val="003D1781"/>
    <w:rsid w:val="003D5FEE"/>
    <w:rsid w:val="004018AB"/>
    <w:rsid w:val="00416229"/>
    <w:rsid w:val="00447C4F"/>
    <w:rsid w:val="00466F81"/>
    <w:rsid w:val="004B5D33"/>
    <w:rsid w:val="004C1B00"/>
    <w:rsid w:val="004F3C4B"/>
    <w:rsid w:val="005477E3"/>
    <w:rsid w:val="00597558"/>
    <w:rsid w:val="005D0707"/>
    <w:rsid w:val="005E6764"/>
    <w:rsid w:val="00606ADC"/>
    <w:rsid w:val="00611435"/>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 w:val="1FFE16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244</Words>
  <Characters>1391</Characters>
  <Lines>11</Lines>
  <Paragraphs>3</Paragraphs>
  <TotalTime>0</TotalTime>
  <ScaleCrop>false</ScaleCrop>
  <LinksUpToDate>false</LinksUpToDate>
  <CharactersWithSpaces>1632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2019-03-16T14:19:00Z</dcterms:created>
  <dc:creator>雯 张</dc:creator>
  <cp:lastModifiedBy>雯 张</cp:lastModifiedBy>
  <dcterms:modified xsi:type="dcterms:W3CDTF">2020-05-26T15:29:08Z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