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EE9" w:rsidRPr="00CF6FFE" w:rsidRDefault="004A7EE9" w:rsidP="004A7EE9">
      <w:pPr>
        <w:pStyle w:val="3"/>
      </w:pPr>
      <w:bookmarkStart w:id="0" w:name="_GoBack"/>
      <w:r w:rsidRPr="00CF6FFE">
        <w:rPr>
          <w:rFonts w:hint="eastAsia"/>
        </w:rPr>
        <w:t>浙江省房屋买卖合同（直接交易）</w:t>
      </w:r>
    </w:p>
    <w:bookmarkEnd w:id="0"/>
    <w:p w:rsidR="004A7EE9" w:rsidRPr="00473199" w:rsidRDefault="004A7EE9" w:rsidP="00473199">
      <w:pPr>
        <w:wordWrap w:val="0"/>
        <w:spacing w:line="440" w:lineRule="exact"/>
        <w:ind w:right="-18"/>
        <w:jc w:val="right"/>
        <w:rPr>
          <w:rFonts w:ascii="宋体" w:hAnsi="宋体"/>
          <w:sz w:val="24"/>
        </w:rPr>
      </w:pPr>
      <w:r w:rsidRPr="00473199">
        <w:rPr>
          <w:rFonts w:ascii="宋体" w:hAnsi="宋体" w:hint="eastAsia"/>
          <w:sz w:val="24"/>
        </w:rPr>
        <w:t>合同编号：</w:t>
      </w:r>
      <w:r w:rsidRPr="00473199">
        <w:rPr>
          <w:rFonts w:ascii="宋体" w:hAnsi="宋体" w:hint="eastAsia"/>
          <w:sz w:val="24"/>
          <w:u w:val="single"/>
        </w:rPr>
        <w:t xml:space="preserve">        </w:t>
      </w:r>
    </w:p>
    <w:p w:rsidR="004A7EE9" w:rsidRPr="00473199" w:rsidRDefault="004A7EE9" w:rsidP="00473199">
      <w:pPr>
        <w:wordWrap w:val="0"/>
        <w:snapToGrid w:val="0"/>
        <w:spacing w:line="440" w:lineRule="exact"/>
        <w:ind w:firstLine="470"/>
        <w:rPr>
          <w:rFonts w:ascii="宋体" w:hAnsi="宋体"/>
          <w:sz w:val="24"/>
          <w:u w:val="single"/>
        </w:rPr>
      </w:pPr>
      <w:r w:rsidRPr="00473199">
        <w:rPr>
          <w:rFonts w:ascii="宋体" w:hAnsi="宋体" w:hint="eastAsia"/>
          <w:sz w:val="24"/>
        </w:rPr>
        <w:t>出让方</w:t>
      </w:r>
      <w:r w:rsidRPr="00473199">
        <w:rPr>
          <w:rFonts w:ascii="宋体" w:hAnsi="宋体"/>
          <w:sz w:val="24"/>
        </w:rPr>
        <w:t>(</w:t>
      </w:r>
      <w:r w:rsidRPr="00473199">
        <w:rPr>
          <w:rFonts w:ascii="宋体" w:hAnsi="宋体" w:hint="eastAsia"/>
          <w:sz w:val="24"/>
        </w:rPr>
        <w:t>以下简称甲方</w:t>
      </w:r>
      <w:r w:rsidRPr="00473199">
        <w:rPr>
          <w:rFonts w:ascii="宋体" w:hAnsi="宋体"/>
          <w:sz w:val="24"/>
        </w:rPr>
        <w:t>):</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地址</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联系电话</w:t>
      </w:r>
      <w:r w:rsidRPr="00473199">
        <w:rPr>
          <w:rFonts w:ascii="宋体" w:hAnsi="宋体"/>
          <w:sz w:val="24"/>
        </w:rPr>
        <w:t>:</w:t>
      </w:r>
      <w:r w:rsidRPr="00473199">
        <w:rPr>
          <w:rFonts w:ascii="宋体" w:hAnsi="宋体"/>
          <w:sz w:val="24"/>
          <w:u w:val="single"/>
        </w:rPr>
        <w:t xml:space="preserve">                     </w:t>
      </w:r>
      <w:r>
        <w:rPr>
          <w:rFonts w:ascii="宋体" w:hAnsi="宋体" w:hint="eastAsia"/>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委托代理人</w:t>
      </w:r>
      <w:r w:rsidRPr="00473199">
        <w:rPr>
          <w:rFonts w:ascii="宋体" w:hAnsi="宋体"/>
          <w:sz w:val="24"/>
        </w:rPr>
        <w:t xml:space="preserve">: </w:t>
      </w:r>
      <w:r w:rsidRPr="00473199">
        <w:rPr>
          <w:rFonts w:ascii="宋体" w:hAnsi="宋体"/>
          <w:sz w:val="24"/>
          <w:u w:val="single"/>
        </w:rPr>
        <w:t xml:space="preserve">                  </w:t>
      </w:r>
      <w:r>
        <w:rPr>
          <w:rFonts w:ascii="宋体" w:hAnsi="宋体" w:hint="eastAsia"/>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地址</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联系电话</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70"/>
        <w:rPr>
          <w:rFonts w:ascii="宋体" w:hAnsi="宋体"/>
          <w:sz w:val="24"/>
          <w:u w:val="single"/>
        </w:rPr>
      </w:pPr>
      <w:r w:rsidRPr="00473199">
        <w:rPr>
          <w:rFonts w:ascii="宋体" w:hAnsi="宋体" w:hint="eastAsia"/>
          <w:sz w:val="24"/>
        </w:rPr>
        <w:t>受让方</w:t>
      </w:r>
      <w:r w:rsidRPr="00473199">
        <w:rPr>
          <w:rFonts w:ascii="宋体" w:hAnsi="宋体"/>
          <w:sz w:val="24"/>
        </w:rPr>
        <w:t>(</w:t>
      </w:r>
      <w:r w:rsidRPr="00473199">
        <w:rPr>
          <w:rFonts w:ascii="宋体" w:hAnsi="宋体" w:hint="eastAsia"/>
          <w:sz w:val="24"/>
        </w:rPr>
        <w:t>以下简称乙方</w:t>
      </w:r>
      <w:r w:rsidRPr="00473199">
        <w:rPr>
          <w:rFonts w:ascii="宋体" w:hAnsi="宋体"/>
          <w:sz w:val="24"/>
        </w:rPr>
        <w:t>):</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地址</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联系电话</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委托代理人</w:t>
      </w:r>
      <w:r w:rsidRPr="00473199">
        <w:rPr>
          <w:rFonts w:ascii="宋体" w:hAnsi="宋体"/>
          <w:sz w:val="24"/>
        </w:rPr>
        <w:t xml:space="preserve">: </w:t>
      </w:r>
      <w:r w:rsidRPr="00473199">
        <w:rPr>
          <w:rFonts w:ascii="宋体" w:hAnsi="宋体"/>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地址</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u w:val="single"/>
        </w:rPr>
        <w:t xml:space="preserve"> </w:t>
      </w:r>
    </w:p>
    <w:p w:rsidR="004A7EE9" w:rsidRPr="00473199" w:rsidRDefault="004A7EE9" w:rsidP="00473199">
      <w:pPr>
        <w:wordWrap w:val="0"/>
        <w:snapToGrid w:val="0"/>
        <w:spacing w:line="440" w:lineRule="exact"/>
        <w:ind w:firstLine="480"/>
        <w:rPr>
          <w:rFonts w:ascii="宋体" w:hAnsi="宋体"/>
          <w:sz w:val="24"/>
          <w:u w:val="single"/>
        </w:rPr>
      </w:pPr>
      <w:r w:rsidRPr="00473199">
        <w:rPr>
          <w:rFonts w:ascii="宋体" w:hAnsi="宋体" w:hint="eastAsia"/>
          <w:sz w:val="24"/>
        </w:rPr>
        <w:t>联系电话</w:t>
      </w:r>
      <w:r w:rsidRPr="00473199">
        <w:rPr>
          <w:rFonts w:ascii="宋体" w:hAnsi="宋体"/>
          <w:sz w:val="24"/>
        </w:rPr>
        <w:t>:</w:t>
      </w:r>
      <w:r w:rsidRPr="00473199">
        <w:rPr>
          <w:rFonts w:ascii="宋体" w:hAnsi="宋体"/>
          <w:sz w:val="24"/>
          <w:u w:val="single"/>
        </w:rPr>
        <w:t xml:space="preserve">           </w:t>
      </w:r>
      <w:r w:rsidRPr="00473199">
        <w:rPr>
          <w:rFonts w:ascii="宋体" w:hAnsi="宋体" w:hint="eastAsia"/>
          <w:sz w:val="24"/>
          <w:u w:val="single"/>
        </w:rPr>
        <w:t xml:space="preserve">  </w:t>
      </w:r>
      <w:r>
        <w:rPr>
          <w:rFonts w:ascii="宋体" w:hAnsi="宋体"/>
          <w:sz w:val="24"/>
          <w:u w:val="single"/>
        </w:rPr>
        <w:t xml:space="preserve">         </w:t>
      </w:r>
    </w:p>
    <w:p w:rsidR="004A7EE9" w:rsidRPr="00473199" w:rsidRDefault="004A7EE9" w:rsidP="001C0A48">
      <w:pPr>
        <w:wordWrap w:val="0"/>
        <w:snapToGrid w:val="0"/>
        <w:spacing w:beforeLines="100" w:before="312" w:afterLines="100" w:after="312" w:line="360" w:lineRule="auto"/>
        <w:ind w:firstLineChars="200" w:firstLine="480"/>
        <w:rPr>
          <w:rFonts w:ascii="宋体" w:hAnsi="宋体"/>
          <w:sz w:val="24"/>
        </w:rPr>
      </w:pPr>
      <w:r w:rsidRPr="00473199">
        <w:rPr>
          <w:rFonts w:ascii="宋体" w:hAnsi="宋体" w:hint="eastAsia"/>
          <w:sz w:val="24"/>
        </w:rPr>
        <w:t>根据《中华人民共和国合同法》、《中华人民共和国房地产管理法》及其他有关法律、法规之规定，甲、乙双方在平等、自愿、诚实信用原则的基础上，同意就乙方向甲方购买房屋事项达成如下协议：</w:t>
      </w:r>
    </w:p>
    <w:p w:rsidR="004A7EE9" w:rsidRPr="00DE22F3" w:rsidRDefault="004A7EE9" w:rsidP="001C0A48">
      <w:pPr>
        <w:wordWrap w:val="0"/>
        <w:snapToGrid w:val="0"/>
        <w:spacing w:line="360" w:lineRule="auto"/>
        <w:ind w:firstLineChars="200" w:firstLine="480"/>
        <w:rPr>
          <w:rFonts w:ascii="宋体" w:hAnsi="宋体"/>
          <w:b/>
          <w:sz w:val="24"/>
        </w:rPr>
      </w:pPr>
      <w:r w:rsidRPr="00DE22F3">
        <w:rPr>
          <w:rFonts w:ascii="宋体" w:hAnsi="宋体" w:hint="eastAsia"/>
          <w:b/>
          <w:sz w:val="24"/>
        </w:rPr>
        <w:t>第一条</w:t>
      </w:r>
      <w:r w:rsidRPr="00DE22F3">
        <w:rPr>
          <w:rFonts w:ascii="宋体" w:hAnsi="宋体"/>
          <w:b/>
          <w:sz w:val="24"/>
        </w:rPr>
        <w:t xml:space="preserve">  </w:t>
      </w:r>
      <w:r w:rsidRPr="00DE22F3">
        <w:rPr>
          <w:rFonts w:ascii="宋体" w:hAnsi="宋体" w:hint="eastAsia"/>
          <w:b/>
          <w:sz w:val="24"/>
        </w:rPr>
        <w:t>房屋基本情况</w:t>
      </w:r>
    </w:p>
    <w:p w:rsidR="004A7EE9" w:rsidRPr="0047319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sz w:val="24"/>
        </w:rPr>
        <w:t>1</w:t>
      </w:r>
      <w:r w:rsidRPr="00473199">
        <w:rPr>
          <w:rFonts w:ascii="宋体" w:hAnsi="宋体" w:hint="eastAsia"/>
          <w:sz w:val="24"/>
        </w:rPr>
        <w:t>、甲方房屋（以下简称该房屋）</w:t>
      </w:r>
      <w:proofErr w:type="gramStart"/>
      <w:r w:rsidRPr="00473199">
        <w:rPr>
          <w:rFonts w:ascii="宋体" w:hAnsi="宋体" w:hint="eastAsia"/>
          <w:sz w:val="24"/>
        </w:rPr>
        <w:t>座落</w:t>
      </w:r>
      <w:proofErr w:type="gramEnd"/>
      <w:r w:rsidRPr="00473199">
        <w:rPr>
          <w:rFonts w:ascii="宋体" w:hAnsi="宋体" w:hint="eastAsia"/>
          <w:sz w:val="24"/>
        </w:rPr>
        <w:t>于</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市</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区</w:t>
      </w:r>
      <w:r>
        <w:rPr>
          <w:rFonts w:ascii="宋体" w:hAnsi="宋体"/>
          <w:sz w:val="24"/>
          <w:u w:val="single"/>
        </w:rPr>
        <w:t xml:space="preserve">     </w:t>
      </w:r>
      <w:r w:rsidRPr="00473199">
        <w:rPr>
          <w:rFonts w:ascii="宋体" w:hAnsi="宋体"/>
          <w:sz w:val="24"/>
          <w:u w:val="single"/>
        </w:rPr>
        <w:t xml:space="preserve">          </w:t>
      </w:r>
      <w:r w:rsidRPr="00473199">
        <w:rPr>
          <w:rFonts w:ascii="宋体" w:hAnsi="宋体" w:hint="eastAsia"/>
          <w:sz w:val="24"/>
        </w:rPr>
        <w:t>，房屋结构为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，房屋用途为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，房地产产权登记机关测定的建筑面积为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w:t>
      </w:r>
    </w:p>
    <w:p w:rsidR="004A7EE9" w:rsidRPr="0047319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2</w:t>
      </w:r>
      <w:r w:rsidRPr="00473199">
        <w:rPr>
          <w:rFonts w:ascii="宋体" w:hAnsi="宋体" w:hint="eastAsia"/>
          <w:sz w:val="24"/>
        </w:rPr>
        <w:t>、该房屋所有权证号为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Pr>
          <w:rFonts w:ascii="宋体" w:hAnsi="宋体" w:hint="eastAsia"/>
          <w:sz w:val="24"/>
          <w:u w:val="single"/>
        </w:rPr>
        <w:t xml:space="preserve">                </w:t>
      </w:r>
      <w:r w:rsidRPr="00473199">
        <w:rPr>
          <w:rFonts w:ascii="宋体" w:hAnsi="宋体" w:hint="eastAsia"/>
          <w:sz w:val="24"/>
        </w:rPr>
        <w:t>（共有权证号为</w:t>
      </w:r>
      <w:r w:rsidRPr="00473199">
        <w:rPr>
          <w:rFonts w:ascii="宋体" w:hAnsi="宋体"/>
          <w:sz w:val="24"/>
          <w:u w:val="single"/>
        </w:rPr>
        <w:t xml:space="preserve">          </w:t>
      </w: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）。土地使用权取得方式为</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3</w:t>
      </w:r>
      <w:r w:rsidRPr="00473199">
        <w:rPr>
          <w:rFonts w:ascii="宋体" w:hAnsi="宋体" w:hint="eastAsia"/>
          <w:sz w:val="24"/>
        </w:rPr>
        <w:t>、该房屋四至界限：东至</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，西至</w:t>
      </w:r>
      <w:r w:rsidRPr="00473199">
        <w:rPr>
          <w:rFonts w:ascii="宋体" w:hAnsi="宋体"/>
          <w:sz w:val="24"/>
          <w:u w:val="single"/>
        </w:rPr>
        <w:t xml:space="preserve">         </w:t>
      </w:r>
      <w:r>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，南至</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，北至</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w:t>
      </w:r>
    </w:p>
    <w:p w:rsidR="004A7EE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4</w:t>
      </w:r>
      <w:r w:rsidRPr="00473199">
        <w:rPr>
          <w:rFonts w:ascii="宋体" w:hAnsi="宋体" w:hint="eastAsia"/>
          <w:sz w:val="24"/>
        </w:rPr>
        <w:t>、随该房屋一并转让的附属设备、设施：</w:t>
      </w:r>
    </w:p>
    <w:p w:rsidR="004A7EE9" w:rsidRPr="0047319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u w:val="single"/>
        </w:rPr>
        <w:t xml:space="preserve">         </w:t>
      </w:r>
      <w:r w:rsidRPr="00473199">
        <w:rPr>
          <w:rFonts w:ascii="宋体" w:hAnsi="宋体" w:hint="eastAsia"/>
          <w:sz w:val="24"/>
          <w:u w:val="single"/>
        </w:rPr>
        <w:t xml:space="preserve">　　</w:t>
      </w:r>
      <w:r>
        <w:rPr>
          <w:rFonts w:ascii="宋体" w:hAnsi="宋体" w:hint="eastAsia"/>
          <w:sz w:val="24"/>
          <w:u w:val="single"/>
        </w:rPr>
        <w:t xml:space="preserve">                                                    </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lastRenderedPageBreak/>
        <w:t>5</w:t>
      </w:r>
      <w:r w:rsidRPr="00473199">
        <w:rPr>
          <w:rFonts w:ascii="宋体" w:hAnsi="宋体" w:hint="eastAsia"/>
          <w:sz w:val="24"/>
        </w:rPr>
        <w:t>、该房屋租赁情况</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（如出租房，承租人有优先购买权）。</w:t>
      </w:r>
    </w:p>
    <w:p w:rsidR="004A7EE9" w:rsidRPr="00DE22F3" w:rsidRDefault="004A7EE9" w:rsidP="001C0A48">
      <w:pPr>
        <w:wordWrap w:val="0"/>
        <w:snapToGrid w:val="0"/>
        <w:spacing w:line="360" w:lineRule="auto"/>
        <w:ind w:firstLineChars="200" w:firstLine="480"/>
        <w:rPr>
          <w:rFonts w:ascii="宋体" w:hAnsi="宋体"/>
          <w:b/>
          <w:sz w:val="24"/>
        </w:rPr>
      </w:pPr>
      <w:r w:rsidRPr="00DE22F3">
        <w:rPr>
          <w:rFonts w:ascii="宋体" w:hAnsi="宋体" w:hint="eastAsia"/>
          <w:b/>
          <w:sz w:val="24"/>
        </w:rPr>
        <w:t>第二条</w:t>
      </w:r>
      <w:r w:rsidRPr="00DE22F3">
        <w:rPr>
          <w:rFonts w:ascii="宋体" w:hAnsi="宋体"/>
          <w:b/>
          <w:sz w:val="24"/>
        </w:rPr>
        <w:t xml:space="preserve">  </w:t>
      </w:r>
      <w:r w:rsidRPr="00DE22F3">
        <w:rPr>
          <w:rFonts w:ascii="宋体" w:hAnsi="宋体" w:hint="eastAsia"/>
          <w:b/>
          <w:sz w:val="24"/>
        </w:rPr>
        <w:t>房屋转让价格</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按建筑面积计算，该房屋转让价格为</w:t>
      </w:r>
      <w:r w:rsidRPr="00473199">
        <w:rPr>
          <w:rFonts w:ascii="宋体" w:hAnsi="宋体" w:hint="eastAsia"/>
          <w:sz w:val="24"/>
        </w:rPr>
        <w:t>[</w:t>
      </w:r>
      <w:r w:rsidRPr="00473199">
        <w:rPr>
          <w:rFonts w:ascii="宋体" w:hAnsi="宋体" w:hint="eastAsia"/>
          <w:sz w:val="24"/>
        </w:rPr>
        <w:t>人民币</w:t>
      </w:r>
      <w:r w:rsidRPr="00473199">
        <w:rPr>
          <w:rFonts w:ascii="宋体" w:hAnsi="宋体" w:hint="eastAsia"/>
          <w:sz w:val="24"/>
        </w:rPr>
        <w:t>][</w:t>
      </w: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hint="eastAsia"/>
          <w:sz w:val="24"/>
          <w:u w:val="single"/>
        </w:rPr>
        <w:t xml:space="preserve">       </w:t>
      </w:r>
      <w:r w:rsidRPr="00473199">
        <w:rPr>
          <w:rFonts w:ascii="宋体" w:hAnsi="宋体" w:hint="eastAsia"/>
          <w:sz w:val="24"/>
        </w:rPr>
        <w:t>币</w:t>
      </w:r>
      <w:r w:rsidRPr="00473199">
        <w:rPr>
          <w:rFonts w:ascii="宋体" w:hAnsi="宋体" w:hint="eastAsia"/>
          <w:sz w:val="24"/>
        </w:rPr>
        <w:t>]</w:t>
      </w:r>
      <w:r w:rsidRPr="00473199">
        <w:rPr>
          <w:rFonts w:ascii="宋体" w:hAnsi="宋体" w:hint="eastAsia"/>
          <w:sz w:val="24"/>
        </w:rPr>
        <w:t>每平方米</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元，总金额</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元，大写</w:t>
      </w:r>
      <w:r>
        <w:rPr>
          <w:rFonts w:ascii="宋体" w:hAnsi="宋体"/>
          <w:sz w:val="24"/>
          <w:u w:val="single"/>
        </w:rPr>
        <w:t xml:space="preserve">    </w:t>
      </w:r>
      <w:r w:rsidRPr="00473199">
        <w:rPr>
          <w:rFonts w:ascii="宋体" w:hAnsi="宋体" w:hint="eastAsia"/>
          <w:sz w:val="24"/>
        </w:rPr>
        <w:t>亿</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千</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百</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拾</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万</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千</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百</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rPr>
        <w:t>拾元整。（每平方米价格精确到小数点后两位）</w:t>
      </w:r>
    </w:p>
    <w:p w:rsidR="004A7EE9" w:rsidRPr="00DE22F3" w:rsidRDefault="004A7EE9" w:rsidP="001C0A48">
      <w:pPr>
        <w:wordWrap w:val="0"/>
        <w:snapToGrid w:val="0"/>
        <w:spacing w:line="360" w:lineRule="auto"/>
        <w:ind w:firstLineChars="200" w:firstLine="480"/>
        <w:rPr>
          <w:rFonts w:ascii="宋体" w:hAnsi="宋体"/>
          <w:b/>
          <w:sz w:val="24"/>
        </w:rPr>
      </w:pPr>
      <w:r w:rsidRPr="00DE22F3">
        <w:rPr>
          <w:rFonts w:ascii="宋体" w:hAnsi="宋体" w:hint="eastAsia"/>
          <w:b/>
          <w:sz w:val="24"/>
        </w:rPr>
        <w:t>第三条</w:t>
      </w:r>
      <w:r w:rsidRPr="00DE22F3">
        <w:rPr>
          <w:rFonts w:ascii="宋体" w:hAnsi="宋体"/>
          <w:b/>
          <w:sz w:val="24"/>
        </w:rPr>
        <w:t xml:space="preserve">  </w:t>
      </w:r>
      <w:r w:rsidRPr="00DE22F3">
        <w:rPr>
          <w:rFonts w:ascii="宋体" w:hAnsi="宋体" w:hint="eastAsia"/>
          <w:b/>
          <w:sz w:val="24"/>
        </w:rPr>
        <w:t>付款方式</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双方约定按以下第</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项以（现金、支票、其他</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）方式支付房款：</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1</w:t>
      </w:r>
      <w:r w:rsidRPr="00473199">
        <w:rPr>
          <w:rFonts w:ascii="宋体" w:hAnsi="宋体" w:hint="eastAsia"/>
          <w:sz w:val="24"/>
        </w:rPr>
        <w:t>、一次性付款：</w:t>
      </w:r>
    </w:p>
    <w:p w:rsidR="004A7EE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本合同</w:t>
      </w:r>
      <w:proofErr w:type="gramStart"/>
      <w:r w:rsidRPr="00473199">
        <w:rPr>
          <w:rFonts w:ascii="宋体" w:hAnsi="宋体" w:hint="eastAsia"/>
          <w:sz w:val="24"/>
        </w:rPr>
        <w:t>签定</w:t>
      </w:r>
      <w:proofErr w:type="gramEnd"/>
      <w:r w:rsidRPr="00473199">
        <w:rPr>
          <w:rFonts w:ascii="宋体" w:hAnsi="宋体" w:hint="eastAsia"/>
          <w:sz w:val="24"/>
        </w:rPr>
        <w:t>之日起</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天内，乙方一次性将购房款支付给</w:t>
      </w:r>
      <w:r>
        <w:rPr>
          <w:rFonts w:ascii="宋体" w:hAnsi="宋体" w:hint="eastAsia"/>
          <w:sz w:val="24"/>
        </w:rPr>
        <w:t>：</w:t>
      </w:r>
    </w:p>
    <w:p w:rsidR="004A7EE9" w:rsidRPr="00E13058"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hint="eastAsia"/>
          <w:sz w:val="24"/>
        </w:rPr>
        <w:t>。</w:t>
      </w:r>
    </w:p>
    <w:p w:rsidR="004A7EE9"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2</w:t>
      </w:r>
      <w:r w:rsidRPr="00473199">
        <w:rPr>
          <w:rFonts w:ascii="宋体" w:hAnsi="宋体" w:hint="eastAsia"/>
          <w:sz w:val="24"/>
        </w:rPr>
        <w:t>、分期付款：</w:t>
      </w: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hint="eastAsia"/>
          <w:sz w:val="24"/>
          <w:u w:val="single"/>
        </w:rPr>
        <w:t xml:space="preserve">   </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u w:val="single"/>
        </w:rPr>
        <w:t xml:space="preserve">                </w:t>
      </w:r>
      <w:r>
        <w:rPr>
          <w:rFonts w:ascii="宋体" w:hAnsi="宋体" w:hint="eastAsia"/>
          <w:sz w:val="24"/>
          <w:u w:val="single"/>
        </w:rPr>
        <w:t xml:space="preserve">                                              </w:t>
      </w:r>
      <w:r w:rsidRPr="00473199">
        <w:rPr>
          <w:rFonts w:ascii="宋体" w:hAnsi="宋体" w:hint="eastAsia"/>
          <w:sz w:val="24"/>
          <w:u w:val="single"/>
        </w:rPr>
        <w:t xml:space="preserve"> </w:t>
      </w:r>
      <w:r w:rsidRPr="00473199">
        <w:rPr>
          <w:rFonts w:ascii="宋体" w:hAnsi="宋体" w:hint="eastAsia"/>
          <w:sz w:val="24"/>
        </w:rPr>
        <w:t>。</w:t>
      </w:r>
    </w:p>
    <w:p w:rsidR="004A7EE9" w:rsidRPr="00CE499A" w:rsidRDefault="004A7EE9" w:rsidP="001C0A48">
      <w:pPr>
        <w:wordWrap w:val="0"/>
        <w:snapToGrid w:val="0"/>
        <w:spacing w:line="360" w:lineRule="auto"/>
        <w:ind w:firstLineChars="200" w:firstLine="480"/>
        <w:rPr>
          <w:rFonts w:ascii="宋体" w:hAnsi="宋体"/>
          <w:b/>
          <w:sz w:val="24"/>
        </w:rPr>
      </w:pPr>
      <w:r w:rsidRPr="00CE499A">
        <w:rPr>
          <w:rFonts w:ascii="宋体" w:hAnsi="宋体" w:hint="eastAsia"/>
          <w:b/>
          <w:sz w:val="24"/>
        </w:rPr>
        <w:t>第四条</w:t>
      </w:r>
      <w:r w:rsidRPr="00CE499A">
        <w:rPr>
          <w:rFonts w:ascii="宋体" w:hAnsi="宋体"/>
          <w:b/>
          <w:sz w:val="24"/>
        </w:rPr>
        <w:t xml:space="preserve">  </w:t>
      </w:r>
      <w:r w:rsidRPr="00CE499A">
        <w:rPr>
          <w:rFonts w:ascii="宋体" w:hAnsi="宋体" w:hint="eastAsia"/>
          <w:b/>
          <w:sz w:val="24"/>
        </w:rPr>
        <w:t>交房方式</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自本合同</w:t>
      </w:r>
      <w:proofErr w:type="gramStart"/>
      <w:r w:rsidRPr="00473199">
        <w:rPr>
          <w:rFonts w:ascii="宋体" w:hAnsi="宋体" w:hint="eastAsia"/>
          <w:sz w:val="24"/>
        </w:rPr>
        <w:t>签定</w:t>
      </w:r>
      <w:proofErr w:type="gramEnd"/>
      <w:r w:rsidRPr="00473199">
        <w:rPr>
          <w:rFonts w:ascii="宋体" w:hAnsi="宋体" w:hint="eastAsia"/>
          <w:sz w:val="24"/>
        </w:rPr>
        <w:t>之日起</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天内，甲方将房屋交付给乙方。</w:t>
      </w:r>
    </w:p>
    <w:p w:rsidR="004A7EE9" w:rsidRPr="00CE499A" w:rsidRDefault="004A7EE9" w:rsidP="001C0A48">
      <w:pPr>
        <w:wordWrap w:val="0"/>
        <w:snapToGrid w:val="0"/>
        <w:spacing w:line="360" w:lineRule="auto"/>
        <w:ind w:firstLineChars="200" w:firstLine="480"/>
        <w:rPr>
          <w:rFonts w:ascii="宋体" w:hAnsi="宋体"/>
          <w:b/>
          <w:sz w:val="24"/>
        </w:rPr>
      </w:pPr>
      <w:r w:rsidRPr="00CE499A">
        <w:rPr>
          <w:rFonts w:ascii="宋体" w:hAnsi="宋体" w:hint="eastAsia"/>
          <w:b/>
          <w:sz w:val="24"/>
        </w:rPr>
        <w:t>第五条</w:t>
      </w:r>
      <w:r w:rsidRPr="00CE499A">
        <w:rPr>
          <w:rFonts w:ascii="宋体" w:hAnsi="宋体"/>
          <w:b/>
          <w:sz w:val="24"/>
        </w:rPr>
        <w:t xml:space="preserve">  </w:t>
      </w:r>
      <w:r w:rsidRPr="00CE499A">
        <w:rPr>
          <w:rFonts w:ascii="宋体" w:hAnsi="宋体" w:hint="eastAsia"/>
          <w:b/>
          <w:sz w:val="24"/>
        </w:rPr>
        <w:t>乙方逾期付款的违约责任</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乙方未按合同第三条约定的时间付款，甲方有权按累计应付款向乙方追究违约利息，自本合同规定的应付</w:t>
      </w:r>
      <w:proofErr w:type="gramStart"/>
      <w:r w:rsidRPr="00473199">
        <w:rPr>
          <w:rFonts w:ascii="宋体" w:hAnsi="宋体" w:hint="eastAsia"/>
          <w:sz w:val="24"/>
        </w:rPr>
        <w:t>款最后</w:t>
      </w:r>
      <w:proofErr w:type="gramEnd"/>
      <w:r w:rsidRPr="00473199">
        <w:rPr>
          <w:rFonts w:ascii="宋体" w:hAnsi="宋体" w:hint="eastAsia"/>
          <w:sz w:val="24"/>
        </w:rPr>
        <w:t>期限之第二天起至实际付款之日止，月利息按</w:t>
      </w:r>
      <w:r>
        <w:rPr>
          <w:rFonts w:ascii="宋体" w:hAnsi="宋体"/>
          <w:sz w:val="24"/>
          <w:u w:val="single"/>
        </w:rPr>
        <w:t xml:space="preserve">  </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计算。逾期付款超过</w:t>
      </w:r>
      <w:r>
        <w:rPr>
          <w:rFonts w:ascii="宋体" w:hAnsi="宋体"/>
          <w:sz w:val="24"/>
          <w:u w:val="single"/>
        </w:rPr>
        <w:t xml:space="preserve">       </w:t>
      </w:r>
      <w:r w:rsidRPr="00473199">
        <w:rPr>
          <w:rFonts w:ascii="宋体" w:hAnsi="宋体" w:hint="eastAsia"/>
          <w:sz w:val="24"/>
        </w:rPr>
        <w:t>天，甲方有权按下述第</w:t>
      </w:r>
      <w:r w:rsidRPr="00473199">
        <w:rPr>
          <w:rFonts w:ascii="宋体" w:hAnsi="宋体"/>
          <w:sz w:val="24"/>
          <w:u w:val="single"/>
        </w:rPr>
        <w:t xml:space="preserve">      </w:t>
      </w:r>
      <w:r w:rsidRPr="00473199">
        <w:rPr>
          <w:rFonts w:ascii="宋体" w:hAnsi="宋体" w:hint="eastAsia"/>
          <w:sz w:val="24"/>
        </w:rPr>
        <w:t>种约定追究乙方的违约责任：</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w:t>
      </w:r>
      <w:r w:rsidRPr="00473199">
        <w:rPr>
          <w:rFonts w:ascii="宋体" w:hAnsi="宋体" w:hint="eastAsia"/>
          <w:sz w:val="24"/>
        </w:rPr>
        <w:t>1</w:t>
      </w:r>
      <w:r w:rsidRPr="00473199">
        <w:rPr>
          <w:rFonts w:ascii="宋体" w:hAnsi="宋体" w:hint="eastAsia"/>
          <w:sz w:val="24"/>
        </w:rPr>
        <w:t>）乙方向甲方支付违约金共计</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元整，合同继续履行。若乙方在</w:t>
      </w:r>
      <w:r w:rsidRPr="00473199">
        <w:rPr>
          <w:rFonts w:ascii="宋体" w:hAnsi="宋体"/>
          <w:sz w:val="24"/>
          <w:u w:val="single"/>
        </w:rPr>
        <w:t xml:space="preserve">       </w:t>
      </w:r>
      <w:r w:rsidRPr="00473199">
        <w:rPr>
          <w:rFonts w:ascii="宋体" w:hAnsi="宋体" w:hint="eastAsia"/>
          <w:sz w:val="24"/>
        </w:rPr>
        <w:t>天内仍未继续履行合同，遵照下述（</w:t>
      </w:r>
      <w:r w:rsidRPr="00473199">
        <w:rPr>
          <w:rFonts w:ascii="宋体" w:hAnsi="宋体" w:hint="eastAsia"/>
          <w:sz w:val="24"/>
        </w:rPr>
        <w:t>2</w:t>
      </w:r>
      <w:r w:rsidRPr="00473199">
        <w:rPr>
          <w:rFonts w:ascii="宋体" w:hAnsi="宋体" w:hint="eastAsia"/>
          <w:sz w:val="24"/>
        </w:rPr>
        <w:t>）条处理。</w:t>
      </w:r>
    </w:p>
    <w:p w:rsidR="004A7EE9" w:rsidRPr="00473199" w:rsidRDefault="004A7EE9" w:rsidP="001C0A48">
      <w:pPr>
        <w:wordWrap w:val="0"/>
        <w:snapToGrid w:val="0"/>
        <w:spacing w:line="360" w:lineRule="auto"/>
        <w:ind w:firstLineChars="200" w:firstLine="480"/>
        <w:rPr>
          <w:rFonts w:ascii="宋体" w:hAnsi="宋体"/>
          <w:sz w:val="24"/>
        </w:rPr>
      </w:pPr>
      <w:r w:rsidRPr="00473199">
        <w:rPr>
          <w:rFonts w:ascii="宋体" w:hAnsi="宋体" w:hint="eastAsia"/>
          <w:sz w:val="24"/>
        </w:rPr>
        <w:t>（</w:t>
      </w:r>
      <w:r w:rsidRPr="00473199">
        <w:rPr>
          <w:rFonts w:ascii="宋体" w:hAnsi="宋体" w:hint="eastAsia"/>
          <w:sz w:val="24"/>
        </w:rPr>
        <w:t>2</w:t>
      </w:r>
      <w:r w:rsidRPr="00473199">
        <w:rPr>
          <w:rFonts w:ascii="宋体" w:hAnsi="宋体" w:hint="eastAsia"/>
          <w:sz w:val="24"/>
        </w:rPr>
        <w:t>）乙方向甲方支付违约金共计</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元整，合同终止，乙方将房屋退还给甲方。甲方实际经济损失超过乙方支付的违约金时，实际经济损失与违约金的差额部分由乙方据实赔偿。</w:t>
      </w:r>
    </w:p>
    <w:p w:rsidR="004A7EE9" w:rsidRPr="00CE499A" w:rsidRDefault="004A7EE9" w:rsidP="001C0A48">
      <w:pPr>
        <w:wordWrap w:val="0"/>
        <w:snapToGrid w:val="0"/>
        <w:spacing w:line="360" w:lineRule="auto"/>
        <w:ind w:firstLineChars="200" w:firstLine="480"/>
        <w:rPr>
          <w:rFonts w:ascii="宋体" w:hAnsi="宋体"/>
          <w:b/>
          <w:sz w:val="24"/>
        </w:rPr>
      </w:pPr>
      <w:r w:rsidRPr="00CE499A">
        <w:rPr>
          <w:rFonts w:ascii="宋体" w:hAnsi="宋体" w:hint="eastAsia"/>
          <w:b/>
          <w:sz w:val="24"/>
        </w:rPr>
        <w:t>第六条</w:t>
      </w:r>
      <w:r w:rsidRPr="00CE499A">
        <w:rPr>
          <w:rFonts w:ascii="宋体" w:hAnsi="宋体"/>
          <w:b/>
          <w:sz w:val="24"/>
        </w:rPr>
        <w:t xml:space="preserve">  </w:t>
      </w:r>
      <w:r w:rsidRPr="00CE499A">
        <w:rPr>
          <w:rFonts w:ascii="宋体" w:hAnsi="宋体" w:hint="eastAsia"/>
          <w:b/>
          <w:sz w:val="24"/>
        </w:rPr>
        <w:t>甲方逾期交房的违约责任</w:t>
      </w:r>
    </w:p>
    <w:p w:rsidR="004A7EE9" w:rsidRPr="00CE499A" w:rsidRDefault="004A7EE9" w:rsidP="001C0A48">
      <w:pPr>
        <w:wordWrap w:val="0"/>
        <w:snapToGrid w:val="0"/>
        <w:spacing w:line="360" w:lineRule="auto"/>
        <w:ind w:firstLineChars="200" w:firstLine="480"/>
        <w:rPr>
          <w:rFonts w:ascii="宋体" w:hAnsi="宋体"/>
          <w:sz w:val="24"/>
          <w:u w:val="single"/>
        </w:rPr>
      </w:pPr>
      <w:r w:rsidRPr="00473199">
        <w:rPr>
          <w:rFonts w:ascii="宋体" w:hAnsi="宋体" w:hint="eastAsia"/>
          <w:sz w:val="24"/>
        </w:rPr>
        <w:t>除不可抗拒的因素外，甲方未按本合同第四条约定的时间交房的。乙方有权按累计已付款向甲方追究违约利息，自本合同规定的最后交付期限之第二天起至</w:t>
      </w:r>
      <w:r w:rsidRPr="00473199">
        <w:rPr>
          <w:rFonts w:ascii="宋体" w:hAnsi="宋体" w:hint="eastAsia"/>
          <w:sz w:val="24"/>
        </w:rPr>
        <w:lastRenderedPageBreak/>
        <w:t>实际交付之日止，月利息按</w:t>
      </w:r>
      <w:r w:rsidRPr="00473199">
        <w:rPr>
          <w:rFonts w:ascii="宋体" w:hAnsi="宋体" w:hint="eastAsia"/>
          <w:sz w:val="24"/>
          <w:u w:val="single"/>
        </w:rPr>
        <w:t xml:space="preserve"> </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计算。逾期交付超过</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天，乙方有权按下述第</w:t>
      </w:r>
      <w:r w:rsidRPr="00473199">
        <w:rPr>
          <w:rFonts w:ascii="宋体" w:hAnsi="宋体"/>
          <w:sz w:val="24"/>
          <w:u w:val="single"/>
        </w:rPr>
        <w:t xml:space="preserve">       </w:t>
      </w:r>
      <w:r w:rsidRPr="00473199">
        <w:rPr>
          <w:rFonts w:ascii="宋体" w:hAnsi="宋体" w:hint="eastAsia"/>
          <w:sz w:val="24"/>
        </w:rPr>
        <w:t>种约定追究甲方的违约责任。</w:t>
      </w:r>
      <w:r w:rsidRPr="00473199">
        <w:rPr>
          <w:rFonts w:ascii="宋体" w:hAnsi="宋体" w:hint="eastAsia"/>
          <w:sz w:val="24"/>
        </w:rPr>
        <w:t xml:space="preserve"> </w:t>
      </w:r>
    </w:p>
    <w:p w:rsidR="004A7EE9" w:rsidRPr="0047319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rPr>
        <w:t>（</w:t>
      </w:r>
      <w:r w:rsidRPr="00473199">
        <w:rPr>
          <w:rFonts w:ascii="宋体" w:hAnsi="宋体" w:hint="eastAsia"/>
          <w:sz w:val="24"/>
        </w:rPr>
        <w:t>1</w:t>
      </w:r>
      <w:r w:rsidRPr="00473199">
        <w:rPr>
          <w:rFonts w:ascii="宋体" w:hAnsi="宋体" w:hint="eastAsia"/>
          <w:sz w:val="24"/>
        </w:rPr>
        <w:t>）甲方向乙方支付违约金共计</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元整，合同继续履行。若甲方在</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天内仍未继续履行合同，遵照下列第（</w:t>
      </w:r>
      <w:r w:rsidRPr="00473199">
        <w:rPr>
          <w:rFonts w:ascii="宋体" w:hAnsi="宋体" w:hint="eastAsia"/>
          <w:sz w:val="24"/>
        </w:rPr>
        <w:t>2</w:t>
      </w:r>
      <w:r w:rsidRPr="00473199">
        <w:rPr>
          <w:rFonts w:ascii="宋体" w:hAnsi="宋体" w:hint="eastAsia"/>
          <w:sz w:val="24"/>
        </w:rPr>
        <w:t>）条处理。</w:t>
      </w:r>
    </w:p>
    <w:p w:rsidR="004A7EE9" w:rsidRPr="0047319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rPr>
        <w:t>（</w:t>
      </w:r>
      <w:r w:rsidRPr="00473199">
        <w:rPr>
          <w:rFonts w:ascii="宋体" w:hAnsi="宋体" w:hint="eastAsia"/>
          <w:sz w:val="24"/>
        </w:rPr>
        <w:t>2</w:t>
      </w:r>
      <w:r w:rsidRPr="00473199">
        <w:rPr>
          <w:rFonts w:ascii="宋体" w:hAnsi="宋体" w:hint="eastAsia"/>
          <w:sz w:val="24"/>
        </w:rPr>
        <w:t>）甲方向乙方支付违约金共计</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元整，合同终止。乙方实际经济损失超过甲方支付的违约金时，实际经济损失与违约金的差额部分由甲方据实赔偿。</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第七条</w:t>
      </w:r>
      <w:r w:rsidRPr="00473199">
        <w:rPr>
          <w:rFonts w:ascii="宋体" w:hAnsi="宋体"/>
          <w:sz w:val="24"/>
        </w:rPr>
        <w:t xml:space="preserve">  </w:t>
      </w:r>
      <w:r w:rsidRPr="00473199">
        <w:rPr>
          <w:rFonts w:ascii="宋体" w:hAnsi="宋体" w:hint="eastAsia"/>
          <w:sz w:val="24"/>
        </w:rPr>
        <w:t>甲方保证该房屋交接时没有产权纠纷和财务纠纷，保证已清除该房屋原由甲方设定的抵押权。如交接后发生该房屋交接前既存在的产权纠纷和财务纠纷，由甲方承担全部责任。</w:t>
      </w:r>
    </w:p>
    <w:p w:rsidR="004A7EE9" w:rsidRPr="0047319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rPr>
        <w:t>乙方对该房屋的各项基本情况均做了充分了解。该房屋转让后，如发生破漏、开裂等问题由乙方承担维修责任。</w:t>
      </w:r>
    </w:p>
    <w:p w:rsidR="004A7EE9" w:rsidRPr="000D10F3" w:rsidRDefault="004A7EE9" w:rsidP="006D2D48">
      <w:pPr>
        <w:wordWrap w:val="0"/>
        <w:snapToGrid w:val="0"/>
        <w:spacing w:line="360" w:lineRule="auto"/>
        <w:ind w:firstLineChars="200" w:firstLine="480"/>
        <w:rPr>
          <w:rFonts w:ascii="宋体" w:hAnsi="宋体"/>
          <w:b/>
          <w:sz w:val="24"/>
        </w:rPr>
      </w:pPr>
      <w:r w:rsidRPr="000D10F3">
        <w:rPr>
          <w:rFonts w:ascii="宋体" w:hAnsi="宋体" w:hint="eastAsia"/>
          <w:b/>
          <w:sz w:val="24"/>
        </w:rPr>
        <w:t>第八条</w:t>
      </w:r>
      <w:r w:rsidRPr="000D10F3">
        <w:rPr>
          <w:rFonts w:ascii="宋体" w:hAnsi="宋体"/>
          <w:b/>
          <w:sz w:val="24"/>
        </w:rPr>
        <w:t xml:space="preserve">  </w:t>
      </w:r>
      <w:r w:rsidRPr="000D10F3">
        <w:rPr>
          <w:rFonts w:ascii="宋体" w:hAnsi="宋体" w:hint="eastAsia"/>
          <w:b/>
          <w:sz w:val="24"/>
        </w:rPr>
        <w:t>关于产权登记的约定</w:t>
      </w:r>
    </w:p>
    <w:p w:rsidR="004A7EE9" w:rsidRPr="0047319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rPr>
        <w:t>自本合同生效之日起，乙方在三个月内向房地产产权登记机关申请办理房地产权属转移手续。甲方给予协助。如因甲方过失造成乙方不能在</w:t>
      </w:r>
      <w:r w:rsidRPr="00473199">
        <w:rPr>
          <w:rFonts w:ascii="宋体" w:hAnsi="宋体"/>
          <w:sz w:val="24"/>
          <w:u w:val="single"/>
        </w:rPr>
        <w:t xml:space="preserve">     </w:t>
      </w:r>
      <w:r w:rsidRPr="00473199">
        <w:rPr>
          <w:rFonts w:ascii="宋体" w:hAnsi="宋体" w:hint="eastAsia"/>
          <w:sz w:val="24"/>
        </w:rPr>
        <w:t>天内取得房地产权属证书的，视为甲方违约，乙方有权退房。甲方必须在乙方提出退房之日起</w:t>
      </w:r>
      <w:r>
        <w:rPr>
          <w:rFonts w:ascii="宋体" w:hAnsi="宋体"/>
          <w:sz w:val="24"/>
          <w:u w:val="single"/>
        </w:rPr>
        <w:t xml:space="preserve">      </w:t>
      </w:r>
      <w:r>
        <w:rPr>
          <w:rFonts w:ascii="宋体" w:hAnsi="宋体" w:hint="eastAsia"/>
          <w:sz w:val="24"/>
        </w:rPr>
        <w:t>天内</w:t>
      </w:r>
      <w:r w:rsidRPr="00473199">
        <w:rPr>
          <w:rFonts w:ascii="宋体" w:hAnsi="宋体" w:hint="eastAsia"/>
          <w:sz w:val="24"/>
        </w:rPr>
        <w:t>将乙方已付款退还给乙方，并向乙方支付违约金</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元整。</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第九条</w:t>
      </w:r>
      <w:r w:rsidRPr="00473199">
        <w:rPr>
          <w:rFonts w:ascii="宋体" w:hAnsi="宋体"/>
          <w:sz w:val="24"/>
        </w:rPr>
        <w:t xml:space="preserve">  </w:t>
      </w:r>
      <w:r w:rsidRPr="00473199">
        <w:rPr>
          <w:rFonts w:ascii="宋体" w:hAnsi="宋体" w:hint="eastAsia"/>
          <w:sz w:val="24"/>
        </w:rPr>
        <w:t>该房屋转让交易发生的各项税费由甲、乙方按照有关规定承担。</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第十条</w:t>
      </w:r>
      <w:r w:rsidRPr="00473199">
        <w:rPr>
          <w:rFonts w:ascii="宋体" w:hAnsi="宋体"/>
          <w:sz w:val="24"/>
        </w:rPr>
        <w:t xml:space="preserve">  </w:t>
      </w:r>
      <w:r w:rsidRPr="00473199">
        <w:rPr>
          <w:rFonts w:ascii="宋体" w:hAnsi="宋体" w:hint="eastAsia"/>
          <w:sz w:val="24"/>
        </w:rPr>
        <w:t>房屋转让，该房屋所属土地使用权利、义务和责任依法随之转让。</w:t>
      </w:r>
    </w:p>
    <w:p w:rsidR="004A7EE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第十一条</w:t>
      </w:r>
      <w:r w:rsidRPr="00473199">
        <w:rPr>
          <w:rFonts w:ascii="宋体" w:hAnsi="宋体"/>
          <w:sz w:val="24"/>
        </w:rPr>
        <w:t xml:space="preserve">  </w:t>
      </w:r>
      <w:r w:rsidRPr="00473199">
        <w:rPr>
          <w:rFonts w:ascii="宋体" w:hAnsi="宋体" w:hint="eastAsia"/>
          <w:sz w:val="24"/>
        </w:rPr>
        <w:t>其他约定事项</w:t>
      </w:r>
    </w:p>
    <w:p w:rsidR="004A7EE9" w:rsidRPr="00473199" w:rsidRDefault="004A7EE9" w:rsidP="006D2D48">
      <w:pPr>
        <w:wordWrap w:val="0"/>
        <w:snapToGrid w:val="0"/>
        <w:spacing w:line="360" w:lineRule="auto"/>
        <w:ind w:firstLineChars="200" w:firstLine="480"/>
        <w:rPr>
          <w:rFonts w:ascii="宋体" w:hAnsi="宋体"/>
          <w:sz w:val="24"/>
          <w:u w:val="single"/>
        </w:rPr>
      </w:pPr>
      <w:r w:rsidRPr="00473199">
        <w:rPr>
          <w:rFonts w:ascii="宋体" w:hAnsi="宋体" w:hint="eastAsia"/>
          <w:sz w:val="24"/>
          <w:u w:val="single"/>
        </w:rPr>
        <w:t xml:space="preserve">                                                        </w:t>
      </w:r>
      <w:r>
        <w:rPr>
          <w:rFonts w:ascii="宋体" w:hAnsi="宋体" w:hint="eastAsia"/>
          <w:sz w:val="24"/>
          <w:u w:val="single"/>
        </w:rPr>
        <w:t xml:space="preserve">         </w:t>
      </w:r>
    </w:p>
    <w:p w:rsidR="004A7EE9" w:rsidRDefault="004A7EE9" w:rsidP="006D2D48">
      <w:pPr>
        <w:wordWrap w:val="0"/>
        <w:snapToGrid w:val="0"/>
        <w:spacing w:line="360" w:lineRule="auto"/>
        <w:ind w:firstLineChars="200" w:firstLine="480"/>
        <w:rPr>
          <w:rFonts w:ascii="宋体" w:hAnsi="宋体"/>
          <w:sz w:val="24"/>
        </w:rPr>
      </w:pPr>
      <w:r w:rsidRPr="00473199">
        <w:rPr>
          <w:rFonts w:ascii="宋体" w:hAnsi="宋体" w:hint="eastAsia"/>
          <w:sz w:val="24"/>
          <w:u w:val="single"/>
        </w:rPr>
        <w:t xml:space="preserve">                                                                </w:t>
      </w:r>
      <w:r>
        <w:rPr>
          <w:rFonts w:ascii="宋体" w:hAnsi="宋体" w:hint="eastAsia"/>
          <w:sz w:val="24"/>
          <w:u w:val="single"/>
        </w:rPr>
        <w:t xml:space="preserve"> </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第十二条</w:t>
      </w:r>
      <w:r w:rsidRPr="00473199">
        <w:rPr>
          <w:rFonts w:ascii="宋体" w:hAnsi="宋体"/>
          <w:sz w:val="24"/>
        </w:rPr>
        <w:t xml:space="preserve">  </w:t>
      </w:r>
      <w:r w:rsidRPr="00473199">
        <w:rPr>
          <w:rFonts w:ascii="宋体" w:hAnsi="宋体" w:hint="eastAsia"/>
          <w:sz w:val="24"/>
        </w:rPr>
        <w:t>本合同空格部分填写的文字与印刷文字具有同等效力。本合同中未规定的事项，均遵照中华人民共和国有关法律、法规和政策执行。</w:t>
      </w:r>
    </w:p>
    <w:p w:rsidR="004A7EE9" w:rsidRPr="00473199" w:rsidRDefault="004A7EE9" w:rsidP="006D2D48">
      <w:pPr>
        <w:wordWrap w:val="0"/>
        <w:spacing w:line="360" w:lineRule="auto"/>
        <w:ind w:firstLineChars="200" w:firstLine="480"/>
        <w:rPr>
          <w:rFonts w:ascii="宋体" w:hAnsi="宋体"/>
          <w:sz w:val="24"/>
        </w:rPr>
      </w:pPr>
      <w:r w:rsidRPr="000D10F3">
        <w:rPr>
          <w:rFonts w:ascii="宋体" w:hAnsi="宋体" w:hint="eastAsia"/>
          <w:b/>
          <w:sz w:val="24"/>
        </w:rPr>
        <w:t>第十三条</w:t>
      </w:r>
      <w:r w:rsidRPr="00473199">
        <w:rPr>
          <w:rFonts w:ascii="宋体" w:hAnsi="宋体" w:hint="eastAsia"/>
          <w:sz w:val="24"/>
        </w:rPr>
        <w:t xml:space="preserve">  </w:t>
      </w:r>
      <w:r w:rsidRPr="00473199">
        <w:rPr>
          <w:rFonts w:ascii="宋体" w:hAnsi="宋体" w:hint="eastAsia"/>
          <w:sz w:val="24"/>
        </w:rPr>
        <w:t>本合同在履行中发生争议，由甲、乙双方协商解决；协商不成的，按下述第</w:t>
      </w:r>
      <w:r w:rsidRPr="00473199">
        <w:rPr>
          <w:rFonts w:ascii="宋体" w:hAnsi="宋体" w:hint="eastAsia"/>
          <w:sz w:val="24"/>
          <w:u w:val="single"/>
        </w:rPr>
        <w:t xml:space="preserve">     </w:t>
      </w:r>
      <w:r w:rsidRPr="00473199">
        <w:rPr>
          <w:rFonts w:ascii="宋体" w:hAnsi="宋体" w:hint="eastAsia"/>
          <w:sz w:val="24"/>
        </w:rPr>
        <w:t>种方式解决（只能选择一种，如选择仲裁方式务必填写仲裁委员会名称）：</w:t>
      </w:r>
    </w:p>
    <w:p w:rsidR="004A7EE9" w:rsidRPr="00473199" w:rsidRDefault="004A7EE9" w:rsidP="006D2D48">
      <w:pPr>
        <w:wordWrap w:val="0"/>
        <w:spacing w:line="360" w:lineRule="auto"/>
        <w:ind w:firstLineChars="200" w:firstLine="480"/>
        <w:rPr>
          <w:rFonts w:ascii="宋体" w:hAnsi="宋体"/>
          <w:sz w:val="24"/>
        </w:rPr>
      </w:pPr>
      <w:r w:rsidRPr="00473199">
        <w:rPr>
          <w:rFonts w:ascii="宋体" w:hAnsi="宋体" w:hint="eastAsia"/>
          <w:sz w:val="24"/>
        </w:rPr>
        <w:lastRenderedPageBreak/>
        <w:t>1</w:t>
      </w:r>
      <w:r w:rsidRPr="00473199">
        <w:rPr>
          <w:rFonts w:ascii="宋体" w:hAnsi="宋体" w:hint="eastAsia"/>
          <w:sz w:val="24"/>
        </w:rPr>
        <w:t>、提交</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仲裁委员会仲裁。</w:t>
      </w:r>
    </w:p>
    <w:p w:rsidR="004A7EE9" w:rsidRPr="00473199" w:rsidRDefault="004A7EE9" w:rsidP="006D2D48">
      <w:pPr>
        <w:wordWrap w:val="0"/>
        <w:spacing w:line="360" w:lineRule="auto"/>
        <w:ind w:firstLineChars="200" w:firstLine="480"/>
        <w:rPr>
          <w:rFonts w:ascii="宋体" w:hAnsi="宋体"/>
          <w:sz w:val="24"/>
        </w:rPr>
      </w:pPr>
      <w:r w:rsidRPr="00473199">
        <w:rPr>
          <w:rFonts w:ascii="宋体" w:hAnsi="宋体" w:hint="eastAsia"/>
          <w:sz w:val="24"/>
        </w:rPr>
        <w:t>2</w:t>
      </w:r>
      <w:r w:rsidRPr="00473199">
        <w:rPr>
          <w:rFonts w:ascii="宋体" w:hAnsi="宋体" w:hint="eastAsia"/>
          <w:sz w:val="24"/>
        </w:rPr>
        <w:t>、依法向人民法院起诉。</w:t>
      </w:r>
    </w:p>
    <w:p w:rsidR="004A7EE9" w:rsidRPr="00473199" w:rsidRDefault="004A7EE9" w:rsidP="006D2D48">
      <w:pPr>
        <w:wordWrap w:val="0"/>
        <w:snapToGrid w:val="0"/>
        <w:spacing w:line="360" w:lineRule="auto"/>
        <w:ind w:firstLineChars="200" w:firstLine="480"/>
        <w:rPr>
          <w:rFonts w:ascii="宋体" w:hAnsi="宋体"/>
          <w:sz w:val="24"/>
        </w:rPr>
      </w:pPr>
      <w:r w:rsidRPr="000D10F3">
        <w:rPr>
          <w:rFonts w:ascii="宋体" w:hAnsi="宋体" w:hint="eastAsia"/>
          <w:b/>
          <w:sz w:val="24"/>
        </w:rPr>
        <w:t>第十四条</w:t>
      </w:r>
      <w:r w:rsidRPr="00473199">
        <w:rPr>
          <w:rFonts w:ascii="宋体" w:hAnsi="宋体" w:hint="eastAsia"/>
          <w:sz w:val="24"/>
        </w:rPr>
        <w:t xml:space="preserve">  </w:t>
      </w:r>
      <w:r w:rsidRPr="00473199">
        <w:rPr>
          <w:rFonts w:ascii="宋体" w:hAnsi="宋体" w:hint="eastAsia"/>
          <w:sz w:val="24"/>
        </w:rPr>
        <w:t>本合同自</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之日起生效。</w:t>
      </w:r>
    </w:p>
    <w:p w:rsidR="004A7EE9" w:rsidRDefault="004A7EE9" w:rsidP="006D2D48">
      <w:pPr>
        <w:wordWrap w:val="0"/>
        <w:snapToGrid w:val="0"/>
        <w:spacing w:afterLines="100" w:after="312" w:line="360" w:lineRule="auto"/>
        <w:ind w:firstLineChars="200" w:firstLine="480"/>
        <w:rPr>
          <w:rFonts w:ascii="宋体" w:hAnsi="宋体"/>
          <w:sz w:val="24"/>
        </w:rPr>
      </w:pPr>
      <w:r w:rsidRPr="00473199">
        <w:rPr>
          <w:rFonts w:ascii="宋体" w:hAnsi="宋体" w:hint="eastAsia"/>
          <w:sz w:val="24"/>
        </w:rPr>
        <w:t>本合同一式</w:t>
      </w:r>
      <w:r w:rsidRPr="00473199">
        <w:rPr>
          <w:rFonts w:ascii="宋体" w:hAnsi="宋体"/>
          <w:sz w:val="24"/>
          <w:u w:val="single"/>
        </w:rPr>
        <w:t xml:space="preserve">          </w:t>
      </w:r>
      <w:r w:rsidRPr="00473199">
        <w:rPr>
          <w:rFonts w:ascii="宋体" w:hAnsi="宋体" w:hint="eastAsia"/>
          <w:sz w:val="24"/>
          <w:u w:val="single"/>
        </w:rPr>
        <w:t xml:space="preserve"> </w:t>
      </w:r>
      <w:r w:rsidRPr="00473199">
        <w:rPr>
          <w:rFonts w:ascii="宋体" w:hAnsi="宋体" w:hint="eastAsia"/>
          <w:sz w:val="24"/>
        </w:rPr>
        <w:t>份，双方各持</w:t>
      </w:r>
      <w:r w:rsidRPr="00473199">
        <w:rPr>
          <w:rFonts w:ascii="宋体" w:hAnsi="宋体"/>
          <w:sz w:val="24"/>
          <w:u w:val="single"/>
        </w:rPr>
        <w:t xml:space="preserve">          </w:t>
      </w:r>
      <w:r w:rsidRPr="00473199">
        <w:rPr>
          <w:rFonts w:ascii="宋体" w:hAnsi="宋体" w:hint="eastAsia"/>
          <w:sz w:val="24"/>
          <w:u w:val="single"/>
        </w:rPr>
        <w:t xml:space="preserve"> </w:t>
      </w:r>
      <w:r>
        <w:rPr>
          <w:rFonts w:ascii="宋体" w:hAnsi="宋体" w:hint="eastAsia"/>
          <w:sz w:val="24"/>
        </w:rPr>
        <w:t>份，各方所执合同均具有同等效力。</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7"/>
        <w:gridCol w:w="4149"/>
      </w:tblGrid>
      <w:tr w:rsidR="004A7EE9" w:rsidTr="006D2D48">
        <w:tc>
          <w:tcPr>
            <w:tcW w:w="4261" w:type="dxa"/>
          </w:tcPr>
          <w:p w:rsidR="004A7EE9" w:rsidRDefault="004A7EE9" w:rsidP="000D10F3">
            <w:pPr>
              <w:wordWrap w:val="0"/>
              <w:snapToGrid w:val="0"/>
              <w:spacing w:before="100" w:line="360" w:lineRule="auto"/>
              <w:rPr>
                <w:rFonts w:ascii="宋体" w:hAnsi="宋体"/>
                <w:sz w:val="24"/>
              </w:rPr>
            </w:pPr>
            <w:r w:rsidRPr="00473199">
              <w:rPr>
                <w:rFonts w:ascii="宋体" w:hAnsi="宋体" w:hint="eastAsia"/>
                <w:sz w:val="24"/>
              </w:rPr>
              <w:t>甲方（签章）</w:t>
            </w:r>
          </w:p>
        </w:tc>
        <w:tc>
          <w:tcPr>
            <w:tcW w:w="4261" w:type="dxa"/>
          </w:tcPr>
          <w:p w:rsidR="004A7EE9" w:rsidRDefault="004A7EE9" w:rsidP="000D10F3">
            <w:pPr>
              <w:wordWrap w:val="0"/>
              <w:snapToGrid w:val="0"/>
              <w:spacing w:before="100" w:line="360" w:lineRule="auto"/>
              <w:rPr>
                <w:rFonts w:ascii="宋体" w:hAnsi="宋体"/>
                <w:sz w:val="24"/>
              </w:rPr>
            </w:pPr>
            <w:r w:rsidRPr="00473199">
              <w:rPr>
                <w:rFonts w:ascii="宋体" w:hAnsi="宋体" w:hint="eastAsia"/>
                <w:sz w:val="24"/>
              </w:rPr>
              <w:t>乙方（签章）</w:t>
            </w:r>
          </w:p>
        </w:tc>
      </w:tr>
      <w:tr w:rsidR="004A7EE9" w:rsidTr="006D2D48">
        <w:tc>
          <w:tcPr>
            <w:tcW w:w="4261" w:type="dxa"/>
          </w:tcPr>
          <w:p w:rsidR="004A7EE9" w:rsidRDefault="004A7EE9" w:rsidP="000D10F3">
            <w:pPr>
              <w:wordWrap w:val="0"/>
              <w:snapToGrid w:val="0"/>
              <w:spacing w:before="100" w:line="360" w:lineRule="auto"/>
              <w:rPr>
                <w:rFonts w:ascii="宋体" w:hAnsi="宋体"/>
                <w:sz w:val="24"/>
              </w:rPr>
            </w:pPr>
          </w:p>
        </w:tc>
        <w:tc>
          <w:tcPr>
            <w:tcW w:w="4261" w:type="dxa"/>
          </w:tcPr>
          <w:p w:rsidR="004A7EE9" w:rsidRDefault="004A7EE9" w:rsidP="000D10F3">
            <w:pPr>
              <w:wordWrap w:val="0"/>
              <w:snapToGrid w:val="0"/>
              <w:spacing w:before="100" w:line="360" w:lineRule="auto"/>
              <w:rPr>
                <w:rFonts w:ascii="宋体" w:hAnsi="宋体"/>
                <w:sz w:val="24"/>
              </w:rPr>
            </w:pPr>
          </w:p>
        </w:tc>
      </w:tr>
      <w:tr w:rsidR="004A7EE9" w:rsidTr="006D2D48">
        <w:tc>
          <w:tcPr>
            <w:tcW w:w="4261" w:type="dxa"/>
          </w:tcPr>
          <w:p w:rsidR="004A7EE9" w:rsidRDefault="004A7EE9" w:rsidP="000D10F3">
            <w:pPr>
              <w:wordWrap w:val="0"/>
              <w:snapToGrid w:val="0"/>
              <w:spacing w:before="100" w:line="360" w:lineRule="auto"/>
              <w:rPr>
                <w:rFonts w:ascii="宋体" w:hAnsi="宋体"/>
                <w:sz w:val="24"/>
              </w:rPr>
            </w:pPr>
            <w:r w:rsidRPr="00473199">
              <w:rPr>
                <w:rFonts w:ascii="宋体" w:hAnsi="宋体" w:hint="eastAsia"/>
                <w:sz w:val="24"/>
              </w:rPr>
              <w:t>甲方代理人（签章）</w:t>
            </w:r>
          </w:p>
        </w:tc>
        <w:tc>
          <w:tcPr>
            <w:tcW w:w="4261" w:type="dxa"/>
          </w:tcPr>
          <w:p w:rsidR="004A7EE9" w:rsidRDefault="004A7EE9" w:rsidP="000D10F3">
            <w:pPr>
              <w:wordWrap w:val="0"/>
              <w:snapToGrid w:val="0"/>
              <w:spacing w:before="100" w:line="360" w:lineRule="auto"/>
              <w:rPr>
                <w:rFonts w:ascii="宋体" w:hAnsi="宋体"/>
                <w:sz w:val="24"/>
              </w:rPr>
            </w:pPr>
            <w:r>
              <w:rPr>
                <w:rFonts w:ascii="宋体" w:hAnsi="宋体" w:hint="eastAsia"/>
                <w:sz w:val="24"/>
              </w:rPr>
              <w:t>乙</w:t>
            </w:r>
            <w:r w:rsidRPr="00473199">
              <w:rPr>
                <w:rFonts w:ascii="宋体" w:hAnsi="宋体" w:hint="eastAsia"/>
                <w:sz w:val="24"/>
              </w:rPr>
              <w:t>方代理人（签章）</w:t>
            </w:r>
          </w:p>
        </w:tc>
      </w:tr>
      <w:tr w:rsidR="004A7EE9" w:rsidTr="006D2D48">
        <w:tc>
          <w:tcPr>
            <w:tcW w:w="4261" w:type="dxa"/>
          </w:tcPr>
          <w:p w:rsidR="004A7EE9" w:rsidRDefault="004A7EE9" w:rsidP="000D10F3">
            <w:pPr>
              <w:wordWrap w:val="0"/>
              <w:snapToGrid w:val="0"/>
              <w:spacing w:before="100" w:line="360" w:lineRule="auto"/>
              <w:rPr>
                <w:rFonts w:ascii="宋体" w:hAnsi="宋体"/>
                <w:sz w:val="24"/>
              </w:rPr>
            </w:pPr>
          </w:p>
        </w:tc>
        <w:tc>
          <w:tcPr>
            <w:tcW w:w="4261" w:type="dxa"/>
          </w:tcPr>
          <w:p w:rsidR="004A7EE9" w:rsidRDefault="004A7EE9" w:rsidP="000D10F3">
            <w:pPr>
              <w:wordWrap w:val="0"/>
              <w:snapToGrid w:val="0"/>
              <w:spacing w:before="100" w:line="360" w:lineRule="auto"/>
              <w:rPr>
                <w:rFonts w:ascii="宋体" w:hAnsi="宋体"/>
                <w:sz w:val="24"/>
              </w:rPr>
            </w:pPr>
          </w:p>
        </w:tc>
      </w:tr>
      <w:tr w:rsidR="004A7EE9" w:rsidTr="006D2D48">
        <w:tc>
          <w:tcPr>
            <w:tcW w:w="4261" w:type="dxa"/>
          </w:tcPr>
          <w:p w:rsidR="004A7EE9" w:rsidRDefault="004A7EE9" w:rsidP="00FD4DC8">
            <w:pPr>
              <w:wordWrap w:val="0"/>
              <w:snapToGrid w:val="0"/>
              <w:spacing w:before="100" w:line="360" w:lineRule="auto"/>
              <w:rPr>
                <w:rFonts w:ascii="宋体" w:hAnsi="宋体"/>
                <w:sz w:val="24"/>
              </w:rPr>
            </w:pPr>
            <w:r w:rsidRPr="00473199">
              <w:rPr>
                <w:rFonts w:ascii="宋体" w:hAnsi="宋体" w:hint="eastAsia"/>
                <w:sz w:val="24"/>
              </w:rPr>
              <w:t>甲方共有权人（或承租人或上级主管部门）意见（签章）：</w:t>
            </w:r>
          </w:p>
          <w:p w:rsidR="004A7EE9" w:rsidRDefault="004A7EE9" w:rsidP="00FD4DC8">
            <w:pPr>
              <w:wordWrap w:val="0"/>
              <w:snapToGrid w:val="0"/>
              <w:spacing w:before="100" w:line="360" w:lineRule="auto"/>
              <w:rPr>
                <w:rFonts w:ascii="宋体" w:hAnsi="宋体"/>
                <w:sz w:val="24"/>
              </w:rPr>
            </w:pPr>
          </w:p>
        </w:tc>
        <w:tc>
          <w:tcPr>
            <w:tcW w:w="4261" w:type="dxa"/>
          </w:tcPr>
          <w:p w:rsidR="004A7EE9" w:rsidRDefault="004A7EE9" w:rsidP="00FD4DC8">
            <w:pPr>
              <w:wordWrap w:val="0"/>
              <w:snapToGrid w:val="0"/>
              <w:spacing w:before="100" w:line="360" w:lineRule="auto"/>
              <w:rPr>
                <w:rFonts w:ascii="宋体" w:hAnsi="宋体"/>
                <w:sz w:val="24"/>
              </w:rPr>
            </w:pPr>
          </w:p>
        </w:tc>
      </w:tr>
      <w:tr w:rsidR="004A7EE9" w:rsidTr="006D2D48">
        <w:tc>
          <w:tcPr>
            <w:tcW w:w="4261" w:type="dxa"/>
          </w:tcPr>
          <w:p w:rsidR="004A7EE9" w:rsidRDefault="004A7EE9" w:rsidP="00FD4DC8">
            <w:pPr>
              <w:wordWrap w:val="0"/>
              <w:snapToGrid w:val="0"/>
              <w:spacing w:before="100" w:line="360" w:lineRule="auto"/>
              <w:rPr>
                <w:rFonts w:ascii="宋体" w:hAnsi="宋体"/>
                <w:sz w:val="24"/>
              </w:rPr>
            </w:pPr>
            <w:r w:rsidRPr="00473199">
              <w:rPr>
                <w:rFonts w:ascii="宋体" w:hAnsi="宋体" w:hint="eastAsia"/>
                <w:sz w:val="24"/>
              </w:rPr>
              <w:t>签订日期：</w:t>
            </w:r>
            <w:r w:rsidRPr="006D2D48">
              <w:rPr>
                <w:rFonts w:ascii="宋体" w:hAnsi="宋体" w:hint="eastAsia"/>
                <w:sz w:val="24"/>
                <w:u w:val="single"/>
              </w:rPr>
              <w:t xml:space="preserve">       </w:t>
            </w:r>
            <w:r w:rsidRPr="00473199">
              <w:rPr>
                <w:rFonts w:ascii="宋体" w:hAnsi="宋体" w:hint="eastAsia"/>
                <w:sz w:val="24"/>
              </w:rPr>
              <w:t>年</w:t>
            </w:r>
            <w:r w:rsidRPr="006D2D48">
              <w:rPr>
                <w:rFonts w:ascii="宋体" w:hAnsi="宋体" w:hint="eastAsia"/>
                <w:sz w:val="24"/>
                <w:u w:val="single"/>
              </w:rPr>
              <w:t xml:space="preserve">      </w:t>
            </w:r>
            <w:r w:rsidRPr="00473199">
              <w:rPr>
                <w:rFonts w:ascii="宋体" w:hAnsi="宋体" w:hint="eastAsia"/>
                <w:sz w:val="24"/>
              </w:rPr>
              <w:t>月</w:t>
            </w:r>
            <w:r w:rsidRPr="006D2D48">
              <w:rPr>
                <w:rFonts w:ascii="宋体" w:hAnsi="宋体" w:hint="eastAsia"/>
                <w:sz w:val="24"/>
                <w:u w:val="single"/>
              </w:rPr>
              <w:t xml:space="preserve">     </w:t>
            </w:r>
            <w:r w:rsidRPr="00473199">
              <w:rPr>
                <w:rFonts w:ascii="宋体" w:hAnsi="宋体" w:hint="eastAsia"/>
                <w:sz w:val="24"/>
              </w:rPr>
              <w:t>日</w:t>
            </w:r>
          </w:p>
        </w:tc>
        <w:tc>
          <w:tcPr>
            <w:tcW w:w="4261" w:type="dxa"/>
          </w:tcPr>
          <w:p w:rsidR="004A7EE9" w:rsidRDefault="004A7EE9" w:rsidP="00FD4DC8">
            <w:pPr>
              <w:wordWrap w:val="0"/>
              <w:snapToGrid w:val="0"/>
              <w:spacing w:before="100" w:line="360" w:lineRule="auto"/>
              <w:rPr>
                <w:rFonts w:ascii="宋体" w:hAnsi="宋体"/>
                <w:sz w:val="24"/>
              </w:rPr>
            </w:pPr>
          </w:p>
        </w:tc>
      </w:tr>
      <w:tr w:rsidR="004A7EE9" w:rsidTr="006D2D48">
        <w:tc>
          <w:tcPr>
            <w:tcW w:w="4261" w:type="dxa"/>
          </w:tcPr>
          <w:p w:rsidR="004A7EE9" w:rsidRDefault="004A7EE9" w:rsidP="006D2D48">
            <w:pPr>
              <w:wordWrap w:val="0"/>
              <w:snapToGrid w:val="0"/>
              <w:spacing w:line="440" w:lineRule="exact"/>
              <w:rPr>
                <w:rFonts w:ascii="宋体" w:hAnsi="宋体"/>
                <w:sz w:val="24"/>
              </w:rPr>
            </w:pPr>
            <w:r w:rsidRPr="00473199">
              <w:rPr>
                <w:rFonts w:ascii="宋体" w:hAnsi="宋体" w:hint="eastAsia"/>
                <w:sz w:val="24"/>
              </w:rPr>
              <w:t>签订地点：</w:t>
            </w:r>
          </w:p>
          <w:p w:rsidR="004A7EE9" w:rsidRDefault="004A7EE9" w:rsidP="006D2D48">
            <w:pPr>
              <w:wordWrap w:val="0"/>
              <w:snapToGrid w:val="0"/>
              <w:spacing w:line="440" w:lineRule="exact"/>
              <w:rPr>
                <w:rFonts w:ascii="宋体" w:hAnsi="宋体"/>
                <w:sz w:val="24"/>
              </w:rPr>
            </w:pPr>
          </w:p>
        </w:tc>
        <w:tc>
          <w:tcPr>
            <w:tcW w:w="4261" w:type="dxa"/>
          </w:tcPr>
          <w:p w:rsidR="004A7EE9" w:rsidRDefault="004A7EE9" w:rsidP="000D10F3">
            <w:pPr>
              <w:wordWrap w:val="0"/>
              <w:snapToGrid w:val="0"/>
              <w:spacing w:before="100" w:line="360" w:lineRule="auto"/>
              <w:rPr>
                <w:rFonts w:ascii="宋体" w:hAnsi="宋体"/>
                <w:sz w:val="24"/>
              </w:rPr>
            </w:pPr>
          </w:p>
        </w:tc>
      </w:tr>
    </w:tbl>
    <w:p w:rsidR="004A7EE9" w:rsidRPr="00473199" w:rsidRDefault="004A7EE9" w:rsidP="00473199">
      <w:pPr>
        <w:wordWrap w:val="0"/>
        <w:rPr>
          <w:rFonts w:ascii="宋体" w:hAnsi="宋体"/>
          <w:sz w:val="24"/>
        </w:rPr>
      </w:pPr>
    </w:p>
    <w:sectPr w:rsidR="004A7EE9" w:rsidRPr="00473199"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4A7EE9">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4A7EE9">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4A7EE9">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4A7EE9"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321A73"/>
    <w:rsid w:val="004A7EE9"/>
    <w:rsid w:val="004B44CD"/>
    <w:rsid w:val="004B7DC8"/>
    <w:rsid w:val="00557D3C"/>
    <w:rsid w:val="005715C3"/>
    <w:rsid w:val="00612AA1"/>
    <w:rsid w:val="00647F71"/>
    <w:rsid w:val="00756ED1"/>
    <w:rsid w:val="007E579D"/>
    <w:rsid w:val="0084619D"/>
    <w:rsid w:val="009255EE"/>
    <w:rsid w:val="009336B4"/>
    <w:rsid w:val="00951FBC"/>
    <w:rsid w:val="0099189F"/>
    <w:rsid w:val="00A13FC1"/>
    <w:rsid w:val="00B815D3"/>
    <w:rsid w:val="00C21733"/>
    <w:rsid w:val="00D3036D"/>
    <w:rsid w:val="00DB555F"/>
    <w:rsid w:val="00E8233A"/>
    <w:rsid w:val="00F8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5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2019-03-22T09:19:00Z</dcterms:created>
  <dcterms:modified xsi:type="dcterms:W3CDTF">2019-03-22T09:19:00Z</dcterms:modified>
</cp:coreProperties>
</file>