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梨子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购买合同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甲方（买受方）：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乙方（出卖人）：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保证有充足、稳定的加工原料，以利于组织生产，顺利完成外贸订单，根据《中华人民共和国合同法》及其他有关法律法规的规定，甲乙双方在平等、自愿、公平、诚实信用的基础上，就翠冠梨订购的有关事宜达成如下协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一、甲方向乙方订购翠冠梨共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吨，收购按市场价，保护价为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元/公斤。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二、质量要求：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1.品种：翠冠梨；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2.规格：桔径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cm-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cm，成熟度七成以上；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3.外观质量：果实新鲜饱满，表皮光滑亮泽，无病梨、无碎梨、无腐烂、无机械伤。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三、收购保证金：甲方（  ）是/（ ）否在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日前向乙方支付收购保证金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元。交货时保证金应(（ ）抵作收购款 /（ ）返还甲方)。保证金支付后，因甲方违约解除合同的，保证金不予退还；因乙方违约解除合同的，甲方应双倍返还保证金。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四、交货时间：乙方于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日履行交货，具体日供应量按照甲方生产计划通知乙方；地点：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；计量方法：以交货地的称量为计价重量；运输方式及费用承担：由乙方自行将翠冠梨运至交货地点，费用由乙方承担。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五、检验方法：甲方在收购当场对乙方的翠冠梨随机检验，乙方须提供农残鉴定合格证书；检验时间：与交货时间相同；检验地点：与交货地点相同。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六、结算方式及期限：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双方约定保护价的，当交货时市场收购价格低于保护价时，以保护价为准：市场收购价格高于保护价时，双方可协商上调价格。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七、担保方式：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八、本合同解除的条件：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九、违约责任：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1.乙方迟延交货或甲方迟延支付收购款的，应当每日按照迟延部分价款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%的标准向对方支付违约金。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2.乙方交付的产品不符合约定规格和外观质量的，甲方有权要求补足、换货或退货，由此发生的费用由乙方承担；但甲方应在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日内通知乙方，否则乙方有权拒绝甲方的要求。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3.甲方未按约定收购符合产品要求的产品，应承担由此给乙方造成的损失。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十、因发生自然灾害等不可抗力的，经核实可全部或部分免除责任，但应当及时通知对方，并在合理期限内提供证明。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十一、合同争议解决方式：本合同项下发生的争议，由当事人双方协商或申请有关部门调解解决；协商或调解解决不成的，按下列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人民法院提起诉讼；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十二、本合同一式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两     </w:t>
      </w:r>
      <w:r>
        <w:rPr>
          <w:rFonts w:hint="eastAsia" w:ascii="宋体" w:hAnsi="宋体" w:eastAsia="宋体" w:cs="宋体"/>
          <w:sz w:val="24"/>
          <w:szCs w:val="24"/>
        </w:rPr>
        <w:t> 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一    </w:t>
      </w:r>
      <w:r>
        <w:rPr>
          <w:rFonts w:hint="eastAsia" w:ascii="宋体" w:hAnsi="宋体" w:eastAsia="宋体" w:cs="宋体"/>
          <w:sz w:val="24"/>
          <w:szCs w:val="24"/>
        </w:rPr>
        <w:t> 份，具有同等法律效力。本合同于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十三、其他约定事项：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05E6336"/>
    <w:rsid w:val="008170BB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56514"/>
    <w:rsid w:val="09391D6D"/>
    <w:rsid w:val="0A8B487D"/>
    <w:rsid w:val="0AF250BC"/>
    <w:rsid w:val="0B054BAD"/>
    <w:rsid w:val="0B3C26CE"/>
    <w:rsid w:val="0C065169"/>
    <w:rsid w:val="0C0B6B87"/>
    <w:rsid w:val="0C15460C"/>
    <w:rsid w:val="0C2003D3"/>
    <w:rsid w:val="0D602A51"/>
    <w:rsid w:val="0D6965DE"/>
    <w:rsid w:val="0D9C15AF"/>
    <w:rsid w:val="0EA83F48"/>
    <w:rsid w:val="0EC43EED"/>
    <w:rsid w:val="0F5F1D21"/>
    <w:rsid w:val="0FB43B66"/>
    <w:rsid w:val="103D3810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BE074B"/>
    <w:rsid w:val="16CC1504"/>
    <w:rsid w:val="16E3232E"/>
    <w:rsid w:val="16EA5DFC"/>
    <w:rsid w:val="16FB02DC"/>
    <w:rsid w:val="175A1813"/>
    <w:rsid w:val="178E4FCB"/>
    <w:rsid w:val="17FA1CE1"/>
    <w:rsid w:val="18365AC2"/>
    <w:rsid w:val="185965E4"/>
    <w:rsid w:val="18632D74"/>
    <w:rsid w:val="18CC42B7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403C56"/>
    <w:rsid w:val="1D996B29"/>
    <w:rsid w:val="20460F03"/>
    <w:rsid w:val="20D878D2"/>
    <w:rsid w:val="20E0631A"/>
    <w:rsid w:val="20E87277"/>
    <w:rsid w:val="228D0680"/>
    <w:rsid w:val="240A65F4"/>
    <w:rsid w:val="241F48FC"/>
    <w:rsid w:val="24CC775C"/>
    <w:rsid w:val="24D93BF7"/>
    <w:rsid w:val="250E1085"/>
    <w:rsid w:val="25C77597"/>
    <w:rsid w:val="263819DA"/>
    <w:rsid w:val="270F702A"/>
    <w:rsid w:val="28EB185D"/>
    <w:rsid w:val="28ED48FD"/>
    <w:rsid w:val="29EB1520"/>
    <w:rsid w:val="2B223ADD"/>
    <w:rsid w:val="2B6C6F7E"/>
    <w:rsid w:val="2C055EAD"/>
    <w:rsid w:val="2C5A0891"/>
    <w:rsid w:val="2C5B61DF"/>
    <w:rsid w:val="2CC02A93"/>
    <w:rsid w:val="2D172661"/>
    <w:rsid w:val="2DF95D14"/>
    <w:rsid w:val="2E220C93"/>
    <w:rsid w:val="2E821941"/>
    <w:rsid w:val="2E833120"/>
    <w:rsid w:val="2E8E3AD8"/>
    <w:rsid w:val="2EAB01EE"/>
    <w:rsid w:val="2EF370C0"/>
    <w:rsid w:val="2FA92D9C"/>
    <w:rsid w:val="2FDA6511"/>
    <w:rsid w:val="30060D08"/>
    <w:rsid w:val="303D2AEE"/>
    <w:rsid w:val="30C350AA"/>
    <w:rsid w:val="30CF2D55"/>
    <w:rsid w:val="31ED728F"/>
    <w:rsid w:val="32097AE7"/>
    <w:rsid w:val="3344291E"/>
    <w:rsid w:val="33450C26"/>
    <w:rsid w:val="33545FE3"/>
    <w:rsid w:val="357356EE"/>
    <w:rsid w:val="35896136"/>
    <w:rsid w:val="36213EF3"/>
    <w:rsid w:val="37647600"/>
    <w:rsid w:val="37CA2E12"/>
    <w:rsid w:val="38A947D2"/>
    <w:rsid w:val="3A572AB8"/>
    <w:rsid w:val="3B2009C3"/>
    <w:rsid w:val="3B26758A"/>
    <w:rsid w:val="3B53250E"/>
    <w:rsid w:val="3B672D01"/>
    <w:rsid w:val="3B926CE3"/>
    <w:rsid w:val="3CD827AF"/>
    <w:rsid w:val="3CF64770"/>
    <w:rsid w:val="3D5D5E1C"/>
    <w:rsid w:val="3E744125"/>
    <w:rsid w:val="3EAD6EC3"/>
    <w:rsid w:val="3EFB3BBB"/>
    <w:rsid w:val="40483C56"/>
    <w:rsid w:val="405F5973"/>
    <w:rsid w:val="41D15F60"/>
    <w:rsid w:val="426016E2"/>
    <w:rsid w:val="42EF6355"/>
    <w:rsid w:val="438E64A6"/>
    <w:rsid w:val="43B471E8"/>
    <w:rsid w:val="44603B10"/>
    <w:rsid w:val="464C40DB"/>
    <w:rsid w:val="46820FEF"/>
    <w:rsid w:val="482A7FA0"/>
    <w:rsid w:val="49101346"/>
    <w:rsid w:val="492D45A6"/>
    <w:rsid w:val="493B7801"/>
    <w:rsid w:val="495B08FA"/>
    <w:rsid w:val="4AB61357"/>
    <w:rsid w:val="4B6D7AAE"/>
    <w:rsid w:val="4BA8118C"/>
    <w:rsid w:val="4C6D0EE2"/>
    <w:rsid w:val="4C8F5F35"/>
    <w:rsid w:val="4C960277"/>
    <w:rsid w:val="4DC33FF2"/>
    <w:rsid w:val="4DDC6DA9"/>
    <w:rsid w:val="4E3666C4"/>
    <w:rsid w:val="4E774AA0"/>
    <w:rsid w:val="4E9B0BB8"/>
    <w:rsid w:val="4ECB504D"/>
    <w:rsid w:val="4F5C6BF4"/>
    <w:rsid w:val="4FA6010D"/>
    <w:rsid w:val="503D4AA8"/>
    <w:rsid w:val="507F4E96"/>
    <w:rsid w:val="5099338A"/>
    <w:rsid w:val="51352640"/>
    <w:rsid w:val="528D0C0C"/>
    <w:rsid w:val="52EF391F"/>
    <w:rsid w:val="53202D97"/>
    <w:rsid w:val="54057D8A"/>
    <w:rsid w:val="549324CB"/>
    <w:rsid w:val="54E8288C"/>
    <w:rsid w:val="55CD1B11"/>
    <w:rsid w:val="55D816A7"/>
    <w:rsid w:val="57685E32"/>
    <w:rsid w:val="57FE2928"/>
    <w:rsid w:val="58520059"/>
    <w:rsid w:val="586B5E01"/>
    <w:rsid w:val="58B00AC9"/>
    <w:rsid w:val="59502810"/>
    <w:rsid w:val="5BAB6918"/>
    <w:rsid w:val="5C80128B"/>
    <w:rsid w:val="5CDC6E1D"/>
    <w:rsid w:val="5D706020"/>
    <w:rsid w:val="5E2E2DE6"/>
    <w:rsid w:val="5E514E69"/>
    <w:rsid w:val="5EB6607F"/>
    <w:rsid w:val="5F125964"/>
    <w:rsid w:val="5F2D73BC"/>
    <w:rsid w:val="5FDC0773"/>
    <w:rsid w:val="607E12C1"/>
    <w:rsid w:val="60C94938"/>
    <w:rsid w:val="60DC241E"/>
    <w:rsid w:val="61A362F5"/>
    <w:rsid w:val="622E4F5F"/>
    <w:rsid w:val="62740218"/>
    <w:rsid w:val="631278B8"/>
    <w:rsid w:val="631D0B67"/>
    <w:rsid w:val="63731780"/>
    <w:rsid w:val="63CA64E7"/>
    <w:rsid w:val="642C64A8"/>
    <w:rsid w:val="64A73EDA"/>
    <w:rsid w:val="65376C8D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66FCE"/>
    <w:rsid w:val="676B5BBA"/>
    <w:rsid w:val="67E26182"/>
    <w:rsid w:val="69E0693D"/>
    <w:rsid w:val="6AA34046"/>
    <w:rsid w:val="6AAC3586"/>
    <w:rsid w:val="6B701DBE"/>
    <w:rsid w:val="6BB50F38"/>
    <w:rsid w:val="6BEF6B2D"/>
    <w:rsid w:val="6BFE1841"/>
    <w:rsid w:val="6C733900"/>
    <w:rsid w:val="6C7535D2"/>
    <w:rsid w:val="6CA00197"/>
    <w:rsid w:val="6D9B19B4"/>
    <w:rsid w:val="6DA42275"/>
    <w:rsid w:val="6DC34972"/>
    <w:rsid w:val="6ED73EAC"/>
    <w:rsid w:val="719F23FB"/>
    <w:rsid w:val="71CB6E1D"/>
    <w:rsid w:val="7219300A"/>
    <w:rsid w:val="724A282B"/>
    <w:rsid w:val="725D19B0"/>
    <w:rsid w:val="72E64003"/>
    <w:rsid w:val="730712DC"/>
    <w:rsid w:val="733A1569"/>
    <w:rsid w:val="73BD3548"/>
    <w:rsid w:val="75644A9D"/>
    <w:rsid w:val="75F70816"/>
    <w:rsid w:val="77984E11"/>
    <w:rsid w:val="77F16684"/>
    <w:rsid w:val="78043B56"/>
    <w:rsid w:val="7818293C"/>
    <w:rsid w:val="79241A3C"/>
    <w:rsid w:val="79831D8F"/>
    <w:rsid w:val="7A731FC3"/>
    <w:rsid w:val="7A753329"/>
    <w:rsid w:val="7ADF7CF3"/>
    <w:rsid w:val="7AFC7246"/>
    <w:rsid w:val="7B1A0271"/>
    <w:rsid w:val="7BA6538D"/>
    <w:rsid w:val="7D9C48A5"/>
    <w:rsid w:val="7D9F2E4D"/>
    <w:rsid w:val="7DC00208"/>
    <w:rsid w:val="7DDD3139"/>
    <w:rsid w:val="7E322AFE"/>
    <w:rsid w:val="7FAFA2F1"/>
    <w:rsid w:val="7FE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2020-03-25T16:43:20Z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