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43" w:rsidRPr="00A61952" w:rsidRDefault="00B62443" w:rsidP="00B62443">
      <w:pPr>
        <w:pStyle w:val="3"/>
        <w:rPr>
          <w:sz w:val="24"/>
        </w:rPr>
      </w:pPr>
      <w:bookmarkStart w:id="0" w:name="_GoBack"/>
      <w:r>
        <w:rPr>
          <w:rFonts w:hint="eastAsia"/>
        </w:rPr>
        <w:t>鲜蛋购销合同</w:t>
      </w:r>
    </w:p>
    <w:bookmarkEnd w:id="0"/>
    <w:p w:rsidR="00B62443" w:rsidRDefault="00B62443" w:rsidP="00A61952">
      <w:pPr>
        <w:wordWrap w:val="0"/>
        <w:spacing w:afterLines="100" w:after="312" w:line="360" w:lineRule="auto"/>
        <w:ind w:right="1123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</w:p>
    <w:p w:rsidR="00B62443" w:rsidRDefault="00B6244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甲方：</w:t>
      </w:r>
    </w:p>
    <w:p w:rsidR="00B62443" w:rsidRDefault="00B62443" w:rsidP="00A61952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乙方：</w:t>
      </w:r>
    </w:p>
    <w:p w:rsidR="00B62443" w:rsidRDefault="00B62443" w:rsidP="00A61952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因生产需要，为选择优质安全、卫生的鲜鸭蛋，以控制原料品质。根据《中华人民共和国合同法》等有关法律的规定，建立长期稳定的合作关系，以互惠互利为原则，经双方协商，签订本合同，共同信守，严格履行。</w:t>
      </w:r>
    </w:p>
    <w:p w:rsidR="00B62443" w:rsidRPr="00A61952" w:rsidRDefault="00B62443" w:rsidP="00A61952">
      <w:pPr>
        <w:spacing w:after="50"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第一条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货物名称、规格、数量、单价及金额等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1"/>
        <w:gridCol w:w="2029"/>
        <w:gridCol w:w="2082"/>
        <w:gridCol w:w="2134"/>
      </w:tblGrid>
      <w:tr w:rsidR="00B62443" w:rsidRPr="00F13A75" w:rsidTr="00F81A20">
        <w:tc>
          <w:tcPr>
            <w:tcW w:w="1227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货物名称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F13A75">
              <w:rPr>
                <w:rFonts w:ascii="宋体" w:hAnsi="宋体" w:cs="宋体" w:hint="eastAsia"/>
                <w:sz w:val="24"/>
              </w:rPr>
              <w:t>规</w:t>
            </w:r>
            <w:proofErr w:type="gramEnd"/>
            <w:r w:rsidRPr="00F13A75">
              <w:rPr>
                <w:rFonts w:ascii="宋体" w:hAnsi="宋体" w:cs="宋体" w:hint="eastAsia"/>
                <w:sz w:val="24"/>
              </w:rPr>
              <w:t xml:space="preserve">  </w:t>
            </w:r>
            <w:r w:rsidRPr="00F13A75">
              <w:rPr>
                <w:rFonts w:ascii="宋体" w:hAnsi="宋体" w:cs="宋体" w:hint="eastAsia"/>
                <w:sz w:val="24"/>
              </w:rPr>
              <w:t>格</w:t>
            </w:r>
          </w:p>
        </w:tc>
        <w:tc>
          <w:tcPr>
            <w:tcW w:w="1258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单价（元</w:t>
            </w:r>
            <w:r w:rsidRPr="00F13A75">
              <w:rPr>
                <w:rFonts w:ascii="宋体" w:hAnsi="宋体" w:cs="宋体" w:hint="eastAsia"/>
                <w:sz w:val="24"/>
              </w:rPr>
              <w:t>/</w:t>
            </w:r>
            <w:r w:rsidRPr="00F13A75">
              <w:rPr>
                <w:rFonts w:ascii="宋体" w:hAnsi="宋体" w:cs="宋体" w:hint="eastAsia"/>
                <w:sz w:val="24"/>
              </w:rPr>
              <w:t>公斤）</w:t>
            </w:r>
          </w:p>
        </w:tc>
        <w:tc>
          <w:tcPr>
            <w:tcW w:w="1289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蛋鸭数量（只）</w:t>
            </w:r>
          </w:p>
        </w:tc>
      </w:tr>
      <w:tr w:rsidR="00B62443" w:rsidRPr="00F13A75" w:rsidTr="00F81A20">
        <w:tc>
          <w:tcPr>
            <w:tcW w:w="1227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鲜鸭蛋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58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89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62443" w:rsidRPr="00F13A75" w:rsidTr="00F81A20">
        <w:tc>
          <w:tcPr>
            <w:tcW w:w="5000" w:type="pct"/>
            <w:gridSpan w:val="4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备注：单价可每季度定一次，原定单价与市场价相比浮动</w:t>
            </w:r>
            <w:r w:rsidRPr="00F13A75">
              <w:rPr>
                <w:rFonts w:ascii="宋体" w:hAnsi="宋体" w:cs="宋体" w:hint="eastAsia"/>
                <w:sz w:val="24"/>
              </w:rPr>
              <w:t>5%</w:t>
            </w:r>
            <w:r w:rsidRPr="00F13A75">
              <w:rPr>
                <w:rFonts w:ascii="宋体" w:hAnsi="宋体" w:cs="宋体" w:hint="eastAsia"/>
                <w:sz w:val="24"/>
              </w:rPr>
              <w:t>以内</w:t>
            </w:r>
          </w:p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不作调整，超过</w:t>
            </w:r>
            <w:r w:rsidRPr="00F13A75">
              <w:rPr>
                <w:rFonts w:ascii="宋体" w:hAnsi="宋体" w:cs="宋体" w:hint="eastAsia"/>
                <w:sz w:val="24"/>
              </w:rPr>
              <w:t>5%</w:t>
            </w:r>
            <w:r w:rsidRPr="00F13A75">
              <w:rPr>
                <w:rFonts w:ascii="宋体" w:hAnsi="宋体" w:cs="宋体" w:hint="eastAsia"/>
                <w:sz w:val="24"/>
              </w:rPr>
              <w:t>的按市场价调整，但不得低于养殖成本价。</w:t>
            </w:r>
          </w:p>
        </w:tc>
      </w:tr>
    </w:tbl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第二条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产品质量与标准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乙方出售给甲方的鲜蛋应新鲜完整、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破损、不变质，保持鲜蛋表面清洁，不沾附泥污等物。质量符合</w:t>
      </w:r>
      <w:r>
        <w:rPr>
          <w:rFonts w:ascii="宋体" w:hAnsi="宋体" w:cs="宋体" w:hint="eastAsia"/>
          <w:sz w:val="24"/>
        </w:rPr>
        <w:t>GB 2748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2003</w:t>
      </w:r>
      <w:r>
        <w:rPr>
          <w:rFonts w:ascii="宋体" w:hAnsi="宋体" w:cs="宋体" w:hint="eastAsia"/>
          <w:sz w:val="24"/>
        </w:rPr>
        <w:t>《鲜蛋卫生标准》要求。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第三条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包装要求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乙方自备或向甲方租用塑料箱，采用洁净的，符合食品卫生标准的白色塑料箱包装。乙方应按产蛋日期装箱，不同产蛋日期的鲜蛋不得混装，并在装箱后注明产蛋日期，为保证鲜蛋的新鲜度。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第四条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交货时间地点方式及运费负担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交货时间为每天的上午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00--11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</w:t>
      </w:r>
      <w:r>
        <w:rPr>
          <w:rFonts w:ascii="宋体" w:hAnsi="宋体" w:cs="宋体" w:hint="eastAsia"/>
          <w:sz w:val="24"/>
        </w:rPr>
        <w:t>，下午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00--4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</w:t>
      </w:r>
      <w:r>
        <w:rPr>
          <w:rFonts w:ascii="宋体" w:hAnsi="宋体" w:cs="宋体" w:hint="eastAsia"/>
          <w:sz w:val="24"/>
        </w:rPr>
        <w:t>；交货地点为甲方仓库，由乙方送往甲方仓库，运输费用由乙方负责。乙方前后两次送货时间不得超过五天，以保证鲜蛋的新鲜度，若超过五天，甲方有权不收蛋。进入甲方仓库前货物的风险由乙方负担，到达甲方仓库后货物的风险由甲方承担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第五条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验收方式与期限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乙方将鲜蛋送到后，甲方依次过磅照验，在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小时内验收完毕。双方对鲜蛋质量有异议时以法定检测部门为检测报告为准，检测合格费用由甲方承担，检测不合格费用由乙方承担。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第六条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货款结算方式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甲方通过验收后，应向乙方支付货款。若有特殊情况，甲方经乙方同意后可延迟付款，但应写明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日内必须付清货款。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第七条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违约责任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、乙方所供货物未达到合同规定的质量标准，甲方有权拒收，并应承担供货金额的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％的违约金。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、甲方不按合同规定购进货物，应承担货物金额的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％的违约金。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、乙方迟延交货或甲方迟延支付收购款的，应当每日按照迟延部分价款</w:t>
      </w:r>
    </w:p>
    <w:p w:rsidR="00B62443" w:rsidRDefault="00B62443" w:rsidP="00F81A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％的标准向对方支付违约金。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、由于上述违约损失超过违约金的，可向违约方要求赔偿。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第八条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争议的解决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若合同</w:t>
      </w:r>
      <w:proofErr w:type="gramEnd"/>
      <w:r>
        <w:rPr>
          <w:rFonts w:ascii="宋体" w:hAnsi="宋体" w:cs="宋体" w:hint="eastAsia"/>
          <w:sz w:val="24"/>
        </w:rPr>
        <w:t>执行中发生的或与本合同有关的一切争议，双方应首先通过友好协商或行政调解解决。如经协商调解仍不能解决，按下列第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种方式解决：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依法向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人民法院提起诉讼；</w:t>
      </w: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lastRenderedPageBreak/>
        <w:t>第九条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其他约定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交售数量在合同规定</w:t>
      </w:r>
      <w:proofErr w:type="gramStart"/>
      <w:r>
        <w:rPr>
          <w:rFonts w:ascii="宋体" w:hAnsi="宋体" w:cs="宋体" w:hint="eastAsia"/>
          <w:sz w:val="24"/>
        </w:rPr>
        <w:t>数量超</w:t>
      </w:r>
      <w:proofErr w:type="gramEnd"/>
      <w:r>
        <w:rPr>
          <w:rFonts w:ascii="宋体" w:hAnsi="宋体" w:cs="宋体" w:hint="eastAsia"/>
          <w:sz w:val="24"/>
        </w:rPr>
        <w:t>欠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％以内不作违约论处。乙方现存生产蛋鸭，若需淘汰更新，须经双方协商同意，才能减少供货数量。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本合同一经签字，即具有法律约束力，双方必须全面履行合同规定的义务，不得单方任意变更或解除，若遇不可抗力，不能履行合同时，应及时通知对方，以书面形式变更或解除合同。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本合同一式贰份，甲乙双方各执一份，两份具有同等效力。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第十一条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本合同有效期自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</w:t>
      </w:r>
    </w:p>
    <w:p w:rsidR="00B62443" w:rsidRDefault="00B62443" w:rsidP="00A61952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止。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B62443" w:rsidRPr="00F13A75" w:rsidTr="00F13A75"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甲方：</w:t>
            </w:r>
            <w:r w:rsidRPr="00F13A75">
              <w:rPr>
                <w:rFonts w:ascii="宋体" w:hAnsi="宋体" w:cs="宋体" w:hint="eastAsia"/>
                <w:sz w:val="24"/>
              </w:rPr>
              <w:t xml:space="preserve">                            </w:t>
            </w:r>
          </w:p>
        </w:tc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乙方：</w:t>
            </w:r>
          </w:p>
        </w:tc>
      </w:tr>
      <w:tr w:rsidR="00B62443" w:rsidRPr="00F13A75" w:rsidTr="00F13A75"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签订时间：</w:t>
            </w:r>
          </w:p>
        </w:tc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B62443" w:rsidRDefault="00B62443" w:rsidP="00A61952">
      <w:pPr>
        <w:spacing w:line="360" w:lineRule="auto"/>
        <w:rPr>
          <w:rFonts w:ascii="宋体" w:hAnsi="宋体" w:cs="宋体"/>
          <w:sz w:val="24"/>
        </w:rPr>
      </w:pPr>
    </w:p>
    <w:sectPr w:rsidR="00B6244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62443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117D2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705931"/>
    <w:rsid w:val="00714B3E"/>
    <w:rsid w:val="00714E68"/>
    <w:rsid w:val="007228EC"/>
    <w:rsid w:val="00725B13"/>
    <w:rsid w:val="0072756B"/>
    <w:rsid w:val="00733B41"/>
    <w:rsid w:val="00742E18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A26CA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2019-03-23T09:10:00Z</dcterms:created>
  <dcterms:modified xsi:type="dcterms:W3CDTF">2019-03-23T09:10:00Z</dcterms:modified>
</cp:coreProperties>
</file>