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影视剧剧本委托改编合同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1.甲方是依法注册成立的</w:t>
      </w:r>
      <w:r>
        <w:rPr>
          <w:rFonts w:hint="eastAsia" w:ascii="宋体" w:hAnsi="宋体" w:eastAsia="宋体" w:cs="宋体"/>
          <w:sz w:val="24"/>
          <w:szCs w:val="24"/>
          <w:u w:val="single"/>
        </w:rPr>
        <w:t>        </w:t>
      </w:r>
      <w:r>
        <w:rPr>
          <w:rFonts w:hint="eastAsia" w:ascii="宋体" w:hAnsi="宋体" w:eastAsia="宋体" w:cs="宋体"/>
          <w:sz w:val="24"/>
          <w:szCs w:val="24"/>
        </w:rPr>
        <w:t>法人单位，乙方是一名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等线" w:hAnsi="等线" w:eastAsia="等线" w:cs="等线"/>
          <w:sz w:val="24"/>
          <w:szCs w:val="24"/>
        </w:rPr>
        <w:t>2.甲方有意委托乙方创作</w:t>
      </w:r>
      <w:r>
        <w:rPr>
          <w:rFonts w:hint="eastAsia" w:ascii="宋体" w:hAnsi="宋体" w:eastAsia="宋体" w:cs="宋体"/>
          <w:sz w:val="24"/>
          <w:szCs w:val="24"/>
          <w:u w:val="single"/>
        </w:rPr>
        <w:t>        </w:t>
      </w:r>
      <w:r>
        <w:rPr>
          <w:rFonts w:hint="default" w:ascii="等线" w:hAnsi="等线" w:eastAsia="等线" w:cs="等线"/>
          <w:sz w:val="24"/>
          <w:szCs w:val="24"/>
        </w:rPr>
        <w:t>电影片剧本，乙方有能力并愿意接受甲方的委托。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甲、乙双方经充分友好协商，就甲方委托乙方改编《</w:t>
      </w:r>
      <w:r>
        <w:rPr>
          <w:rFonts w:hint="eastAsia" w:ascii="宋体" w:hAnsi="宋体" w:eastAsia="宋体" w:cs="宋体"/>
          <w:sz w:val="24"/>
          <w:szCs w:val="24"/>
          <w:u w:val="single"/>
        </w:rPr>
        <w:t>        </w:t>
      </w:r>
      <w:r>
        <w:rPr>
          <w:rFonts w:hint="eastAsia" w:ascii="宋体" w:hAnsi="宋体" w:eastAsia="宋体" w:cs="宋体"/>
          <w:sz w:val="24"/>
          <w:szCs w:val="24"/>
        </w:rPr>
        <w:t>》（以下简称“该剧本”）电影片剧本事宜，根据《中华人民共和国著作权法》、《中华人民共和国著作权法实施条例》、《中华人民共和国合同法》等相关法律、法规的规定，达成以下协议，双方共同恪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w:t>
      </w:r>
      <w:r>
        <w:rPr>
          <w:rFonts w:hint="eastAsia" w:ascii="宋体" w:hAnsi="宋体" w:eastAsia="宋体" w:cs="宋体"/>
          <w:b/>
          <w:sz w:val="24"/>
          <w:szCs w:val="24"/>
        </w:rPr>
        <w:t>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甲方聘请乙方负责电影片《</w:t>
      </w:r>
      <w:r>
        <w:rPr>
          <w:rFonts w:hint="eastAsia" w:ascii="宋体" w:hAnsi="宋体" w:eastAsia="宋体" w:cs="宋体"/>
          <w:sz w:val="24"/>
          <w:szCs w:val="24"/>
          <w:u w:val="single"/>
        </w:rPr>
        <w:t>        </w:t>
      </w:r>
      <w:r>
        <w:rPr>
          <w:rFonts w:hint="eastAsia" w:ascii="宋体" w:hAnsi="宋体" w:eastAsia="宋体" w:cs="宋体"/>
          <w:sz w:val="24"/>
          <w:szCs w:val="24"/>
        </w:rPr>
        <w:t>》的编剧工作，将原著小说《</w:t>
      </w:r>
      <w:r>
        <w:rPr>
          <w:rFonts w:hint="eastAsia" w:ascii="宋体" w:hAnsi="宋体" w:eastAsia="宋体" w:cs="宋体"/>
          <w:sz w:val="24"/>
          <w:szCs w:val="24"/>
          <w:u w:val="single"/>
        </w:rPr>
        <w:t>        </w:t>
      </w:r>
      <w:r>
        <w:rPr>
          <w:rFonts w:hint="eastAsia" w:ascii="宋体" w:hAnsi="宋体" w:eastAsia="宋体" w:cs="宋体"/>
          <w:sz w:val="24"/>
          <w:szCs w:val="24"/>
        </w:rPr>
        <w:t>》改编为电影片剧本，乙方同意接受甲方的委托。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原著小说《</w:t>
      </w:r>
      <w:r>
        <w:rPr>
          <w:rFonts w:hint="eastAsia" w:ascii="宋体" w:hAnsi="宋体" w:eastAsia="宋体" w:cs="宋体"/>
          <w:sz w:val="24"/>
          <w:szCs w:val="24"/>
          <w:u w:val="single"/>
        </w:rPr>
        <w:t>        </w:t>
      </w:r>
      <w:r>
        <w:rPr>
          <w:rFonts w:hint="eastAsia" w:ascii="宋体" w:hAnsi="宋体" w:eastAsia="宋体" w:cs="宋体"/>
          <w:sz w:val="24"/>
          <w:szCs w:val="24"/>
        </w:rPr>
        <w:t>》由甲方提供，该电影片片长</w:t>
      </w:r>
      <w:r>
        <w:rPr>
          <w:rFonts w:hint="eastAsia" w:ascii="宋体" w:hAnsi="宋体" w:eastAsia="宋体" w:cs="宋体"/>
          <w:sz w:val="24"/>
          <w:szCs w:val="24"/>
          <w:u w:val="single"/>
        </w:rPr>
        <w:t>    </w:t>
      </w:r>
      <w:r>
        <w:rPr>
          <w:rFonts w:hint="eastAsia" w:ascii="宋体" w:hAnsi="宋体" w:eastAsia="宋体" w:cs="宋体"/>
          <w:sz w:val="24"/>
          <w:szCs w:val="24"/>
        </w:rPr>
        <w:t>分钟（暂定），剧本包含的有效画面不应少于</w:t>
      </w:r>
      <w:r>
        <w:rPr>
          <w:rFonts w:hint="eastAsia" w:ascii="宋体" w:hAnsi="宋体" w:eastAsia="宋体" w:cs="宋体"/>
          <w:sz w:val="24"/>
          <w:szCs w:val="24"/>
          <w:u w:val="single"/>
        </w:rPr>
        <w:t>    </w:t>
      </w:r>
      <w:r>
        <w:rPr>
          <w:rFonts w:hint="eastAsia" w:ascii="宋体" w:hAnsi="宋体" w:eastAsia="宋体" w:cs="宋体"/>
          <w:sz w:val="24"/>
          <w:szCs w:val="24"/>
        </w:rPr>
        <w:t>分钟（暂定）。剧本与实际长度的变更不改变本合同的有效性及双方在本合同项下的权利义务。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剧本创作要求和标准为：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题材类型：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角色情况：</w:t>
      </w:r>
      <w:r>
        <w:rPr>
          <w:rFonts w:hint="eastAsia" w:ascii="宋体" w:hAnsi="宋体" w:eastAsia="宋体" w:cs="宋体"/>
          <w:sz w:val="24"/>
          <w:szCs w:val="24"/>
          <w:u w:val="single"/>
        </w:rPr>
        <w:t>        </w:t>
      </w:r>
      <w:r>
        <w:rPr>
          <w:rFonts w:hint="eastAsia" w:ascii="宋体" w:hAnsi="宋体" w:eastAsia="宋体" w:cs="宋体"/>
          <w:sz w:val="24"/>
          <w:szCs w:val="24"/>
        </w:rPr>
        <w:t>（暂定）。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双方对剧本是否达到拍摄要求发生争议的，可以采取下方式：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（1）双方共同委托专家进行鉴定。如果剧本经双方均认可的第三方鉴定合格，即认定为达到标准。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（2）如果自甲方收到剧本之日起</w:t>
      </w:r>
      <w:r>
        <w:rPr>
          <w:rFonts w:hint="eastAsia" w:ascii="宋体" w:hAnsi="宋体" w:eastAsia="宋体" w:cs="宋体"/>
          <w:sz w:val="24"/>
          <w:szCs w:val="24"/>
          <w:u w:val="single"/>
        </w:rPr>
        <w:t>    </w:t>
      </w:r>
      <w:r>
        <w:rPr>
          <w:rFonts w:hint="eastAsia" w:ascii="宋体" w:hAnsi="宋体" w:eastAsia="宋体" w:cs="宋体"/>
          <w:sz w:val="24"/>
          <w:szCs w:val="24"/>
        </w:rPr>
        <w:t>内未向乙方提出异议的，则视为剧本合格。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甲方同意向乙方支付编剧酬金（税前／税后）人民币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个工作日内，甲方向乙方支付剧本总酬金额的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个工作日内交付剧本故事大纲和人物小传，经甲方书面认可后，甲方向乙方支付剧本总酬金</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（3）乙方在收到甲方对故事大纲和人物小传的书面认可后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个工作日内交付剧本分场大纲，经甲方书面认可后，甲方向乙方支付剧本总酬金的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（4）乙方在收到甲方对分场大纲的书面认可后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个工作日内根据甲方的要求对剧本分场大纲进行修改后创作剧本初稿，初稿经甲方书面认可后，甲方向乙方支付剧本总酬金的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（5）乙方在收到甲方对剧本初稿的书面认可后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个工作日内根据甲方对初稿的修改意见完成剧本的二稿创作，并提交甲方讨论审定。经甲方审定认可后，甲方向乙方支付剧本总酬金的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（6）该片开机前，乙方根据甲方意见进行认真修改，至剧本定稿经过甲方最终书面确认后，甲方向乙方支付剧本总酬金的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万元整。 至此，编剧酬金全部支付完毕。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（7）乙方在上述剧本创作过程中提交的各阶段性成果的审核通过，以甲方制片人和导演一致签字认可为准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（8）在本合同约定的每一个创作阶段中，乙方根据甲方的要求和意见，对本阶段工作成果进行修改和调整，并且在得到甲方的书面确认后，方可继续进行下一阶段的创作。如果甲方超过</w:t>
      </w:r>
      <w:r>
        <w:rPr>
          <w:rFonts w:hint="eastAsia" w:ascii="宋体" w:hAnsi="宋体" w:eastAsia="宋体" w:cs="宋体"/>
          <w:sz w:val="24"/>
          <w:szCs w:val="24"/>
          <w:u w:val="single"/>
        </w:rPr>
        <w:t>    </w:t>
      </w:r>
      <w:r>
        <w:rPr>
          <w:rFonts w:hint="eastAsia" w:ascii="宋体" w:hAnsi="宋体" w:eastAsia="宋体" w:cs="宋体"/>
          <w:sz w:val="24"/>
          <w:szCs w:val="24"/>
        </w:rPr>
        <w:t>日不进行书面确认的，则乙方可继续进行下一阶段创作。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乙方收款账户信息：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委托创作日期：本合同签署生效之日起至该片首次公映之日止。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w:t>
      </w:r>
      <w:r>
        <w:rPr>
          <w:rFonts w:hint="eastAsia" w:ascii="宋体" w:hAnsi="宋体" w:eastAsia="宋体" w:cs="宋体"/>
          <w:b/>
          <w:sz w:val="24"/>
          <w:szCs w:val="24"/>
        </w:rPr>
        <w:t>双方权利与义务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永久性拥有该片剧本和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其他相同或近似题材的影视剧中。甲方自主拥有该剧权益的处置权及该剧的发行、宣传推广等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（2）甲方必须保证提供的原著作品《</w:t>
      </w:r>
      <w:r>
        <w:rPr>
          <w:rFonts w:hint="eastAsia" w:ascii="宋体" w:hAnsi="宋体" w:eastAsia="宋体" w:cs="宋体"/>
          <w:sz w:val="24"/>
          <w:szCs w:val="24"/>
          <w:u w:val="single"/>
        </w:rPr>
        <w:t>        </w:t>
      </w:r>
      <w:r>
        <w:rPr>
          <w:rFonts w:hint="eastAsia" w:ascii="宋体" w:hAnsi="宋体" w:eastAsia="宋体" w:cs="宋体"/>
          <w:sz w:val="24"/>
          <w:szCs w:val="24"/>
        </w:rPr>
        <w:t>》的合法性。如果出现侵犯他人知识产权或其他权利的行为，由甲方承担相应责任。如果因为甲方的侵权行为而造成乙方经济损失的，甲方应当承担赔偿责任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（3）甲方有权与任何单位或个人联合摄制本剧及决定本剧主要创作人员，甲方有权将该剧转让给其他单位或个人拍摄，乙方不得干涉。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（4）甲方有权随时了解剧本创作的进展情况，并对乙方创作完成的剧本进行审查。无正当理由，乙方不得拒绝。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（5）乙方提交的剧本经修改后</w:t>
      </w:r>
      <w:r>
        <w:rPr>
          <w:rFonts w:hint="eastAsia" w:ascii="宋体" w:hAnsi="宋体" w:eastAsia="宋体" w:cs="宋体"/>
          <w:sz w:val="24"/>
          <w:szCs w:val="24"/>
          <w:u w:val="single"/>
        </w:rPr>
        <w:t>    </w:t>
      </w:r>
      <w:r>
        <w:rPr>
          <w:rFonts w:hint="eastAsia" w:ascii="宋体" w:hAnsi="宋体" w:eastAsia="宋体" w:cs="宋体"/>
          <w:sz w:val="24"/>
          <w:szCs w:val="24"/>
        </w:rPr>
        <w:t>次后仍不能达到甲方要求的，甲方保留聘请其他人员进行本剧剧本的修改和创作的权利 。甲乙双方同意，在此情况下，其他编剧对剧本所作的修改不视为对乙方权利的侵犯。甲方就经其认可的、乙方仅完成的该部分剧本同样拥有完全版权。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聘约期限内优先高质量地完成该剧剧本改编，不应有任何其他工作实质影响到本合同项下义务的履行，包括在本合同签订前，未接受任何第三方以与甲方相同或近似的方式改编合同约定之剧本，也不在本合同有效期内为任何第三方改编相同题材的剧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乙方必须保证作品的原创性。如果出现侵犯他人知识产权或其他权利的行为，由乙方个人承担相应责任。如果因为乙方的侵权行为而造成甲方经济损失的，乙方应当承担赔偿责任。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拥有该剧编剧的署名权及依据本合同取得编剧劳务报酬的权利。如甲方中途安排他人续写、修改和改编时，续写／修改／改编人有权以编剧／改编者方式署名，但并不排斥乙方或损害乙方的署名权，署名的先后顺序依改编部分的比例大小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接受甲方对其编剧工作的监督及对该剧艺术改编质量的认定。甲乙双方如因改编问题发生分歧或矛盾时，应认真研究，及时协商解决，无法达成一致意见时，应以甲方的意见为最终方案完成剧本改编，乙方知悉并认可且不得以公开的方式表示异议，但甲方改变该片剧本类型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（5）在电影拍摄过程中，甲方有权根据拍摄需要要求乙方对剧本进行相应修改，乙方应予配合，甲方无须因此向乙方另行支付酬金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（6）应甲方的邀请和安排，乙方应出席剧本研讨活动及该剧的新闻发布会、首映式等重要的宣传推广活动。由甲方承担一切相关费用。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（7）双方约定，乙方对于剧本（电子版／纸介版）负有保密义务。除非事先经甲方同意，或应甲方的要求参加对外宣传推广等活动所必须披露外，乙方不得将剧本内容以任何方式提供给任何第三方。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（8）无论甲方最终是否采用乙方的剧本进行拍摄，但只要乙方提交的剧本符合合同约定的要求，甲方仍应按照合同约定支付酬金。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第3条 </w:t>
      </w:r>
      <w:r>
        <w:rPr>
          <w:rFonts w:hint="eastAsia" w:ascii="宋体" w:hAnsi="宋体" w:eastAsia="宋体" w:cs="宋体"/>
          <w:b/>
          <w:sz w:val="24"/>
          <w:szCs w:val="24"/>
        </w:rPr>
        <w:t>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（1）若甲方未如期向乙方支付酬金的，每逾期1日，应向乙方芰付逾期许可使用费的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（1）乙方未依据本合同的规定如期向甲方提供符合约定的剧本的，每逾期1日，乙方应向甲方支付违约金人民币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w:t>
      </w:r>
      <w:r>
        <w:rPr>
          <w:rFonts w:hint="eastAsia" w:ascii="宋体" w:hAnsi="宋体" w:eastAsia="宋体" w:cs="宋体"/>
          <w:sz w:val="24"/>
          <w:szCs w:val="24"/>
          <w:u w:val="single"/>
        </w:rPr>
        <w:t>    </w:t>
      </w:r>
      <w:r>
        <w:rPr>
          <w:rFonts w:hint="eastAsia" w:ascii="宋体" w:hAnsi="宋体" w:eastAsia="宋体" w:cs="宋体"/>
          <w:sz w:val="24"/>
          <w:szCs w:val="24"/>
        </w:rPr>
        <w:t>日内，乙方需将已收取的酬金加算银行同期存款利率按照甲方指定的方式返还甲方，并赔偿甲方因此遭受的经济损失，包括但不限于基于剧本筹备而投入的所有经济损失。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第4条 </w:t>
      </w:r>
      <w:r>
        <w:rPr>
          <w:rFonts w:hint="eastAsia" w:ascii="宋体" w:hAnsi="宋体" w:eastAsia="宋体" w:cs="宋体"/>
          <w:b/>
          <w:sz w:val="24"/>
          <w:szCs w:val="24"/>
        </w:rPr>
        <w:t>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第5条 </w:t>
      </w:r>
      <w:r>
        <w:rPr>
          <w:rFonts w:hint="eastAsia" w:ascii="宋体" w:hAnsi="宋体" w:eastAsia="宋体" w:cs="宋体"/>
          <w:b/>
          <w:sz w:val="24"/>
          <w:szCs w:val="24"/>
        </w:rPr>
        <w:t>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（1）乙方未能按本合同的规定向甲方提供符合约定的剧本，经甲方催告后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（1）甲方迟延支付乙方的酬金的，经乙方催告后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第6条 </w:t>
      </w:r>
      <w:r>
        <w:rPr>
          <w:rFonts w:hint="eastAsia" w:ascii="宋体" w:hAnsi="宋体" w:eastAsia="宋体" w:cs="宋体"/>
          <w:b/>
          <w:sz w:val="24"/>
          <w:szCs w:val="24"/>
        </w:rPr>
        <w:t>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第7条 </w:t>
      </w:r>
      <w:r>
        <w:rPr>
          <w:rFonts w:hint="eastAsia" w:ascii="宋体" w:hAnsi="宋体" w:eastAsia="宋体" w:cs="宋体"/>
          <w:b/>
          <w:sz w:val="24"/>
          <w:szCs w:val="24"/>
        </w:rPr>
        <w:t>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以及合同不能履行或者需要延期履行的书面资料。声称不可抗力事件导致其对本合同的履行在客观上成为不可能或不实际的一方，有责任尽一切合理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w:t>
      </w:r>
      <w:r>
        <w:rPr>
          <w:rFonts w:hint="eastAsia" w:ascii="宋体" w:hAnsi="宋体" w:eastAsia="宋体" w:cs="宋体"/>
          <w:b/>
          <w:sz w:val="24"/>
          <w:szCs w:val="24"/>
        </w:rPr>
        <w:t>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第9条 </w:t>
      </w:r>
      <w:r>
        <w:rPr>
          <w:rFonts w:hint="eastAsia" w:ascii="宋体" w:hAnsi="宋体" w:eastAsia="宋体" w:cs="宋体"/>
          <w:b/>
          <w:sz w:val="24"/>
          <w:szCs w:val="24"/>
        </w:rPr>
        <w:t>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凡因本合同引起的或与本合同有关的任何争议，由双方协商解决；协商不成的，按下列第1／2种方式（二选一）解决：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第10条 </w:t>
      </w:r>
      <w:r>
        <w:rPr>
          <w:rFonts w:hint="eastAsia" w:ascii="宋体" w:hAnsi="宋体" w:eastAsia="宋体" w:cs="宋体"/>
          <w:b/>
          <w:sz w:val="24"/>
          <w:szCs w:val="24"/>
        </w:rPr>
        <w:t>合同权利和义务转让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第11条 </w:t>
      </w:r>
      <w:r>
        <w:rPr>
          <w:rFonts w:hint="eastAsia" w:ascii="宋体" w:hAnsi="宋体" w:eastAsia="宋体" w:cs="宋体"/>
          <w:b/>
          <w:sz w:val="24"/>
          <w:szCs w:val="24"/>
        </w:rPr>
        <w:t>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本合同的理解与解释应依据合同目的和文本原意进行。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A7E4221"/>
    <w:rsid w:val="4EC223D7"/>
    <w:rsid w:val="51E1508C"/>
    <w:rsid w:val="5D810157"/>
    <w:rsid w:val="60004DAE"/>
    <w:rsid w:val="66FB5500"/>
    <w:rsid w:val="6781139B"/>
    <w:rsid w:val="68603AD1"/>
    <w:rsid w:val="68805295"/>
    <w:rsid w:val="6B7C4BA4"/>
    <w:rsid w:val="6F646B4F"/>
    <w:rsid w:val="7B07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