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042" w:rsidRDefault="00575042" w:rsidP="00575042">
      <w:pPr>
        <w:pStyle w:val="3"/>
      </w:pPr>
      <w:bookmarkStart w:id="0" w:name="_GoBack"/>
      <w:r>
        <w:rPr>
          <w:rFonts w:hint="eastAsia"/>
        </w:rPr>
        <w:t>山东省2012年中央财政花生良种补贴项目政府采购合同</w:t>
      </w:r>
    </w:p>
    <w:bookmarkEnd w:id="0"/>
    <w:p w:rsidR="00575042" w:rsidRDefault="00575042" w:rsidP="00DE1A84">
      <w:pPr>
        <w:spacing w:beforeLines="100" w:before="312" w:afterLines="100" w:after="312" w:line="360" w:lineRule="auto"/>
        <w:jc w:val="right"/>
        <w:rPr>
          <w:rFonts w:ascii="宋体" w:hAnsi="宋体" w:cs="宋体"/>
          <w:bCs/>
          <w:sz w:val="24"/>
        </w:rPr>
      </w:pPr>
      <w:r>
        <w:rPr>
          <w:rFonts w:ascii="宋体" w:hAnsi="宋体" w:cs="宋体" w:hint="eastAsia"/>
          <w:bCs/>
          <w:sz w:val="24"/>
        </w:rPr>
        <w:t>合同编号：</w:t>
      </w:r>
      <w:r w:rsidRPr="00DE1A84">
        <w:rPr>
          <w:rFonts w:ascii="宋体" w:hAnsi="宋体" w:cs="宋体" w:hint="eastAsia"/>
          <w:bCs/>
          <w:sz w:val="24"/>
          <w:u w:val="words"/>
        </w:rPr>
        <w:t>_________</w:t>
      </w:r>
    </w:p>
    <w:p w:rsidR="00575042" w:rsidRDefault="00575042">
      <w:pPr>
        <w:spacing w:line="360" w:lineRule="auto"/>
        <w:rPr>
          <w:rFonts w:ascii="宋体" w:hAnsi="宋体" w:cs="宋体"/>
          <w:bCs/>
          <w:sz w:val="24"/>
        </w:rPr>
      </w:pPr>
      <w:r>
        <w:rPr>
          <w:rFonts w:ascii="宋体" w:hAnsi="宋体" w:cs="宋体" w:hint="eastAsia"/>
          <w:bCs/>
          <w:sz w:val="24"/>
        </w:rPr>
        <w:t>项目名称</w:t>
      </w:r>
      <w:r>
        <w:rPr>
          <w:rFonts w:ascii="宋体" w:hAnsi="宋体" w:cs="宋体" w:hint="eastAsia"/>
          <w:bCs/>
          <w:sz w:val="24"/>
        </w:rPr>
        <w:t>:</w:t>
      </w:r>
      <w:r>
        <w:rPr>
          <w:rFonts w:ascii="宋体" w:hAnsi="宋体" w:cs="宋体" w:hint="eastAsia"/>
          <w:bCs/>
          <w:sz w:val="24"/>
        </w:rPr>
        <w:t>花生原种</w:t>
      </w:r>
    </w:p>
    <w:p w:rsidR="00575042" w:rsidRDefault="00575042">
      <w:pPr>
        <w:spacing w:line="360" w:lineRule="auto"/>
        <w:rPr>
          <w:rFonts w:ascii="宋体" w:hAnsi="宋体" w:cs="宋体"/>
          <w:bCs/>
          <w:sz w:val="24"/>
        </w:rPr>
      </w:pPr>
      <w:r>
        <w:rPr>
          <w:rFonts w:ascii="宋体" w:hAnsi="宋体" w:cs="宋体" w:hint="eastAsia"/>
          <w:bCs/>
          <w:sz w:val="24"/>
        </w:rPr>
        <w:t>甲</w:t>
      </w:r>
      <w:r>
        <w:rPr>
          <w:rFonts w:ascii="宋体" w:hAnsi="宋体" w:cs="宋体" w:hint="eastAsia"/>
          <w:bCs/>
          <w:sz w:val="24"/>
        </w:rPr>
        <w:t xml:space="preserve">    </w:t>
      </w:r>
      <w:r>
        <w:rPr>
          <w:rFonts w:ascii="宋体" w:hAnsi="宋体" w:cs="宋体" w:hint="eastAsia"/>
          <w:bCs/>
          <w:sz w:val="24"/>
        </w:rPr>
        <w:t>方</w:t>
      </w:r>
      <w:r>
        <w:rPr>
          <w:rFonts w:ascii="宋体" w:hAnsi="宋体" w:cs="宋体" w:hint="eastAsia"/>
          <w:bCs/>
          <w:sz w:val="24"/>
        </w:rPr>
        <w:t>:</w:t>
      </w:r>
    </w:p>
    <w:p w:rsidR="00575042" w:rsidRDefault="00575042">
      <w:pPr>
        <w:spacing w:line="360" w:lineRule="auto"/>
        <w:rPr>
          <w:rFonts w:ascii="宋体" w:hAnsi="宋体" w:cs="宋体"/>
          <w:bCs/>
          <w:sz w:val="24"/>
        </w:rPr>
      </w:pPr>
      <w:r>
        <w:rPr>
          <w:rFonts w:ascii="宋体" w:hAnsi="宋体" w:cs="宋体" w:hint="eastAsia"/>
          <w:bCs/>
          <w:sz w:val="24"/>
        </w:rPr>
        <w:t>山东省农业厅</w:t>
      </w:r>
    </w:p>
    <w:p w:rsidR="00575042" w:rsidRDefault="00575042">
      <w:pPr>
        <w:spacing w:line="360" w:lineRule="auto"/>
        <w:rPr>
          <w:rFonts w:ascii="宋体" w:hAnsi="宋体" w:cs="宋体"/>
          <w:bCs/>
          <w:sz w:val="24"/>
        </w:rPr>
      </w:pPr>
      <w:r>
        <w:rPr>
          <w:rFonts w:ascii="宋体" w:hAnsi="宋体" w:cs="宋体" w:hint="eastAsia"/>
          <w:bCs/>
          <w:sz w:val="24"/>
          <w:u w:val="single"/>
        </w:rPr>
        <w:t xml:space="preserve">      </w:t>
      </w:r>
      <w:r>
        <w:rPr>
          <w:rFonts w:ascii="宋体" w:hAnsi="宋体" w:cs="宋体" w:hint="eastAsia"/>
          <w:bCs/>
          <w:sz w:val="24"/>
        </w:rPr>
        <w:t>项目县（市、区）农业局</w:t>
      </w:r>
    </w:p>
    <w:p w:rsidR="00575042" w:rsidRDefault="00575042">
      <w:pPr>
        <w:spacing w:line="360" w:lineRule="auto"/>
        <w:rPr>
          <w:rFonts w:ascii="宋体" w:hAnsi="宋体" w:cs="宋体"/>
          <w:bCs/>
          <w:sz w:val="24"/>
        </w:rPr>
      </w:pPr>
      <w:r>
        <w:rPr>
          <w:rFonts w:ascii="宋体" w:hAnsi="宋体" w:cs="宋体" w:hint="eastAsia"/>
          <w:bCs/>
          <w:sz w:val="24"/>
          <w:u w:val="single"/>
        </w:rPr>
        <w:t xml:space="preserve">      </w:t>
      </w:r>
      <w:r>
        <w:rPr>
          <w:rFonts w:ascii="宋体" w:hAnsi="宋体" w:cs="宋体" w:hint="eastAsia"/>
          <w:bCs/>
          <w:sz w:val="24"/>
        </w:rPr>
        <w:t>项目县（市、区）财政局</w:t>
      </w:r>
    </w:p>
    <w:p w:rsidR="00575042" w:rsidRDefault="00575042">
      <w:pPr>
        <w:spacing w:line="360" w:lineRule="auto"/>
        <w:rPr>
          <w:rFonts w:ascii="宋体" w:hAnsi="宋体" w:cs="宋体"/>
          <w:bCs/>
          <w:sz w:val="24"/>
          <w:u w:val="single"/>
        </w:rPr>
      </w:pPr>
      <w:r>
        <w:rPr>
          <w:rFonts w:ascii="宋体" w:hAnsi="宋体" w:cs="宋体" w:hint="eastAsia"/>
          <w:bCs/>
          <w:sz w:val="24"/>
        </w:rPr>
        <w:t>乙</w:t>
      </w:r>
      <w:r>
        <w:rPr>
          <w:rFonts w:ascii="宋体" w:hAnsi="宋体" w:cs="宋体" w:hint="eastAsia"/>
          <w:bCs/>
          <w:sz w:val="24"/>
        </w:rPr>
        <w:t xml:space="preserve">    </w:t>
      </w:r>
      <w:r>
        <w:rPr>
          <w:rFonts w:ascii="宋体" w:hAnsi="宋体" w:cs="宋体" w:hint="eastAsia"/>
          <w:bCs/>
          <w:sz w:val="24"/>
        </w:rPr>
        <w:t>方</w:t>
      </w:r>
      <w:r>
        <w:rPr>
          <w:rFonts w:ascii="宋体" w:hAnsi="宋体" w:cs="宋体" w:hint="eastAsia"/>
          <w:bCs/>
          <w:sz w:val="24"/>
        </w:rPr>
        <w:t>:</w:t>
      </w:r>
      <w:r>
        <w:rPr>
          <w:rFonts w:ascii="宋体" w:hAnsi="宋体" w:cs="宋体" w:hint="eastAsia"/>
          <w:bCs/>
          <w:sz w:val="24"/>
          <w:u w:val="single"/>
        </w:rPr>
        <w:t xml:space="preserve">                    </w:t>
      </w:r>
    </w:p>
    <w:p w:rsidR="00575042" w:rsidRDefault="00575042" w:rsidP="00DE1A84">
      <w:pPr>
        <w:spacing w:beforeLines="100" w:before="312" w:line="360" w:lineRule="auto"/>
        <w:ind w:firstLineChars="200" w:firstLine="480"/>
        <w:jc w:val="left"/>
        <w:rPr>
          <w:rFonts w:ascii="宋体" w:hAnsi="宋体" w:cs="宋体"/>
          <w:sz w:val="24"/>
        </w:rPr>
      </w:pPr>
      <w:r>
        <w:rPr>
          <w:rFonts w:ascii="宋体" w:hAnsi="宋体" w:cs="宋体" w:hint="eastAsia"/>
          <w:sz w:val="24"/>
        </w:rPr>
        <w:t>按照</w:t>
      </w:r>
      <w:r>
        <w:rPr>
          <w:rFonts w:ascii="宋体" w:hAnsi="宋体" w:cs="宋体" w:hint="eastAsia"/>
          <w:sz w:val="24"/>
        </w:rPr>
        <w:t>2012</w:t>
      </w:r>
      <w:r>
        <w:rPr>
          <w:rFonts w:ascii="宋体" w:hAnsi="宋体" w:cs="宋体" w:hint="eastAsia"/>
          <w:sz w:val="24"/>
        </w:rPr>
        <w:t>年中央财政花生良种补贴项目要求及省财政厅下达的政府采购计划，山东省农业厅、山东省省级机关政府采购中心就山东省花生补贴原种及相关服务以</w:t>
      </w:r>
      <w:r>
        <w:rPr>
          <w:rFonts w:ascii="宋体" w:hAnsi="宋体" w:cs="宋体" w:hint="eastAsia"/>
          <w:sz w:val="24"/>
        </w:rPr>
        <w:t>SDGP2012-158</w:t>
      </w:r>
      <w:r>
        <w:rPr>
          <w:rFonts w:ascii="宋体" w:hAnsi="宋体" w:cs="宋体" w:hint="eastAsia"/>
          <w:sz w:val="24"/>
        </w:rPr>
        <w:t>号采购文件在国内以竞争性谈判方式进行采购。经谈判小组确定</w:t>
      </w:r>
      <w:r>
        <w:rPr>
          <w:rFonts w:ascii="宋体" w:hAnsi="宋体" w:cs="宋体" w:hint="eastAsia"/>
          <w:sz w:val="24"/>
          <w:u w:val="single"/>
        </w:rPr>
        <w:t xml:space="preserve">                  </w:t>
      </w:r>
      <w:r w:rsidRPr="00DE1A84">
        <w:rPr>
          <w:rFonts w:ascii="宋体" w:hAnsi="宋体" w:cs="宋体" w:hint="eastAsia"/>
          <w:sz w:val="24"/>
          <w:u w:val="words"/>
        </w:rPr>
        <w:t>_____</w:t>
      </w:r>
      <w:r>
        <w:rPr>
          <w:rFonts w:ascii="宋体" w:hAnsi="宋体" w:cs="宋体" w:hint="eastAsia"/>
          <w:sz w:val="24"/>
        </w:rPr>
        <w:t>（乙方）为</w:t>
      </w:r>
      <w:r>
        <w:rPr>
          <w:rFonts w:ascii="宋体" w:hAnsi="宋体" w:cs="宋体" w:hint="eastAsia"/>
          <w:sz w:val="24"/>
          <w:u w:val="single"/>
        </w:rPr>
        <w:t xml:space="preserve">    </w:t>
      </w:r>
      <w:r>
        <w:rPr>
          <w:rFonts w:ascii="宋体" w:hAnsi="宋体" w:cs="宋体" w:hint="eastAsia"/>
          <w:sz w:val="24"/>
        </w:rPr>
        <w:t>包的成交供应商。甲方为山东省农业厅、相关项目县农业局、相关项目县财政局。甲、乙双方根据《中华人民共和国合同法》、《中华人民共和国政府采购法》、《中华人民共和国招标投标法》和其他法律、法规的规定，并按照公正、平等、自愿、诚实信用的原则，同意按照以下条款和条件，签署本合同。</w:t>
      </w:r>
    </w:p>
    <w:p w:rsidR="00575042" w:rsidRDefault="00575042">
      <w:pPr>
        <w:spacing w:line="360" w:lineRule="auto"/>
        <w:ind w:firstLineChars="159" w:firstLine="382"/>
        <w:rPr>
          <w:rFonts w:ascii="宋体" w:hAnsi="宋体" w:cs="宋体"/>
          <w:b/>
          <w:bCs/>
          <w:sz w:val="24"/>
        </w:rPr>
      </w:pPr>
      <w:r>
        <w:rPr>
          <w:rFonts w:ascii="宋体" w:hAnsi="宋体" w:cs="宋体" w:hint="eastAsia"/>
          <w:b/>
          <w:bCs/>
          <w:sz w:val="24"/>
        </w:rPr>
        <w:t>一、本合同由合同文本和下列文件组成</w:t>
      </w:r>
    </w:p>
    <w:p w:rsidR="00575042" w:rsidRDefault="00575042">
      <w:pPr>
        <w:spacing w:line="360" w:lineRule="auto"/>
        <w:ind w:firstLine="480"/>
        <w:rPr>
          <w:rFonts w:ascii="宋体" w:hAnsi="宋体" w:cs="宋体"/>
          <w:sz w:val="24"/>
        </w:rPr>
      </w:pPr>
      <w:r>
        <w:rPr>
          <w:rFonts w:ascii="宋体" w:hAnsi="宋体" w:cs="宋体" w:hint="eastAsia"/>
          <w:sz w:val="24"/>
        </w:rPr>
        <w:t>1</w:t>
      </w:r>
      <w:r>
        <w:rPr>
          <w:rFonts w:ascii="宋体" w:hAnsi="宋体" w:cs="宋体" w:hint="eastAsia"/>
          <w:sz w:val="24"/>
        </w:rPr>
        <w:t>．采购文件</w:t>
      </w:r>
    </w:p>
    <w:p w:rsidR="00575042" w:rsidRDefault="00575042">
      <w:pPr>
        <w:spacing w:line="360" w:lineRule="auto"/>
        <w:ind w:firstLine="480"/>
        <w:rPr>
          <w:rFonts w:ascii="宋体" w:hAnsi="宋体" w:cs="宋体"/>
          <w:sz w:val="24"/>
        </w:rPr>
      </w:pPr>
      <w:r>
        <w:rPr>
          <w:rFonts w:ascii="宋体" w:hAnsi="宋体" w:cs="宋体" w:hint="eastAsia"/>
          <w:sz w:val="24"/>
        </w:rPr>
        <w:t>2</w:t>
      </w:r>
      <w:r>
        <w:rPr>
          <w:rFonts w:ascii="宋体" w:hAnsi="宋体" w:cs="宋体" w:hint="eastAsia"/>
          <w:sz w:val="24"/>
        </w:rPr>
        <w:t>．成交供应商报价文件</w:t>
      </w:r>
    </w:p>
    <w:p w:rsidR="00575042" w:rsidRDefault="00575042">
      <w:pPr>
        <w:spacing w:line="360" w:lineRule="auto"/>
        <w:ind w:firstLine="480"/>
        <w:rPr>
          <w:rFonts w:ascii="宋体" w:hAnsi="宋体" w:cs="宋体"/>
          <w:sz w:val="24"/>
        </w:rPr>
      </w:pPr>
      <w:r>
        <w:rPr>
          <w:rFonts w:ascii="宋体" w:hAnsi="宋体" w:cs="宋体" w:hint="eastAsia"/>
          <w:sz w:val="24"/>
        </w:rPr>
        <w:t>3</w:t>
      </w:r>
      <w:r>
        <w:rPr>
          <w:rFonts w:ascii="宋体" w:hAnsi="宋体" w:cs="宋体" w:hint="eastAsia"/>
          <w:sz w:val="24"/>
        </w:rPr>
        <w:t>．成交通知书</w:t>
      </w:r>
    </w:p>
    <w:p w:rsidR="00575042" w:rsidRDefault="00575042">
      <w:pPr>
        <w:spacing w:line="360" w:lineRule="auto"/>
        <w:ind w:firstLine="480"/>
        <w:rPr>
          <w:rFonts w:ascii="宋体" w:hAnsi="宋体" w:cs="宋体"/>
          <w:sz w:val="24"/>
        </w:rPr>
      </w:pPr>
      <w:r>
        <w:rPr>
          <w:rFonts w:ascii="宋体" w:hAnsi="宋体" w:cs="宋体" w:hint="eastAsia"/>
          <w:sz w:val="24"/>
        </w:rPr>
        <w:lastRenderedPageBreak/>
        <w:t>4</w:t>
      </w:r>
      <w:r>
        <w:rPr>
          <w:rFonts w:ascii="宋体" w:hAnsi="宋体" w:cs="宋体" w:hint="eastAsia"/>
          <w:sz w:val="24"/>
        </w:rPr>
        <w:t>．成交供应商在谈判过程中做出的书面澄清或承诺</w:t>
      </w:r>
    </w:p>
    <w:p w:rsidR="00575042" w:rsidRDefault="00575042">
      <w:pPr>
        <w:spacing w:line="360" w:lineRule="auto"/>
        <w:ind w:firstLine="480"/>
        <w:rPr>
          <w:rFonts w:ascii="宋体" w:hAnsi="宋体" w:cs="宋体"/>
          <w:sz w:val="24"/>
        </w:rPr>
      </w:pPr>
      <w:r>
        <w:rPr>
          <w:rFonts w:ascii="宋体" w:hAnsi="宋体" w:cs="宋体" w:hint="eastAsia"/>
          <w:sz w:val="24"/>
        </w:rPr>
        <w:t>5</w:t>
      </w:r>
      <w:r>
        <w:rPr>
          <w:rFonts w:ascii="宋体" w:hAnsi="宋体" w:cs="宋体" w:hint="eastAsia"/>
          <w:sz w:val="24"/>
        </w:rPr>
        <w:t>．本合同附件</w:t>
      </w:r>
    </w:p>
    <w:p w:rsidR="00575042" w:rsidRDefault="00575042">
      <w:pPr>
        <w:spacing w:line="360" w:lineRule="auto"/>
        <w:ind w:firstLine="382"/>
        <w:rPr>
          <w:rFonts w:ascii="宋体" w:hAnsi="宋体" w:cs="宋体"/>
          <w:b/>
          <w:bCs/>
          <w:sz w:val="24"/>
        </w:rPr>
      </w:pPr>
      <w:r>
        <w:rPr>
          <w:rFonts w:ascii="宋体" w:hAnsi="宋体" w:cs="宋体" w:hint="eastAsia"/>
          <w:b/>
          <w:bCs/>
          <w:sz w:val="24"/>
        </w:rPr>
        <w:t>二、花生原种品种名称、亩标准播量、各品种原种数量、折扣供种单价</w:t>
      </w:r>
    </w:p>
    <w:p w:rsidR="00575042" w:rsidRDefault="00575042">
      <w:pPr>
        <w:spacing w:line="360" w:lineRule="auto"/>
        <w:ind w:firstLineChars="200" w:firstLine="480"/>
        <w:rPr>
          <w:rFonts w:ascii="宋体" w:hAnsi="宋体" w:cs="宋体"/>
          <w:sz w:val="24"/>
        </w:rPr>
      </w:pPr>
      <w:r>
        <w:rPr>
          <w:rFonts w:ascii="宋体" w:hAnsi="宋体" w:cs="宋体" w:hint="eastAsia"/>
          <w:sz w:val="24"/>
        </w:rPr>
        <w:t>乙方应严格按照以下要求向该包对应补贴实施区供应花生原种</w:t>
      </w:r>
      <w:r>
        <w:rPr>
          <w:rFonts w:ascii="宋体" w:hAnsi="宋体" w:cs="宋体" w:hint="eastAsia"/>
          <w:sz w:val="24"/>
        </w:rPr>
        <w:t xml:space="preserve">: </w:t>
      </w:r>
    </w:p>
    <w:p w:rsidR="00575042" w:rsidRDefault="00575042">
      <w:pPr>
        <w:spacing w:line="360" w:lineRule="auto"/>
        <w:ind w:firstLineChars="207" w:firstLine="497"/>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Chars="207" w:firstLine="497"/>
        <w:rPr>
          <w:rFonts w:ascii="宋体" w:hAnsi="宋体" w:cs="宋体"/>
          <w:sz w:val="24"/>
        </w:rPr>
      </w:pPr>
      <w:r>
        <w:rPr>
          <w:rFonts w:ascii="宋体" w:hAnsi="宋体" w:cs="宋体" w:hint="eastAsia"/>
          <w:sz w:val="24"/>
        </w:rPr>
        <w:t>2</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Chars="207" w:firstLine="497"/>
        <w:rPr>
          <w:rFonts w:ascii="宋体" w:hAnsi="宋体" w:cs="宋体"/>
          <w:sz w:val="24"/>
        </w:rPr>
      </w:pPr>
      <w:r>
        <w:rPr>
          <w:rFonts w:ascii="宋体" w:hAnsi="宋体" w:cs="宋体" w:hint="eastAsia"/>
          <w:sz w:val="24"/>
        </w:rPr>
        <w:t>3</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Chars="207" w:firstLine="497"/>
        <w:rPr>
          <w:rFonts w:ascii="宋体" w:hAnsi="宋体" w:cs="宋体"/>
          <w:sz w:val="24"/>
        </w:rPr>
      </w:pPr>
      <w:r>
        <w:rPr>
          <w:rFonts w:ascii="宋体" w:hAnsi="宋体" w:cs="宋体" w:hint="eastAsia"/>
          <w:sz w:val="24"/>
        </w:rPr>
        <w:t>4</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Chars="207" w:firstLine="497"/>
        <w:rPr>
          <w:rFonts w:ascii="宋体" w:hAnsi="宋体" w:cs="宋体"/>
          <w:sz w:val="24"/>
        </w:rPr>
      </w:pPr>
      <w:r>
        <w:rPr>
          <w:rFonts w:ascii="宋体" w:hAnsi="宋体" w:cs="宋体" w:hint="eastAsia"/>
          <w:sz w:val="24"/>
        </w:rPr>
        <w:t>5</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（品种），每亩标准播种量</w:t>
      </w:r>
      <w:r>
        <w:rPr>
          <w:rFonts w:ascii="宋体" w:hAnsi="宋体" w:cs="宋体" w:hint="eastAsia"/>
          <w:sz w:val="24"/>
          <w:u w:val="single"/>
        </w:rPr>
        <w:t xml:space="preserve">     </w:t>
      </w:r>
      <w:r>
        <w:rPr>
          <w:rFonts w:ascii="宋体" w:hAnsi="宋体" w:cs="宋体" w:hint="eastAsia"/>
          <w:sz w:val="24"/>
        </w:rPr>
        <w:t>公斤，原种数量</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u w:val="single"/>
        </w:rPr>
        <w:t xml:space="preserve">    </w:t>
      </w:r>
      <w:r>
        <w:rPr>
          <w:rFonts w:ascii="宋体" w:hAnsi="宋体" w:cs="宋体" w:hint="eastAsia"/>
          <w:sz w:val="24"/>
        </w:rPr>
        <w:t>万公斤。以每公斤折扣供种单价</w:t>
      </w:r>
      <w:r>
        <w:rPr>
          <w:rFonts w:ascii="宋体" w:hAnsi="宋体" w:cs="宋体" w:hint="eastAsia"/>
          <w:sz w:val="24"/>
          <w:u w:val="single"/>
        </w:rPr>
        <w:t xml:space="preserve">       </w:t>
      </w:r>
      <w:r>
        <w:rPr>
          <w:rFonts w:ascii="宋体" w:hAnsi="宋体" w:cs="宋体" w:hint="eastAsia"/>
          <w:sz w:val="24"/>
        </w:rPr>
        <w:t>元按项目区农户花生实际种植面积十分之一的比例供应花生原种，确保每亩原种给农户补贴</w:t>
      </w:r>
      <w:r>
        <w:rPr>
          <w:rFonts w:ascii="宋体" w:hAnsi="宋体" w:cs="宋体" w:hint="eastAsia"/>
          <w:sz w:val="24"/>
        </w:rPr>
        <w:t>140</w:t>
      </w:r>
      <w:r>
        <w:rPr>
          <w:rFonts w:ascii="宋体" w:hAnsi="宋体" w:cs="宋体" w:hint="eastAsia"/>
          <w:sz w:val="24"/>
        </w:rPr>
        <w:t>元。</w:t>
      </w:r>
    </w:p>
    <w:p w:rsidR="00575042" w:rsidRDefault="00575042">
      <w:pPr>
        <w:spacing w:line="360" w:lineRule="auto"/>
        <w:ind w:firstLine="382"/>
        <w:rPr>
          <w:rFonts w:ascii="宋体" w:hAnsi="宋体" w:cs="宋体"/>
          <w:sz w:val="24"/>
        </w:rPr>
      </w:pPr>
      <w:r>
        <w:rPr>
          <w:rFonts w:ascii="宋体" w:hAnsi="宋体" w:cs="宋体" w:hint="eastAsia"/>
          <w:sz w:val="24"/>
        </w:rPr>
        <w:t>注：某品种折扣供种单价</w:t>
      </w:r>
      <w:r>
        <w:rPr>
          <w:rFonts w:ascii="宋体" w:hAnsi="宋体" w:cs="宋体" w:hint="eastAsia"/>
          <w:sz w:val="24"/>
        </w:rPr>
        <w:t>=</w:t>
      </w:r>
      <w:r>
        <w:rPr>
          <w:rFonts w:ascii="宋体" w:hAnsi="宋体" w:cs="宋体" w:hint="eastAsia"/>
          <w:sz w:val="24"/>
        </w:rPr>
        <w:t>（综合单价</w:t>
      </w:r>
      <w:r>
        <w:rPr>
          <w:rFonts w:ascii="宋体" w:hAnsi="宋体" w:cs="宋体" w:hint="eastAsia"/>
          <w:sz w:val="24"/>
        </w:rPr>
        <w:t>*</w:t>
      </w:r>
      <w:r>
        <w:rPr>
          <w:rFonts w:ascii="宋体" w:hAnsi="宋体" w:cs="宋体" w:hint="eastAsia"/>
          <w:sz w:val="24"/>
        </w:rPr>
        <w:t>该品种每亩标准播种量—每亩补贴</w:t>
      </w:r>
      <w:r>
        <w:rPr>
          <w:rFonts w:ascii="宋体" w:hAnsi="宋体" w:cs="宋体" w:hint="eastAsia"/>
          <w:sz w:val="24"/>
        </w:rPr>
        <w:t>140</w:t>
      </w:r>
      <w:r>
        <w:rPr>
          <w:rFonts w:ascii="宋体" w:hAnsi="宋体" w:cs="宋体" w:hint="eastAsia"/>
          <w:sz w:val="24"/>
        </w:rPr>
        <w:t>元）</w:t>
      </w:r>
      <w:r>
        <w:rPr>
          <w:rFonts w:ascii="宋体" w:hAnsi="宋体" w:cs="宋体" w:hint="eastAsia"/>
          <w:sz w:val="24"/>
        </w:rPr>
        <w:t>/</w:t>
      </w:r>
      <w:r>
        <w:rPr>
          <w:rFonts w:ascii="宋体" w:hAnsi="宋体" w:cs="宋体" w:hint="eastAsia"/>
          <w:sz w:val="24"/>
        </w:rPr>
        <w:t>每亩标准播种量。以元为单位，保留两位小数，舍去第三位，不得四舍五入。</w:t>
      </w:r>
    </w:p>
    <w:p w:rsidR="00575042" w:rsidRDefault="00575042">
      <w:pPr>
        <w:spacing w:line="360" w:lineRule="auto"/>
        <w:ind w:firstLine="382"/>
        <w:rPr>
          <w:rFonts w:ascii="宋体" w:hAnsi="宋体" w:cs="宋体"/>
          <w:sz w:val="24"/>
        </w:rPr>
      </w:pPr>
      <w:r>
        <w:rPr>
          <w:rFonts w:ascii="宋体" w:hAnsi="宋体" w:cs="宋体" w:hint="eastAsia"/>
          <w:b/>
          <w:bCs/>
          <w:sz w:val="24"/>
        </w:rPr>
        <w:lastRenderedPageBreak/>
        <w:t>三、合同金额</w:t>
      </w:r>
    </w:p>
    <w:p w:rsidR="00575042" w:rsidRDefault="00575042">
      <w:pPr>
        <w:spacing w:line="360" w:lineRule="auto"/>
        <w:ind w:firstLineChars="100" w:firstLine="240"/>
        <w:rPr>
          <w:rFonts w:ascii="宋体" w:hAnsi="宋体" w:cs="宋体"/>
          <w:sz w:val="24"/>
        </w:rPr>
      </w:pPr>
      <w:r>
        <w:rPr>
          <w:rFonts w:ascii="宋体" w:hAnsi="宋体" w:cs="宋体" w:hint="eastAsia"/>
          <w:sz w:val="24"/>
        </w:rPr>
        <w:t>良种繁育任务面积为</w:t>
      </w:r>
      <w:r>
        <w:rPr>
          <w:rFonts w:ascii="宋体" w:hAnsi="宋体" w:cs="宋体" w:hint="eastAsia"/>
          <w:sz w:val="24"/>
          <w:u w:val="single"/>
        </w:rPr>
        <w:t xml:space="preserve">        </w:t>
      </w:r>
      <w:r>
        <w:rPr>
          <w:rFonts w:ascii="宋体" w:hAnsi="宋体" w:cs="宋体" w:hint="eastAsia"/>
          <w:sz w:val="24"/>
        </w:rPr>
        <w:t>万亩</w:t>
      </w:r>
    </w:p>
    <w:p w:rsidR="00575042" w:rsidRDefault="00575042">
      <w:pPr>
        <w:spacing w:line="360" w:lineRule="auto"/>
        <w:ind w:firstLineChars="100" w:firstLine="240"/>
        <w:rPr>
          <w:rFonts w:ascii="宋体" w:hAnsi="宋体" w:cs="宋体"/>
          <w:sz w:val="24"/>
        </w:rPr>
      </w:pPr>
      <w:r>
        <w:rPr>
          <w:rFonts w:ascii="宋体" w:hAnsi="宋体" w:cs="宋体" w:hint="eastAsia"/>
          <w:sz w:val="24"/>
        </w:rPr>
        <w:t>原种供应数量为</w:t>
      </w:r>
      <w:r>
        <w:rPr>
          <w:rFonts w:ascii="宋体" w:hAnsi="宋体" w:cs="宋体" w:hint="eastAsia"/>
          <w:sz w:val="24"/>
          <w:u w:val="single"/>
        </w:rPr>
        <w:t xml:space="preserve">       </w:t>
      </w:r>
      <w:r>
        <w:rPr>
          <w:rFonts w:ascii="宋体" w:hAnsi="宋体" w:cs="宋体" w:hint="eastAsia"/>
          <w:sz w:val="24"/>
        </w:rPr>
        <w:t>万公斤。</w:t>
      </w:r>
    </w:p>
    <w:p w:rsidR="00575042" w:rsidRDefault="00575042">
      <w:pPr>
        <w:spacing w:line="360" w:lineRule="auto"/>
        <w:ind w:firstLineChars="100" w:firstLine="240"/>
        <w:jc w:val="left"/>
        <w:rPr>
          <w:rFonts w:ascii="宋体" w:hAnsi="宋体" w:cs="宋体"/>
          <w:sz w:val="24"/>
        </w:rPr>
      </w:pPr>
      <w:r>
        <w:rPr>
          <w:rFonts w:ascii="宋体" w:hAnsi="宋体" w:cs="宋体" w:hint="eastAsia"/>
          <w:sz w:val="24"/>
        </w:rPr>
        <w:t>合同总金额（基准）：人民币</w:t>
      </w:r>
      <w:r>
        <w:rPr>
          <w:rFonts w:ascii="宋体" w:hAnsi="宋体" w:cs="宋体" w:hint="eastAsia"/>
          <w:sz w:val="24"/>
          <w:u w:val="single"/>
        </w:rPr>
        <w:t xml:space="preserve">                  </w:t>
      </w:r>
      <w:r>
        <w:rPr>
          <w:rFonts w:ascii="宋体" w:hAnsi="宋体" w:cs="宋体" w:hint="eastAsia"/>
          <w:sz w:val="24"/>
        </w:rPr>
        <w:t>（大写）</w:t>
      </w:r>
    </w:p>
    <w:p w:rsidR="00575042" w:rsidRDefault="00575042">
      <w:pPr>
        <w:spacing w:line="360" w:lineRule="auto"/>
        <w:ind w:firstLineChars="200" w:firstLine="480"/>
        <w:jc w:val="left"/>
        <w:rPr>
          <w:rFonts w:ascii="宋体" w:hAnsi="宋体" w:cs="宋体"/>
          <w:sz w:val="24"/>
        </w:rPr>
      </w:pPr>
      <w:r>
        <w:rPr>
          <w:rFonts w:ascii="宋体" w:hAnsi="宋体" w:cs="宋体" w:hint="eastAsia"/>
          <w:sz w:val="24"/>
        </w:rPr>
        <w:t xml:space="preserve">                 </w:t>
      </w:r>
      <w:r>
        <w:rPr>
          <w:rFonts w:ascii="宋体" w:hAnsi="宋体" w:cs="宋体" w:hint="eastAsia"/>
          <w:sz w:val="24"/>
        </w:rPr>
        <w:t>人民币</w:t>
      </w:r>
      <w:r>
        <w:rPr>
          <w:rFonts w:ascii="宋体" w:hAnsi="宋体" w:cs="宋体" w:hint="eastAsia"/>
          <w:sz w:val="24"/>
          <w:u w:val="single"/>
        </w:rPr>
        <w:t xml:space="preserve">                  </w:t>
      </w:r>
      <w:r>
        <w:rPr>
          <w:rFonts w:ascii="宋体" w:hAnsi="宋体" w:cs="宋体" w:hint="eastAsia"/>
          <w:sz w:val="24"/>
        </w:rPr>
        <w:t>（小写）</w:t>
      </w:r>
    </w:p>
    <w:p w:rsidR="00575042" w:rsidRDefault="00575042">
      <w:pPr>
        <w:spacing w:line="360" w:lineRule="auto"/>
        <w:ind w:leftChars="66" w:left="139" w:firstLineChars="450" w:firstLine="1080"/>
        <w:jc w:val="left"/>
        <w:rPr>
          <w:rFonts w:ascii="宋体" w:hAnsi="宋体" w:cs="宋体"/>
          <w:sz w:val="24"/>
        </w:rPr>
      </w:pPr>
      <w:r>
        <w:rPr>
          <w:rFonts w:ascii="宋体" w:hAnsi="宋体" w:cs="宋体" w:hint="eastAsia"/>
          <w:sz w:val="24"/>
        </w:rPr>
        <w:t xml:space="preserve">   </w:t>
      </w:r>
      <w:r>
        <w:rPr>
          <w:rFonts w:ascii="宋体" w:hAnsi="宋体" w:cs="宋体" w:hint="eastAsia"/>
          <w:sz w:val="24"/>
        </w:rPr>
        <w:t>其中，预算内国库集中支付</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元（小写）</w:t>
      </w:r>
    </w:p>
    <w:p w:rsidR="00575042" w:rsidRDefault="00575042">
      <w:pPr>
        <w:spacing w:line="360" w:lineRule="auto"/>
        <w:ind w:leftChars="66" w:left="139" w:firstLineChars="150" w:firstLine="360"/>
        <w:jc w:val="left"/>
        <w:rPr>
          <w:rFonts w:ascii="宋体" w:hAnsi="宋体" w:cs="宋体"/>
          <w:sz w:val="24"/>
        </w:rPr>
      </w:pPr>
      <w:r>
        <w:rPr>
          <w:rFonts w:ascii="宋体" w:hAnsi="宋体" w:cs="宋体" w:hint="eastAsia"/>
          <w:sz w:val="24"/>
        </w:rPr>
        <w:t xml:space="preserve">                         </w:t>
      </w:r>
      <w:r>
        <w:rPr>
          <w:rFonts w:ascii="宋体" w:hAnsi="宋体" w:cs="宋体" w:hint="eastAsia"/>
          <w:sz w:val="24"/>
        </w:rPr>
        <w:t>农民支付</w:t>
      </w:r>
      <w:r>
        <w:rPr>
          <w:rFonts w:ascii="宋体" w:hAnsi="宋体" w:cs="宋体" w:hint="eastAsia"/>
          <w:sz w:val="24"/>
          <w:u w:val="single"/>
        </w:rPr>
        <w:t xml:space="preserve">        </w:t>
      </w:r>
      <w:r>
        <w:rPr>
          <w:rFonts w:ascii="宋体" w:hAnsi="宋体" w:cs="宋体" w:hint="eastAsia"/>
          <w:sz w:val="24"/>
        </w:rPr>
        <w:t>元（小写）</w:t>
      </w:r>
    </w:p>
    <w:p w:rsidR="00575042" w:rsidRDefault="00575042">
      <w:pPr>
        <w:spacing w:line="360" w:lineRule="auto"/>
        <w:ind w:firstLineChars="50" w:firstLine="120"/>
        <w:rPr>
          <w:rFonts w:ascii="宋体" w:hAnsi="宋体" w:cs="宋体"/>
          <w:sz w:val="24"/>
        </w:rPr>
      </w:pPr>
      <w:r>
        <w:rPr>
          <w:rFonts w:ascii="宋体" w:hAnsi="宋体" w:cs="宋体" w:hint="eastAsia"/>
          <w:sz w:val="24"/>
        </w:rPr>
        <w:t>注：农民支付</w:t>
      </w:r>
      <w:r>
        <w:rPr>
          <w:rFonts w:ascii="宋体" w:hAnsi="宋体" w:cs="宋体" w:hint="eastAsia"/>
          <w:sz w:val="24"/>
        </w:rPr>
        <w:t>=</w:t>
      </w:r>
      <w:r>
        <w:rPr>
          <w:rFonts w:ascii="宋体" w:hAnsi="宋体" w:cs="宋体" w:hint="eastAsia"/>
          <w:sz w:val="24"/>
        </w:rPr>
        <w:t>合同总金额</w:t>
      </w:r>
      <w:r>
        <w:rPr>
          <w:rFonts w:ascii="宋体" w:hAnsi="宋体" w:cs="宋体" w:hint="eastAsia"/>
          <w:sz w:val="24"/>
        </w:rPr>
        <w:t>-</w:t>
      </w:r>
      <w:r>
        <w:rPr>
          <w:rFonts w:ascii="宋体" w:hAnsi="宋体" w:cs="宋体" w:hint="eastAsia"/>
          <w:sz w:val="24"/>
        </w:rPr>
        <w:t>预算内国库集中支付</w:t>
      </w:r>
    </w:p>
    <w:p w:rsidR="00575042" w:rsidRDefault="00575042">
      <w:pPr>
        <w:spacing w:line="360" w:lineRule="auto"/>
        <w:ind w:firstLine="955"/>
        <w:rPr>
          <w:rFonts w:ascii="宋体" w:hAnsi="宋体" w:cs="宋体"/>
          <w:sz w:val="24"/>
        </w:rPr>
      </w:pPr>
      <w:r>
        <w:rPr>
          <w:rFonts w:ascii="宋体" w:hAnsi="宋体" w:cs="宋体" w:hint="eastAsia"/>
          <w:sz w:val="24"/>
        </w:rPr>
        <w:t>良种综合成交单价：人民币</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公斤（大写）</w:t>
      </w:r>
    </w:p>
    <w:p w:rsidR="00575042" w:rsidRDefault="00575042">
      <w:pPr>
        <w:spacing w:line="360" w:lineRule="auto"/>
        <w:ind w:leftChars="66" w:left="139" w:firstLineChars="150" w:firstLine="360"/>
        <w:jc w:val="left"/>
        <w:rPr>
          <w:rFonts w:ascii="宋体" w:hAnsi="宋体" w:cs="宋体"/>
          <w:sz w:val="24"/>
        </w:rPr>
      </w:pPr>
      <w:r>
        <w:rPr>
          <w:rFonts w:ascii="宋体" w:hAnsi="宋体" w:cs="宋体" w:hint="eastAsia"/>
          <w:sz w:val="24"/>
        </w:rPr>
        <w:t xml:space="preserve">                     </w:t>
      </w:r>
      <w:r>
        <w:rPr>
          <w:rFonts w:ascii="宋体" w:hAnsi="宋体" w:cs="宋体" w:hint="eastAsia"/>
          <w:sz w:val="24"/>
        </w:rPr>
        <w:t>人民币</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公斤（小写）</w:t>
      </w:r>
    </w:p>
    <w:p w:rsidR="00575042" w:rsidRDefault="00575042">
      <w:pPr>
        <w:spacing w:line="360" w:lineRule="auto"/>
        <w:rPr>
          <w:rFonts w:ascii="宋体" w:hAnsi="宋体" w:cs="宋体"/>
          <w:bCs/>
          <w:sz w:val="24"/>
        </w:rPr>
      </w:pPr>
      <w:r>
        <w:rPr>
          <w:rFonts w:ascii="宋体" w:hAnsi="宋体" w:cs="宋体" w:hint="eastAsia"/>
          <w:bCs/>
          <w:sz w:val="24"/>
        </w:rPr>
        <w:t>乙方开户单位：</w:t>
      </w:r>
    </w:p>
    <w:p w:rsidR="00575042" w:rsidRDefault="00575042">
      <w:pPr>
        <w:spacing w:line="360" w:lineRule="auto"/>
        <w:rPr>
          <w:rFonts w:ascii="宋体" w:hAnsi="宋体" w:cs="宋体"/>
          <w:bCs/>
          <w:sz w:val="24"/>
        </w:rPr>
      </w:pPr>
      <w:r>
        <w:rPr>
          <w:rFonts w:ascii="宋体" w:hAnsi="宋体" w:cs="宋体" w:hint="eastAsia"/>
          <w:bCs/>
          <w:sz w:val="24"/>
        </w:rPr>
        <w:t>开户银行：</w:t>
      </w:r>
    </w:p>
    <w:p w:rsidR="00575042" w:rsidRDefault="00575042">
      <w:pPr>
        <w:spacing w:line="360" w:lineRule="auto"/>
        <w:rPr>
          <w:rFonts w:ascii="宋体" w:hAnsi="宋体" w:cs="宋体"/>
          <w:sz w:val="24"/>
        </w:rPr>
      </w:pPr>
      <w:r>
        <w:rPr>
          <w:rFonts w:ascii="宋体" w:hAnsi="宋体" w:cs="宋体" w:hint="eastAsia"/>
          <w:bCs/>
          <w:sz w:val="24"/>
        </w:rPr>
        <w:t>账</w:t>
      </w:r>
      <w:r>
        <w:rPr>
          <w:rFonts w:ascii="宋体" w:hAnsi="宋体" w:cs="宋体" w:hint="eastAsia"/>
          <w:bCs/>
          <w:sz w:val="24"/>
        </w:rPr>
        <w:t xml:space="preserve">    </w:t>
      </w:r>
      <w:r>
        <w:rPr>
          <w:rFonts w:ascii="宋体" w:hAnsi="宋体" w:cs="宋体" w:hint="eastAsia"/>
          <w:bCs/>
          <w:sz w:val="24"/>
        </w:rPr>
        <w:t>号：</w:t>
      </w:r>
    </w:p>
    <w:p w:rsidR="00575042" w:rsidRDefault="00575042">
      <w:pPr>
        <w:spacing w:line="360" w:lineRule="auto"/>
        <w:ind w:firstLine="480"/>
        <w:rPr>
          <w:rFonts w:ascii="宋体" w:hAnsi="宋体" w:cs="宋体"/>
          <w:b/>
          <w:bCs/>
          <w:sz w:val="24"/>
        </w:rPr>
      </w:pPr>
      <w:r>
        <w:rPr>
          <w:rFonts w:ascii="宋体" w:hAnsi="宋体" w:cs="宋体" w:hint="eastAsia"/>
          <w:b/>
          <w:sz w:val="24"/>
        </w:rPr>
        <w:t>四、</w:t>
      </w:r>
      <w:r>
        <w:rPr>
          <w:rFonts w:ascii="宋体" w:hAnsi="宋体" w:cs="宋体" w:hint="eastAsia"/>
          <w:b/>
          <w:bCs/>
          <w:sz w:val="24"/>
        </w:rPr>
        <w:t>付款</w:t>
      </w:r>
    </w:p>
    <w:p w:rsidR="00575042" w:rsidRDefault="00575042">
      <w:pPr>
        <w:spacing w:line="360" w:lineRule="auto"/>
        <w:ind w:firstLine="480"/>
        <w:rPr>
          <w:rFonts w:ascii="宋体" w:hAnsi="宋体" w:cs="宋体"/>
          <w:sz w:val="24"/>
        </w:rPr>
      </w:pPr>
      <w:r>
        <w:rPr>
          <w:rFonts w:ascii="宋体" w:hAnsi="宋体" w:cs="宋体" w:hint="eastAsia"/>
          <w:sz w:val="24"/>
        </w:rPr>
        <w:t>付款途径：预算内国库与采购人自行支付；</w:t>
      </w:r>
    </w:p>
    <w:p w:rsidR="00575042" w:rsidRDefault="00575042">
      <w:pPr>
        <w:spacing w:line="360" w:lineRule="auto"/>
        <w:ind w:firstLine="480"/>
        <w:rPr>
          <w:rFonts w:ascii="宋体" w:hAnsi="宋体" w:cs="宋体"/>
          <w:b/>
          <w:bCs/>
          <w:sz w:val="24"/>
        </w:rPr>
      </w:pPr>
      <w:r>
        <w:rPr>
          <w:rFonts w:ascii="宋体" w:hAnsi="宋体" w:cs="宋体" w:hint="eastAsia"/>
          <w:sz w:val="24"/>
        </w:rPr>
        <w:t>付款方式：</w:t>
      </w:r>
    </w:p>
    <w:p w:rsidR="00575042" w:rsidRDefault="00575042">
      <w:pPr>
        <w:spacing w:line="360" w:lineRule="auto"/>
        <w:ind w:firstLineChars="200" w:firstLine="480"/>
        <w:rPr>
          <w:rFonts w:ascii="宋体" w:hAnsi="宋体" w:cs="宋体"/>
          <w:sz w:val="24"/>
        </w:rPr>
      </w:pPr>
      <w:r>
        <w:rPr>
          <w:rFonts w:ascii="宋体" w:hAnsi="宋体" w:cs="宋体" w:hint="eastAsia"/>
          <w:sz w:val="24"/>
        </w:rPr>
        <w:t>（一）财政补贴资金</w:t>
      </w:r>
    </w:p>
    <w:p w:rsidR="00575042" w:rsidRDefault="00575042">
      <w:pPr>
        <w:spacing w:line="360" w:lineRule="auto"/>
        <w:ind w:firstLineChars="200" w:firstLine="480"/>
        <w:rPr>
          <w:rFonts w:ascii="宋体" w:hAnsi="宋体" w:cs="宋体"/>
          <w:sz w:val="24"/>
        </w:rPr>
      </w:pPr>
      <w:r>
        <w:rPr>
          <w:rFonts w:ascii="宋体" w:hAnsi="宋体" w:cs="宋体" w:hint="eastAsia"/>
          <w:sz w:val="24"/>
        </w:rPr>
        <w:t>财政补贴资金按照良种繁育任务面积，以每亩</w:t>
      </w:r>
      <w:r>
        <w:rPr>
          <w:rFonts w:ascii="宋体" w:hAnsi="宋体" w:cs="宋体" w:hint="eastAsia"/>
          <w:sz w:val="24"/>
        </w:rPr>
        <w:t>140</w:t>
      </w:r>
      <w:r>
        <w:rPr>
          <w:rFonts w:ascii="宋体" w:hAnsi="宋体" w:cs="宋体" w:hint="eastAsia"/>
          <w:sz w:val="24"/>
        </w:rPr>
        <w:t>元的补贴标准核算。</w:t>
      </w:r>
    </w:p>
    <w:p w:rsidR="00575042" w:rsidRDefault="00575042">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．本合同签订后，山东省财政厅按照谈判文件确定的良种繁育任务面积预拨</w:t>
      </w:r>
      <w:r>
        <w:rPr>
          <w:rFonts w:ascii="宋体" w:hAnsi="宋体" w:cs="宋体" w:hint="eastAsia"/>
          <w:sz w:val="24"/>
        </w:rPr>
        <w:t>70%</w:t>
      </w:r>
      <w:r>
        <w:rPr>
          <w:rFonts w:ascii="宋体" w:hAnsi="宋体" w:cs="宋体" w:hint="eastAsia"/>
          <w:sz w:val="24"/>
        </w:rPr>
        <w:t>的补贴资金</w:t>
      </w:r>
      <w:r>
        <w:rPr>
          <w:rFonts w:ascii="宋体" w:hAnsi="宋体" w:cs="宋体" w:hint="eastAsia"/>
          <w:sz w:val="24"/>
          <w:u w:val="single"/>
        </w:rPr>
        <w:t xml:space="preserve">            </w:t>
      </w:r>
      <w:r>
        <w:rPr>
          <w:rFonts w:ascii="宋体" w:hAnsi="宋体" w:cs="宋体" w:hint="eastAsia"/>
          <w:sz w:val="24"/>
        </w:rPr>
        <w:t>万元到乙方的开户银行帐号，以资助乙方开展备种。</w:t>
      </w:r>
    </w:p>
    <w:p w:rsidR="00575042" w:rsidRDefault="00575042">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．供种结束后，农业部门逐级对供种清册和种子数量进行审核，省财政厅</w:t>
      </w:r>
      <w:r>
        <w:rPr>
          <w:rFonts w:ascii="宋体" w:hAnsi="宋体" w:cs="宋体" w:hint="eastAsia"/>
          <w:sz w:val="24"/>
        </w:rPr>
        <w:lastRenderedPageBreak/>
        <w:t>根据省农业厅审核无误的供种清册和无种子质量问题书面意见，与供种企业结算其余补贴资金。</w:t>
      </w:r>
    </w:p>
    <w:p w:rsidR="00575042" w:rsidRDefault="00575042">
      <w:pPr>
        <w:spacing w:line="360" w:lineRule="auto"/>
        <w:ind w:firstLineChars="200" w:firstLine="480"/>
        <w:rPr>
          <w:rFonts w:ascii="宋体" w:hAnsi="宋体" w:cs="宋体"/>
          <w:sz w:val="24"/>
        </w:rPr>
      </w:pPr>
      <w:r>
        <w:rPr>
          <w:rFonts w:ascii="宋体" w:hAnsi="宋体" w:cs="宋体" w:hint="eastAsia"/>
          <w:sz w:val="24"/>
        </w:rPr>
        <w:t>（二）农户负担的良种款</w:t>
      </w:r>
    </w:p>
    <w:p w:rsidR="00575042" w:rsidRDefault="00575042">
      <w:pPr>
        <w:spacing w:line="360" w:lineRule="auto"/>
        <w:ind w:firstLine="480"/>
        <w:rPr>
          <w:rFonts w:ascii="宋体" w:hAnsi="宋体" w:cs="宋体"/>
          <w:sz w:val="24"/>
        </w:rPr>
      </w:pPr>
      <w:r>
        <w:rPr>
          <w:rFonts w:ascii="宋体" w:hAnsi="宋体" w:cs="宋体" w:hint="eastAsia"/>
          <w:sz w:val="24"/>
        </w:rPr>
        <w:t>由相关项目县农业局根据购种农民分品种折扣供种单价，协助乙方按实际供种数量向购种农户收取，在乙方原种供应完成的同时，完成收取工作。</w:t>
      </w:r>
    </w:p>
    <w:p w:rsidR="00575042" w:rsidRDefault="00575042">
      <w:pPr>
        <w:spacing w:line="360" w:lineRule="auto"/>
        <w:ind w:firstLine="480"/>
        <w:rPr>
          <w:rFonts w:ascii="宋体" w:hAnsi="宋体" w:cs="宋体"/>
          <w:sz w:val="24"/>
        </w:rPr>
      </w:pPr>
      <w:r>
        <w:rPr>
          <w:rFonts w:ascii="宋体" w:hAnsi="宋体" w:cs="宋体" w:hint="eastAsia"/>
          <w:b/>
          <w:bCs/>
          <w:sz w:val="24"/>
        </w:rPr>
        <w:t>五、质量</w:t>
      </w:r>
    </w:p>
    <w:p w:rsidR="00575042" w:rsidRDefault="00575042">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．花生原种的质量应符合采购文件、报价文件及乙方在谈判过程中做出的书面承诺及澄清（质量标准（</w:t>
      </w:r>
      <w:r>
        <w:rPr>
          <w:rFonts w:ascii="宋体" w:hAnsi="宋体" w:cs="宋体" w:hint="eastAsia"/>
          <w:sz w:val="24"/>
        </w:rPr>
        <w:t>GB 4407.2-2008</w:t>
      </w:r>
      <w:r>
        <w:rPr>
          <w:rFonts w:ascii="宋体" w:hAnsi="宋体" w:cs="宋体" w:hint="eastAsia"/>
          <w:sz w:val="24"/>
        </w:rPr>
        <w:t>），纯度≥</w:t>
      </w:r>
      <w:r>
        <w:rPr>
          <w:rFonts w:ascii="宋体" w:hAnsi="宋体" w:cs="宋体" w:hint="eastAsia"/>
          <w:sz w:val="24"/>
        </w:rPr>
        <w:t>99.0%</w:t>
      </w:r>
      <w:r>
        <w:rPr>
          <w:rFonts w:ascii="宋体" w:hAnsi="宋体" w:cs="宋体" w:hint="eastAsia"/>
          <w:sz w:val="24"/>
        </w:rPr>
        <w:t>，净度≥</w:t>
      </w:r>
      <w:r>
        <w:rPr>
          <w:rFonts w:ascii="宋体" w:hAnsi="宋体" w:cs="宋体" w:hint="eastAsia"/>
          <w:sz w:val="24"/>
        </w:rPr>
        <w:t>99.0%</w:t>
      </w:r>
      <w:r>
        <w:rPr>
          <w:rFonts w:ascii="宋体" w:hAnsi="宋体" w:cs="宋体" w:hint="eastAsia"/>
          <w:sz w:val="24"/>
        </w:rPr>
        <w:t>，发芽率≥</w:t>
      </w:r>
      <w:r>
        <w:rPr>
          <w:rFonts w:ascii="宋体" w:hAnsi="宋体" w:cs="宋体" w:hint="eastAsia"/>
          <w:sz w:val="24"/>
        </w:rPr>
        <w:t xml:space="preserve"> 80 %</w:t>
      </w:r>
      <w:r>
        <w:rPr>
          <w:rFonts w:ascii="宋体" w:hAnsi="宋体" w:cs="宋体" w:hint="eastAsia"/>
          <w:sz w:val="24"/>
        </w:rPr>
        <w:t>，水分≤</w:t>
      </w:r>
      <w:r>
        <w:rPr>
          <w:rFonts w:ascii="宋体" w:hAnsi="宋体" w:cs="宋体" w:hint="eastAsia"/>
          <w:sz w:val="24"/>
        </w:rPr>
        <w:t>10.0%</w:t>
      </w:r>
      <w:r>
        <w:rPr>
          <w:rFonts w:ascii="宋体" w:hAnsi="宋体" w:cs="宋体" w:hint="eastAsia"/>
          <w:sz w:val="24"/>
        </w:rPr>
        <w:t>）。</w:t>
      </w:r>
    </w:p>
    <w:p w:rsidR="00575042" w:rsidRDefault="00575042">
      <w:pPr>
        <w:spacing w:line="360" w:lineRule="auto"/>
        <w:ind w:leftChars="66" w:left="139" w:firstLineChars="150" w:firstLine="360"/>
        <w:rPr>
          <w:rFonts w:ascii="宋体" w:hAnsi="宋体" w:cs="宋体"/>
          <w:sz w:val="24"/>
        </w:rPr>
      </w:pPr>
      <w:r>
        <w:rPr>
          <w:rFonts w:ascii="宋体" w:hAnsi="宋体" w:cs="宋体" w:hint="eastAsia"/>
          <w:sz w:val="24"/>
        </w:rPr>
        <w:t>2</w:t>
      </w:r>
      <w:r>
        <w:rPr>
          <w:rFonts w:ascii="宋体" w:hAnsi="宋体" w:cs="宋体" w:hint="eastAsia"/>
          <w:sz w:val="24"/>
        </w:rPr>
        <w:t>．乙方在供种前一周内，必须提供该包相关原种经省级以上农业行政主管部门考核合格的种子质量检验机构出具的近期（供种前</w:t>
      </w:r>
      <w:r>
        <w:rPr>
          <w:rFonts w:ascii="宋体" w:hAnsi="宋体" w:cs="宋体" w:hint="eastAsia"/>
          <w:sz w:val="24"/>
        </w:rPr>
        <w:t>30</w:t>
      </w:r>
      <w:r>
        <w:rPr>
          <w:rFonts w:ascii="宋体" w:hAnsi="宋体" w:cs="宋体" w:hint="eastAsia"/>
          <w:sz w:val="24"/>
        </w:rPr>
        <w:t>天内）种子质量检测报告。并出具相关检疫证明，确保种子质量和检疫合格。如出现种子质量和检疫问题，由乙方负责赔偿并承担相应法律责任。</w:t>
      </w:r>
    </w:p>
    <w:p w:rsidR="00575042" w:rsidRDefault="00575042">
      <w:pPr>
        <w:spacing w:line="360" w:lineRule="auto"/>
        <w:ind w:leftChars="66" w:left="139" w:firstLineChars="150" w:firstLine="360"/>
        <w:rPr>
          <w:rFonts w:ascii="宋体" w:hAnsi="宋体" w:cs="宋体"/>
          <w:sz w:val="24"/>
        </w:rPr>
      </w:pPr>
      <w:r>
        <w:rPr>
          <w:rFonts w:ascii="宋体" w:hAnsi="宋体" w:cs="宋体" w:hint="eastAsia"/>
          <w:b/>
          <w:bCs/>
          <w:sz w:val="24"/>
        </w:rPr>
        <w:t>六、原种供应</w:t>
      </w:r>
    </w:p>
    <w:p w:rsidR="00575042" w:rsidRDefault="00575042">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由相关项目县农业局负责编制项目区示意图、乡（镇）任务分解表。向乙方提供印制和编制村统一供种清册、到户供种（订单）卡要求，指导协助乙方编制村统一供种清册、到户供种（订单）卡，协助乙方制定详细的原种供应计划，原种供应计划应明确种子送达日期、地点、数量等。</w:t>
      </w:r>
    </w:p>
    <w:p w:rsidR="00575042" w:rsidRDefault="00575042">
      <w:pPr>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应严格按照相关项目县农业局要求，印制供种清册和到户供种卡，在相关项目县农业局指导和协助下，对项目区农民花生实际种植面积进行调查摸底，及时做好供种清册编制工作，制定原种供应计划，在农业部门的指导与配合下将花生原种按计划的日期，送种到村，按照每户农民实际种植面积十分之一的</w:t>
      </w:r>
      <w:r>
        <w:rPr>
          <w:rFonts w:ascii="宋体" w:hAnsi="宋体" w:cs="宋体" w:hint="eastAsia"/>
          <w:sz w:val="24"/>
        </w:rPr>
        <w:lastRenderedPageBreak/>
        <w:t>比例，供应原种到户，必须保证在</w:t>
      </w:r>
      <w:r>
        <w:rPr>
          <w:rFonts w:ascii="宋体" w:hAnsi="宋体" w:cs="宋体" w:hint="eastAsia"/>
          <w:sz w:val="24"/>
        </w:rPr>
        <w:t>20</w:t>
      </w:r>
      <w:r>
        <w:rPr>
          <w:rFonts w:ascii="宋体" w:hAnsi="宋体" w:cs="宋体"/>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日前结束原种供应工作，落实良种繁育任务。同时确保在原种供应的同时将供种卡发放到户。</w:t>
      </w:r>
    </w:p>
    <w:p w:rsidR="00575042" w:rsidRDefault="00575042">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．相关项目县农业局协助乙方在农户购种时，做好农户在统一供种清册上的确认工作（购种人签名并按手印或盖章），以备乙方报账时使用。</w:t>
      </w:r>
    </w:p>
    <w:p w:rsidR="00575042" w:rsidRDefault="00575042">
      <w:pPr>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．相关项目县农业局负责村供种清册供种前和供种后两次公示；公开举报电话，接受群众监督。负责监督项目区原种供应秩序，保障乙方正常原种供应。</w:t>
      </w:r>
    </w:p>
    <w:p w:rsidR="00575042" w:rsidRDefault="00575042">
      <w:pPr>
        <w:spacing w:line="360" w:lineRule="auto"/>
        <w:ind w:firstLine="480"/>
        <w:rPr>
          <w:rFonts w:ascii="宋体" w:hAnsi="宋体" w:cs="宋体"/>
          <w:b/>
          <w:bCs/>
          <w:sz w:val="24"/>
        </w:rPr>
      </w:pPr>
      <w:r>
        <w:rPr>
          <w:rFonts w:ascii="宋体" w:hAnsi="宋体" w:cs="宋体" w:hint="eastAsia"/>
          <w:b/>
          <w:bCs/>
          <w:sz w:val="24"/>
        </w:rPr>
        <w:t>七、履约保证金</w:t>
      </w:r>
    </w:p>
    <w:p w:rsidR="00575042" w:rsidRDefault="00575042">
      <w:pPr>
        <w:spacing w:line="360" w:lineRule="auto"/>
        <w:ind w:firstLine="480"/>
        <w:rPr>
          <w:rFonts w:ascii="宋体" w:hAnsi="宋体" w:cs="宋体"/>
          <w:b/>
          <w:bCs/>
          <w:sz w:val="24"/>
        </w:rPr>
      </w:pPr>
      <w:r>
        <w:rPr>
          <w:rFonts w:ascii="宋体" w:hAnsi="宋体" w:cs="宋体" w:hint="eastAsia"/>
          <w:sz w:val="24"/>
        </w:rPr>
        <w:t>货物交付验收合格</w:t>
      </w:r>
      <w:r>
        <w:rPr>
          <w:rFonts w:ascii="宋体" w:hAnsi="宋体" w:cs="宋体" w:hint="eastAsia"/>
          <w:sz w:val="24"/>
        </w:rPr>
        <w:t>2</w:t>
      </w:r>
      <w:r>
        <w:rPr>
          <w:rFonts w:ascii="宋体" w:hAnsi="宋体" w:cs="宋体" w:hint="eastAsia"/>
          <w:sz w:val="24"/>
        </w:rPr>
        <w:t>个月后，如无质量问题，乙方填写《山东省省级机关政府采购项目验收单》（谈判文件第二册第七部分附表</w:t>
      </w:r>
      <w:r>
        <w:rPr>
          <w:rFonts w:ascii="宋体" w:hAnsi="宋体" w:cs="宋体" w:hint="eastAsia"/>
          <w:sz w:val="24"/>
        </w:rPr>
        <w:t>1</w:t>
      </w:r>
      <w:r>
        <w:rPr>
          <w:rFonts w:ascii="宋体" w:hAnsi="宋体" w:cs="宋体" w:hint="eastAsia"/>
          <w:sz w:val="24"/>
        </w:rPr>
        <w:t>）、《履约保证金退付表》（谈判文件第二册第七部分附表</w:t>
      </w:r>
      <w:r>
        <w:rPr>
          <w:rFonts w:ascii="宋体" w:hAnsi="宋体" w:cs="宋体" w:hint="eastAsia"/>
          <w:sz w:val="24"/>
        </w:rPr>
        <w:t>2</w:t>
      </w:r>
      <w:r>
        <w:rPr>
          <w:rFonts w:ascii="宋体" w:hAnsi="宋体" w:cs="宋体" w:hint="eastAsia"/>
          <w:sz w:val="24"/>
        </w:rPr>
        <w:t>）和资金往来收款收据，并由该包所相关县级农业部门盖章，交山东省省级机关政府采购中心后，履约保证金</w:t>
      </w:r>
      <w:r>
        <w:rPr>
          <w:rFonts w:ascii="宋体" w:hAnsi="宋体" w:cs="宋体" w:hint="eastAsia"/>
          <w:sz w:val="24"/>
        </w:rPr>
        <w:t>20</w:t>
      </w:r>
      <w:r>
        <w:rPr>
          <w:rFonts w:ascii="宋体" w:hAnsi="宋体" w:cs="宋体" w:hint="eastAsia"/>
          <w:sz w:val="24"/>
        </w:rPr>
        <w:t>个工作日内无息退还。</w:t>
      </w:r>
    </w:p>
    <w:p w:rsidR="00575042" w:rsidRDefault="00575042">
      <w:pPr>
        <w:spacing w:line="360" w:lineRule="auto"/>
        <w:ind w:firstLine="480"/>
        <w:rPr>
          <w:rFonts w:ascii="宋体" w:hAnsi="宋体" w:cs="宋体"/>
          <w:b/>
          <w:bCs/>
          <w:sz w:val="24"/>
        </w:rPr>
      </w:pPr>
      <w:r>
        <w:rPr>
          <w:rFonts w:ascii="宋体" w:hAnsi="宋体" w:cs="宋体" w:hint="eastAsia"/>
          <w:b/>
          <w:bCs/>
          <w:sz w:val="24"/>
        </w:rPr>
        <w:t>八、合同生效</w:t>
      </w:r>
    </w:p>
    <w:p w:rsidR="00575042" w:rsidRDefault="00575042">
      <w:pPr>
        <w:spacing w:line="360" w:lineRule="auto"/>
        <w:ind w:firstLineChars="200" w:firstLine="480"/>
        <w:rPr>
          <w:rFonts w:ascii="宋体" w:hAnsi="宋体" w:cs="宋体"/>
          <w:sz w:val="24"/>
        </w:rPr>
      </w:pPr>
      <w:r>
        <w:rPr>
          <w:rFonts w:ascii="宋体" w:hAnsi="宋体" w:cs="宋体" w:hint="eastAsia"/>
          <w:sz w:val="24"/>
        </w:rPr>
        <w:t>本合同为附条件生效合同，除甲乙双方签章，还应满足以下两个条件时合同生效：</w:t>
      </w:r>
    </w:p>
    <w:p w:rsidR="00575042" w:rsidRDefault="00575042">
      <w:pPr>
        <w:spacing w:line="360" w:lineRule="auto"/>
        <w:ind w:firstLineChars="200" w:firstLine="480"/>
        <w:rPr>
          <w:rFonts w:ascii="宋体" w:hAnsi="宋体" w:cs="宋体"/>
          <w:sz w:val="24"/>
          <w:shd w:val="pct10" w:color="auto" w:fill="FFFFFF"/>
        </w:rPr>
      </w:pPr>
      <w:r>
        <w:rPr>
          <w:rFonts w:ascii="宋体" w:hAnsi="宋体" w:cs="宋体" w:hint="eastAsia"/>
          <w:sz w:val="24"/>
        </w:rPr>
        <w:t>1</w:t>
      </w:r>
      <w:r>
        <w:rPr>
          <w:rFonts w:ascii="宋体" w:hAnsi="宋体" w:cs="宋体" w:hint="eastAsia"/>
          <w:sz w:val="24"/>
        </w:rPr>
        <w:t>．本合同应提交履约保证金、公证费用。</w:t>
      </w:r>
    </w:p>
    <w:p w:rsidR="00575042" w:rsidRDefault="00575042">
      <w:pPr>
        <w:spacing w:line="360" w:lineRule="auto"/>
        <w:ind w:firstLine="480"/>
        <w:rPr>
          <w:rFonts w:ascii="宋体" w:hAnsi="宋体" w:cs="宋体"/>
          <w:b/>
          <w:bCs/>
          <w:sz w:val="24"/>
        </w:rPr>
      </w:pPr>
      <w:r>
        <w:rPr>
          <w:rFonts w:ascii="宋体" w:hAnsi="宋体" w:cs="宋体" w:hint="eastAsia"/>
          <w:sz w:val="24"/>
        </w:rPr>
        <w:t>2</w:t>
      </w:r>
      <w:r>
        <w:rPr>
          <w:rFonts w:ascii="宋体" w:hAnsi="宋体" w:cs="宋体" w:hint="eastAsia"/>
          <w:sz w:val="24"/>
        </w:rPr>
        <w:t>．本合同须经山东省省级机关政府采购中心审查合格。</w:t>
      </w:r>
    </w:p>
    <w:p w:rsidR="00575042" w:rsidRDefault="00575042" w:rsidP="00DE1A84">
      <w:pPr>
        <w:tabs>
          <w:tab w:val="left" w:pos="573"/>
        </w:tabs>
        <w:spacing w:line="360" w:lineRule="auto"/>
        <w:ind w:firstLineChars="200" w:firstLine="480"/>
        <w:rPr>
          <w:rFonts w:ascii="宋体" w:hAnsi="宋体" w:cs="宋体"/>
          <w:b/>
          <w:bCs/>
          <w:sz w:val="24"/>
        </w:rPr>
      </w:pPr>
      <w:r>
        <w:rPr>
          <w:rFonts w:ascii="宋体" w:hAnsi="宋体" w:cs="宋体" w:hint="eastAsia"/>
          <w:b/>
          <w:bCs/>
          <w:sz w:val="24"/>
        </w:rPr>
        <w:t>九、售后服务</w:t>
      </w:r>
    </w:p>
    <w:p w:rsidR="00575042" w:rsidRDefault="00575042">
      <w:pPr>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．乙方应按采购文件、报价文件及乙方在谈判过程中做出的书面说明或承诺提供及时、快速、优质的售后服务。</w:t>
      </w:r>
    </w:p>
    <w:p w:rsidR="00575042" w:rsidRDefault="00575042">
      <w:pPr>
        <w:spacing w:line="360" w:lineRule="auto"/>
        <w:ind w:firstLineChars="200" w:firstLine="480"/>
        <w:rPr>
          <w:rFonts w:ascii="宋体" w:hAnsi="宋体" w:cs="宋体"/>
          <w:sz w:val="24"/>
          <w:u w:val="single"/>
        </w:rPr>
      </w:pPr>
      <w:r>
        <w:rPr>
          <w:rFonts w:ascii="宋体" w:hAnsi="宋体" w:cs="宋体" w:hint="eastAsia"/>
          <w:sz w:val="24"/>
        </w:rPr>
        <w:t>2</w:t>
      </w:r>
      <w:r>
        <w:rPr>
          <w:rFonts w:ascii="宋体" w:hAnsi="宋体" w:cs="宋体" w:hint="eastAsia"/>
          <w:sz w:val="24"/>
        </w:rPr>
        <w:t>．乙方在相关项目县农业局的指导与配合下，向农户发放品种栽培技术资料，抓好项目区良种繁育技术和配套生产技术的培训、指导，确保项目实施效果。</w:t>
      </w:r>
    </w:p>
    <w:p w:rsidR="00575042" w:rsidRDefault="00575042" w:rsidP="00DE1A84">
      <w:pPr>
        <w:spacing w:line="360" w:lineRule="auto"/>
        <w:ind w:firstLineChars="200" w:firstLine="480"/>
        <w:rPr>
          <w:rFonts w:ascii="宋体" w:hAnsi="宋体" w:cs="宋体"/>
          <w:b/>
          <w:bCs/>
          <w:sz w:val="24"/>
        </w:rPr>
      </w:pPr>
      <w:r>
        <w:rPr>
          <w:rFonts w:ascii="宋体" w:hAnsi="宋体" w:cs="宋体" w:hint="eastAsia"/>
          <w:b/>
          <w:bCs/>
          <w:sz w:val="24"/>
        </w:rPr>
        <w:lastRenderedPageBreak/>
        <w:t>十、违约条款</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、乙方必须承诺在履行合同期间具有合法生产经营资格，如不能履行承诺，采购人有权按有关规定取消其成交资格，一切责任由乙方承担。</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、乙方延迟交货，每延迟</w:t>
      </w:r>
      <w:r>
        <w:rPr>
          <w:rFonts w:ascii="宋体" w:hAnsi="宋体" w:cs="宋体" w:hint="eastAsia"/>
          <w:sz w:val="24"/>
        </w:rPr>
        <w:t>1</w:t>
      </w:r>
      <w:r>
        <w:rPr>
          <w:rFonts w:ascii="宋体" w:hAnsi="宋体" w:cs="宋体" w:hint="eastAsia"/>
          <w:sz w:val="24"/>
        </w:rPr>
        <w:t>日，按应交付花生原种总额</w:t>
      </w:r>
      <w:r>
        <w:rPr>
          <w:rFonts w:ascii="宋体" w:hAnsi="宋体" w:cs="宋体" w:hint="eastAsia"/>
          <w:sz w:val="24"/>
        </w:rPr>
        <w:t>0.3</w:t>
      </w:r>
      <w:r>
        <w:rPr>
          <w:rFonts w:ascii="宋体" w:hAnsi="宋体" w:cs="宋体" w:hint="eastAsia"/>
          <w:sz w:val="24"/>
        </w:rPr>
        <w:t>‰支付违约金。</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、乙方履行合同不符合规定，出现供应品种、质量、数量、经营权等问题由乙方负责，按相关法律法规规定处理。</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、一方不按期履行合同，并经另一方提示后</w:t>
      </w:r>
      <w:r>
        <w:rPr>
          <w:rFonts w:ascii="宋体" w:hAnsi="宋体" w:cs="宋体" w:hint="eastAsia"/>
          <w:sz w:val="24"/>
        </w:rPr>
        <w:t>15</w:t>
      </w:r>
      <w:r>
        <w:rPr>
          <w:rFonts w:ascii="宋体" w:hAnsi="宋体" w:cs="宋体" w:hint="eastAsia"/>
          <w:sz w:val="24"/>
        </w:rPr>
        <w:t>日内仍不履行合同的，经山东省省级机关政府采购中心同意后，守约方有权解除合同，违约方要承担相应的赔偿责任。</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如乙方违约，有权扣除乙方履约保证金，履约保证金不足部分，甲方保留追索的权利。如甲方违约，应将履约保证金退给乙方。</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、如因一方违约，双方未能就赔偿损失达成协议，引起诉讼或仲裁时，违约方除应赔偿对方经济损失外，还应承担对方因诉讼或仲裁所支付的律师代理费等相关费用。</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、其它应承担的违约责任，以《中华人民共和国合同法》和其它有关法律、法规规定为准，无相关规定的，双方协商解决。</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、按照本合同规定应该偿付的违约金、赔偿金等，应当在明确责任后</w:t>
      </w:r>
      <w:r>
        <w:rPr>
          <w:rFonts w:ascii="宋体" w:hAnsi="宋体" w:cs="宋体" w:hint="eastAsia"/>
          <w:sz w:val="24"/>
          <w:u w:val="single"/>
        </w:rPr>
        <w:t xml:space="preserve">  </w:t>
      </w:r>
      <w:r>
        <w:rPr>
          <w:rFonts w:ascii="宋体" w:hAnsi="宋体" w:cs="宋体" w:hint="eastAsia"/>
          <w:sz w:val="24"/>
        </w:rPr>
        <w:t>日内，按银行规定或双方商定的结算办法付清，否则按逾期付款处理。</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b/>
          <w:bCs/>
          <w:sz w:val="24"/>
        </w:rPr>
        <w:t>十一、不可抗力条款</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因不可抗力致使一方不能及时或完全履行合同的，应及时通知山东省省级机关政府采购中心及另一方，双方互不承担责任，并在</w:t>
      </w:r>
      <w:r>
        <w:rPr>
          <w:rFonts w:ascii="宋体" w:hAnsi="宋体" w:cs="宋体" w:hint="eastAsia"/>
          <w:sz w:val="24"/>
        </w:rPr>
        <w:t>15</w:t>
      </w:r>
      <w:r>
        <w:rPr>
          <w:rFonts w:ascii="宋体" w:hAnsi="宋体" w:cs="宋体" w:hint="eastAsia"/>
          <w:sz w:val="24"/>
        </w:rPr>
        <w:t>天内提供有关不可抗力的相应证明。</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lastRenderedPageBreak/>
        <w:t>合同未履行部分是否继续履行、如何履行等问题，可由双方协商解决，并以书面形式报山东省省级机关政府采购中心审核后确定。</w:t>
      </w:r>
    </w:p>
    <w:p w:rsidR="00575042" w:rsidRDefault="00575042">
      <w:pPr>
        <w:tabs>
          <w:tab w:val="left" w:pos="1146"/>
        </w:tabs>
        <w:spacing w:line="360" w:lineRule="auto"/>
        <w:ind w:firstLineChars="200" w:firstLine="480"/>
        <w:rPr>
          <w:rFonts w:ascii="宋体" w:hAnsi="宋体" w:cs="宋体"/>
          <w:b/>
          <w:bCs/>
          <w:sz w:val="24"/>
        </w:rPr>
      </w:pPr>
      <w:r>
        <w:rPr>
          <w:rFonts w:ascii="宋体" w:hAnsi="宋体" w:cs="宋体" w:hint="eastAsia"/>
          <w:b/>
          <w:bCs/>
          <w:sz w:val="24"/>
        </w:rPr>
        <w:t>十二、争议的解决方式</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合同发生纠纷时，双方应协商解决，协商不成可以采用下列方式解决：（</w:t>
      </w:r>
      <w:r>
        <w:rPr>
          <w:rFonts w:ascii="宋体" w:hAnsi="宋体" w:cs="宋体" w:hint="eastAsia"/>
          <w:sz w:val="24"/>
        </w:rPr>
        <w:t>1</w:t>
      </w:r>
      <w:r>
        <w:rPr>
          <w:rFonts w:ascii="宋体" w:hAnsi="宋体" w:cs="宋体" w:hint="eastAsia"/>
          <w:sz w:val="24"/>
        </w:rPr>
        <w:t>）提交济南仲裁委员会仲裁；（</w:t>
      </w:r>
      <w:r>
        <w:rPr>
          <w:rFonts w:ascii="宋体" w:hAnsi="宋体" w:cs="宋体" w:hint="eastAsia"/>
          <w:sz w:val="24"/>
        </w:rPr>
        <w:t>2</w:t>
      </w:r>
      <w:r>
        <w:rPr>
          <w:rFonts w:ascii="宋体" w:hAnsi="宋体" w:cs="宋体" w:hint="eastAsia"/>
          <w:sz w:val="24"/>
        </w:rPr>
        <w:t>）向人民法院起诉。本合同发生纠纷，经双方协商不能解决时，采用第</w:t>
      </w:r>
      <w:r>
        <w:rPr>
          <w:rFonts w:ascii="宋体" w:hAnsi="宋体" w:cs="宋体" w:hint="eastAsia"/>
          <w:sz w:val="24"/>
          <w:u w:val="single"/>
        </w:rPr>
        <w:t xml:space="preserve">  </w:t>
      </w:r>
      <w:r>
        <w:rPr>
          <w:rFonts w:ascii="宋体" w:hAnsi="宋体" w:cs="宋体" w:hint="eastAsia"/>
          <w:sz w:val="24"/>
        </w:rPr>
        <w:t>种方式予以解决。</w:t>
      </w:r>
    </w:p>
    <w:p w:rsidR="00575042" w:rsidRDefault="00575042">
      <w:pPr>
        <w:tabs>
          <w:tab w:val="left" w:pos="1146"/>
        </w:tabs>
        <w:spacing w:line="360" w:lineRule="auto"/>
        <w:ind w:firstLineChars="200" w:firstLine="480"/>
        <w:rPr>
          <w:rFonts w:ascii="宋体" w:hAnsi="宋体" w:cs="宋体"/>
          <w:b/>
          <w:bCs/>
          <w:sz w:val="24"/>
        </w:rPr>
      </w:pPr>
      <w:r>
        <w:rPr>
          <w:rFonts w:ascii="宋体" w:hAnsi="宋体" w:cs="宋体" w:hint="eastAsia"/>
          <w:b/>
          <w:bCs/>
          <w:sz w:val="24"/>
        </w:rPr>
        <w:t>十三、补充协议</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sz w:val="24"/>
        </w:rPr>
        <w:t>合同未尽事宜，经双方协商可签订补充协议，所签订的补充协议与本合同具有同等的法律效力，补充协议的生效应符合本合同第九条的规定。合同补充条款应报山东省省级机关政府采购中心备案。</w:t>
      </w:r>
    </w:p>
    <w:p w:rsidR="00575042" w:rsidRDefault="00575042">
      <w:pPr>
        <w:tabs>
          <w:tab w:val="left" w:pos="1146"/>
        </w:tabs>
        <w:spacing w:line="360" w:lineRule="auto"/>
        <w:ind w:firstLineChars="200" w:firstLine="480"/>
        <w:rPr>
          <w:rFonts w:ascii="宋体" w:hAnsi="宋体" w:cs="宋体"/>
          <w:sz w:val="24"/>
        </w:rPr>
      </w:pPr>
      <w:r>
        <w:rPr>
          <w:rFonts w:ascii="宋体" w:hAnsi="宋体" w:cs="宋体" w:hint="eastAsia"/>
          <w:b/>
          <w:bCs/>
          <w:sz w:val="24"/>
        </w:rPr>
        <w:t>十四、合同保存</w:t>
      </w:r>
    </w:p>
    <w:p w:rsidR="00575042" w:rsidRDefault="00575042" w:rsidP="00DE1A84">
      <w:pPr>
        <w:tabs>
          <w:tab w:val="left" w:pos="1146"/>
        </w:tabs>
        <w:spacing w:afterLines="100" w:after="312" w:line="360" w:lineRule="auto"/>
        <w:ind w:firstLineChars="200" w:firstLine="480"/>
        <w:rPr>
          <w:rFonts w:ascii="宋体" w:hAnsi="宋体" w:cs="宋体"/>
          <w:sz w:val="24"/>
        </w:rPr>
      </w:pPr>
      <w:r>
        <w:rPr>
          <w:rFonts w:ascii="宋体" w:hAnsi="宋体" w:cs="宋体" w:hint="eastAsia"/>
          <w:sz w:val="24"/>
        </w:rPr>
        <w:t>本合同一式</w:t>
      </w:r>
      <w:r>
        <w:rPr>
          <w:rFonts w:ascii="宋体" w:hAnsi="宋体" w:cs="宋体" w:hint="eastAsia"/>
          <w:sz w:val="24"/>
          <w:u w:val="single"/>
        </w:rPr>
        <w:t xml:space="preserve">   </w:t>
      </w:r>
      <w:r>
        <w:rPr>
          <w:rFonts w:ascii="宋体" w:hAnsi="宋体" w:cs="宋体" w:hint="eastAsia"/>
          <w:sz w:val="24"/>
        </w:rPr>
        <w:t>份，省农业厅一份，省财政厅一份，相关县农业局各一份，相关县财政局各一份，乙方一份，山东省省级机关政府采购中心两份。</w:t>
      </w:r>
    </w:p>
    <w:tbl>
      <w:tblPr>
        <w:tblW w:w="0" w:type="auto"/>
        <w:tblLayout w:type="fixed"/>
        <w:tblLook w:val="0000" w:firstRow="0" w:lastRow="0" w:firstColumn="0" w:lastColumn="0" w:noHBand="0" w:noVBand="0"/>
      </w:tblPr>
      <w:tblGrid>
        <w:gridCol w:w="2130"/>
        <w:gridCol w:w="2130"/>
        <w:gridCol w:w="2131"/>
        <w:gridCol w:w="2131"/>
      </w:tblGrid>
      <w:tr w:rsidR="00575042" w:rsidRPr="009F70D5"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甲方</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p>
        </w:tc>
        <w:tc>
          <w:tcPr>
            <w:tcW w:w="2131" w:type="dxa"/>
            <w:tcBorders>
              <w:tl2br w:val="nil"/>
              <w:tr2bl w:val="nil"/>
            </w:tcBorders>
            <w:shd w:val="clear" w:color="auto" w:fill="auto"/>
          </w:tcPr>
          <w:p w:rsidR="00575042" w:rsidRDefault="00575042" w:rsidP="009F70D5">
            <w:pPr>
              <w:spacing w:line="360" w:lineRule="auto"/>
            </w:pPr>
          </w:p>
        </w:tc>
        <w:tc>
          <w:tcPr>
            <w:tcW w:w="2131" w:type="dxa"/>
            <w:tcBorders>
              <w:tl2br w:val="nil"/>
              <w:tr2bl w:val="nil"/>
            </w:tcBorders>
            <w:shd w:val="clear" w:color="auto" w:fill="auto"/>
          </w:tcPr>
          <w:p w:rsidR="00575042" w:rsidRPr="009F70D5" w:rsidRDefault="00575042" w:rsidP="009F70D5">
            <w:pPr>
              <w:spacing w:line="360" w:lineRule="auto"/>
              <w:rPr>
                <w:sz w:val="24"/>
              </w:rPr>
            </w:pPr>
            <w:r w:rsidRPr="009F70D5">
              <w:rPr>
                <w:rFonts w:hint="eastAsia"/>
                <w:sz w:val="24"/>
              </w:rPr>
              <w:t>乙方：</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山东省农业厅</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项目县农业局</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项目县财政局</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单位名称</w:t>
            </w:r>
            <w:r w:rsidRPr="009F70D5">
              <w:rPr>
                <w:rFonts w:ascii="宋体" w:hAnsi="宋体" w:cs="宋体" w:hint="eastAsia"/>
                <w:sz w:val="24"/>
              </w:rPr>
              <w:t>(</w:t>
            </w:r>
            <w:r w:rsidRPr="009F70D5">
              <w:rPr>
                <w:rFonts w:ascii="宋体" w:hAnsi="宋体" w:cs="宋体" w:hint="eastAsia"/>
                <w:sz w:val="24"/>
              </w:rPr>
              <w:t>公章</w:t>
            </w:r>
            <w:r w:rsidRPr="009F70D5">
              <w:rPr>
                <w:rFonts w:ascii="宋体" w:hAnsi="宋体" w:cs="宋体" w:hint="eastAsia"/>
                <w:sz w:val="24"/>
              </w:rPr>
              <w:t>)</w:t>
            </w:r>
            <w:r w:rsidRPr="009F70D5">
              <w:rPr>
                <w:rFonts w:ascii="宋体" w:hAnsi="宋体" w:cs="宋体" w:hint="eastAsia"/>
                <w:sz w:val="24"/>
              </w:rPr>
              <w:t>：</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单位名称</w:t>
            </w:r>
            <w:r w:rsidRPr="009F70D5">
              <w:rPr>
                <w:rFonts w:ascii="宋体" w:hAnsi="宋体" w:cs="宋体" w:hint="eastAsia"/>
                <w:sz w:val="24"/>
              </w:rPr>
              <w:t>(</w:t>
            </w:r>
            <w:r w:rsidRPr="009F70D5">
              <w:rPr>
                <w:rFonts w:ascii="宋体" w:hAnsi="宋体" w:cs="宋体" w:hint="eastAsia"/>
                <w:sz w:val="24"/>
              </w:rPr>
              <w:t>公章</w:t>
            </w:r>
            <w:r w:rsidRPr="009F70D5">
              <w:rPr>
                <w:rFonts w:ascii="宋体" w:hAnsi="宋体" w:cs="宋体" w:hint="eastAsia"/>
                <w:sz w:val="24"/>
              </w:rPr>
              <w:t>)</w:t>
            </w:r>
            <w:r w:rsidRPr="009F70D5">
              <w:rPr>
                <w:rFonts w:ascii="宋体" w:hAnsi="宋体" w:cs="宋体" w:hint="eastAsia"/>
                <w:sz w:val="24"/>
              </w:rPr>
              <w:t>：</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单位名称（公章）：</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单位名称：</w:t>
            </w:r>
            <w:r w:rsidRPr="009F70D5">
              <w:rPr>
                <w:rFonts w:ascii="宋体" w:hAnsi="宋体" w:cs="宋体" w:hint="eastAsia"/>
                <w:sz w:val="24"/>
              </w:rPr>
              <w:t xml:space="preserve">                       </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法定代表人：</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法定代表人：</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法定代表人：</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法定代表人：</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授权代理人：</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授权代理人：</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授权代理人：</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授权代理人：</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地</w:t>
            </w:r>
            <w:r w:rsidRPr="009F70D5">
              <w:rPr>
                <w:rFonts w:ascii="宋体" w:hAnsi="宋体" w:cs="宋体" w:hint="eastAsia"/>
                <w:sz w:val="24"/>
              </w:rPr>
              <w:t xml:space="preserve">    </w:t>
            </w:r>
            <w:r w:rsidRPr="009F70D5">
              <w:rPr>
                <w:rFonts w:ascii="宋体" w:hAnsi="宋体" w:cs="宋体" w:hint="eastAsia"/>
                <w:sz w:val="24"/>
              </w:rPr>
              <w:t>址：</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地</w:t>
            </w:r>
            <w:r w:rsidRPr="009F70D5">
              <w:rPr>
                <w:rFonts w:ascii="宋体" w:hAnsi="宋体" w:cs="宋体" w:hint="eastAsia"/>
                <w:sz w:val="24"/>
              </w:rPr>
              <w:t xml:space="preserve">    </w:t>
            </w:r>
            <w:r w:rsidRPr="009F70D5">
              <w:rPr>
                <w:rFonts w:ascii="宋体" w:hAnsi="宋体" w:cs="宋体" w:hint="eastAsia"/>
                <w:sz w:val="24"/>
              </w:rPr>
              <w:t>址：</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地址：</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地址：</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邮政编码：</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邮政编码：</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邮政编码：</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邮政编码：</w:t>
            </w:r>
            <w:r w:rsidRPr="009F70D5">
              <w:rPr>
                <w:rFonts w:ascii="宋体" w:hAnsi="宋体" w:cs="宋体" w:hint="eastAsia"/>
                <w:sz w:val="24"/>
              </w:rPr>
              <w:t xml:space="preserve">              </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电</w:t>
            </w:r>
            <w:r w:rsidRPr="009F70D5">
              <w:rPr>
                <w:rFonts w:ascii="宋体" w:hAnsi="宋体" w:cs="宋体" w:hint="eastAsia"/>
                <w:sz w:val="24"/>
              </w:rPr>
              <w:t xml:space="preserve">    </w:t>
            </w:r>
            <w:r w:rsidRPr="009F70D5">
              <w:rPr>
                <w:rFonts w:ascii="宋体" w:hAnsi="宋体" w:cs="宋体" w:hint="eastAsia"/>
                <w:sz w:val="24"/>
              </w:rPr>
              <w:t>话：</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电</w:t>
            </w:r>
            <w:r w:rsidRPr="009F70D5">
              <w:rPr>
                <w:rFonts w:ascii="宋体" w:hAnsi="宋体" w:cs="宋体" w:hint="eastAsia"/>
                <w:sz w:val="24"/>
              </w:rPr>
              <w:t xml:space="preserve">    </w:t>
            </w:r>
            <w:r w:rsidRPr="009F70D5">
              <w:rPr>
                <w:rFonts w:ascii="宋体" w:hAnsi="宋体" w:cs="宋体" w:hint="eastAsia"/>
                <w:sz w:val="24"/>
              </w:rPr>
              <w:t>话：</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电话：</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电话：</w:t>
            </w:r>
          </w:p>
        </w:tc>
      </w:tr>
      <w:tr w:rsidR="00575042" w:rsidTr="009F70D5">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lastRenderedPageBreak/>
              <w:t>本合同签订日期：</w:t>
            </w:r>
            <w:r w:rsidRPr="009F70D5">
              <w:rPr>
                <w:rFonts w:ascii="宋体" w:hAnsi="宋体" w:cs="宋体" w:hint="eastAsia"/>
                <w:sz w:val="24"/>
              </w:rPr>
              <w:t xml:space="preserve"> </w:t>
            </w:r>
          </w:p>
        </w:tc>
        <w:tc>
          <w:tcPr>
            <w:tcW w:w="2130"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本合同签订日期：</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本合同签订日期：</w:t>
            </w:r>
            <w:r w:rsidRPr="009F70D5">
              <w:rPr>
                <w:rFonts w:ascii="宋体" w:hAnsi="宋体" w:cs="宋体" w:hint="eastAsia"/>
                <w:sz w:val="24"/>
              </w:rPr>
              <w:t xml:space="preserve"> </w:t>
            </w:r>
          </w:p>
        </w:tc>
        <w:tc>
          <w:tcPr>
            <w:tcW w:w="2131" w:type="dxa"/>
            <w:tcBorders>
              <w:tl2br w:val="nil"/>
              <w:tr2bl w:val="nil"/>
            </w:tcBorders>
            <w:shd w:val="clear" w:color="auto" w:fill="auto"/>
          </w:tcPr>
          <w:p w:rsidR="00575042" w:rsidRDefault="00575042" w:rsidP="009F70D5">
            <w:pPr>
              <w:spacing w:line="360" w:lineRule="auto"/>
            </w:pPr>
            <w:r w:rsidRPr="009F70D5">
              <w:rPr>
                <w:rFonts w:ascii="宋体" w:hAnsi="宋体" w:cs="宋体" w:hint="eastAsia"/>
                <w:sz w:val="24"/>
              </w:rPr>
              <w:t>本合同签订日期：</w:t>
            </w:r>
          </w:p>
        </w:tc>
      </w:tr>
    </w:tbl>
    <w:p w:rsidR="00575042" w:rsidRDefault="00575042">
      <w:pPr>
        <w:spacing w:line="360" w:lineRule="auto"/>
        <w:rPr>
          <w:rFonts w:ascii="宋体" w:hAnsi="宋体" w:cs="宋体"/>
          <w:sz w:val="24"/>
        </w:rPr>
      </w:pPr>
    </w:p>
    <w:sectPr w:rsidR="00575042"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575042">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575042">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575042">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3"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4"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3"/>
  </w:num>
  <w:num w:numId="2">
    <w:abstractNumId w:val="1"/>
  </w:num>
  <w:num w:numId="3">
    <w:abstractNumId w:val="5"/>
  </w:num>
  <w:num w:numId="4">
    <w:abstractNumId w:val="7"/>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1D0F48"/>
    <w:rsid w:val="003508FC"/>
    <w:rsid w:val="0048235F"/>
    <w:rsid w:val="00564BF2"/>
    <w:rsid w:val="00575042"/>
    <w:rsid w:val="006A6AA8"/>
    <w:rsid w:val="006D381A"/>
    <w:rsid w:val="00926348"/>
    <w:rsid w:val="00944580"/>
    <w:rsid w:val="00975432"/>
    <w:rsid w:val="009A5B14"/>
    <w:rsid w:val="00D151A6"/>
    <w:rsid w:val="00EF13AD"/>
    <w:rsid w:val="00F100CB"/>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3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uiPriority w:val="99"/>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uiPriority w:val="99"/>
    <w:rsid w:val="00F100CB"/>
    <w:rPr>
      <w:rFonts w:ascii="宋体" w:eastAsia="宋体" w:hAnsi="宋体" w:cs="Times New Roman"/>
      <w:kern w:val="0"/>
      <w:sz w:val="24"/>
      <w:szCs w:val="24"/>
      <w:lang w:val="x-none" w:eastAsia="x-none"/>
    </w:rPr>
  </w:style>
  <w:style w:type="paragraph" w:styleId="a9">
    <w:name w:val="Normal (Web)"/>
    <w:basedOn w:val="a"/>
    <w:uiPriority w:val="99"/>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2019-03-22T06:46:00Z</dcterms:created>
  <dcterms:modified xsi:type="dcterms:W3CDTF">2019-03-22T06:46:00Z</dcterms:modified>
</cp:coreProperties>
</file>