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体育活动承办合同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甲方（主办单位）：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乙方（承办单位）：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为确保甲方所举办的竞赛活动的顺利进行，使比赛承办工作更加严谨、规范、高效，提高竞赛举办及服务质量，甲乙双方在平等自愿、协商一致的基础上，达成以下协议：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一、协议项目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比赛名称：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比赛日期：自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比赛地点：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（除非另有说明，本合同中所称竞赛、参赛等均指上述比赛。）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二、协议金额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1.甲方应向乙方支付费用合计人民币（大写）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2.费用明细请见附件。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1.甲方组织人员报名及对参赛事项的确认，对参赛人员进行资格审查，宏观指导比赛，对乙方所提交的竞赛策划方案和工作开展计划等相关文件进行审核并确认。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2.竞赛现场甲方应积极维持赛场的秩序，严格对参赛人员进行纪律要求，并对乙方现场服务工作的开展给予支持与协调。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3.甲方应为全部参赛队员购买保险。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甲方需求制定本次体育活动的策划、组织实施方案及费用预算方案，并经甲方进行审核确认。如无特殊情况乙方需按照甲方确认的项目竞赛策划书中有关规划进行，如在执行过程中出现其他情况，双方积极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2.乙方按照承接项目内容进行赛事的筹备、策划、组织以及实施等各项工作，以保证赛事及时顺利的开展。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3.竞赛现场乙方积极协助甲方协调临时事宜。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五、竞赛事项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1.如竞赛时间变动，甲方应及时以书面形式通知乙方，便于乙方整体统筹工作的推进与安排。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2.如遇特殊情况必须更改比赛地点的，乙方在赛前半个月报甲方协商解决。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3.甲方应严格对参赛队员进行身体健康确认，无不利于该项体育项目比赛的疾病，如有意外伤病，由甲方进行协调处理，乙方协助甲方做好相应的医疗救助方案支持。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4.乙方将在竞赛过程中时刻提醒队员注意安全，若参赛队员仍不遵守比赛规则，不听主裁招呼，出现安全事故，由甲方承担全部责任；若因器材原因造成的安全事故由乙方承担全部责任。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1.本协议签订后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元）；比赛第一阶段进行完、决赛之前甲方付清余款人民币（大写）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2.其他合作项目在双方确认后由甲方即时支付。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3.如在实施过程中，由于甲方付款原因造成项目延误，乙方不承担责任。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未经对方许可，任何一方不得向第三方泄露本协议条款的任何内容以及本协议的签订和履行情况，以及通过签订和履行本协议而获知的对方及对方关联公司的任何信息。本保密条款在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本协议有效期内及终止后仍具有效力。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违反本合同约定或终止合同视为违约，违约方应赔偿对方所有损失并按合同法有关规定承担违约责任。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9513D20"/>
    <w:rsid w:val="20F46A86"/>
    <w:rsid w:val="24CD73CD"/>
    <w:rsid w:val="255E68EF"/>
    <w:rsid w:val="265D7DFF"/>
    <w:rsid w:val="276546D3"/>
    <w:rsid w:val="2AB076C7"/>
    <w:rsid w:val="32685B28"/>
    <w:rsid w:val="33967CF0"/>
    <w:rsid w:val="33F735D9"/>
    <w:rsid w:val="370C0A7A"/>
    <w:rsid w:val="3C1B0670"/>
    <w:rsid w:val="460F617D"/>
    <w:rsid w:val="46351631"/>
    <w:rsid w:val="4C847095"/>
    <w:rsid w:val="528D4AD9"/>
    <w:rsid w:val="52B13F49"/>
    <w:rsid w:val="594F3584"/>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