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配音音效、音乐委托制作合同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鉴于甲方委托乙方进行配音、音效以及背景音乐制作，乙方同意接受甲方之委托。经双方协商一致，根据《中华人民共和国著作权法》、《中华人民共和国合同法》等法律法规，达成协议如下：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一、制作内容及服务周期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甲方委托乙方制作《作品名称》剧集（以下简称“项目”）的配音、音效以及背景音乐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二、作品交付的标准以及形式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格式为wav，采样率为44100Hz，比特率为320kbps，最大音频不超过-3Db。</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三、委托制作费用及支付方式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1.双方约定，乙方为项目所交付的配音和音效制作时长为【</w:t>
      </w:r>
      <w:r>
        <w:rPr>
          <w:rFonts w:hint="eastAsia" w:ascii="宋体" w:hAnsi="宋体" w:eastAsia="宋体" w:cs="宋体"/>
          <w:sz w:val="24"/>
          <w:szCs w:val="24"/>
          <w:u w:val="single"/>
        </w:rPr>
        <w:t>    </w:t>
      </w:r>
      <w:r>
        <w:rPr>
          <w:rFonts w:hint="eastAsia" w:ascii="宋体" w:hAnsi="宋体" w:eastAsia="宋体" w:cs="宋体"/>
          <w:sz w:val="24"/>
          <w:szCs w:val="24"/>
        </w:rPr>
        <w:t>】分钟/集，制作单价为【</w:t>
      </w:r>
      <w:r>
        <w:rPr>
          <w:rFonts w:hint="eastAsia" w:ascii="宋体" w:hAnsi="宋体" w:eastAsia="宋体" w:cs="宋体"/>
          <w:sz w:val="24"/>
          <w:szCs w:val="24"/>
          <w:u w:val="single"/>
        </w:rPr>
        <w:t>    </w:t>
      </w:r>
      <w:r>
        <w:rPr>
          <w:rFonts w:hint="eastAsia" w:ascii="宋体" w:hAnsi="宋体" w:eastAsia="宋体" w:cs="宋体"/>
          <w:sz w:val="24"/>
          <w:szCs w:val="24"/>
        </w:rPr>
        <w:t>】元/集（人民币大写：【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项目总集数共【</w:t>
      </w:r>
      <w:r>
        <w:rPr>
          <w:rFonts w:hint="eastAsia" w:ascii="宋体" w:hAnsi="宋体" w:eastAsia="宋体" w:cs="宋体"/>
          <w:sz w:val="24"/>
          <w:szCs w:val="24"/>
          <w:u w:val="single"/>
        </w:rPr>
        <w:t>    </w:t>
      </w:r>
      <w:r>
        <w:rPr>
          <w:rFonts w:hint="eastAsia" w:ascii="宋体" w:hAnsi="宋体" w:eastAsia="宋体" w:cs="宋体"/>
          <w:sz w:val="24"/>
          <w:szCs w:val="24"/>
        </w:rPr>
        <w:t>】集，项目总计费用为【</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若单集时长超过【</w:t>
      </w:r>
      <w:r>
        <w:rPr>
          <w:rFonts w:hint="eastAsia" w:ascii="宋体" w:hAnsi="宋体" w:eastAsia="宋体" w:cs="宋体"/>
          <w:sz w:val="24"/>
          <w:szCs w:val="24"/>
          <w:u w:val="single"/>
        </w:rPr>
        <w:t>    </w:t>
      </w:r>
      <w:r>
        <w:rPr>
          <w:rFonts w:hint="eastAsia" w:ascii="宋体" w:hAnsi="宋体" w:eastAsia="宋体" w:cs="宋体"/>
          <w:sz w:val="24"/>
          <w:szCs w:val="24"/>
        </w:rPr>
        <w:t>】分钟，则超出部分收费标准为【</w:t>
      </w:r>
      <w:r>
        <w:rPr>
          <w:rFonts w:hint="eastAsia" w:ascii="宋体" w:hAnsi="宋体" w:eastAsia="宋体" w:cs="宋体"/>
          <w:sz w:val="24"/>
          <w:szCs w:val="24"/>
          <w:u w:val="single"/>
        </w:rPr>
        <w:t>    </w:t>
      </w:r>
      <w:r>
        <w:rPr>
          <w:rFonts w:hint="eastAsia" w:ascii="宋体" w:hAnsi="宋体" w:eastAsia="宋体" w:cs="宋体"/>
          <w:sz w:val="24"/>
          <w:szCs w:val="24"/>
        </w:rPr>
        <w:t>】元/分钟（人民币大写：【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2.双方约定，项目原创背景音乐制作价格为【</w:t>
      </w:r>
      <w:r>
        <w:rPr>
          <w:rFonts w:hint="eastAsia" w:ascii="宋体" w:hAnsi="宋体" w:eastAsia="宋体" w:cs="宋体"/>
          <w:sz w:val="24"/>
          <w:szCs w:val="24"/>
          <w:u w:val="single"/>
        </w:rPr>
        <w:t>    </w:t>
      </w:r>
      <w:r>
        <w:rPr>
          <w:rFonts w:hint="eastAsia" w:ascii="宋体" w:hAnsi="宋体" w:eastAsia="宋体" w:cs="宋体"/>
          <w:sz w:val="24"/>
          <w:szCs w:val="24"/>
        </w:rPr>
        <w:t>】元/首（人民币大写：【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】元整）（含税费），单首时长为【</w:t>
      </w:r>
      <w:r>
        <w:rPr>
          <w:rFonts w:hint="eastAsia" w:ascii="宋体" w:hAnsi="宋体" w:eastAsia="宋体" w:cs="宋体"/>
          <w:sz w:val="24"/>
          <w:szCs w:val="24"/>
          <w:u w:val="single"/>
        </w:rPr>
        <w:t>    </w:t>
      </w:r>
      <w:r>
        <w:rPr>
          <w:rFonts w:hint="eastAsia" w:ascii="宋体" w:hAnsi="宋体" w:eastAsia="宋体" w:cs="宋体"/>
          <w:sz w:val="24"/>
          <w:szCs w:val="24"/>
        </w:rPr>
        <w:t>】秒，共【】首，总计费用为【</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3.支付方式：甲方首期向乙方支付【</w:t>
      </w:r>
      <w:r>
        <w:rPr>
          <w:rFonts w:hint="eastAsia" w:ascii="宋体" w:hAnsi="宋体" w:eastAsia="宋体" w:cs="宋体"/>
          <w:sz w:val="24"/>
          <w:szCs w:val="24"/>
          <w:u w:val="single"/>
        </w:rPr>
        <w:t>    </w:t>
      </w:r>
      <w:r>
        <w:rPr>
          <w:rFonts w:hint="eastAsia" w:ascii="宋体" w:hAnsi="宋体" w:eastAsia="宋体" w:cs="宋体"/>
          <w:sz w:val="24"/>
          <w:szCs w:val="24"/>
        </w:rPr>
        <w:t>】集配音及音效的制作费用人民币【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】元整），以及项目原创背景音乐【</w:t>
      </w:r>
      <w:r>
        <w:rPr>
          <w:rFonts w:hint="eastAsia" w:ascii="宋体" w:hAnsi="宋体" w:eastAsia="宋体" w:cs="宋体"/>
          <w:sz w:val="24"/>
          <w:szCs w:val="24"/>
          <w:u w:val="single"/>
        </w:rPr>
        <w:t>    </w:t>
      </w:r>
      <w:r>
        <w:rPr>
          <w:rFonts w:hint="eastAsia" w:ascii="宋体" w:hAnsi="宋体" w:eastAsia="宋体" w:cs="宋体"/>
          <w:sz w:val="24"/>
          <w:szCs w:val="24"/>
        </w:rPr>
        <w:t>】首的制作费用人民币【</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】元整），首期应支付的制作总费用共计人民币【</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本合同签订后，甲方在5个工作日内向乙方支付首期制作总费用的50%作为预付款，即人民币【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】元整）。乙方完成上述全部【</w:t>
      </w:r>
      <w:r>
        <w:rPr>
          <w:rFonts w:hint="eastAsia" w:ascii="宋体" w:hAnsi="宋体" w:eastAsia="宋体" w:cs="宋体"/>
          <w:sz w:val="24"/>
          <w:szCs w:val="24"/>
          <w:u w:val="single"/>
        </w:rPr>
        <w:t>        </w:t>
      </w:r>
      <w:r>
        <w:rPr>
          <w:rFonts w:hint="eastAsia" w:ascii="宋体" w:hAnsi="宋体" w:eastAsia="宋体" w:cs="宋体"/>
          <w:sz w:val="24"/>
          <w:szCs w:val="24"/>
        </w:rPr>
        <w:t> 】集配音、音效及【</w:t>
      </w:r>
      <w:r>
        <w:rPr>
          <w:rFonts w:hint="eastAsia" w:ascii="宋体" w:hAnsi="宋体" w:eastAsia="宋体" w:cs="宋体"/>
          <w:sz w:val="24"/>
          <w:szCs w:val="24"/>
          <w:u w:val="single"/>
        </w:rPr>
        <w:t>    </w:t>
      </w:r>
      <w:r>
        <w:rPr>
          <w:rFonts w:hint="eastAsia" w:ascii="宋体" w:hAnsi="宋体" w:eastAsia="宋体" w:cs="宋体"/>
          <w:sz w:val="24"/>
          <w:szCs w:val="24"/>
        </w:rPr>
        <w:t>】首背景音乐的制作任务并通过甲方验收后，且向甲方出具了具有法律效力的等额增值税专用发票后【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】日内，甲方向乙方支付首期制作总费用的尾款，即人民币【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日前向甲方交付上述第3款约定的相应数量的配音、音效作品及背景音乐作品。因甲方逾期付款或延迟提供制作素材等原因导致乙方无法按期完成制作的，不视为乙方违约，相应损失由甲方自行承担。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5.在首期制作费用所对应的制作任务完成后，甲方每自然月向乙方提供【</w:t>
      </w:r>
      <w:r>
        <w:rPr>
          <w:rFonts w:hint="eastAsia" w:ascii="宋体" w:hAnsi="宋体" w:eastAsia="宋体" w:cs="宋体"/>
          <w:sz w:val="24"/>
          <w:szCs w:val="24"/>
          <w:u w:val="single"/>
        </w:rPr>
        <w:t>    </w:t>
      </w:r>
      <w:r>
        <w:rPr>
          <w:rFonts w:hint="eastAsia" w:ascii="宋体" w:hAnsi="宋体" w:eastAsia="宋体" w:cs="宋体"/>
          <w:sz w:val="24"/>
          <w:szCs w:val="24"/>
        </w:rPr>
        <w:t>】集配音及音效的制作素材，并于向乙方提供相应制作素材后【</w:t>
      </w:r>
      <w:r>
        <w:rPr>
          <w:rFonts w:hint="eastAsia" w:ascii="宋体" w:hAnsi="宋体" w:eastAsia="宋体" w:cs="宋体"/>
          <w:sz w:val="24"/>
          <w:szCs w:val="24"/>
          <w:u w:val="single"/>
        </w:rPr>
        <w:t>    </w:t>
      </w:r>
      <w:r>
        <w:rPr>
          <w:rFonts w:hint="eastAsia" w:ascii="宋体" w:hAnsi="宋体" w:eastAsia="宋体" w:cs="宋体"/>
          <w:sz w:val="24"/>
          <w:szCs w:val="24"/>
        </w:rPr>
        <w:t>】日内支付该【</w:t>
      </w:r>
      <w:r>
        <w:rPr>
          <w:rFonts w:hint="eastAsia" w:ascii="宋体" w:hAnsi="宋体" w:eastAsia="宋体" w:cs="宋体"/>
          <w:sz w:val="24"/>
          <w:szCs w:val="24"/>
          <w:u w:val="single"/>
        </w:rPr>
        <w:t>    </w:t>
      </w:r>
      <w:r>
        <w:rPr>
          <w:rFonts w:hint="eastAsia" w:ascii="宋体" w:hAnsi="宋体" w:eastAsia="宋体" w:cs="宋体"/>
          <w:sz w:val="24"/>
          <w:szCs w:val="24"/>
        </w:rPr>
        <w:t>】集配音及音效制作费用的50%，即人民币【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】元整），乙方完成上述全部【</w:t>
      </w:r>
      <w:r>
        <w:rPr>
          <w:rFonts w:hint="eastAsia" w:ascii="宋体" w:hAnsi="宋体" w:eastAsia="宋体" w:cs="宋体"/>
          <w:sz w:val="24"/>
          <w:szCs w:val="24"/>
          <w:u w:val="single"/>
        </w:rPr>
        <w:t>    </w:t>
      </w:r>
      <w:r>
        <w:rPr>
          <w:rFonts w:hint="eastAsia" w:ascii="宋体" w:hAnsi="宋体" w:eastAsia="宋体" w:cs="宋体"/>
          <w:sz w:val="24"/>
          <w:szCs w:val="24"/>
        </w:rPr>
        <w:t>】集配音及音效的制作任务并通过甲方验收后，且向甲方出具了具有法律效力的等额增值税专用发票后【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】日内，甲方向乙方支付该【</w:t>
      </w:r>
      <w:r>
        <w:rPr>
          <w:rFonts w:hint="eastAsia" w:ascii="宋体" w:hAnsi="宋体" w:eastAsia="宋体" w:cs="宋体"/>
          <w:sz w:val="24"/>
          <w:szCs w:val="24"/>
          <w:u w:val="single"/>
        </w:rPr>
        <w:t>    </w:t>
      </w:r>
      <w:r>
        <w:rPr>
          <w:rFonts w:hint="eastAsia" w:ascii="宋体" w:hAnsi="宋体" w:eastAsia="宋体" w:cs="宋体"/>
          <w:sz w:val="24"/>
          <w:szCs w:val="24"/>
        </w:rPr>
        <w:t>】集配音及音效制作总费用的尾款，即人民币【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】元整）。因甲方逾期付款或延迟提供制作素材等原因导致乙方无法按期完成制作的，不视为乙方违约，相应损失由甲方自行承担。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6.乙方应按照前述约定为甲方提供相应服务，直到本协议所约定的制作任务全部完成或本协议履行期限届满。因甲方原因导致乙方无法履行相应义务的除外。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7.甲方应按照前款约定，通过银行转账的方式将相应制作费用支付至乙方指定的下列收款账号：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8.发票开具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乙方应在甲方支付当期应付全部款项前5个工作日内，为甲方开具同等金额的增值税专用发票。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甲方的开票信息如下：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1.在本次合作前双方各自所拥有的知识产权，仍归各自所有，不因本次合作改变知识产权权属。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2.经甲乙双方协商一致同意，甲方委托乙方制作完成的项目，在甲方按照本协议的约定支付相应项目的全部制作费用后，已付费项目的全部著作权归甲方所有，乙方仅享有该项目作品的署名权等人身权利。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3.甲方应积极配合提供项目制作所需的文字、图片、视频等资料，乙方才可正常开展工作，因甲方延迟提供素材导致乙方未能及时交付成品的不视为乙方违约。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4.甲方应保证在使用乙方作品时，应于正片开始或结尾之前为乙方相应的作品作者进行署名。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保证提供给乙方用于作品制作服务所需的文字、图片、视频等任何材料，无版权瑕疵，且不侵犯任何第三方权利。因上述材料侵犯了任何第三方合法权益产生的任何责任均由甲方承担，乙方不承担因此产生的任何责任。乙方根据相关法律法规的规定先行赔付的，有权向甲方追偿。除本合同约定的用途外，未经甲方书面许可，乙方不得以任意形式使用、外泄甲方提供的材料，乙方违反本条约定给甲方造成损失的，由乙方承担全部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2.甲方必须按照本合同“第三条”之约定交付制作费用。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3.甲方在合同执行过程中，对乙方各阶段的工作计划安排，应给予支持和配合，对乙方的各类报告甲方应在5个工作日内给予反馈，如：背景音乐创作的意见回复等等，以确保创作如期完成。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认真做好作品的验收工作，不得以任何理由拖延、取消对作品的验收。在制作过程中，甲方不得擅自修改事先已与乙方约定好的总体方向性要求，如由于场景调整等其他原因确实需要修改，需与乙方协商，经乙方同意相关修改后，甲方应根据乙方工作量的增加幅度相应增加制作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1.乙方应在双方协商一致的时间向甲方提交作品。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2.乙方应积极配合甲方，按照其在制作过程中提出的修改意见进行修改，保质保量完成曲目的创作。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3.乙方应根据自身的创作经验，积极地在制作过程中给予甲方建议，改善作品的品质。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4.乙方及其受雇人、代理人，在履行合同期间对甲方提供的相应资料负有保密的义务。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完成的项目作品为原创，在完成甲方委托相关制作过程当中，乙方如有侵犯他人知识产权行为的，由乙方自行承担相关责任并负责解决，甲方不承担因此产生的任何责任。若由此给甲方造成损失的，乙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6.乙方保证在项目全部制作完成前，不得主动更换甲方选定的配音声优。因声优请假（病、事假）、离职等乙方无法控制的原因导致乙方必须更换声优人选的，不在此限。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七、制作期限、验收、双方联系人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除首批【</w:t>
      </w:r>
      <w:r>
        <w:rPr>
          <w:rFonts w:hint="eastAsia" w:ascii="宋体" w:hAnsi="宋体" w:eastAsia="宋体" w:cs="宋体"/>
          <w:sz w:val="24"/>
          <w:szCs w:val="24"/>
          <w:u w:val="single"/>
        </w:rPr>
        <w:t>    </w:t>
      </w:r>
      <w:r>
        <w:rPr>
          <w:rFonts w:hint="eastAsia" w:ascii="宋体" w:hAnsi="宋体" w:eastAsia="宋体" w:cs="宋体"/>
          <w:sz w:val="24"/>
          <w:szCs w:val="24"/>
        </w:rPr>
        <w:t>】集配音、音效及【</w:t>
      </w:r>
      <w:r>
        <w:rPr>
          <w:rFonts w:hint="eastAsia" w:ascii="宋体" w:hAnsi="宋体" w:eastAsia="宋体" w:cs="宋体"/>
          <w:sz w:val="24"/>
          <w:szCs w:val="24"/>
          <w:u w:val="single"/>
        </w:rPr>
        <w:t>    </w:t>
      </w:r>
      <w:r>
        <w:rPr>
          <w:rFonts w:hint="eastAsia" w:ascii="宋体" w:hAnsi="宋体" w:eastAsia="宋体" w:cs="宋体"/>
          <w:sz w:val="24"/>
          <w:szCs w:val="24"/>
        </w:rPr>
        <w:t>首背景音乐的制作外，甲方于每个自然月向乙方提供制作素材时，应与乙方协商制作期限，并通过书面形式就双方确定的制作期限予以确定。乙方应按照双方协商一致的制作期限完成制作，并交付于甲方。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2.制作素材的提供期限：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至少于要求乙方开始制作前3日向乙方提供作品制作素材，以便乙方有足够的时间完成相应工作。甲方延迟提供作品制作素材的导致乙方无法按时完成制作任务的，不视为乙方违约，由此导致的一切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甲方应通过书面形式告知乙方相应项目作品的制作标准，乙方应按照甲方的书面制作标准从事作品制作工作。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（1）乙方完成作品之后，交于甲方进行验收。甲方应当在乙方交付作品之日起5个工作日内，完成验收工作，并向乙方出具书面确认单或修改意见。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为乙方提交的作品因质量不符合要求需要修改的，需在收到乙方作品之日起5个工作日内以书面形式要求乙方修改作品。甲方在上述期限内未向乙方书面确认亦未提出异议的，视为甲方对作品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给予乙方合理的期限完成作品修改工作，并应在要求乙方就作品进行修改的书面文件中体现修改期限。甲方应一次性将所有修改要求书面告知乙方。对于同一作品，甲方因乙方作品质量不符合要求所提出的修改要求不得超过五次，如经过五次修改乙方提交的内容仍然不能满足甲方质量要求的，该期内容甲方将不予采纳，也不承担该期内容的制作费用。乙方连续3次或累计6次订单无法满足甲方要求、获得甲方验收通过的，甲方有权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（4）非因质量问题甲方要求乙方对作品进行修改的，参考本合同第五条第4款相关约定。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5.甲乙双方指定项目联系人如下：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电话号码：</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电话号码：</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乙方以上述甲方交接联系人反馈的修改意见为唯一依据进行作品修改。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1.任何一方不得无故终止本合同，如甲方在合同签订后，违反本合同的约定，无故终止合同的，则已交付的制作费用乙方不予退还，且甲方应向乙方支付违约金【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】万元，并承担由此给乙方造成的一切损失及责任。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故拖延支付乙方相关费用的，乙方有权按当期应付制作费用每日千分之一的标准向甲方收取违约金，且拒绝为甲方提供相应服务。甲方无故延期支付达20日的，乙方有权解除本合同。乙方因上述原因解除合同的，不免除甲方承担相应违约责任的义务，且甲方应承担由此给乙方造成的一切损失及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无故拖延交付委托作品的，每拖延一日按当期制作费用金额的千分之一计算违约金，甲方有权从应付乙方的制作费中扣除。拖延达20日或者因乙方作品拖延导致甲方签订本合同的目的无法实现的，甲方有权解除合同，并要求乙方退回甲方已支付但乙方尚未交付的项目作品的制作费用，乙方还应承担由此给甲方造成的一切损失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4.如乙方在合同签订后，违反本合同的约定，无故终止合同的，则应向甲方退还甲方已支付但乙方尚未开始制作的项目作品的制作费用，并向甲方承担已支付制作费用【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给乙方的所有资料仅限于本协议目的使用，未经甲方书面同意，乙方不得以任何方式泄露给第三方，不得擅自复制、拷贝或为其他目的的使用，更不得以任何方式提供给第三方，否则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】元，违约金不足以弥补甲方损失的，还需赔偿甲方全部损失。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6.乙方向甲方交付的所有项目作品，未经甲方书面同意，乙方不得在任何时候以任何方式泄露给第三方，不得擅自复制、拷贝或为其他目的的使用，更不得以任何方式提供给第三方，否则应向甲方支付违约金【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】元，违约金不足以弥补甲方损失的，还需赔偿乙方全部损失。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1.任意一方向对方提供的所有资料及本合同项下所有内容，除经对方书面同意发布的外，均系保密资料，任意一方均不得向其他任何人披露或许可其他任何人使用。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2.未经甲方同意，乙方不得将本合同以及受委托制作的所有内容泄露、提供给第三方使用。若因此导致任何对甲方不利的后果，经查证属实后，甲方有权立即解除合同，并追究乙方相应的违约责任。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3.任何一方违反上述事项，应负一切法律责任，守约方可向违约方要求损害赔偿。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4.保密期限至所有保密内容成为公开信息或为公众所知悉时止。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指双方在订立合同时不能预见、对其发生和后果不能避免且不能克服的事件，包括但不限于，地震、火灾、飓风、海啸、战争、政府行为以及非由于本合同当事方自身原因造成的通讯中断、技术故障、黑客攻击、计算机病毒发作等。任何一方由于不可抗力原因无法履行本合同项下的义务，无须承担违约责任，但该方应于不可抗力情形发生之日起3日内将有关情形以书面形式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2.若由于不可抗力致使一方未能全部或部分履行本合同，经书面通知另一方，本合同项下受影响之条款可在不能履行之期间及受影响之范围内中止履行。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3.如果遭受上述不可抗力的任何一方未能在120日内消除不可抗力的影响，则另一方有权决定终止本合同。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1.经双方协商一致，可提前解除本合同。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意一方违反本合同的任何条款，经守约方两次以上书面通知违约方仍不纠正（总期限不超过30天，自第一次通知之日起起算，两次通知应相隔至少10天），守约方有权终止本合同，并追究违约方的相应违约责任。本合同另有约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1.合同自生效日起甲、乙双方须严格按本合同约定履行各自之义务，并行使本合同赋予之监督权。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2.双方因合同的解释或履行发生争议的，由双方协商解决。如协商不成，双方任何一方均有权向乙方所在地人民法院提起诉讼。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3.本合同中所称的“书面”形式包括但不限于纸质资料，电子邮件，聊天工具（如QQ、微信等）等方式。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十三、合同的效力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1.本合同自双方签字盖章之日起生效，合同书一式两份，甲乙双方各执一份，具有同等法律效力。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2.合同的变更、续签及其他未尽事宜，由双方另行签订书面补充合同，作为本合同的附件，补充合同与本合同具有同等法律效力。如补充合同与本合同内容相抵触，以补充合同的约定为准。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304E477A"/>
    <w:rsid w:val="31586C1C"/>
    <w:rsid w:val="3DD15C1F"/>
    <w:rsid w:val="466024B6"/>
    <w:rsid w:val="538F476D"/>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