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管理</w:t>
      </w:r>
      <w:r>
        <w:rPr>
          <w:rStyle w:val="8"/>
          <w:rFonts w:hint="eastAsia" w:ascii="宋体" w:hAnsi="宋体" w:eastAsia="宋体" w:cs="宋体"/>
          <w:b/>
          <w:sz w:val="32"/>
          <w:szCs w:val="32"/>
        </w:rPr>
        <w:t>咨询服务合同</w:t>
      </w:r>
    </w:p>
    <w:p>
      <w:pPr>
        <w:pStyle w:val="5"/>
        <w:keepNext w:val="0"/>
        <w:keepLines w:val="0"/>
        <w:widowControl/>
        <w:suppressLineNumbers w:val="0"/>
        <w:spacing w:before="0" w:beforeAutospacing="0" w:after="0" w:afterAutospacing="0" w:line="360" w:lineRule="atLeast"/>
        <w:ind w:left="0" w:right="0"/>
        <w:rPr>
          <w:rStyle w:val="8"/>
          <w:rFonts w:hint="eastAsia" w:ascii="宋体" w:hAnsi="宋体" w:eastAsia="宋体" w:cs="宋体"/>
          <w:b/>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b w:val="0"/>
          <w:bCs/>
          <w:sz w:val="24"/>
          <w:szCs w:val="24"/>
          <w:lang w:eastAsia="zh-CN"/>
        </w:rPr>
      </w:pPr>
      <w:r>
        <w:rPr>
          <w:rStyle w:val="8"/>
          <w:rFonts w:hint="eastAsia" w:ascii="宋体" w:hAnsi="宋体" w:eastAsia="宋体" w:cs="宋体"/>
          <w:b w:val="0"/>
          <w:bCs/>
          <w:sz w:val="24"/>
          <w:szCs w:val="24"/>
          <w:lang w:eastAsia="zh-CN"/>
        </w:rPr>
        <w:t>法定代理人（负责人）：</w:t>
      </w:r>
    </w:p>
    <w:p>
      <w:pPr>
        <w:pStyle w:val="5"/>
        <w:keepNext w:val="0"/>
        <w:keepLines w:val="0"/>
        <w:widowControl/>
        <w:suppressLineNumbers w:val="0"/>
        <w:spacing w:before="0" w:beforeAutospacing="0" w:after="0" w:afterAutospacing="0" w:line="360" w:lineRule="atLeast"/>
        <w:ind w:left="0" w:right="0"/>
        <w:rPr>
          <w:rStyle w:val="8"/>
          <w:rFonts w:hint="eastAsia" w:ascii="宋体" w:hAnsi="宋体" w:eastAsia="宋体" w:cs="宋体"/>
          <w:b w:val="0"/>
          <w:bCs/>
          <w:sz w:val="24"/>
          <w:szCs w:val="24"/>
          <w:lang w:eastAsia="zh-CN"/>
        </w:rPr>
      </w:pPr>
      <w:r>
        <w:rPr>
          <w:rStyle w:val="8"/>
          <w:rFonts w:hint="eastAsia" w:ascii="宋体" w:hAnsi="宋体" w:eastAsia="宋体" w:cs="宋体"/>
          <w:b w:val="0"/>
          <w:bCs/>
          <w:sz w:val="24"/>
          <w:szCs w:val="24"/>
          <w:lang w:eastAsia="zh-CN"/>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val="0"/>
          <w:bCs/>
          <w:sz w:val="24"/>
          <w:szCs w:val="24"/>
          <w:lang w:eastAsia="zh-CN"/>
        </w:rPr>
        <w:t>法定代理人（负责人）：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val="0"/>
          <w:bCs/>
          <w:sz w:val="24"/>
          <w:szCs w:val="24"/>
          <w:lang w:eastAsia="zh-CN"/>
        </w:rPr>
        <w:t>住所：</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项目提供管理咨询，并支付咨询报酬, 乙方接受委托提供此项管理咨询工作。根据《中华人民共和国合同法》及相关法律法规的规定，双方经过平等协商，达成如下合同条款，共同遵守。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一、咨询内容、要求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1.咨询的具体内容：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日内向甲方提交咨询计划书。咨询计划书应包括以下主要内容：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val="en-US" w:eastAsia="zh-CN"/>
        </w:rPr>
      </w:pPr>
      <w:r>
        <w:rPr>
          <w:rFonts w:hint="eastAsia" w:ascii="宋体" w:hAnsi="宋体" w:eastAsia="宋体" w:cs="宋体"/>
          <w:sz w:val="24"/>
          <w:szCs w:val="24"/>
        </w:rPr>
        <w:t>（2）咨询人员安排。</w:t>
      </w:r>
      <w:r>
        <w:rPr>
          <w:rFonts w:hint="eastAsia" w:ascii="宋体" w:hAnsi="宋体" w:eastAsia="宋体" w:cs="宋体"/>
          <w:sz w:val="24"/>
          <w:szCs w:val="24"/>
          <w:lang w:val="en-US" w:eastAsia="zh-CN"/>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（3）时间进度安排。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咨询计划书经甲方同意后，作为本合同附件。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二、资料提供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1.乙方提出所需资料、数据清单，甲方审核确认后提供。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2.乙方根据需要，可要求甲方补充必要的资料、数据，甲方审核确认后提供。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3.双方联系人应在确认的资料移交清单上签字，清单应注明移交时间和方式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4.乙方对于甲方提供的资料、数据应当妥善保管，并只能用于本合同项下的工作。本合同履行完毕后，乙方应当将上述资料及数据全部退还给甲方，并不得以复制、扫描等任何方式保存甲方的资料信息。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1.访谈：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3.办公条件：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四、乙方咨询人员组成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乙方指派</w:t>
      </w:r>
      <w:r>
        <w:rPr>
          <w:rFonts w:hint="eastAsia" w:ascii="宋体" w:hAnsi="宋体" w:eastAsia="宋体" w:cs="宋体"/>
          <w:sz w:val="24"/>
          <w:szCs w:val="24"/>
          <w:u w:val="single"/>
        </w:rPr>
        <w:t>        </w:t>
      </w:r>
      <w:r>
        <w:rPr>
          <w:rFonts w:hint="eastAsia" w:ascii="宋体" w:hAnsi="宋体" w:eastAsia="宋体" w:cs="宋体"/>
          <w:sz w:val="24"/>
          <w:szCs w:val="24"/>
        </w:rPr>
        <w:t>组成咨询团队，同时指派</w:t>
      </w:r>
      <w:r>
        <w:rPr>
          <w:rFonts w:hint="eastAsia" w:ascii="宋体" w:hAnsi="宋体" w:eastAsia="宋体" w:cs="宋体"/>
          <w:sz w:val="24"/>
          <w:szCs w:val="24"/>
          <w:u w:val="single"/>
        </w:rPr>
        <w:t>        </w:t>
      </w:r>
      <w:r>
        <w:rPr>
          <w:rFonts w:hint="eastAsia" w:ascii="宋体" w:hAnsi="宋体" w:eastAsia="宋体" w:cs="宋体"/>
          <w:sz w:val="24"/>
          <w:szCs w:val="24"/>
        </w:rPr>
        <w:t>作为本项目的负责人。未经甲方同意，乙方不得随意更换咨询人员。如果甲方认为乙方指派的咨询人员不能胜任的，乙方应当及时更换。乙方指派的项目负责人和咨询人员应实际参与本合同的咨询工作。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五、履行期限和方式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日前完成本合同项下的咨询工作，并向甲方提交咨询成果。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2.合同签订后，乙方开展咨询工作之前，应就咨询事项与甲方进行沟通，提供咨询工作的建议。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3.在咨询过程中如出现任何可能影响咨询服务的事项，乙方应向甲方书面汇报。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4.乙方在撰写咨询成果之前，应与甲方就拟起草咨询成果的内容进行沟通。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六、咨询成果的交付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1.咨询成果应达到如下要求：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2.交付的形式及数量：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3.交付的时间及地点：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4.乙方应当按照本合同约定的时间提交咨询成果。乙方提交的咨询成果不符合本合同要求的，乙方应进行修改、完善，并在合同约定的履行期限内完成。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乙方提交咨询成果时应当同时提出书面的验收申请，甲方按照本条的约定进行验收。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1.甲方应当在接到乙方书面验收申请后</w:t>
      </w:r>
      <w:r>
        <w:rPr>
          <w:rFonts w:hint="eastAsia" w:ascii="宋体" w:hAnsi="宋体" w:eastAsia="宋体" w:cs="宋体"/>
          <w:sz w:val="24"/>
          <w:szCs w:val="24"/>
          <w:u w:val="single"/>
        </w:rPr>
        <w:t>    </w:t>
      </w:r>
      <w:r>
        <w:rPr>
          <w:rFonts w:hint="eastAsia" w:ascii="宋体" w:hAnsi="宋体" w:eastAsia="宋体" w:cs="宋体"/>
          <w:sz w:val="24"/>
          <w:szCs w:val="24"/>
        </w:rPr>
        <w:t>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（1）按照本合同约定的要求。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3.验收费用的承担：</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（1）验收通过，甲方应出具验收合格的书面意见给乙方。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（2）验收未通过，甲方应出具验收不合格的书面意见给乙方。乙方应当在</w:t>
      </w:r>
      <w:r>
        <w:rPr>
          <w:rFonts w:hint="eastAsia" w:ascii="宋体" w:hAnsi="宋体" w:eastAsia="宋体" w:cs="宋体"/>
          <w:sz w:val="24"/>
          <w:szCs w:val="24"/>
          <w:u w:val="single"/>
        </w:rPr>
        <w:t>    </w:t>
      </w:r>
      <w:r>
        <w:rPr>
          <w:rFonts w:hint="eastAsia" w:ascii="宋体" w:hAnsi="宋体" w:eastAsia="宋体" w:cs="宋体"/>
          <w:sz w:val="24"/>
          <w:szCs w:val="24"/>
        </w:rPr>
        <w:t>天内根据甲方的验收意见对咨询成果进行修改和完善，并再次向甲方申请组织验收，若第</w:t>
      </w:r>
      <w:r>
        <w:rPr>
          <w:rFonts w:hint="eastAsia" w:ascii="宋体" w:hAnsi="宋体" w:eastAsia="宋体" w:cs="宋体"/>
          <w:sz w:val="24"/>
          <w:szCs w:val="24"/>
          <w:u w:val="single"/>
        </w:rPr>
        <w:t>    </w:t>
      </w:r>
      <w:r>
        <w:rPr>
          <w:rFonts w:hint="eastAsia" w:ascii="宋体" w:hAnsi="宋体" w:eastAsia="宋体" w:cs="宋体"/>
          <w:sz w:val="24"/>
          <w:szCs w:val="24"/>
        </w:rPr>
        <w:t>次验收仍未通过的，甲方有权解除本合同，乙方应当按照本合同的约定承担违约责任。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5.甲方出具验收合格的书面意见，不能视为免除乙方对咨询成果存在缺陷所应负的责任，如存在缺陷的，乙方应免费予以修正和完善。乙方不予解决的，甲方有权委托第三方解决，乙方应赔偿由此给甲方造成的</w:t>
      </w:r>
      <w:r>
        <w:rPr>
          <w:rFonts w:hint="default" w:ascii="宋体" w:hAnsi="宋体" w:eastAsia="宋体" w:cs="宋体"/>
          <w:sz w:val="24"/>
          <w:szCs w:val="24"/>
        </w:rPr>
        <w:t>一切</w:t>
      </w:r>
      <w:r>
        <w:rPr>
          <w:rFonts w:hint="eastAsia" w:ascii="宋体" w:hAnsi="宋体" w:eastAsia="宋体" w:cs="宋体"/>
          <w:sz w:val="24"/>
          <w:szCs w:val="24"/>
        </w:rPr>
        <w:t>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八、咨询报酬及支付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1.甲方应向乙方支付的咨询报酬总额为：大写</w:t>
      </w:r>
      <w:r>
        <w:rPr>
          <w:rFonts w:hint="eastAsia" w:ascii="宋体" w:hAnsi="宋体" w:eastAsia="宋体" w:cs="宋体"/>
          <w:sz w:val="24"/>
          <w:szCs w:val="24"/>
          <w:u w:val="single"/>
        </w:rPr>
        <w:t>        </w:t>
      </w:r>
      <w:r>
        <w:rPr>
          <w:rFonts w:hint="eastAsia" w:ascii="宋体" w:hAnsi="宋体" w:eastAsia="宋体" w:cs="宋体"/>
          <w:sz w:val="24"/>
          <w:szCs w:val="24"/>
        </w:rPr>
        <w:t>元人民币（小写：￥</w:t>
      </w:r>
      <w:r>
        <w:rPr>
          <w:rFonts w:hint="eastAsia" w:ascii="宋体" w:hAnsi="宋体" w:eastAsia="宋体" w:cs="宋体"/>
          <w:sz w:val="24"/>
          <w:szCs w:val="24"/>
          <w:u w:val="single"/>
        </w:rPr>
        <w:t>    </w:t>
      </w:r>
      <w:r>
        <w:rPr>
          <w:rFonts w:hint="eastAsia" w:ascii="宋体" w:hAnsi="宋体" w:eastAsia="宋体" w:cs="宋体"/>
          <w:sz w:val="24"/>
          <w:szCs w:val="24"/>
        </w:rPr>
        <w:t>），本咨询报酬为固定不变价格。该报酬已包括乙方为完成咨询工作所需的1切费用。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2.咨询报酬由甲方</w:t>
      </w:r>
      <w:r>
        <w:rPr>
          <w:rFonts w:hint="eastAsia" w:ascii="宋体" w:hAnsi="宋体" w:eastAsia="宋体" w:cs="宋体"/>
          <w:sz w:val="24"/>
          <w:szCs w:val="24"/>
          <w:u w:val="single"/>
        </w:rPr>
        <w:t>    </w:t>
      </w:r>
      <w:r>
        <w:rPr>
          <w:rFonts w:hint="eastAsia" w:ascii="宋体" w:hAnsi="宋体" w:eastAsia="宋体" w:cs="宋体"/>
          <w:sz w:val="24"/>
          <w:szCs w:val="24"/>
        </w:rPr>
        <w:t>（1次∕分期）支付乙方，具体支付条件和时间为：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3.甲方付款之前，乙方应提供相同金额的正式发票。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4.甲方支付第1笔咨询报酬前，乙方应提供金额为咨询报酬总额</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（银行履约保函/履约保证金）。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九、知识产权事项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双方确定，因履行本合同所形成的咨询成果及其相关知识产权归甲方所有。乙方未经甲方同意不得使用或处分咨询成果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乙方完成本合同咨询成果的个人享有在有关咨询成果文件上写明咨询成果完成者的权利和取得有关荣誉证书、奖励的权利。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甲方需就咨询成果进行著作权备案的，乙方应予以协助。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乙方有特殊要求的，由甲乙双方另行协商确定。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1.甲方可适时对咨询事宜的工作进展情况进行检查和了解，并可就发现的问题要求乙方进行回应或做相关修正。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2.甲方认为乙方的咨询人员不能胜任咨询工作的，有权要求乙方予以更换。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3.甲方协助乙方开展咨询工作，及时向乙方提供有关资料数据，并及时解决乙方提出的需要甲方配合的相关事宜。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4.甲方应按合同约定及时、足额向乙方支付咨询报酬。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5.甲方应按合同约定及时对乙方提交的咨询成果进行验收。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1.乙方有权要求甲方按约支付咨询报酬，甲方拒不支付的，乙方有权中止咨询工作。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2.乙方应当按照甲方的要求，及时向甲方报告咨询工作的进展情况，每</w:t>
      </w:r>
      <w:r>
        <w:rPr>
          <w:rFonts w:hint="default" w:ascii="宋体" w:hAnsi="宋体" w:eastAsia="宋体" w:cs="宋体"/>
          <w:sz w:val="24"/>
          <w:szCs w:val="24"/>
        </w:rPr>
        <w:t>一</w:t>
      </w:r>
      <w:r>
        <w:rPr>
          <w:rFonts w:hint="eastAsia" w:ascii="宋体" w:hAnsi="宋体" w:eastAsia="宋体" w:cs="宋体"/>
          <w:sz w:val="24"/>
          <w:szCs w:val="24"/>
        </w:rPr>
        <w:t>个阶段的工作完成后应报甲方认可方可进行下</w:t>
      </w:r>
      <w:r>
        <w:rPr>
          <w:rFonts w:hint="default" w:ascii="宋体" w:hAnsi="宋体" w:eastAsia="宋体" w:cs="宋体"/>
          <w:sz w:val="24"/>
          <w:szCs w:val="24"/>
        </w:rPr>
        <w:t>一</w:t>
      </w:r>
      <w:r>
        <w:rPr>
          <w:rFonts w:hint="eastAsia" w:ascii="宋体" w:hAnsi="宋体" w:eastAsia="宋体" w:cs="宋体"/>
          <w:sz w:val="24"/>
          <w:szCs w:val="24"/>
        </w:rPr>
        <w:t>阶段的工作。乙方对甲方了解项目情况的要求，应当尽快给予答复。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3.乙方应保证派出的人员熟悉项目涉及的业务，并具备从事本合同约定咨询工作的经验。乙方提供的工作人员资料应真实准确。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4.乙方工作人员在甲方现场工作时，未经甲方事先同意，不得开展与本项目无关的工作，不干扰甲方业务的正常进行。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5.乙方承诺在本合同咨询成果提交后</w:t>
      </w:r>
      <w:r>
        <w:rPr>
          <w:rFonts w:hint="eastAsia" w:ascii="宋体" w:hAnsi="宋体" w:eastAsia="宋体" w:cs="宋体"/>
          <w:sz w:val="24"/>
          <w:szCs w:val="24"/>
          <w:u w:val="single"/>
        </w:rPr>
        <w:t>    </w:t>
      </w:r>
      <w:r>
        <w:rPr>
          <w:rFonts w:hint="eastAsia" w:ascii="宋体" w:hAnsi="宋体" w:eastAsia="宋体" w:cs="宋体"/>
          <w:sz w:val="24"/>
          <w:szCs w:val="24"/>
        </w:rPr>
        <w:t>个月内，根据咨询成果在实施环节的客观需要，免费为甲方提供培训等相关后续服务。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6.未经甲方书面同意，乙方不得将本合同项目下部分或全部工作转委托给第3人。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7.乙方应保证所使用的工具、理论、方法和提供给甲方的咨询成果不侵犯他人的合法权益，不违反法律法规规定。如第3方因乙方的咨询工作向甲方主张权利，由此产生的1切法律后果由乙方承担。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1.在本合同履行过程中，经甲乙双方协商1致，可以对本合同的条款进行变更，不能就变更达成1致意见的，应当按照原合同条款执行。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2.本合同乙方发生以下情形之1的，甲方有权解除本合同：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（1）乙方丧失履约能力或明确表示不能为甲方提供咨询服务的。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（2）乙方未按本合同的约定提交咨询计划书超过</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（3）若乙方指派的负责人或咨询人员未实际参与本合同咨询工作或者乙方擅自更换上述人员，经甲方通知后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天内仍未纠正或已严重影响本合同履行的。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（4）乙方咨询工作进度或者工作内容不符合本合同约定，经甲方通知后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（5）乙方迟延提交咨询成果达</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（6）乙方提交的咨询成果经两次验收后仍不合格的。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（7）乙方未经甲方同意，擅自将其合同义务转委托给第3人或者乙方擅自将咨询成果转让给第3人的。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（8）其他可以解除合同的情形：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3.本合同甲方发生以下情形之1的，乙方有权解除本合同：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（1）甲方迟延支付咨询报酬达</w:t>
      </w:r>
      <w:r>
        <w:rPr>
          <w:rFonts w:hint="eastAsia" w:ascii="宋体" w:hAnsi="宋体" w:eastAsia="宋体" w:cs="宋体"/>
          <w:sz w:val="24"/>
          <w:szCs w:val="24"/>
          <w:u w:val="single"/>
        </w:rPr>
        <w:t xml:space="preserve">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（2）其他可以解除合同的情形：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合同解除后，违约责任按照本合同的约定或法律法规的规定执行。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对在履行本合同过程中所获悉的属于对方的商业秘密、技术秘密、相关资料所记载的信息，以及其他经营管理信息予以保密。未经1方同意，另1方不得向任何第3方泄露。无论本合同是否生效、被撤销、变更、解除或终止，双方仍应执行本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甲方如有需要，双方另行签订保密协议。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（1）甲方逾期支付咨询报酬的，每逾期</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日，应向乙方支付逾期支付费用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（2）因甲方违约导致乙方解除合同的，甲方应支付而未支付的费用应继续支付，甲方还应按照咨询报酬总额的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%向乙方支付违约金，违约金不足以弥补乙方损失的，甲方应予以赔偿。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（1）乙方逾期提交咨询成果的，每逾期1日，应向甲方支付咨询报酬总额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（2）乙方指派的负责人或咨询人员未实际参与本合同咨询工作或者乙方擅自更换的，乙方应向甲方支付咨询报酬总额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（3）乙方违约导致甲方解除合同的，乙方应向甲方支付咨询报酬总额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%的违约金，该违约金不足以弥补甲方损失的，乙方应予以赔偿。乙方还应按甲方要求及时退还甲方已支付的合同款项，并按照银行同期贷款利率向甲方支付利息。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（4）乙方违反本合同约定的保密义务的，应向甲方支付咨询报酬总额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%的违约金，该违约金不足以弥补甲方损失的，乙方还须赔偿甲方未得到弥补的损失。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1.不可抗力事件是指合同双方在签署本合同时不能预见、不能避免并不能克服的客观情况。包括：地震、台风、水灾、火灾，以及政府行为、战争、瘟疫等。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2.若任何一方因不可抗力事件不能履行本合同，应及时通知对方，并在不可抗力发生后</w:t>
      </w:r>
      <w:r>
        <w:rPr>
          <w:rFonts w:hint="eastAsia" w:ascii="宋体" w:hAnsi="宋体" w:eastAsia="宋体" w:cs="宋体"/>
          <w:sz w:val="24"/>
          <w:szCs w:val="24"/>
          <w:u w:val="single"/>
        </w:rPr>
        <w:t>    </w:t>
      </w:r>
      <w:r>
        <w:rPr>
          <w:rFonts w:hint="eastAsia" w:ascii="宋体" w:hAnsi="宋体" w:eastAsia="宋体" w:cs="宋体"/>
          <w:sz w:val="24"/>
          <w:szCs w:val="24"/>
        </w:rPr>
        <w:t>天内向对方提供有关不可抗力发生的有效证明。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3.受不可抗力事件影响的1方应迅速采取合理的措施，尽量减少因不可抗力事件给各方带来的损失。如果未能尽其努力采取积极的措施减少不可抗力事件的影响，则该方应承担由此而扩大的损失。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4.如果发生影响履行本合同的不可抗力事件，则双方应及时协商制定并实施补救计划和合理的替代措施，减少或消除不可抗力事件的影响。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5.不可抗力影响合同履行超过</w:t>
      </w:r>
      <w:r>
        <w:rPr>
          <w:rFonts w:hint="eastAsia" w:ascii="宋体" w:hAnsi="宋体" w:eastAsia="宋体" w:cs="宋体"/>
          <w:sz w:val="24"/>
          <w:szCs w:val="24"/>
          <w:u w:val="single"/>
        </w:rPr>
        <w:t>    </w:t>
      </w:r>
      <w:r>
        <w:rPr>
          <w:rFonts w:hint="eastAsia" w:ascii="宋体" w:hAnsi="宋体" w:eastAsia="宋体" w:cs="宋体"/>
          <w:sz w:val="24"/>
          <w:szCs w:val="24"/>
        </w:rPr>
        <w:t>天的，双方均有权解除合同。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十六、通讯与联络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1.为方便开展工作，提高双方的工作效率，双方提供以下联系人与联系方式：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甲方联系人：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乙方联系人：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2.双方履行合同的有关事项，按照上述约定通知到对方联系人的，视为完成通知送达。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3.双方的通讯地址或者联系方式如发生变动，应书面通知对方，因未及时通知而造成的损失由其自行承担。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本合同在履行过程中发生争议，应首先通过协商的方式解决，协商不成，按以下第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仲裁委员会（仲裁地点为</w:t>
      </w:r>
      <w:r>
        <w:rPr>
          <w:rFonts w:hint="eastAsia" w:ascii="宋体" w:hAnsi="宋体" w:eastAsia="宋体" w:cs="宋体"/>
          <w:sz w:val="24"/>
          <w:szCs w:val="24"/>
          <w:u w:val="single"/>
        </w:rPr>
        <w:t>        </w:t>
      </w:r>
      <w:r>
        <w:rPr>
          <w:rFonts w:hint="eastAsia" w:ascii="宋体" w:hAnsi="宋体" w:eastAsia="宋体" w:cs="宋体"/>
          <w:sz w:val="24"/>
          <w:szCs w:val="24"/>
        </w:rPr>
        <w:t>）仲裁，按照申请仲裁时该仲裁委员会有效的仲裁规则进行仲裁。仲裁裁决是终局，对双方均有约束力。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在诉讼或仲裁期间，本合同不涉及争议部分的条款仍须履行。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2.双方如有未尽事宜或需变更、调整的事项，可另行签订补充协议。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3.本合同的附件是合同不可分割的组成部分，与本合同具有同等法律效力。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4.本合同1式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份，每份均具有同等法律效力。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附件：咨询计划书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D33725"/>
    <w:rsid w:val="45BC1A81"/>
    <w:rsid w:val="465A211F"/>
    <w:rsid w:val="535D33B0"/>
    <w:rsid w:val="59034A59"/>
    <w:rsid w:val="62B01F20"/>
    <w:rsid w:val="65F93E9A"/>
    <w:rsid w:val="6D433F1D"/>
    <w:rsid w:val="7BC14E00"/>
    <w:rsid w:val="7EA61F11"/>
    <w:rsid w:val="EFBF964D"/>
    <w:rsid w:val="FFFE09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2020-04-16T17:00:30Z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