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实现担保物权申请书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原告：</w:t>
      </w:r>
      <w:r>
        <w:rPr>
          <w:rFonts w:hint="eastAsia" w:ascii="宋体" w:hAnsi="宋体" w:eastAsia="宋体" w:cs="宋体"/>
          <w:sz w:val="24"/>
          <w:szCs w:val="24"/>
        </w:rPr>
        <w:t>单位名称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，住所地：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，职务：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被告：</w:t>
      </w:r>
      <w:r>
        <w:rPr>
          <w:rFonts w:hint="eastAsia" w:ascii="宋体" w:hAnsi="宋体" w:eastAsia="宋体" w:cs="宋体"/>
          <w:sz w:val="24"/>
          <w:szCs w:val="24"/>
        </w:rPr>
        <w:t>姓名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，性别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，民族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日出生，住址：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小区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单元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请求事项：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请求依法准许拍卖或变卖被申请人名下的房产（房产证号：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），申请人对变价后所得价款在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  <w:r>
        <w:rPr>
          <w:rFonts w:ascii="宋体" w:hAnsi="宋体" w:eastAsia="宋体" w:cs="宋体"/>
          <w:sz w:val="24"/>
          <w:szCs w:val="24"/>
        </w:rPr>
        <w:t>的范围内优先受偿。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事实和理由：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一、主债权有关情况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日，申请人与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签订一份《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合同》。该合同的主要内容如下：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二、担保物权有关情况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申请人与被申请人于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日就被申请人向申请人提供抵押担保事宜，签订一份《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抵押合同》。该抵押合同的主要内容如下：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日双方办理了抵押登记。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三、担保金额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截止至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日，债务人应向申请人支付的款项为：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被申请人应对上述债务承担抵押担保责任。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综上，申请人认为，被申请人向申请人提供的抵押财产的抵押权之设立合法有效，被担保的主债权已届清偿期，申请人实现担保物权的条件已经成就，有权向人民法院申请实现担保物权。申请人为维护自身的合法权益，根据《中华人民共和国物权法》第一百九十五条与《中华人民共和国民事诉讼法》第一百九十六条的规定，特向人民法院提出实现担保物权申请，望依法予以支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人民法院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具状人（签名或盖章）：                  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  年        月       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759C8"/>
    <w:rsid w:val="02536234"/>
    <w:rsid w:val="02CB41D6"/>
    <w:rsid w:val="048B22FB"/>
    <w:rsid w:val="04F850C9"/>
    <w:rsid w:val="06AA6187"/>
    <w:rsid w:val="07BA04BB"/>
    <w:rsid w:val="08171307"/>
    <w:rsid w:val="0C4523A9"/>
    <w:rsid w:val="0CEE426E"/>
    <w:rsid w:val="0F3920C6"/>
    <w:rsid w:val="0FFC58AB"/>
    <w:rsid w:val="10FD25AA"/>
    <w:rsid w:val="18726657"/>
    <w:rsid w:val="19A84B6F"/>
    <w:rsid w:val="1A20203A"/>
    <w:rsid w:val="26491862"/>
    <w:rsid w:val="297C3014"/>
    <w:rsid w:val="319756BA"/>
    <w:rsid w:val="35CE6859"/>
    <w:rsid w:val="397C0626"/>
    <w:rsid w:val="3D6B4258"/>
    <w:rsid w:val="3DA759C8"/>
    <w:rsid w:val="3F297616"/>
    <w:rsid w:val="3F5F409A"/>
    <w:rsid w:val="43193B2A"/>
    <w:rsid w:val="44DF7935"/>
    <w:rsid w:val="45A711C5"/>
    <w:rsid w:val="47524129"/>
    <w:rsid w:val="49692219"/>
    <w:rsid w:val="4CDB07B5"/>
    <w:rsid w:val="4DCA2223"/>
    <w:rsid w:val="5761421F"/>
    <w:rsid w:val="5E724D55"/>
    <w:rsid w:val="61744A07"/>
    <w:rsid w:val="61994E82"/>
    <w:rsid w:val="6302472F"/>
    <w:rsid w:val="65B30788"/>
    <w:rsid w:val="65BA13E7"/>
    <w:rsid w:val="67117C16"/>
    <w:rsid w:val="6CE5789B"/>
    <w:rsid w:val="6D9B5DF2"/>
    <w:rsid w:val="719272D8"/>
    <w:rsid w:val="739A5CC7"/>
    <w:rsid w:val="76EE22E3"/>
    <w:rsid w:val="7E77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2019-10-18T06:51:00Z</dcterms:created>
  <dc:creator>Administrator</dc:creator>
  <cp:lastModifiedBy>Administrator</cp:lastModifiedBy>
  <dcterms:modified xsi:type="dcterms:W3CDTF">2019-10-18T09:32:47Z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