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955" w:rsidRDefault="00487955" w:rsidP="009938D4">
      <w:pPr>
        <w:spacing w:line="360" w:lineRule="auto"/>
        <w:jc w:val="left"/>
        <w:outlineLvl w:val="0"/>
        <w:rPr>
          <w:rFonts w:ascii="宋体" w:hAnsi="宋体" w:cs="宋体"/>
          <w:bCs/>
          <w:sz w:val="24"/>
          <w:szCs w:val="24"/>
        </w:rPr>
      </w:pPr>
      <w:r>
        <w:rPr>
          <w:rFonts w:ascii="宋体" w:hAnsi="宋体" w:cs="宋体" w:hint="eastAsia"/>
          <w:bCs/>
          <w:sz w:val="24"/>
          <w:szCs w:val="24"/>
        </w:rPr>
        <w:t>JF-2017-011</w:t>
      </w:r>
    </w:p>
    <w:p w:rsidR="00487955" w:rsidRDefault="00487955" w:rsidP="00487955">
      <w:pPr>
        <w:pStyle w:val="30"/>
      </w:pPr>
      <w:bookmarkStart w:id="0" w:name="_GoBack"/>
      <w:r>
        <w:rPr>
          <w:rFonts w:hint="eastAsia"/>
        </w:rPr>
        <w:t>天津市住宅装饰装修工程施工合同</w:t>
      </w:r>
    </w:p>
    <w:bookmarkEnd w:id="0"/>
    <w:p w:rsidR="00487955" w:rsidRDefault="00487955" w:rsidP="00D40764">
      <w:pPr>
        <w:spacing w:afterLines="100" w:after="312" w:line="360" w:lineRule="auto"/>
        <w:jc w:val="center"/>
        <w:rPr>
          <w:rFonts w:ascii="宋体" w:hAnsi="宋体" w:cs="宋体"/>
          <w:b/>
          <w:sz w:val="32"/>
          <w:szCs w:val="32"/>
        </w:rPr>
      </w:pPr>
      <w:r>
        <w:rPr>
          <w:rFonts w:ascii="宋体" w:hAnsi="宋体" w:cs="宋体" w:hint="eastAsia"/>
          <w:b/>
          <w:sz w:val="32"/>
          <w:szCs w:val="32"/>
        </w:rPr>
        <w:t>（</w:t>
      </w:r>
      <w:r>
        <w:rPr>
          <w:rFonts w:ascii="宋体" w:hAnsi="宋体" w:cs="宋体" w:hint="eastAsia"/>
          <w:b/>
          <w:sz w:val="32"/>
          <w:szCs w:val="32"/>
        </w:rPr>
        <w:t>2017</w:t>
      </w:r>
      <w:r>
        <w:rPr>
          <w:rFonts w:ascii="宋体" w:hAnsi="宋体" w:cs="宋体" w:hint="eastAsia"/>
          <w:b/>
          <w:sz w:val="32"/>
          <w:szCs w:val="32"/>
        </w:rPr>
        <w:t>版）</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发包方（甲方）：</w:t>
      </w:r>
      <w:r>
        <w:rPr>
          <w:rFonts w:ascii="宋体" w:hAnsi="宋体" w:cs="宋体" w:hint="eastAsia"/>
          <w:sz w:val="24"/>
          <w:szCs w:val="24"/>
          <w:u w:val="single"/>
        </w:rPr>
        <w:t xml:space="preserve">                </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承包方（乙方）：</w:t>
      </w:r>
      <w:r>
        <w:rPr>
          <w:rFonts w:ascii="宋体" w:hAnsi="宋体" w:cs="宋体" w:hint="eastAsia"/>
          <w:sz w:val="24"/>
          <w:szCs w:val="24"/>
          <w:u w:val="single"/>
        </w:rPr>
        <w:t xml:space="preserve">                </w:t>
      </w:r>
    </w:p>
    <w:p w:rsidR="00487955" w:rsidRDefault="00487955" w:rsidP="00810E1F">
      <w:pPr>
        <w:spacing w:after="312" w:line="360" w:lineRule="auto"/>
        <w:ind w:firstLineChars="200" w:firstLine="480"/>
        <w:rPr>
          <w:rFonts w:ascii="宋体" w:hAnsi="宋体" w:cs="宋体"/>
          <w:sz w:val="24"/>
          <w:szCs w:val="24"/>
        </w:rPr>
      </w:pPr>
      <w:r>
        <w:rPr>
          <w:rFonts w:ascii="宋体" w:hAnsi="宋体" w:cs="宋体" w:hint="eastAsia"/>
          <w:sz w:val="24"/>
          <w:szCs w:val="24"/>
        </w:rPr>
        <w:t>合同编号：</w:t>
      </w:r>
      <w:r>
        <w:rPr>
          <w:rFonts w:ascii="宋体" w:hAnsi="宋体" w:cs="宋体" w:hint="eastAsia"/>
          <w:sz w:val="24"/>
          <w:szCs w:val="24"/>
          <w:u w:val="single"/>
        </w:rPr>
        <w:t xml:space="preserve">                     </w:t>
      </w:r>
    </w:p>
    <w:p w:rsidR="00487955" w:rsidRPr="00810E1F" w:rsidRDefault="00487955" w:rsidP="00810E1F">
      <w:pPr>
        <w:spacing w:line="360" w:lineRule="auto"/>
        <w:ind w:firstLineChars="200" w:firstLine="480"/>
        <w:rPr>
          <w:rFonts w:ascii="宋体" w:hAnsi="宋体" w:cs="宋体"/>
          <w:sz w:val="24"/>
          <w:szCs w:val="24"/>
          <w:u w:val="single"/>
        </w:rPr>
      </w:pPr>
      <w:r w:rsidRPr="00810E1F">
        <w:rPr>
          <w:rFonts w:ascii="宋体" w:hAnsi="宋体" w:cs="宋体" w:hint="eastAsia"/>
          <w:sz w:val="24"/>
          <w:szCs w:val="24"/>
        </w:rPr>
        <w:t>发包方（以下简称甲方）：</w:t>
      </w:r>
      <w:r w:rsidRPr="00810E1F">
        <w:rPr>
          <w:rFonts w:ascii="宋体" w:hAnsi="宋体" w:cs="宋体" w:hint="eastAsia"/>
          <w:sz w:val="24"/>
          <w:szCs w:val="24"/>
          <w:u w:val="single"/>
        </w:rPr>
        <w:t xml:space="preserve">         </w:t>
      </w:r>
      <w:r>
        <w:rPr>
          <w:rFonts w:ascii="宋体" w:hAnsi="宋体" w:cs="宋体" w:hint="eastAsia"/>
          <w:sz w:val="24"/>
          <w:szCs w:val="24"/>
          <w:u w:val="single"/>
        </w:rPr>
        <w:t xml:space="preserve">                               </w:t>
      </w:r>
    </w:p>
    <w:p w:rsidR="00487955" w:rsidRPr="00810E1F" w:rsidRDefault="00487955" w:rsidP="00810E1F">
      <w:pPr>
        <w:spacing w:line="360" w:lineRule="auto"/>
        <w:ind w:firstLineChars="200" w:firstLine="480"/>
        <w:rPr>
          <w:rFonts w:ascii="宋体" w:hAnsi="宋体" w:cs="宋体"/>
          <w:sz w:val="24"/>
          <w:szCs w:val="24"/>
        </w:rPr>
      </w:pPr>
      <w:r w:rsidRPr="00810E1F">
        <w:rPr>
          <w:rFonts w:ascii="宋体" w:hAnsi="宋体" w:cs="宋体" w:hint="eastAsia"/>
          <w:sz w:val="24"/>
          <w:szCs w:val="24"/>
        </w:rPr>
        <w:t>委托代理人（姓名）：</w:t>
      </w:r>
      <w:r w:rsidRPr="00810E1F">
        <w:rPr>
          <w:rFonts w:ascii="宋体" w:hAnsi="宋体" w:cs="宋体" w:hint="eastAsia"/>
          <w:sz w:val="24"/>
          <w:szCs w:val="24"/>
          <w:u w:val="single"/>
        </w:rPr>
        <w:t xml:space="preserve">                </w:t>
      </w:r>
      <w:r w:rsidRPr="00810E1F">
        <w:rPr>
          <w:rFonts w:ascii="宋体" w:hAnsi="宋体" w:cs="宋体" w:hint="eastAsia"/>
          <w:sz w:val="24"/>
          <w:szCs w:val="24"/>
        </w:rPr>
        <w:t>民族：</w:t>
      </w:r>
      <w:r w:rsidRPr="00810E1F">
        <w:rPr>
          <w:rFonts w:ascii="宋体" w:hAnsi="宋体" w:cs="宋体" w:hint="eastAsia"/>
          <w:sz w:val="24"/>
          <w:szCs w:val="24"/>
          <w:u w:val="single"/>
        </w:rPr>
        <w:t xml:space="preserve">                      </w:t>
      </w:r>
    </w:p>
    <w:p w:rsidR="00487955" w:rsidRPr="00810E1F" w:rsidRDefault="00487955" w:rsidP="00810E1F">
      <w:pPr>
        <w:spacing w:line="360" w:lineRule="auto"/>
        <w:ind w:firstLineChars="200" w:firstLine="480"/>
        <w:rPr>
          <w:rFonts w:ascii="宋体" w:hAnsi="宋体" w:cs="宋体"/>
          <w:sz w:val="24"/>
          <w:szCs w:val="24"/>
        </w:rPr>
      </w:pPr>
      <w:r w:rsidRPr="00810E1F">
        <w:rPr>
          <w:rFonts w:ascii="宋体" w:hAnsi="宋体" w:cs="宋体" w:hint="eastAsia"/>
          <w:sz w:val="24"/>
          <w:szCs w:val="24"/>
        </w:rPr>
        <w:t>住所：</w:t>
      </w:r>
      <w:r w:rsidRPr="00810E1F">
        <w:rPr>
          <w:rFonts w:ascii="宋体" w:hAnsi="宋体" w:cs="宋体" w:hint="eastAsia"/>
          <w:sz w:val="24"/>
          <w:szCs w:val="24"/>
          <w:u w:val="single"/>
        </w:rPr>
        <w:t xml:space="preserve">                             </w:t>
      </w:r>
      <w:r w:rsidRPr="00810E1F">
        <w:rPr>
          <w:rFonts w:ascii="宋体" w:hAnsi="宋体" w:cs="宋体" w:hint="eastAsia"/>
          <w:sz w:val="24"/>
          <w:szCs w:val="24"/>
        </w:rPr>
        <w:t>身份证号：</w:t>
      </w:r>
      <w:r w:rsidRPr="00810E1F">
        <w:rPr>
          <w:rFonts w:ascii="宋体" w:hAnsi="宋体" w:cs="宋体" w:hint="eastAsia"/>
          <w:sz w:val="24"/>
          <w:szCs w:val="24"/>
          <w:u w:val="single"/>
        </w:rPr>
        <w:t xml:space="preserve">                  </w:t>
      </w:r>
    </w:p>
    <w:p w:rsidR="00487955" w:rsidRPr="00810E1F" w:rsidRDefault="00487955" w:rsidP="00810E1F">
      <w:pPr>
        <w:spacing w:line="360" w:lineRule="auto"/>
        <w:ind w:firstLineChars="200" w:firstLine="480"/>
        <w:rPr>
          <w:rFonts w:ascii="宋体" w:hAnsi="宋体" w:cs="宋体"/>
          <w:sz w:val="24"/>
          <w:szCs w:val="24"/>
        </w:rPr>
      </w:pPr>
      <w:r w:rsidRPr="00810E1F">
        <w:rPr>
          <w:rFonts w:ascii="宋体" w:hAnsi="宋体" w:cs="宋体" w:hint="eastAsia"/>
          <w:sz w:val="24"/>
          <w:szCs w:val="24"/>
        </w:rPr>
        <w:t>联系电话：</w:t>
      </w:r>
      <w:r w:rsidRPr="00810E1F">
        <w:rPr>
          <w:rFonts w:ascii="宋体" w:hAnsi="宋体" w:cs="宋体" w:hint="eastAsia"/>
          <w:sz w:val="24"/>
          <w:szCs w:val="24"/>
          <w:u w:val="single"/>
        </w:rPr>
        <w:t xml:space="preserve">                         </w:t>
      </w:r>
      <w:r w:rsidRPr="00810E1F">
        <w:rPr>
          <w:rFonts w:ascii="宋体" w:hAnsi="宋体" w:cs="宋体" w:hint="eastAsia"/>
          <w:sz w:val="24"/>
          <w:szCs w:val="24"/>
        </w:rPr>
        <w:t>电子邮箱：</w:t>
      </w:r>
      <w:r w:rsidRPr="00810E1F">
        <w:rPr>
          <w:rFonts w:ascii="宋体" w:hAnsi="宋体" w:cs="宋体" w:hint="eastAsia"/>
          <w:sz w:val="24"/>
          <w:szCs w:val="24"/>
          <w:u w:val="single"/>
        </w:rPr>
        <w:t xml:space="preserve">                  </w:t>
      </w:r>
    </w:p>
    <w:p w:rsidR="00487955" w:rsidRPr="00810E1F" w:rsidRDefault="00487955" w:rsidP="00810E1F">
      <w:pPr>
        <w:spacing w:line="360" w:lineRule="auto"/>
        <w:ind w:firstLineChars="200" w:firstLine="480"/>
        <w:rPr>
          <w:rFonts w:ascii="宋体" w:hAnsi="宋体" w:cs="宋体"/>
          <w:sz w:val="24"/>
          <w:szCs w:val="24"/>
          <w:u w:val="single"/>
        </w:rPr>
      </w:pPr>
      <w:r w:rsidRPr="00810E1F">
        <w:rPr>
          <w:rFonts w:ascii="宋体" w:hAnsi="宋体" w:cs="宋体" w:hint="eastAsia"/>
          <w:sz w:val="24"/>
          <w:szCs w:val="24"/>
        </w:rPr>
        <w:t>承包方（以下简称乙方）：</w:t>
      </w:r>
      <w:r w:rsidRPr="00810E1F">
        <w:rPr>
          <w:rFonts w:ascii="宋体" w:hAnsi="宋体" w:cs="宋体" w:hint="eastAsia"/>
          <w:sz w:val="24"/>
          <w:szCs w:val="24"/>
          <w:u w:val="single"/>
        </w:rPr>
        <w:t xml:space="preserve">        </w:t>
      </w:r>
      <w:r>
        <w:rPr>
          <w:rFonts w:ascii="宋体" w:hAnsi="宋体" w:cs="宋体" w:hint="eastAsia"/>
          <w:sz w:val="24"/>
          <w:szCs w:val="24"/>
          <w:u w:val="single"/>
        </w:rPr>
        <w:t xml:space="preserve">                               </w:t>
      </w:r>
      <w:r w:rsidRPr="00810E1F">
        <w:rPr>
          <w:rFonts w:ascii="宋体" w:hAnsi="宋体" w:cs="宋体" w:hint="eastAsia"/>
          <w:sz w:val="24"/>
          <w:szCs w:val="24"/>
          <w:u w:val="single"/>
        </w:rPr>
        <w:t xml:space="preserve"> </w:t>
      </w:r>
    </w:p>
    <w:p w:rsidR="00487955" w:rsidRDefault="00487955" w:rsidP="00810E1F">
      <w:pPr>
        <w:spacing w:line="360" w:lineRule="auto"/>
        <w:ind w:firstLineChars="200" w:firstLine="480"/>
        <w:rPr>
          <w:rFonts w:ascii="宋体" w:hAnsi="宋体" w:cs="宋体"/>
          <w:sz w:val="24"/>
          <w:szCs w:val="24"/>
        </w:rPr>
      </w:pPr>
      <w:r w:rsidRPr="00810E1F">
        <w:rPr>
          <w:rFonts w:ascii="宋体" w:hAnsi="宋体" w:cs="宋体" w:hint="eastAsia"/>
          <w:sz w:val="24"/>
          <w:szCs w:val="24"/>
        </w:rPr>
        <w:t>住所：</w:t>
      </w:r>
      <w:r w:rsidRPr="00810E1F">
        <w:rPr>
          <w:rFonts w:ascii="宋体" w:hAnsi="宋体" w:cs="宋体" w:hint="eastAsia"/>
          <w:sz w:val="24"/>
          <w:szCs w:val="24"/>
          <w:u w:val="single"/>
        </w:rPr>
        <w:t xml:space="preserve">      </w:t>
      </w:r>
      <w:r>
        <w:rPr>
          <w:rFonts w:ascii="宋体" w:hAnsi="宋体" w:cs="宋体" w:hint="eastAsia"/>
          <w:sz w:val="24"/>
          <w:szCs w:val="24"/>
          <w:u w:val="single"/>
        </w:rPr>
        <w:t xml:space="preserve">                      </w:t>
      </w:r>
      <w:r>
        <w:rPr>
          <w:rFonts w:ascii="宋体" w:hAnsi="宋体" w:cs="宋体" w:hint="eastAsia"/>
          <w:sz w:val="24"/>
          <w:szCs w:val="24"/>
        </w:rPr>
        <w:t>营业执照号：</w:t>
      </w:r>
      <w:r>
        <w:rPr>
          <w:rFonts w:ascii="宋体" w:hAnsi="宋体" w:cs="宋体" w:hint="eastAsia"/>
          <w:sz w:val="24"/>
          <w:szCs w:val="24"/>
          <w:u w:val="single"/>
        </w:rPr>
        <w:t xml:space="preserve">                 </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法定代表人：</w:t>
      </w:r>
      <w:r>
        <w:rPr>
          <w:rFonts w:ascii="宋体" w:hAnsi="宋体" w:cs="宋体" w:hint="eastAsia"/>
          <w:sz w:val="24"/>
          <w:szCs w:val="24"/>
          <w:u w:val="single"/>
        </w:rPr>
        <w:t xml:space="preserve">                      </w:t>
      </w:r>
      <w:r>
        <w:rPr>
          <w:rFonts w:ascii="宋体" w:hAnsi="宋体" w:cs="宋体" w:hint="eastAsia"/>
          <w:sz w:val="24"/>
          <w:szCs w:val="24"/>
        </w:rPr>
        <w:t>联系电话：</w:t>
      </w:r>
      <w:r>
        <w:rPr>
          <w:rFonts w:ascii="宋体" w:hAnsi="宋体" w:cs="宋体" w:hint="eastAsia"/>
          <w:sz w:val="24"/>
          <w:szCs w:val="24"/>
          <w:u w:val="single"/>
        </w:rPr>
        <w:t xml:space="preserve">                   </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委托代理人：</w:t>
      </w:r>
      <w:r>
        <w:rPr>
          <w:rFonts w:ascii="宋体" w:hAnsi="宋体" w:cs="宋体" w:hint="eastAsia"/>
          <w:sz w:val="24"/>
          <w:szCs w:val="24"/>
          <w:u w:val="single"/>
        </w:rPr>
        <w:t xml:space="preserve">                      </w:t>
      </w:r>
      <w:r>
        <w:rPr>
          <w:rFonts w:ascii="宋体" w:hAnsi="宋体" w:cs="宋体" w:hint="eastAsia"/>
          <w:sz w:val="24"/>
          <w:szCs w:val="24"/>
        </w:rPr>
        <w:t>联系电话：</w:t>
      </w:r>
      <w:r>
        <w:rPr>
          <w:rFonts w:ascii="宋体" w:hAnsi="宋体" w:cs="宋体" w:hint="eastAsia"/>
          <w:sz w:val="24"/>
          <w:szCs w:val="24"/>
          <w:u w:val="single"/>
        </w:rPr>
        <w:t xml:space="preserve">                   </w:t>
      </w:r>
    </w:p>
    <w:p w:rsidR="00487955" w:rsidRDefault="00487955" w:rsidP="00810E1F">
      <w:pPr>
        <w:spacing w:line="360" w:lineRule="auto"/>
        <w:ind w:firstLineChars="200" w:firstLine="480"/>
        <w:rPr>
          <w:rFonts w:ascii="宋体" w:hAnsi="宋体" w:cs="宋体"/>
          <w:sz w:val="24"/>
          <w:szCs w:val="24"/>
          <w:u w:val="single"/>
        </w:rPr>
      </w:pPr>
      <w:r>
        <w:rPr>
          <w:rFonts w:ascii="宋体" w:hAnsi="宋体" w:cs="宋体" w:hint="eastAsia"/>
          <w:sz w:val="24"/>
          <w:szCs w:val="24"/>
        </w:rPr>
        <w:t>工程设计师：</w:t>
      </w:r>
      <w:r>
        <w:rPr>
          <w:rFonts w:ascii="宋体" w:hAnsi="宋体" w:cs="宋体" w:hint="eastAsia"/>
          <w:sz w:val="24"/>
          <w:szCs w:val="24"/>
          <w:u w:val="single"/>
        </w:rPr>
        <w:t xml:space="preserve">                      </w:t>
      </w:r>
      <w:r>
        <w:rPr>
          <w:rFonts w:ascii="宋体" w:hAnsi="宋体" w:cs="宋体" w:hint="eastAsia"/>
          <w:sz w:val="24"/>
          <w:szCs w:val="24"/>
        </w:rPr>
        <w:t>职称：</w:t>
      </w:r>
      <w:r>
        <w:rPr>
          <w:rFonts w:ascii="宋体" w:hAnsi="宋体" w:cs="宋体" w:hint="eastAsia"/>
          <w:sz w:val="24"/>
          <w:szCs w:val="24"/>
          <w:u w:val="single"/>
        </w:rPr>
        <w:t xml:space="preserve">                       </w:t>
      </w:r>
    </w:p>
    <w:p w:rsidR="00487955" w:rsidRDefault="00487955" w:rsidP="00810E1F">
      <w:pPr>
        <w:spacing w:line="360" w:lineRule="auto"/>
        <w:ind w:firstLineChars="200" w:firstLine="480"/>
        <w:rPr>
          <w:rFonts w:ascii="宋体" w:hAnsi="宋体" w:cs="宋体"/>
          <w:sz w:val="24"/>
          <w:szCs w:val="24"/>
          <w:u w:val="single"/>
        </w:rPr>
      </w:pPr>
      <w:r>
        <w:rPr>
          <w:rFonts w:ascii="宋体" w:hAnsi="宋体" w:cs="宋体" w:hint="eastAsia"/>
          <w:sz w:val="24"/>
          <w:szCs w:val="24"/>
        </w:rPr>
        <w:t>证书号：</w:t>
      </w:r>
      <w:r>
        <w:rPr>
          <w:rFonts w:ascii="宋体" w:hAnsi="宋体" w:cs="宋体" w:hint="eastAsia"/>
          <w:sz w:val="24"/>
          <w:szCs w:val="24"/>
          <w:u w:val="single"/>
        </w:rPr>
        <w:t xml:space="preserve">                          </w:t>
      </w:r>
      <w:r>
        <w:rPr>
          <w:rFonts w:ascii="宋体" w:hAnsi="宋体" w:cs="宋体" w:hint="eastAsia"/>
          <w:sz w:val="24"/>
          <w:szCs w:val="24"/>
        </w:rPr>
        <w:t>联系电话：</w:t>
      </w:r>
      <w:r>
        <w:rPr>
          <w:rFonts w:ascii="宋体" w:hAnsi="宋体" w:cs="宋体" w:hint="eastAsia"/>
          <w:sz w:val="24"/>
          <w:szCs w:val="24"/>
          <w:u w:val="single"/>
        </w:rPr>
        <w:t xml:space="preserve">                   </w:t>
      </w:r>
    </w:p>
    <w:p w:rsidR="00487955" w:rsidRDefault="00487955" w:rsidP="00810E1F">
      <w:pPr>
        <w:spacing w:line="360" w:lineRule="auto"/>
        <w:ind w:firstLineChars="200" w:firstLine="480"/>
        <w:rPr>
          <w:rFonts w:ascii="宋体" w:hAnsi="宋体" w:cs="宋体"/>
          <w:sz w:val="24"/>
          <w:szCs w:val="24"/>
          <w:u w:val="single"/>
        </w:rPr>
      </w:pPr>
      <w:r>
        <w:rPr>
          <w:rFonts w:ascii="宋体" w:hAnsi="宋体" w:cs="宋体" w:hint="eastAsia"/>
          <w:sz w:val="24"/>
          <w:szCs w:val="24"/>
        </w:rPr>
        <w:t>施工负责人：</w:t>
      </w:r>
      <w:r>
        <w:rPr>
          <w:rFonts w:ascii="宋体" w:hAnsi="宋体" w:cs="宋体" w:hint="eastAsia"/>
          <w:sz w:val="24"/>
          <w:szCs w:val="24"/>
          <w:u w:val="single"/>
        </w:rPr>
        <w:t xml:space="preserve">                      </w:t>
      </w:r>
      <w:r>
        <w:rPr>
          <w:rFonts w:ascii="宋体" w:hAnsi="宋体" w:cs="宋体" w:hint="eastAsia"/>
          <w:sz w:val="24"/>
          <w:szCs w:val="24"/>
        </w:rPr>
        <w:t>职称：</w:t>
      </w:r>
      <w:r>
        <w:rPr>
          <w:rFonts w:ascii="宋体" w:hAnsi="宋体" w:cs="宋体" w:hint="eastAsia"/>
          <w:sz w:val="24"/>
          <w:szCs w:val="24"/>
          <w:u w:val="single"/>
        </w:rPr>
        <w:t xml:space="preserve">                       </w:t>
      </w:r>
    </w:p>
    <w:p w:rsidR="00487955" w:rsidRDefault="00487955" w:rsidP="00810E1F">
      <w:pPr>
        <w:spacing w:line="360" w:lineRule="auto"/>
        <w:ind w:firstLineChars="200" w:firstLine="480"/>
        <w:rPr>
          <w:rFonts w:ascii="宋体" w:hAnsi="宋体" w:cs="宋体"/>
          <w:sz w:val="24"/>
          <w:szCs w:val="24"/>
          <w:u w:val="single"/>
        </w:rPr>
      </w:pPr>
      <w:r>
        <w:rPr>
          <w:rFonts w:ascii="宋体" w:hAnsi="宋体" w:cs="宋体" w:hint="eastAsia"/>
          <w:sz w:val="24"/>
          <w:szCs w:val="24"/>
        </w:rPr>
        <w:t>证书号：</w:t>
      </w:r>
      <w:r>
        <w:rPr>
          <w:rFonts w:ascii="宋体" w:hAnsi="宋体" w:cs="宋体" w:hint="eastAsia"/>
          <w:sz w:val="24"/>
          <w:szCs w:val="24"/>
          <w:u w:val="single"/>
        </w:rPr>
        <w:t xml:space="preserve">                          </w:t>
      </w:r>
      <w:r>
        <w:rPr>
          <w:rFonts w:ascii="宋体" w:hAnsi="宋体" w:cs="宋体" w:hint="eastAsia"/>
          <w:sz w:val="24"/>
          <w:szCs w:val="24"/>
        </w:rPr>
        <w:t>联系电话：</w:t>
      </w:r>
      <w:r>
        <w:rPr>
          <w:rFonts w:ascii="宋体" w:hAnsi="宋体" w:cs="宋体" w:hint="eastAsia"/>
          <w:sz w:val="24"/>
          <w:szCs w:val="24"/>
          <w:u w:val="single"/>
        </w:rPr>
        <w:t xml:space="preserve">                   </w:t>
      </w:r>
    </w:p>
    <w:p w:rsidR="00487955" w:rsidRDefault="00487955" w:rsidP="00810E1F">
      <w:pPr>
        <w:spacing w:beforeLines="100" w:before="312" w:afterLines="100" w:after="312" w:line="360" w:lineRule="auto"/>
        <w:ind w:firstLineChars="200" w:firstLine="480"/>
        <w:rPr>
          <w:rFonts w:ascii="宋体" w:hAnsi="宋体" w:cs="宋体"/>
          <w:sz w:val="24"/>
          <w:szCs w:val="24"/>
        </w:rPr>
      </w:pPr>
      <w:r>
        <w:rPr>
          <w:rFonts w:ascii="宋体" w:hAnsi="宋体" w:cs="宋体" w:hint="eastAsia"/>
          <w:sz w:val="24"/>
          <w:szCs w:val="24"/>
        </w:rPr>
        <w:t>依照《中华人民共和国合同法》、《中华人民共和国消费者权益保护法》及其他有关法律、法规的规定，结合本市住宅装饰装修的特点，甲、乙双方在平等、</w:t>
      </w:r>
      <w:r>
        <w:rPr>
          <w:rFonts w:ascii="宋体" w:hAnsi="宋体" w:cs="宋体" w:hint="eastAsia"/>
          <w:sz w:val="24"/>
          <w:szCs w:val="24"/>
        </w:rPr>
        <w:lastRenderedPageBreak/>
        <w:t>自愿、公平、诚信原则的基础上，经双方协商一致，签订本合同：</w:t>
      </w:r>
    </w:p>
    <w:p w:rsidR="00487955" w:rsidRDefault="00487955" w:rsidP="009938D4">
      <w:pPr>
        <w:spacing w:line="360" w:lineRule="auto"/>
        <w:ind w:firstLineChars="200" w:firstLine="480"/>
        <w:outlineLvl w:val="0"/>
        <w:rPr>
          <w:rFonts w:ascii="宋体" w:hAnsi="宋体" w:cs="宋体"/>
          <w:b/>
          <w:sz w:val="24"/>
          <w:szCs w:val="24"/>
        </w:rPr>
      </w:pPr>
      <w:r>
        <w:rPr>
          <w:rFonts w:ascii="宋体" w:hAnsi="宋体" w:cs="宋体" w:hint="eastAsia"/>
          <w:b/>
          <w:sz w:val="24"/>
          <w:szCs w:val="24"/>
        </w:rPr>
        <w:t>第一条</w:t>
      </w:r>
      <w:r>
        <w:rPr>
          <w:rFonts w:ascii="宋体" w:hAnsi="宋体" w:cs="宋体" w:hint="eastAsia"/>
          <w:b/>
          <w:sz w:val="24"/>
          <w:szCs w:val="24"/>
        </w:rPr>
        <w:t xml:space="preserve">  </w:t>
      </w:r>
      <w:r>
        <w:rPr>
          <w:rFonts w:ascii="宋体" w:hAnsi="宋体" w:cs="宋体" w:hint="eastAsia"/>
          <w:b/>
          <w:sz w:val="24"/>
          <w:szCs w:val="24"/>
        </w:rPr>
        <w:t>工程概况和造价</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1.1</w:t>
      </w:r>
      <w:r>
        <w:rPr>
          <w:rFonts w:ascii="宋体" w:hAnsi="宋体" w:cs="宋体" w:hint="eastAsia"/>
          <w:sz w:val="24"/>
          <w:szCs w:val="24"/>
        </w:rPr>
        <w:t>工程地点：</w:t>
      </w:r>
      <w:r>
        <w:rPr>
          <w:rFonts w:ascii="宋体" w:hAnsi="宋体" w:cs="宋体" w:hint="eastAsia"/>
          <w:sz w:val="24"/>
          <w:szCs w:val="24"/>
          <w:u w:val="single"/>
        </w:rPr>
        <w:t xml:space="preserve">                                            </w:t>
      </w:r>
    </w:p>
    <w:p w:rsidR="00487955" w:rsidRDefault="00487955" w:rsidP="00810E1F">
      <w:pPr>
        <w:spacing w:line="360" w:lineRule="auto"/>
        <w:ind w:firstLineChars="200" w:firstLine="480"/>
        <w:rPr>
          <w:rFonts w:ascii="宋体" w:hAnsi="宋体" w:cs="宋体"/>
          <w:sz w:val="24"/>
          <w:szCs w:val="24"/>
          <w:u w:val="single"/>
        </w:rPr>
      </w:pPr>
      <w:r>
        <w:rPr>
          <w:rFonts w:ascii="宋体" w:hAnsi="宋体" w:cs="宋体" w:hint="eastAsia"/>
          <w:sz w:val="24"/>
          <w:szCs w:val="24"/>
        </w:rPr>
        <w:t>1.2</w:t>
      </w:r>
      <w:r>
        <w:rPr>
          <w:rFonts w:ascii="宋体" w:hAnsi="宋体" w:cs="宋体" w:hint="eastAsia"/>
          <w:sz w:val="24"/>
          <w:szCs w:val="24"/>
        </w:rPr>
        <w:t>工程装饰装修面积</w:t>
      </w:r>
      <w:r>
        <w:rPr>
          <w:rFonts w:ascii="宋体" w:hAnsi="宋体" w:cs="宋体" w:hint="eastAsia"/>
          <w:sz w:val="24"/>
          <w:szCs w:val="24"/>
        </w:rPr>
        <w:t>:</w:t>
      </w:r>
      <w:r>
        <w:rPr>
          <w:rFonts w:ascii="宋体" w:hAnsi="宋体" w:cs="宋体" w:hint="eastAsia"/>
          <w:sz w:val="24"/>
          <w:szCs w:val="24"/>
          <w:u w:val="single"/>
        </w:rPr>
        <w:t xml:space="preserve">                                     </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1.3</w:t>
      </w:r>
      <w:r>
        <w:rPr>
          <w:rFonts w:ascii="宋体" w:hAnsi="宋体" w:cs="宋体" w:hint="eastAsia"/>
          <w:sz w:val="24"/>
          <w:szCs w:val="24"/>
        </w:rPr>
        <w:t>住宅结构：</w:t>
      </w:r>
      <w:r>
        <w:rPr>
          <w:rFonts w:ascii="宋体" w:hAnsi="宋体" w:cs="宋体" w:hint="eastAsia"/>
          <w:sz w:val="24"/>
          <w:szCs w:val="24"/>
          <w:u w:val="single"/>
        </w:rPr>
        <w:t xml:space="preserve">      </w:t>
      </w:r>
      <w:r>
        <w:rPr>
          <w:rFonts w:ascii="宋体" w:hAnsi="宋体" w:cs="宋体" w:hint="eastAsia"/>
          <w:sz w:val="24"/>
          <w:szCs w:val="24"/>
        </w:rPr>
        <w:t>户型</w:t>
      </w:r>
      <w:r>
        <w:rPr>
          <w:rFonts w:ascii="宋体" w:hAnsi="宋体" w:cs="宋体" w:hint="eastAsia"/>
          <w:sz w:val="24"/>
          <w:szCs w:val="24"/>
          <w:u w:val="single"/>
        </w:rPr>
        <w:t xml:space="preserve">     </w:t>
      </w:r>
      <w:r>
        <w:rPr>
          <w:rFonts w:ascii="宋体" w:hAnsi="宋体" w:cs="宋体" w:hint="eastAsia"/>
          <w:sz w:val="24"/>
          <w:szCs w:val="24"/>
        </w:rPr>
        <w:t>房</w:t>
      </w:r>
      <w:r>
        <w:rPr>
          <w:rFonts w:ascii="宋体" w:hAnsi="宋体" w:cs="宋体" w:hint="eastAsia"/>
          <w:sz w:val="24"/>
          <w:szCs w:val="24"/>
          <w:u w:val="single"/>
        </w:rPr>
        <w:t xml:space="preserve">     </w:t>
      </w:r>
      <w:r>
        <w:rPr>
          <w:rFonts w:ascii="宋体" w:hAnsi="宋体" w:cs="宋体" w:hint="eastAsia"/>
          <w:sz w:val="24"/>
          <w:szCs w:val="24"/>
        </w:rPr>
        <w:t>厅</w:t>
      </w:r>
      <w:r>
        <w:rPr>
          <w:rFonts w:ascii="宋体" w:hAnsi="宋体" w:cs="宋体" w:hint="eastAsia"/>
          <w:sz w:val="24"/>
          <w:szCs w:val="24"/>
          <w:u w:val="single"/>
        </w:rPr>
        <w:t xml:space="preserve">     </w:t>
      </w:r>
      <w:r>
        <w:rPr>
          <w:rFonts w:ascii="宋体" w:hAnsi="宋体" w:cs="宋体" w:hint="eastAsia"/>
          <w:sz w:val="24"/>
          <w:szCs w:val="24"/>
        </w:rPr>
        <w:t>厨</w:t>
      </w:r>
      <w:r>
        <w:rPr>
          <w:rFonts w:ascii="宋体" w:hAnsi="宋体" w:cs="宋体" w:hint="eastAsia"/>
          <w:sz w:val="24"/>
          <w:szCs w:val="24"/>
          <w:u w:val="single"/>
        </w:rPr>
        <w:t xml:space="preserve">     </w:t>
      </w:r>
      <w:r>
        <w:rPr>
          <w:rFonts w:ascii="宋体" w:hAnsi="宋体" w:cs="宋体" w:hint="eastAsia"/>
          <w:sz w:val="24"/>
          <w:szCs w:val="24"/>
        </w:rPr>
        <w:t>卫</w:t>
      </w:r>
      <w:r>
        <w:rPr>
          <w:rFonts w:ascii="宋体" w:hAnsi="宋体" w:cs="宋体" w:hint="eastAsia"/>
          <w:sz w:val="24"/>
          <w:szCs w:val="24"/>
          <w:u w:val="single"/>
        </w:rPr>
        <w:t xml:space="preserve">     </w:t>
      </w:r>
      <w:r>
        <w:rPr>
          <w:rFonts w:ascii="宋体" w:hAnsi="宋体" w:cs="宋体" w:hint="eastAsia"/>
          <w:sz w:val="24"/>
          <w:szCs w:val="24"/>
        </w:rPr>
        <w:t>阳台。</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1.4</w:t>
      </w:r>
      <w:r>
        <w:rPr>
          <w:rFonts w:ascii="宋体" w:hAnsi="宋体" w:cs="宋体" w:hint="eastAsia"/>
          <w:sz w:val="24"/>
          <w:szCs w:val="24"/>
        </w:rPr>
        <w:t>工程内容及做法〔见工程报价单（附件一）和施工图纸〕；</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1.5</w:t>
      </w:r>
      <w:r>
        <w:rPr>
          <w:rFonts w:ascii="宋体" w:hAnsi="宋体" w:cs="宋体" w:hint="eastAsia"/>
          <w:sz w:val="24"/>
          <w:szCs w:val="24"/>
        </w:rPr>
        <w:t>工程承包，采取下列第</w:t>
      </w:r>
      <w:r>
        <w:rPr>
          <w:rFonts w:ascii="宋体" w:hAnsi="宋体" w:cs="宋体" w:hint="eastAsia"/>
          <w:sz w:val="24"/>
          <w:szCs w:val="24"/>
          <w:u w:val="single"/>
        </w:rPr>
        <w:t xml:space="preserve">       </w:t>
      </w:r>
      <w:r>
        <w:rPr>
          <w:rFonts w:ascii="宋体" w:hAnsi="宋体" w:cs="宋体" w:hint="eastAsia"/>
          <w:sz w:val="24"/>
          <w:szCs w:val="24"/>
        </w:rPr>
        <w:t>种方式：</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）乙方包工、包全部材料（见附件三）。</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）乙方包工、包部分材料，甲方供应其余部分材料（见附件二、三）。</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）乙方只包工。</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1.6</w:t>
      </w:r>
      <w:r>
        <w:rPr>
          <w:rFonts w:ascii="宋体" w:hAnsi="宋体" w:cs="宋体" w:hint="eastAsia"/>
          <w:sz w:val="24"/>
          <w:szCs w:val="24"/>
        </w:rPr>
        <w:t>工程期限</w:t>
      </w:r>
      <w:r>
        <w:rPr>
          <w:rFonts w:ascii="宋体" w:hAnsi="宋体" w:cs="宋体" w:hint="eastAsia"/>
          <w:sz w:val="24"/>
          <w:szCs w:val="24"/>
          <w:u w:val="single"/>
        </w:rPr>
        <w:t xml:space="preserve">        </w:t>
      </w:r>
      <w:r>
        <w:rPr>
          <w:rFonts w:ascii="宋体" w:hAnsi="宋体" w:cs="宋体" w:hint="eastAsia"/>
          <w:sz w:val="24"/>
          <w:szCs w:val="24"/>
        </w:rPr>
        <w:t>日（以实际工作日计算）；</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开工日期</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竣工日期</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1.7</w:t>
      </w:r>
      <w:r>
        <w:rPr>
          <w:rFonts w:ascii="宋体" w:hAnsi="宋体" w:cs="宋体" w:hint="eastAsia"/>
          <w:sz w:val="24"/>
          <w:szCs w:val="24"/>
        </w:rPr>
        <w:t>工程款和工程报价单</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）工程款</w:t>
      </w:r>
      <w:r>
        <w:rPr>
          <w:rFonts w:ascii="宋体" w:hAnsi="宋体" w:cs="宋体" w:hint="eastAsia"/>
          <w:sz w:val="24"/>
          <w:szCs w:val="24"/>
        </w:rPr>
        <w:t>:</w:t>
      </w:r>
      <w:r>
        <w:rPr>
          <w:rFonts w:ascii="宋体" w:hAnsi="宋体" w:cs="宋体" w:hint="eastAsia"/>
          <w:sz w:val="24"/>
          <w:szCs w:val="24"/>
        </w:rPr>
        <w:t>本合同工程造价为（人民币）</w:t>
      </w:r>
      <w:r>
        <w:rPr>
          <w:rFonts w:ascii="宋体" w:hAnsi="宋体" w:cs="宋体" w:hint="eastAsia"/>
          <w:sz w:val="24"/>
          <w:szCs w:val="24"/>
          <w:u w:val="single"/>
        </w:rPr>
        <w:t xml:space="preserve">                          </w:t>
      </w:r>
    </w:p>
    <w:p w:rsidR="00487955" w:rsidRDefault="00487955" w:rsidP="00810E1F">
      <w:pPr>
        <w:spacing w:line="360" w:lineRule="auto"/>
        <w:ind w:firstLineChars="200" w:firstLine="480"/>
        <w:rPr>
          <w:rFonts w:ascii="宋体" w:hAnsi="宋体" w:cs="宋体"/>
          <w:sz w:val="24"/>
          <w:szCs w:val="24"/>
          <w:u w:val="single"/>
        </w:rPr>
      </w:pPr>
      <w:r>
        <w:rPr>
          <w:rFonts w:ascii="宋体" w:hAnsi="宋体" w:cs="宋体" w:hint="eastAsia"/>
          <w:sz w:val="24"/>
          <w:szCs w:val="24"/>
        </w:rPr>
        <w:t>金额大写</w:t>
      </w:r>
      <w:r>
        <w:rPr>
          <w:rFonts w:ascii="宋体" w:hAnsi="宋体" w:cs="宋体" w:hint="eastAsia"/>
          <w:sz w:val="24"/>
          <w:szCs w:val="24"/>
        </w:rPr>
        <w:t>:</w:t>
      </w:r>
      <w:r>
        <w:rPr>
          <w:rFonts w:ascii="宋体" w:hAnsi="宋体" w:cs="宋体" w:hint="eastAsia"/>
          <w:sz w:val="24"/>
          <w:szCs w:val="24"/>
          <w:u w:val="single"/>
        </w:rPr>
        <w:t xml:space="preserve">                                                       </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以上工程造价中是否包含隐蔽工程（水电项目）：</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□包含水电项目</w:t>
      </w:r>
      <w:r>
        <w:rPr>
          <w:rFonts w:ascii="宋体" w:hAnsi="宋体" w:cs="宋体" w:hint="eastAsia"/>
          <w:sz w:val="24"/>
          <w:szCs w:val="24"/>
        </w:rPr>
        <w:t>/</w:t>
      </w:r>
      <w:r>
        <w:rPr>
          <w:rFonts w:ascii="宋体" w:hAnsi="宋体" w:cs="宋体" w:hint="eastAsia"/>
          <w:sz w:val="24"/>
          <w:szCs w:val="24"/>
        </w:rPr>
        <w:t>□不含水电项目</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隐蔽工程（水电项目）款：本合同隐蔽工程造价为（人民币）</w:t>
      </w:r>
      <w:r>
        <w:rPr>
          <w:rFonts w:ascii="宋体" w:hAnsi="宋体" w:cs="宋体" w:hint="eastAsia"/>
          <w:sz w:val="24"/>
          <w:szCs w:val="24"/>
          <w:u w:val="single"/>
        </w:rPr>
        <w:t xml:space="preserve">       </w:t>
      </w:r>
      <w:r>
        <w:rPr>
          <w:rFonts w:ascii="宋体" w:hAnsi="宋体" w:cs="宋体" w:hint="eastAsia"/>
          <w:sz w:val="24"/>
          <w:szCs w:val="24"/>
        </w:rPr>
        <w:t>。</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金额大写：</w:t>
      </w:r>
      <w:r>
        <w:rPr>
          <w:rFonts w:ascii="宋体" w:hAnsi="宋体" w:cs="宋体" w:hint="eastAsia"/>
          <w:sz w:val="24"/>
          <w:szCs w:val="24"/>
          <w:u w:val="single"/>
        </w:rPr>
        <w:t xml:space="preserve">                     </w:t>
      </w:r>
      <w:r>
        <w:rPr>
          <w:rFonts w:ascii="宋体" w:hAnsi="宋体" w:cs="宋体" w:hint="eastAsia"/>
          <w:sz w:val="24"/>
          <w:szCs w:val="24"/>
        </w:rPr>
        <w:t>。</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）工程报价单本着优质优价的原则由双方约定，作为本合同的附件一。</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lastRenderedPageBreak/>
        <w:t>（</w:t>
      </w:r>
      <w:r>
        <w:rPr>
          <w:rFonts w:ascii="宋体" w:hAnsi="宋体" w:cs="宋体" w:hint="eastAsia"/>
          <w:sz w:val="24"/>
          <w:szCs w:val="24"/>
        </w:rPr>
        <w:t>3</w:t>
      </w:r>
      <w:r>
        <w:rPr>
          <w:rFonts w:ascii="宋体" w:hAnsi="宋体" w:cs="宋体" w:hint="eastAsia"/>
          <w:sz w:val="24"/>
          <w:szCs w:val="24"/>
        </w:rPr>
        <w:t>）工程报价单应当与材料质量工艺标准配套编制</w:t>
      </w:r>
      <w:r>
        <w:rPr>
          <w:rFonts w:ascii="宋体" w:hAnsi="宋体" w:cs="宋体" w:hint="eastAsia"/>
          <w:sz w:val="24"/>
          <w:szCs w:val="24"/>
        </w:rPr>
        <w:t>,</w:t>
      </w:r>
      <w:r>
        <w:rPr>
          <w:rFonts w:ascii="宋体" w:hAnsi="宋体" w:cs="宋体" w:hint="eastAsia"/>
          <w:sz w:val="24"/>
          <w:szCs w:val="24"/>
        </w:rPr>
        <w:t>共同作为确定工程价款的根据。</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4</w:t>
      </w:r>
      <w:r>
        <w:rPr>
          <w:rFonts w:ascii="宋体" w:hAnsi="宋体" w:cs="宋体" w:hint="eastAsia"/>
          <w:sz w:val="24"/>
          <w:szCs w:val="24"/>
        </w:rPr>
        <w:t>）总造价是甲、乙双方对设计方案、工程报价确认后的金额，在没有项目变更的情况下，竣工结算的上下增减幅度不超过总价款（预算价）的</w:t>
      </w:r>
      <w:r>
        <w:rPr>
          <w:rFonts w:ascii="宋体" w:hAnsi="宋体" w:cs="宋体" w:hint="eastAsia"/>
          <w:sz w:val="24"/>
          <w:szCs w:val="24"/>
        </w:rPr>
        <w:t>10%</w:t>
      </w:r>
      <w:r>
        <w:rPr>
          <w:rFonts w:ascii="宋体" w:hAnsi="宋体" w:cs="宋体" w:hint="eastAsia"/>
          <w:sz w:val="24"/>
          <w:szCs w:val="24"/>
        </w:rPr>
        <w:t>（包含隐蔽工程）。</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合同签订生效后，如变更施工内容、变更材料，这部分的工程款应当按实际计算。</w:t>
      </w:r>
    </w:p>
    <w:p w:rsidR="00487955" w:rsidRDefault="00487955" w:rsidP="009938D4">
      <w:pPr>
        <w:spacing w:line="360" w:lineRule="auto"/>
        <w:ind w:firstLineChars="200" w:firstLine="480"/>
        <w:outlineLvl w:val="0"/>
        <w:rPr>
          <w:rFonts w:ascii="宋体" w:hAnsi="宋体" w:cs="宋体"/>
          <w:b/>
          <w:sz w:val="24"/>
          <w:szCs w:val="24"/>
        </w:rPr>
      </w:pPr>
      <w:r>
        <w:rPr>
          <w:rFonts w:ascii="宋体" w:hAnsi="宋体" w:cs="宋体" w:hint="eastAsia"/>
          <w:b/>
          <w:sz w:val="24"/>
          <w:szCs w:val="24"/>
        </w:rPr>
        <w:t>第二条</w:t>
      </w:r>
      <w:r>
        <w:rPr>
          <w:rFonts w:ascii="宋体" w:hAnsi="宋体" w:cs="宋体" w:hint="eastAsia"/>
          <w:b/>
          <w:sz w:val="24"/>
          <w:szCs w:val="24"/>
        </w:rPr>
        <w:t xml:space="preserve">  </w:t>
      </w:r>
      <w:r>
        <w:rPr>
          <w:rFonts w:ascii="宋体" w:hAnsi="宋体" w:cs="宋体" w:hint="eastAsia"/>
          <w:b/>
          <w:sz w:val="24"/>
          <w:szCs w:val="24"/>
        </w:rPr>
        <w:t>工程监理</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若本工程实行工程监理，甲方应当与具有经建设行政主管部门批准的工程监理公司另行签订《工程监理合同》，并将监理工程师的姓名、单位、联系方式及监理工程师的职责等通知乙方（监理工程师需提供资格证）。</w:t>
      </w:r>
    </w:p>
    <w:p w:rsidR="00487955" w:rsidRDefault="00487955" w:rsidP="009938D4">
      <w:pPr>
        <w:spacing w:line="360" w:lineRule="auto"/>
        <w:ind w:firstLineChars="200" w:firstLine="480"/>
        <w:outlineLvl w:val="0"/>
        <w:rPr>
          <w:rFonts w:ascii="宋体" w:hAnsi="宋体" w:cs="宋体"/>
          <w:b/>
          <w:sz w:val="24"/>
          <w:szCs w:val="24"/>
        </w:rPr>
      </w:pPr>
      <w:r>
        <w:rPr>
          <w:rFonts w:ascii="宋体" w:hAnsi="宋体" w:cs="宋体" w:hint="eastAsia"/>
          <w:b/>
          <w:sz w:val="24"/>
          <w:szCs w:val="24"/>
        </w:rPr>
        <w:t>第三条</w:t>
      </w:r>
      <w:r>
        <w:rPr>
          <w:rFonts w:ascii="宋体" w:hAnsi="宋体" w:cs="宋体" w:hint="eastAsia"/>
          <w:b/>
          <w:sz w:val="24"/>
          <w:szCs w:val="24"/>
        </w:rPr>
        <w:t xml:space="preserve">  </w:t>
      </w:r>
      <w:r>
        <w:rPr>
          <w:rFonts w:ascii="宋体" w:hAnsi="宋体" w:cs="宋体" w:hint="eastAsia"/>
          <w:b/>
          <w:sz w:val="24"/>
          <w:szCs w:val="24"/>
        </w:rPr>
        <w:t>施工图纸</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3.1</w:t>
      </w:r>
      <w:r>
        <w:rPr>
          <w:rFonts w:ascii="宋体" w:hAnsi="宋体" w:cs="宋体" w:hint="eastAsia"/>
          <w:sz w:val="24"/>
          <w:szCs w:val="24"/>
        </w:rPr>
        <w:t>施工图纸采取下列第</w:t>
      </w:r>
      <w:r>
        <w:rPr>
          <w:rFonts w:ascii="宋体" w:hAnsi="宋体" w:cs="宋体" w:hint="eastAsia"/>
          <w:sz w:val="24"/>
          <w:szCs w:val="24"/>
          <w:u w:val="single"/>
        </w:rPr>
        <w:t xml:space="preserve">      </w:t>
      </w:r>
      <w:r>
        <w:rPr>
          <w:rFonts w:ascii="宋体" w:hAnsi="宋体" w:cs="宋体" w:hint="eastAsia"/>
          <w:sz w:val="24"/>
          <w:szCs w:val="24"/>
        </w:rPr>
        <w:t>种方式提供：</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1</w:t>
      </w:r>
      <w:r>
        <w:rPr>
          <w:rFonts w:ascii="宋体" w:hAnsi="宋体" w:cs="宋体"/>
          <w:sz w:val="24"/>
          <w:szCs w:val="24"/>
        </w:rPr>
        <w:t>）</w:t>
      </w:r>
      <w:r>
        <w:rPr>
          <w:rFonts w:ascii="宋体" w:hAnsi="宋体" w:cs="宋体" w:hint="eastAsia"/>
          <w:sz w:val="24"/>
          <w:szCs w:val="24"/>
        </w:rPr>
        <w:t>甲方自行设计的，应当提供施工图纸一式三份</w:t>
      </w:r>
      <w:r>
        <w:rPr>
          <w:rFonts w:ascii="宋体" w:hAnsi="宋体" w:cs="宋体" w:hint="eastAsia"/>
          <w:sz w:val="24"/>
          <w:szCs w:val="24"/>
        </w:rPr>
        <w:t>,</w:t>
      </w:r>
      <w:r>
        <w:rPr>
          <w:rFonts w:ascii="宋体" w:hAnsi="宋体" w:cs="宋体" w:hint="eastAsia"/>
          <w:sz w:val="24"/>
          <w:szCs w:val="24"/>
        </w:rPr>
        <w:t>甲方执一份</w:t>
      </w:r>
      <w:r>
        <w:rPr>
          <w:rFonts w:ascii="宋体" w:hAnsi="宋体" w:cs="宋体" w:hint="eastAsia"/>
          <w:sz w:val="24"/>
          <w:szCs w:val="24"/>
        </w:rPr>
        <w:t>,</w:t>
      </w:r>
      <w:r>
        <w:rPr>
          <w:rFonts w:ascii="宋体" w:hAnsi="宋体" w:cs="宋体" w:hint="eastAsia"/>
          <w:sz w:val="24"/>
          <w:szCs w:val="24"/>
        </w:rPr>
        <w:t>乙方执二份。</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2</w:t>
      </w:r>
      <w:r>
        <w:rPr>
          <w:rFonts w:ascii="宋体" w:hAnsi="宋体" w:cs="宋体"/>
          <w:sz w:val="24"/>
          <w:szCs w:val="24"/>
        </w:rPr>
        <w:t>）</w:t>
      </w:r>
      <w:r>
        <w:rPr>
          <w:rFonts w:ascii="宋体" w:hAnsi="宋体" w:cs="宋体" w:hint="eastAsia"/>
          <w:sz w:val="24"/>
          <w:szCs w:val="24"/>
        </w:rPr>
        <w:t>甲方委托乙方设计的，乙方应当提供施工图纸一式三份，甲方执一份，乙方执二份。</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3.2</w:t>
      </w:r>
      <w:r>
        <w:rPr>
          <w:rFonts w:ascii="宋体" w:hAnsi="宋体" w:cs="宋体" w:hint="eastAsia"/>
          <w:sz w:val="24"/>
          <w:szCs w:val="24"/>
        </w:rPr>
        <w:t>开工三日前，甲方应当协助提供施工地点的原结构、水路、电路施工图。</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3.3</w:t>
      </w:r>
      <w:r>
        <w:rPr>
          <w:rFonts w:ascii="宋体" w:hAnsi="宋体" w:cs="宋体" w:hint="eastAsia"/>
          <w:sz w:val="24"/>
          <w:szCs w:val="24"/>
        </w:rPr>
        <w:t>双方应当对施工图纸予以签收确认。</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3.4</w:t>
      </w:r>
      <w:r>
        <w:rPr>
          <w:rFonts w:ascii="宋体" w:hAnsi="宋体" w:cs="宋体" w:hint="eastAsia"/>
          <w:sz w:val="24"/>
          <w:szCs w:val="24"/>
        </w:rPr>
        <w:t>对施工图纸的变更应当以甲方签字确认为准。</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3.5</w:t>
      </w:r>
      <w:r>
        <w:rPr>
          <w:rFonts w:ascii="宋体" w:hAnsi="宋体" w:cs="宋体" w:hint="eastAsia"/>
          <w:sz w:val="24"/>
          <w:szCs w:val="24"/>
        </w:rPr>
        <w:t>双方不得将对方提供的施工图纸、设计方案等资料擅自复制或转让给第三方，也不得用于本合同以外的项目。</w:t>
      </w:r>
    </w:p>
    <w:p w:rsidR="00487955" w:rsidRDefault="00487955" w:rsidP="009938D4">
      <w:pPr>
        <w:spacing w:line="360" w:lineRule="auto"/>
        <w:ind w:firstLineChars="200" w:firstLine="480"/>
        <w:outlineLvl w:val="0"/>
        <w:rPr>
          <w:rFonts w:ascii="宋体" w:hAnsi="宋体" w:cs="宋体"/>
          <w:b/>
          <w:sz w:val="24"/>
          <w:szCs w:val="24"/>
        </w:rPr>
      </w:pPr>
      <w:r>
        <w:rPr>
          <w:rFonts w:ascii="宋体" w:hAnsi="宋体" w:cs="宋体" w:hint="eastAsia"/>
          <w:b/>
          <w:sz w:val="24"/>
          <w:szCs w:val="24"/>
        </w:rPr>
        <w:lastRenderedPageBreak/>
        <w:t>第四条</w:t>
      </w:r>
      <w:r>
        <w:rPr>
          <w:rFonts w:ascii="宋体" w:hAnsi="宋体" w:cs="宋体" w:hint="eastAsia"/>
          <w:b/>
          <w:sz w:val="24"/>
          <w:szCs w:val="24"/>
        </w:rPr>
        <w:t xml:space="preserve">  </w:t>
      </w:r>
      <w:r>
        <w:rPr>
          <w:rFonts w:ascii="宋体" w:hAnsi="宋体" w:cs="宋体" w:hint="eastAsia"/>
          <w:b/>
          <w:sz w:val="24"/>
          <w:szCs w:val="24"/>
        </w:rPr>
        <w:t>甲方义务</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4.1</w:t>
      </w:r>
      <w:r>
        <w:rPr>
          <w:rFonts w:ascii="宋体" w:hAnsi="宋体" w:cs="宋体" w:hint="eastAsia"/>
          <w:sz w:val="24"/>
          <w:szCs w:val="24"/>
        </w:rPr>
        <w:t>开工三日前要为乙方入场施工创造条件</w:t>
      </w:r>
      <w:r>
        <w:rPr>
          <w:rFonts w:ascii="宋体" w:hAnsi="宋体" w:cs="宋体" w:hint="eastAsia"/>
          <w:sz w:val="24"/>
          <w:szCs w:val="24"/>
        </w:rPr>
        <w:t>,</w:t>
      </w:r>
      <w:r>
        <w:rPr>
          <w:rFonts w:ascii="宋体" w:hAnsi="宋体" w:cs="宋体" w:hint="eastAsia"/>
          <w:sz w:val="24"/>
          <w:szCs w:val="24"/>
        </w:rPr>
        <w:t>以不影响施工为原则。</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4.2</w:t>
      </w:r>
      <w:r>
        <w:rPr>
          <w:rFonts w:ascii="宋体" w:hAnsi="宋体" w:cs="宋体" w:hint="eastAsia"/>
          <w:sz w:val="24"/>
          <w:szCs w:val="24"/>
        </w:rPr>
        <w:t>无偿提供施工期间的用于施工的水源、电源和冬季供暖。</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4.3</w:t>
      </w:r>
      <w:r>
        <w:rPr>
          <w:rFonts w:ascii="宋体" w:hAnsi="宋体" w:cs="宋体" w:hint="eastAsia"/>
          <w:sz w:val="24"/>
          <w:szCs w:val="24"/>
        </w:rPr>
        <w:t>办理物业部门开工手续并承担相关费用。</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4.4</w:t>
      </w:r>
      <w:r>
        <w:rPr>
          <w:rFonts w:ascii="宋体" w:hAnsi="宋体" w:cs="宋体" w:hint="eastAsia"/>
          <w:sz w:val="24"/>
          <w:szCs w:val="24"/>
        </w:rPr>
        <w:t>遵守物业部门的规章制定，并告知乙方。</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4.5</w:t>
      </w:r>
      <w:r>
        <w:rPr>
          <w:rFonts w:ascii="宋体" w:hAnsi="宋体" w:cs="宋体" w:hint="eastAsia"/>
          <w:sz w:val="24"/>
          <w:szCs w:val="24"/>
        </w:rPr>
        <w:t>协调乙方施工人员与邻里之间的关系。</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4.6</w:t>
      </w:r>
      <w:r>
        <w:rPr>
          <w:rFonts w:ascii="宋体" w:hAnsi="宋体" w:cs="宋体" w:hint="eastAsia"/>
          <w:sz w:val="24"/>
          <w:szCs w:val="24"/>
        </w:rPr>
        <w:t>不得有下列行为：</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1</w:t>
      </w:r>
      <w:r>
        <w:rPr>
          <w:rFonts w:ascii="宋体" w:hAnsi="宋体" w:cs="宋体"/>
          <w:sz w:val="24"/>
          <w:szCs w:val="24"/>
        </w:rPr>
        <w:t>）</w:t>
      </w:r>
      <w:r>
        <w:rPr>
          <w:rFonts w:ascii="宋体" w:hAnsi="宋体" w:cs="宋体" w:hint="eastAsia"/>
          <w:sz w:val="24"/>
          <w:szCs w:val="24"/>
        </w:rPr>
        <w:t>随意改动房屋主体和承重结构。</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2</w:t>
      </w:r>
      <w:r>
        <w:rPr>
          <w:rFonts w:ascii="宋体" w:hAnsi="宋体" w:cs="宋体"/>
          <w:sz w:val="24"/>
          <w:szCs w:val="24"/>
        </w:rPr>
        <w:t>）</w:t>
      </w:r>
      <w:r>
        <w:rPr>
          <w:rFonts w:ascii="宋体" w:hAnsi="宋体" w:cs="宋体" w:hint="eastAsia"/>
          <w:sz w:val="24"/>
          <w:szCs w:val="24"/>
        </w:rPr>
        <w:t>在外墙上开窗、门或扩大原有门窗尺寸，拆除连接阳台门窗的墙体。</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3</w:t>
      </w:r>
      <w:r>
        <w:rPr>
          <w:rFonts w:ascii="宋体" w:hAnsi="宋体" w:cs="宋体"/>
          <w:sz w:val="24"/>
          <w:szCs w:val="24"/>
        </w:rPr>
        <w:t>）</w:t>
      </w:r>
      <w:r>
        <w:rPr>
          <w:rFonts w:ascii="宋体" w:hAnsi="宋体" w:cs="宋体" w:hint="eastAsia"/>
          <w:sz w:val="24"/>
          <w:szCs w:val="24"/>
        </w:rPr>
        <w:t>在室内铺贴一厘米以上石材、砌筑墙体、增加楼地面荷载。</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4</w:t>
      </w:r>
      <w:r>
        <w:rPr>
          <w:rFonts w:ascii="宋体" w:hAnsi="宋体" w:cs="宋体"/>
          <w:sz w:val="24"/>
          <w:szCs w:val="24"/>
        </w:rPr>
        <w:t>）</w:t>
      </w:r>
      <w:r>
        <w:rPr>
          <w:rFonts w:ascii="宋体" w:hAnsi="宋体" w:cs="宋体" w:hint="eastAsia"/>
          <w:sz w:val="24"/>
          <w:szCs w:val="24"/>
        </w:rPr>
        <w:t>破坏厨房、卫生间地面防水层和拆改热、暖、燃气等管道设施。</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5</w:t>
      </w:r>
      <w:r>
        <w:rPr>
          <w:rFonts w:ascii="宋体" w:hAnsi="宋体" w:cs="宋体"/>
          <w:sz w:val="24"/>
          <w:szCs w:val="24"/>
        </w:rPr>
        <w:t>）</w:t>
      </w:r>
      <w:r>
        <w:rPr>
          <w:rFonts w:ascii="宋体" w:hAnsi="宋体" w:cs="宋体" w:hint="eastAsia"/>
          <w:sz w:val="24"/>
          <w:szCs w:val="24"/>
        </w:rPr>
        <w:t>强令乙方违章作业施工的其他行为。</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4.7</w:t>
      </w:r>
      <w:r>
        <w:rPr>
          <w:rFonts w:ascii="宋体" w:hAnsi="宋体" w:cs="宋体" w:hint="eastAsia"/>
          <w:sz w:val="24"/>
          <w:szCs w:val="24"/>
        </w:rPr>
        <w:t>水电工程施工前对水电工程量予以确认。</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4.8</w:t>
      </w:r>
      <w:r>
        <w:rPr>
          <w:rFonts w:ascii="宋体" w:hAnsi="宋体" w:cs="宋体" w:hint="eastAsia"/>
          <w:sz w:val="24"/>
          <w:szCs w:val="24"/>
        </w:rPr>
        <w:t>凡必须涉及</w:t>
      </w:r>
      <w:r>
        <w:rPr>
          <w:rFonts w:ascii="宋体" w:hAnsi="宋体" w:cs="宋体" w:hint="eastAsia"/>
          <w:sz w:val="24"/>
          <w:szCs w:val="24"/>
        </w:rPr>
        <w:t>4.6</w:t>
      </w:r>
      <w:r>
        <w:rPr>
          <w:rFonts w:ascii="宋体" w:hAnsi="宋体" w:cs="宋体" w:hint="eastAsia"/>
          <w:sz w:val="24"/>
          <w:szCs w:val="24"/>
        </w:rPr>
        <w:t>款所列内容的，甲方应持有房屋管理部门批准文件。</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4.9</w:t>
      </w:r>
      <w:r>
        <w:rPr>
          <w:rFonts w:ascii="宋体" w:hAnsi="宋体" w:cs="宋体" w:hint="eastAsia"/>
          <w:sz w:val="24"/>
          <w:szCs w:val="24"/>
        </w:rPr>
        <w:t>施工期间，甲方仍需部分使用该居室的，甲方则应当负责配合乙方做好保卫及消防工作；居室中有滞留物的，甲方应做好保护，说明注意事项。</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5.0</w:t>
      </w:r>
      <w:r>
        <w:rPr>
          <w:rFonts w:ascii="宋体" w:hAnsi="宋体" w:cs="宋体" w:hint="eastAsia"/>
          <w:sz w:val="24"/>
          <w:szCs w:val="24"/>
        </w:rPr>
        <w:t>参与工程质量施工进度的监督，参加工程材料验收、隐蔽工程验收、中期工程验收、竣工验收。</w:t>
      </w:r>
    </w:p>
    <w:p w:rsidR="00487955" w:rsidRDefault="00487955" w:rsidP="00810E1F">
      <w:pPr>
        <w:spacing w:line="360" w:lineRule="auto"/>
        <w:ind w:firstLineChars="200" w:firstLine="480"/>
        <w:rPr>
          <w:rFonts w:ascii="宋体" w:hAnsi="宋体" w:cs="宋体"/>
          <w:b/>
          <w:sz w:val="24"/>
          <w:szCs w:val="24"/>
        </w:rPr>
      </w:pPr>
      <w:r>
        <w:rPr>
          <w:rFonts w:ascii="宋体" w:hAnsi="宋体" w:cs="宋体" w:hint="eastAsia"/>
          <w:b/>
          <w:sz w:val="24"/>
          <w:szCs w:val="24"/>
        </w:rPr>
        <w:t>第五条</w:t>
      </w:r>
      <w:r>
        <w:rPr>
          <w:rFonts w:ascii="宋体" w:hAnsi="宋体" w:cs="宋体" w:hint="eastAsia"/>
          <w:b/>
          <w:sz w:val="24"/>
          <w:szCs w:val="24"/>
        </w:rPr>
        <w:t xml:space="preserve">  </w:t>
      </w:r>
      <w:r>
        <w:rPr>
          <w:rFonts w:ascii="宋体" w:hAnsi="宋体" w:cs="宋体" w:hint="eastAsia"/>
          <w:b/>
          <w:sz w:val="24"/>
          <w:szCs w:val="24"/>
        </w:rPr>
        <w:t>乙方义务</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5.1</w:t>
      </w:r>
      <w:r>
        <w:rPr>
          <w:rFonts w:ascii="宋体" w:hAnsi="宋体" w:cs="宋体" w:hint="eastAsia"/>
          <w:sz w:val="24"/>
          <w:szCs w:val="24"/>
        </w:rPr>
        <w:t>施工中严格执行有关法律法规、施工规范、质量标准、安全操作规程、防火规定，安全、保质、按期完成本合同约定的工程内容。</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对现有房屋结构中有卫生间等电位联接装置的，不允许覆盖，应按照国家标</w:t>
      </w:r>
      <w:r>
        <w:rPr>
          <w:rFonts w:ascii="宋体" w:hAnsi="宋体" w:cs="宋体" w:hint="eastAsia"/>
          <w:sz w:val="24"/>
          <w:szCs w:val="24"/>
        </w:rPr>
        <w:lastRenderedPageBreak/>
        <w:t>准进行等电位联接，以防漏电、静电、雷电。</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5.2</w:t>
      </w:r>
      <w:r>
        <w:rPr>
          <w:rFonts w:ascii="宋体" w:hAnsi="宋体" w:cs="宋体" w:hint="eastAsia"/>
          <w:sz w:val="24"/>
          <w:szCs w:val="24"/>
        </w:rPr>
        <w:t>严格执行市建设行政主管部门施工现场管理规定：</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1</w:t>
      </w:r>
      <w:r>
        <w:rPr>
          <w:rFonts w:ascii="宋体" w:hAnsi="宋体" w:cs="宋体"/>
          <w:sz w:val="24"/>
          <w:szCs w:val="24"/>
        </w:rPr>
        <w:t>）</w:t>
      </w:r>
      <w:r>
        <w:rPr>
          <w:rFonts w:ascii="宋体" w:hAnsi="宋体" w:cs="宋体" w:hint="eastAsia"/>
          <w:sz w:val="24"/>
          <w:szCs w:val="24"/>
        </w:rPr>
        <w:t>无房屋管理部门审批手续和加固图纸，不得拆改工程内的建筑主体和承重结构，不得加大楼地面荷载，不得改动室内原有热、暖、燃气等管道设施。</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2</w:t>
      </w:r>
      <w:r>
        <w:rPr>
          <w:rFonts w:ascii="宋体" w:hAnsi="宋体" w:cs="宋体"/>
          <w:sz w:val="24"/>
          <w:szCs w:val="24"/>
        </w:rPr>
        <w:t>）</w:t>
      </w:r>
      <w:r>
        <w:rPr>
          <w:rFonts w:ascii="宋体" w:hAnsi="宋体" w:cs="宋体" w:hint="eastAsia"/>
          <w:sz w:val="24"/>
          <w:szCs w:val="24"/>
        </w:rPr>
        <w:t>不得扰民及污染环境，每日十二时至十四时、十八时至次日八时之间不得从事敲、凿、刨、钻等产生噪声的装饰装修活动。</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3</w:t>
      </w:r>
      <w:r>
        <w:rPr>
          <w:rFonts w:ascii="宋体" w:hAnsi="宋体" w:cs="宋体"/>
          <w:sz w:val="24"/>
          <w:szCs w:val="24"/>
        </w:rPr>
        <w:t>）</w:t>
      </w:r>
      <w:r>
        <w:rPr>
          <w:rFonts w:ascii="宋体" w:hAnsi="宋体" w:cs="宋体" w:hint="eastAsia"/>
          <w:sz w:val="24"/>
          <w:szCs w:val="24"/>
        </w:rPr>
        <w:t>因进行装饰装修施工造成相邻居民住房的管道堵塞、渗漏、停水、停电、墙体开裂等</w:t>
      </w:r>
      <w:r>
        <w:rPr>
          <w:rFonts w:ascii="宋体" w:hAnsi="宋体" w:cs="宋体" w:hint="eastAsia"/>
          <w:sz w:val="24"/>
          <w:szCs w:val="24"/>
        </w:rPr>
        <w:t>,</w:t>
      </w:r>
      <w:r>
        <w:rPr>
          <w:rFonts w:ascii="宋体" w:hAnsi="宋体" w:cs="宋体" w:hint="eastAsia"/>
          <w:sz w:val="24"/>
          <w:szCs w:val="24"/>
        </w:rPr>
        <w:t>由乙方承担修理和损失赔偿的责任。</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4</w:t>
      </w:r>
      <w:r>
        <w:rPr>
          <w:rFonts w:ascii="宋体" w:hAnsi="宋体" w:cs="宋体"/>
          <w:sz w:val="24"/>
          <w:szCs w:val="24"/>
        </w:rPr>
        <w:t>）</w:t>
      </w:r>
      <w:r>
        <w:rPr>
          <w:rFonts w:ascii="宋体" w:hAnsi="宋体" w:cs="宋体" w:hint="eastAsia"/>
          <w:sz w:val="24"/>
          <w:szCs w:val="24"/>
        </w:rPr>
        <w:t>负责工程成品、设备和居室留存家具陈设的保护。</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5</w:t>
      </w:r>
      <w:r>
        <w:rPr>
          <w:rFonts w:ascii="宋体" w:hAnsi="宋体" w:cs="宋体"/>
          <w:sz w:val="24"/>
          <w:szCs w:val="24"/>
        </w:rPr>
        <w:t>）</w:t>
      </w:r>
      <w:r>
        <w:rPr>
          <w:rFonts w:ascii="宋体" w:hAnsi="宋体" w:cs="宋体" w:hint="eastAsia"/>
          <w:sz w:val="24"/>
          <w:szCs w:val="24"/>
        </w:rPr>
        <w:t>保证居室内上、下水管道畅通和卫生间的清洁。</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6</w:t>
      </w:r>
      <w:r>
        <w:rPr>
          <w:rFonts w:ascii="宋体" w:hAnsi="宋体" w:cs="宋体"/>
          <w:sz w:val="24"/>
          <w:szCs w:val="24"/>
        </w:rPr>
        <w:t>）</w:t>
      </w:r>
      <w:r>
        <w:rPr>
          <w:rFonts w:ascii="宋体" w:hAnsi="宋体" w:cs="宋体" w:hint="eastAsia"/>
          <w:sz w:val="24"/>
          <w:szCs w:val="24"/>
        </w:rPr>
        <w:t>保证施工现场的整洁，每日完工后清扫施工现场，并将垃圾放至物业指定地点。</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 xml:space="preserve">5.3 </w:t>
      </w:r>
      <w:r>
        <w:rPr>
          <w:rFonts w:ascii="宋体" w:hAnsi="宋体" w:cs="宋体" w:hint="eastAsia"/>
          <w:sz w:val="24"/>
          <w:szCs w:val="24"/>
        </w:rPr>
        <w:t>通过告知网址、统一公示等方式为甲方提供本合同签订及履行过程中涉及的各种标准、规范、计算书等书面资料的查阅条件。</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5.4</w:t>
      </w:r>
      <w:r>
        <w:rPr>
          <w:rFonts w:ascii="宋体" w:hAnsi="宋体" w:cs="宋体" w:hint="eastAsia"/>
          <w:sz w:val="24"/>
          <w:szCs w:val="24"/>
        </w:rPr>
        <w:t>甲方为少数民族的，乙方在施工过程中应当尊重其民族风俗习惯。</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5.5</w:t>
      </w:r>
      <w:r>
        <w:rPr>
          <w:rFonts w:ascii="宋体" w:hAnsi="宋体" w:cs="宋体" w:hint="eastAsia"/>
          <w:sz w:val="24"/>
          <w:szCs w:val="24"/>
        </w:rPr>
        <w:t>遵守物业部门的规章制度并承担相应责任。</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5.6</w:t>
      </w:r>
      <w:r>
        <w:rPr>
          <w:rFonts w:ascii="宋体" w:hAnsi="宋体" w:cs="宋体" w:hint="eastAsia"/>
          <w:sz w:val="24"/>
          <w:szCs w:val="24"/>
        </w:rPr>
        <w:t>未经甲方同意，不得擅自在施工地点做饭、住宿。</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5.7</w:t>
      </w:r>
      <w:r>
        <w:rPr>
          <w:rFonts w:ascii="宋体" w:hAnsi="宋体" w:cs="宋体" w:hint="eastAsia"/>
          <w:sz w:val="24"/>
          <w:szCs w:val="24"/>
        </w:rPr>
        <w:t>水电工应持有岗位证书。</w:t>
      </w:r>
    </w:p>
    <w:p w:rsidR="00487955" w:rsidRDefault="00487955" w:rsidP="009938D4">
      <w:pPr>
        <w:spacing w:line="360" w:lineRule="auto"/>
        <w:ind w:firstLineChars="200" w:firstLine="480"/>
        <w:outlineLvl w:val="0"/>
        <w:rPr>
          <w:rFonts w:ascii="宋体" w:hAnsi="宋体" w:cs="宋体"/>
          <w:b/>
          <w:sz w:val="24"/>
          <w:szCs w:val="24"/>
        </w:rPr>
      </w:pPr>
      <w:r>
        <w:rPr>
          <w:rFonts w:ascii="宋体" w:hAnsi="宋体" w:cs="宋体" w:hint="eastAsia"/>
          <w:b/>
          <w:sz w:val="24"/>
          <w:szCs w:val="24"/>
        </w:rPr>
        <w:t>第六条</w:t>
      </w:r>
      <w:r>
        <w:rPr>
          <w:rFonts w:ascii="宋体" w:hAnsi="宋体" w:cs="宋体" w:hint="eastAsia"/>
          <w:b/>
          <w:sz w:val="24"/>
          <w:szCs w:val="24"/>
        </w:rPr>
        <w:t xml:space="preserve">  </w:t>
      </w:r>
      <w:r>
        <w:rPr>
          <w:rFonts w:ascii="宋体" w:hAnsi="宋体" w:cs="宋体" w:hint="eastAsia"/>
          <w:b/>
          <w:sz w:val="24"/>
          <w:szCs w:val="24"/>
        </w:rPr>
        <w:t>工程变更</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6.1</w:t>
      </w:r>
      <w:r>
        <w:rPr>
          <w:rFonts w:ascii="宋体" w:hAnsi="宋体" w:cs="宋体" w:hint="eastAsia"/>
          <w:sz w:val="24"/>
          <w:szCs w:val="24"/>
        </w:rPr>
        <w:t>施工期间本合同约定的工程内容如需变更，双方应当协商一致，共同签定书面变更协议，同时调整相关工程费用及工期、工期变更协议，作为竣工结算和顺延的根据。</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lastRenderedPageBreak/>
        <w:t>6.2</w:t>
      </w:r>
      <w:r>
        <w:rPr>
          <w:rFonts w:ascii="宋体" w:hAnsi="宋体" w:cs="宋体" w:hint="eastAsia"/>
          <w:sz w:val="24"/>
          <w:szCs w:val="24"/>
        </w:rPr>
        <w:t>甲方对本合同约定的工程内容提出减项时，如该项目已开工，甲方应承担由此造成的损失。</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6.3</w:t>
      </w:r>
      <w:r>
        <w:rPr>
          <w:rFonts w:ascii="宋体" w:hAnsi="宋体" w:cs="宋体" w:hint="eastAsia"/>
          <w:sz w:val="24"/>
          <w:szCs w:val="24"/>
        </w:rPr>
        <w:t>工程增项时，甲方应当根据工程量适当延长工期，并在工程变更协议中予以注明。</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6.4</w:t>
      </w:r>
      <w:r>
        <w:rPr>
          <w:rFonts w:ascii="宋体" w:hAnsi="宋体" w:cs="宋体" w:hint="eastAsia"/>
          <w:sz w:val="24"/>
          <w:szCs w:val="24"/>
        </w:rPr>
        <w:t>甲方不得与乙方设计师或施工人员私自确定工程变更内容，否则乙方有权拒绝承担相应责任。</w:t>
      </w:r>
    </w:p>
    <w:p w:rsidR="00487955" w:rsidRDefault="00487955" w:rsidP="009938D4">
      <w:pPr>
        <w:spacing w:line="360" w:lineRule="auto"/>
        <w:ind w:firstLineChars="200" w:firstLine="480"/>
        <w:outlineLvl w:val="0"/>
        <w:rPr>
          <w:rFonts w:ascii="宋体" w:hAnsi="宋体" w:cs="宋体"/>
          <w:b/>
          <w:sz w:val="24"/>
          <w:szCs w:val="24"/>
        </w:rPr>
      </w:pPr>
      <w:r>
        <w:rPr>
          <w:rFonts w:ascii="宋体" w:hAnsi="宋体" w:cs="宋体" w:hint="eastAsia"/>
          <w:b/>
          <w:sz w:val="24"/>
          <w:szCs w:val="24"/>
        </w:rPr>
        <w:t>第七条</w:t>
      </w:r>
      <w:r>
        <w:rPr>
          <w:rFonts w:ascii="宋体" w:hAnsi="宋体" w:cs="宋体" w:hint="eastAsia"/>
          <w:b/>
          <w:sz w:val="24"/>
          <w:szCs w:val="24"/>
        </w:rPr>
        <w:t xml:space="preserve">  </w:t>
      </w:r>
      <w:r>
        <w:rPr>
          <w:rFonts w:ascii="宋体" w:hAnsi="宋体" w:cs="宋体" w:hint="eastAsia"/>
          <w:b/>
          <w:sz w:val="24"/>
          <w:szCs w:val="24"/>
        </w:rPr>
        <w:t>材料供应</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7.1</w:t>
      </w:r>
      <w:r>
        <w:rPr>
          <w:rFonts w:ascii="宋体" w:hAnsi="宋体" w:cs="宋体" w:hint="eastAsia"/>
          <w:sz w:val="24"/>
          <w:szCs w:val="24"/>
        </w:rPr>
        <w:t>按乙方编制的本合同《工程材料、设备明细表》</w:t>
      </w:r>
      <w:r>
        <w:rPr>
          <w:rFonts w:ascii="宋体" w:hAnsi="宋体" w:cs="宋体"/>
          <w:sz w:val="24"/>
          <w:szCs w:val="24"/>
        </w:rPr>
        <w:t>（</w:t>
      </w:r>
      <w:r>
        <w:rPr>
          <w:rFonts w:ascii="宋体" w:hAnsi="宋体" w:cs="宋体" w:hint="eastAsia"/>
          <w:sz w:val="24"/>
          <w:szCs w:val="24"/>
        </w:rPr>
        <w:t>见附件三</w:t>
      </w:r>
      <w:r>
        <w:rPr>
          <w:rFonts w:ascii="宋体" w:hAnsi="宋体" w:cs="宋体"/>
          <w:sz w:val="24"/>
          <w:szCs w:val="24"/>
        </w:rPr>
        <w:t>）</w:t>
      </w:r>
      <w:r>
        <w:rPr>
          <w:rFonts w:ascii="宋体" w:hAnsi="宋体" w:cs="宋体" w:hint="eastAsia"/>
          <w:sz w:val="24"/>
          <w:szCs w:val="24"/>
        </w:rPr>
        <w:t>所约定的供料方式和内容进行提供。</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1</w:t>
      </w:r>
      <w:r>
        <w:rPr>
          <w:rFonts w:ascii="宋体" w:hAnsi="宋体" w:cs="宋体"/>
          <w:sz w:val="24"/>
          <w:szCs w:val="24"/>
        </w:rPr>
        <w:t>）</w:t>
      </w:r>
      <w:r>
        <w:rPr>
          <w:rFonts w:ascii="宋体" w:hAnsi="宋体" w:cs="宋体" w:hint="eastAsia"/>
          <w:sz w:val="24"/>
          <w:szCs w:val="24"/>
        </w:rPr>
        <w:t>应当由甲方提供的材料、设备</w:t>
      </w:r>
      <w:r>
        <w:rPr>
          <w:rFonts w:ascii="宋体" w:hAnsi="宋体" w:cs="宋体" w:hint="eastAsia"/>
          <w:sz w:val="24"/>
          <w:szCs w:val="24"/>
        </w:rPr>
        <w:t>,</w:t>
      </w:r>
      <w:r>
        <w:rPr>
          <w:rFonts w:ascii="宋体" w:hAnsi="宋体" w:cs="宋体" w:hint="eastAsia"/>
          <w:sz w:val="24"/>
          <w:szCs w:val="24"/>
        </w:rPr>
        <w:t>甲方应当在材料、设备到施工现场前通知乙方。双方就材料、设备数量、质量、环保等内容按照约定共同验收并办理交接手续，甲方供应的材料、设备在施工使用中的保管和质量控制责任由乙方承担。</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2</w:t>
      </w:r>
      <w:r>
        <w:rPr>
          <w:rFonts w:ascii="宋体" w:hAnsi="宋体" w:cs="宋体"/>
          <w:sz w:val="24"/>
          <w:szCs w:val="24"/>
        </w:rPr>
        <w:t>）</w:t>
      </w:r>
      <w:r>
        <w:rPr>
          <w:rFonts w:ascii="宋体" w:hAnsi="宋体" w:cs="宋体" w:hint="eastAsia"/>
          <w:sz w:val="24"/>
          <w:szCs w:val="24"/>
        </w:rPr>
        <w:t>应当由乙方提供的材料、设备，乙方须在材料、设备到施工现场前通知甲方。双方就材料、设备数量、质量、环保等内容按照约定共同验收，由甲方书面确认备案。</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3</w:t>
      </w:r>
      <w:r>
        <w:rPr>
          <w:rFonts w:ascii="宋体" w:hAnsi="宋体" w:cs="宋体"/>
          <w:sz w:val="24"/>
          <w:szCs w:val="24"/>
        </w:rPr>
        <w:t>）</w:t>
      </w:r>
      <w:r>
        <w:rPr>
          <w:rFonts w:ascii="宋体" w:hAnsi="宋体" w:cs="宋体" w:hint="eastAsia"/>
          <w:sz w:val="24"/>
          <w:szCs w:val="24"/>
        </w:rPr>
        <w:t xml:space="preserve"> </w:t>
      </w:r>
      <w:r>
        <w:rPr>
          <w:rFonts w:ascii="宋体" w:hAnsi="宋体" w:cs="宋体" w:hint="eastAsia"/>
          <w:sz w:val="24"/>
          <w:szCs w:val="24"/>
        </w:rPr>
        <w:t>双方所提供的装饰装修材料，应当符合《室内装饰装修有害物质限量标准》，并具有由有关行政主管部门认可的专业检测机构出具的检测合格报告。</w:t>
      </w:r>
    </w:p>
    <w:p w:rsidR="00487955" w:rsidRDefault="00487955" w:rsidP="00810E1F">
      <w:pPr>
        <w:spacing w:line="360" w:lineRule="auto"/>
        <w:ind w:firstLineChars="200" w:firstLine="480"/>
        <w:rPr>
          <w:rFonts w:ascii="宋体" w:hAnsi="宋体" w:cs="宋体"/>
          <w:b/>
          <w:sz w:val="24"/>
          <w:szCs w:val="24"/>
        </w:rPr>
      </w:pPr>
      <w:r>
        <w:rPr>
          <w:rFonts w:ascii="宋体" w:hAnsi="宋体" w:cs="宋体" w:hint="eastAsia"/>
          <w:b/>
          <w:sz w:val="24"/>
          <w:szCs w:val="24"/>
        </w:rPr>
        <w:t>第八条</w:t>
      </w:r>
      <w:r>
        <w:rPr>
          <w:rFonts w:ascii="宋体" w:hAnsi="宋体" w:cs="宋体" w:hint="eastAsia"/>
          <w:b/>
          <w:sz w:val="24"/>
          <w:szCs w:val="24"/>
        </w:rPr>
        <w:t xml:space="preserve">  </w:t>
      </w:r>
      <w:r>
        <w:rPr>
          <w:rFonts w:ascii="宋体" w:hAnsi="宋体" w:cs="宋体" w:hint="eastAsia"/>
          <w:b/>
          <w:sz w:val="24"/>
          <w:szCs w:val="24"/>
        </w:rPr>
        <w:t>工期延误</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8.1</w:t>
      </w:r>
      <w:r>
        <w:rPr>
          <w:rFonts w:ascii="宋体" w:hAnsi="宋体" w:cs="宋体" w:hint="eastAsia"/>
          <w:sz w:val="24"/>
          <w:szCs w:val="24"/>
        </w:rPr>
        <w:t>因以下原因造成竣工的日期延误</w:t>
      </w:r>
      <w:r>
        <w:rPr>
          <w:rFonts w:ascii="宋体" w:hAnsi="宋体" w:cs="宋体" w:hint="eastAsia"/>
          <w:sz w:val="24"/>
          <w:szCs w:val="24"/>
        </w:rPr>
        <w:t>,</w:t>
      </w:r>
      <w:r>
        <w:rPr>
          <w:rFonts w:ascii="宋体" w:hAnsi="宋体" w:cs="宋体" w:hint="eastAsia"/>
          <w:sz w:val="24"/>
          <w:szCs w:val="24"/>
        </w:rPr>
        <w:t>经甲方确认后</w:t>
      </w:r>
      <w:r>
        <w:rPr>
          <w:rFonts w:ascii="宋体" w:hAnsi="宋体" w:cs="宋体" w:hint="eastAsia"/>
          <w:sz w:val="24"/>
          <w:szCs w:val="24"/>
        </w:rPr>
        <w:t>,</w:t>
      </w:r>
      <w:r>
        <w:rPr>
          <w:rFonts w:ascii="宋体" w:hAnsi="宋体" w:cs="宋体" w:hint="eastAsia"/>
          <w:sz w:val="24"/>
          <w:szCs w:val="24"/>
        </w:rPr>
        <w:t>工期应当顺延：</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1</w:t>
      </w:r>
      <w:r>
        <w:rPr>
          <w:rFonts w:ascii="宋体" w:hAnsi="宋体" w:cs="宋体"/>
          <w:sz w:val="24"/>
          <w:szCs w:val="24"/>
        </w:rPr>
        <w:t>）</w:t>
      </w:r>
      <w:r>
        <w:rPr>
          <w:rFonts w:ascii="宋体" w:hAnsi="宋体" w:cs="宋体" w:hint="eastAsia"/>
          <w:sz w:val="24"/>
          <w:szCs w:val="24"/>
        </w:rPr>
        <w:t>工程量变化或设计变更；</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2</w:t>
      </w:r>
      <w:r>
        <w:rPr>
          <w:rFonts w:ascii="宋体" w:hAnsi="宋体" w:cs="宋体"/>
          <w:sz w:val="24"/>
          <w:szCs w:val="24"/>
        </w:rPr>
        <w:t>）</w:t>
      </w:r>
      <w:r>
        <w:rPr>
          <w:rFonts w:ascii="宋体" w:hAnsi="宋体" w:cs="宋体" w:hint="eastAsia"/>
          <w:sz w:val="24"/>
          <w:szCs w:val="24"/>
        </w:rPr>
        <w:t>不可抗力；</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3</w:t>
      </w:r>
      <w:r>
        <w:rPr>
          <w:rFonts w:ascii="宋体" w:hAnsi="宋体" w:cs="宋体"/>
          <w:sz w:val="24"/>
          <w:szCs w:val="24"/>
        </w:rPr>
        <w:t>）</w:t>
      </w:r>
      <w:r>
        <w:rPr>
          <w:rFonts w:ascii="宋体" w:hAnsi="宋体" w:cs="宋体" w:hint="eastAsia"/>
          <w:sz w:val="24"/>
          <w:szCs w:val="24"/>
        </w:rPr>
        <w:t>甲方同意工期顺延的其他情况。</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lastRenderedPageBreak/>
        <w:t>8.2</w:t>
      </w:r>
      <w:r>
        <w:rPr>
          <w:rFonts w:ascii="宋体" w:hAnsi="宋体" w:cs="宋体" w:hint="eastAsia"/>
          <w:sz w:val="24"/>
          <w:szCs w:val="24"/>
        </w:rPr>
        <w:t>因以下原因造成竣工的日期延误</w:t>
      </w:r>
      <w:r>
        <w:rPr>
          <w:rFonts w:ascii="宋体" w:hAnsi="宋体" w:cs="宋体" w:hint="eastAsia"/>
          <w:sz w:val="24"/>
          <w:szCs w:val="24"/>
        </w:rPr>
        <w:t xml:space="preserve">, </w:t>
      </w:r>
      <w:r>
        <w:rPr>
          <w:rFonts w:ascii="宋体" w:hAnsi="宋体" w:cs="宋体" w:hint="eastAsia"/>
          <w:sz w:val="24"/>
          <w:szCs w:val="24"/>
        </w:rPr>
        <w:t>工期应当顺延：</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）甲方未按合同约定完成其应当负责的工作而影响工期的；</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）甲方未按合同约定支付工程款影响正常施工的；</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）因甲方责任造成工期延误的其他情况。</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8.3</w:t>
      </w:r>
      <w:r>
        <w:rPr>
          <w:rFonts w:ascii="宋体" w:hAnsi="宋体" w:cs="宋体" w:hint="eastAsia"/>
          <w:sz w:val="24"/>
          <w:szCs w:val="24"/>
        </w:rPr>
        <w:t>因乙方责任不能按期完工的，工期不顺延；因乙方原因造成工程质量存在问题，需要返工的，返工费用由乙方承担，工期不顺延。</w:t>
      </w:r>
    </w:p>
    <w:p w:rsidR="00487955" w:rsidRDefault="00487955" w:rsidP="009938D4">
      <w:pPr>
        <w:spacing w:line="360" w:lineRule="auto"/>
        <w:ind w:firstLineChars="200" w:firstLine="480"/>
        <w:outlineLvl w:val="0"/>
        <w:rPr>
          <w:rFonts w:ascii="宋体" w:hAnsi="宋体" w:cs="宋体"/>
          <w:b/>
          <w:sz w:val="24"/>
          <w:szCs w:val="24"/>
        </w:rPr>
      </w:pPr>
      <w:r>
        <w:rPr>
          <w:rFonts w:ascii="宋体" w:hAnsi="宋体" w:cs="宋体" w:hint="eastAsia"/>
          <w:b/>
          <w:sz w:val="24"/>
          <w:szCs w:val="24"/>
        </w:rPr>
        <w:t>第九条</w:t>
      </w:r>
      <w:r>
        <w:rPr>
          <w:rFonts w:ascii="宋体" w:hAnsi="宋体" w:cs="宋体" w:hint="eastAsia"/>
          <w:b/>
          <w:sz w:val="24"/>
          <w:szCs w:val="24"/>
        </w:rPr>
        <w:t xml:space="preserve">  </w:t>
      </w:r>
      <w:r>
        <w:rPr>
          <w:rFonts w:ascii="宋体" w:hAnsi="宋体" w:cs="宋体" w:hint="eastAsia"/>
          <w:b/>
          <w:sz w:val="24"/>
          <w:szCs w:val="24"/>
        </w:rPr>
        <w:t>质量标准</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9.1</w:t>
      </w:r>
      <w:r>
        <w:rPr>
          <w:rFonts w:ascii="宋体" w:hAnsi="宋体" w:cs="宋体" w:hint="eastAsia"/>
          <w:sz w:val="24"/>
          <w:szCs w:val="24"/>
        </w:rPr>
        <w:t>工程的室内环境污染控制，应当严格按照《民用建筑工程室内环境污染控制规范》（</w:t>
      </w:r>
      <w:r>
        <w:rPr>
          <w:rFonts w:ascii="宋体" w:hAnsi="宋体" w:cs="宋体" w:hint="eastAsia"/>
          <w:sz w:val="24"/>
          <w:szCs w:val="24"/>
        </w:rPr>
        <w:t>GB50325-2001</w:t>
      </w:r>
      <w:r>
        <w:rPr>
          <w:rFonts w:ascii="宋体" w:hAnsi="宋体" w:cs="宋体" w:hint="eastAsia"/>
          <w:sz w:val="24"/>
          <w:szCs w:val="24"/>
        </w:rPr>
        <w:t>）的标准执行。</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9.2</w:t>
      </w:r>
      <w:r>
        <w:rPr>
          <w:rFonts w:ascii="宋体" w:hAnsi="宋体" w:cs="宋体" w:hint="eastAsia"/>
          <w:sz w:val="24"/>
          <w:szCs w:val="24"/>
        </w:rPr>
        <w:t>本工程按国家现行《住宅装饰装修工程施工规范》、本市现行《天津市住宅装饰装修工程技术标准》（</w:t>
      </w:r>
      <w:r>
        <w:rPr>
          <w:rFonts w:ascii="宋体" w:hAnsi="宋体" w:cs="宋体" w:hint="eastAsia"/>
          <w:sz w:val="24"/>
          <w:szCs w:val="24"/>
        </w:rPr>
        <w:t>DB-29-35-2017</w:t>
      </w:r>
      <w:r>
        <w:rPr>
          <w:rFonts w:ascii="宋体" w:hAnsi="宋体" w:cs="宋体" w:hint="eastAsia"/>
          <w:sz w:val="24"/>
          <w:szCs w:val="24"/>
        </w:rPr>
        <w:t>）的标准执行</w:t>
      </w:r>
      <w:r>
        <w:rPr>
          <w:rFonts w:ascii="宋体" w:hAnsi="宋体" w:cs="宋体" w:hint="eastAsia"/>
          <w:sz w:val="24"/>
          <w:szCs w:val="24"/>
        </w:rPr>
        <w:t>,</w:t>
      </w:r>
      <w:r>
        <w:rPr>
          <w:rFonts w:ascii="宋体" w:hAnsi="宋体" w:cs="宋体" w:hint="eastAsia"/>
          <w:sz w:val="24"/>
          <w:szCs w:val="24"/>
        </w:rPr>
        <w:t>并应符合国家《住宅设计规范》的要求。</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9.3</w:t>
      </w:r>
      <w:r>
        <w:rPr>
          <w:rFonts w:ascii="宋体" w:hAnsi="宋体" w:cs="宋体" w:hint="eastAsia"/>
          <w:sz w:val="24"/>
          <w:szCs w:val="24"/>
        </w:rPr>
        <w:t>在竣工验收时双方对工程质量、室内空气质量发生争议时，应当申请由相关行政主管部门认可的专业检测机构检测认定；相关费用由申请方垫付，最终由责任方承担。</w:t>
      </w:r>
    </w:p>
    <w:p w:rsidR="00487955" w:rsidRDefault="00487955" w:rsidP="009938D4">
      <w:pPr>
        <w:spacing w:line="360" w:lineRule="auto"/>
        <w:ind w:firstLineChars="200" w:firstLine="480"/>
        <w:outlineLvl w:val="0"/>
        <w:rPr>
          <w:rFonts w:ascii="宋体" w:hAnsi="宋体" w:cs="宋体"/>
          <w:b/>
          <w:sz w:val="24"/>
          <w:szCs w:val="24"/>
        </w:rPr>
      </w:pPr>
      <w:r>
        <w:rPr>
          <w:rFonts w:ascii="宋体" w:hAnsi="宋体" w:cs="宋体" w:hint="eastAsia"/>
          <w:b/>
          <w:sz w:val="24"/>
          <w:szCs w:val="24"/>
        </w:rPr>
        <w:t>第十条</w:t>
      </w:r>
      <w:r>
        <w:rPr>
          <w:rFonts w:ascii="宋体" w:hAnsi="宋体" w:cs="宋体" w:hint="eastAsia"/>
          <w:b/>
          <w:sz w:val="24"/>
          <w:szCs w:val="24"/>
        </w:rPr>
        <w:t xml:space="preserve">  </w:t>
      </w:r>
      <w:r>
        <w:rPr>
          <w:rFonts w:ascii="宋体" w:hAnsi="宋体" w:cs="宋体" w:hint="eastAsia"/>
          <w:b/>
          <w:sz w:val="24"/>
          <w:szCs w:val="24"/>
        </w:rPr>
        <w:t>工程验收</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10.1</w:t>
      </w:r>
      <w:r>
        <w:rPr>
          <w:rFonts w:ascii="宋体" w:hAnsi="宋体" w:cs="宋体" w:hint="eastAsia"/>
          <w:sz w:val="24"/>
          <w:szCs w:val="24"/>
        </w:rPr>
        <w:t>双方在施工过程中分下列阶段对工程质量进行联合验收：</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1</w:t>
      </w:r>
      <w:r>
        <w:rPr>
          <w:rFonts w:ascii="宋体" w:hAnsi="宋体" w:cs="宋体"/>
          <w:sz w:val="24"/>
          <w:szCs w:val="24"/>
        </w:rPr>
        <w:t>）</w:t>
      </w:r>
      <w:r>
        <w:rPr>
          <w:rFonts w:ascii="宋体" w:hAnsi="宋体" w:cs="宋体" w:hint="eastAsia"/>
          <w:sz w:val="24"/>
          <w:szCs w:val="24"/>
        </w:rPr>
        <w:t>材料验收；</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2</w:t>
      </w:r>
      <w:r>
        <w:rPr>
          <w:rFonts w:ascii="宋体" w:hAnsi="宋体" w:cs="宋体"/>
          <w:sz w:val="24"/>
          <w:szCs w:val="24"/>
        </w:rPr>
        <w:t>）</w:t>
      </w:r>
      <w:r>
        <w:rPr>
          <w:rFonts w:ascii="宋体" w:hAnsi="宋体" w:cs="宋体" w:hint="eastAsia"/>
          <w:sz w:val="24"/>
          <w:szCs w:val="24"/>
        </w:rPr>
        <w:t>隐蔽工程验收；</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3</w:t>
      </w:r>
      <w:r>
        <w:rPr>
          <w:rFonts w:ascii="宋体" w:hAnsi="宋体" w:cs="宋体"/>
          <w:sz w:val="24"/>
          <w:szCs w:val="24"/>
        </w:rPr>
        <w:t>）</w:t>
      </w:r>
      <w:r>
        <w:rPr>
          <w:rFonts w:ascii="宋体" w:hAnsi="宋体" w:cs="宋体" w:hint="eastAsia"/>
          <w:sz w:val="24"/>
          <w:szCs w:val="24"/>
        </w:rPr>
        <w:t>中期工程验收；</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4</w:t>
      </w:r>
      <w:r>
        <w:rPr>
          <w:rFonts w:ascii="宋体" w:hAnsi="宋体" w:cs="宋体"/>
          <w:sz w:val="24"/>
          <w:szCs w:val="24"/>
        </w:rPr>
        <w:t>）</w:t>
      </w:r>
      <w:r>
        <w:rPr>
          <w:rFonts w:ascii="宋体" w:hAnsi="宋体" w:cs="宋体" w:hint="eastAsia"/>
          <w:sz w:val="24"/>
          <w:szCs w:val="24"/>
        </w:rPr>
        <w:t>竣工验收。</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10.2</w:t>
      </w:r>
      <w:r>
        <w:rPr>
          <w:rFonts w:ascii="宋体" w:hAnsi="宋体" w:cs="宋体" w:hint="eastAsia"/>
          <w:sz w:val="24"/>
          <w:szCs w:val="24"/>
        </w:rPr>
        <w:t>隐蔽工程和中期工程完工后，乙方应当通知甲方在三日内进行验收，</w:t>
      </w:r>
      <w:r>
        <w:rPr>
          <w:rFonts w:ascii="宋体" w:hAnsi="宋体" w:cs="宋体" w:hint="eastAsia"/>
          <w:sz w:val="24"/>
          <w:szCs w:val="24"/>
        </w:rPr>
        <w:lastRenderedPageBreak/>
        <w:t>待双方验收合格并签订确认后，乙方方可进行下道工序施工；如甲方不进行验收，乙方有权暂停施工，相应工期损失由甲方承担；如乙方未通知甲方进行隐蔽工程和中期工程验收，而擅自进行下道工序的，甲方有权要求乙方停止施工，由此造成的损失由乙方承担。</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10.3</w:t>
      </w:r>
      <w:r>
        <w:rPr>
          <w:rFonts w:ascii="宋体" w:hAnsi="宋体" w:cs="宋体" w:hint="eastAsia"/>
          <w:sz w:val="24"/>
          <w:szCs w:val="24"/>
        </w:rPr>
        <w:t>工程完工后，乙方应通知甲方进行竣工验收，甲方自接到竣工验收通知单后三日内组织验收。验收合格后，双方签署工程验收单（见附件四）、工程决算单（见附件五）</w:t>
      </w:r>
      <w:r>
        <w:rPr>
          <w:rFonts w:ascii="宋体" w:hAnsi="宋体" w:cs="宋体" w:hint="eastAsia"/>
          <w:sz w:val="24"/>
          <w:szCs w:val="24"/>
        </w:rPr>
        <w:t>,</w:t>
      </w:r>
      <w:r>
        <w:rPr>
          <w:rFonts w:ascii="宋体" w:hAnsi="宋体" w:cs="宋体" w:hint="eastAsia"/>
          <w:sz w:val="24"/>
          <w:szCs w:val="24"/>
        </w:rPr>
        <w:t>结清尾款。办理工程移交手续，并签署《家装工程保修单》（见附件六）。同时，乙方应当向甲方提交其施工部分的水电隐蔽工程改造图。</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10.4</w:t>
      </w:r>
      <w:r>
        <w:rPr>
          <w:rFonts w:ascii="宋体" w:hAnsi="宋体" w:cs="宋体" w:hint="eastAsia"/>
          <w:sz w:val="24"/>
          <w:szCs w:val="24"/>
        </w:rPr>
        <w:t>双方进行竣工验收前，乙方负责保护工程成品和工程现场的全部安全。</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10.5</w:t>
      </w:r>
      <w:r>
        <w:rPr>
          <w:rFonts w:ascii="宋体" w:hAnsi="宋体" w:cs="宋体" w:hint="eastAsia"/>
          <w:sz w:val="24"/>
          <w:szCs w:val="24"/>
        </w:rPr>
        <w:t>为分清责任，双方未办理验收手续，甲方不得入住；如甲方擅自入住，视同验收合格，由此而造成的损失由甲方承担。</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10.6</w:t>
      </w:r>
      <w:r>
        <w:rPr>
          <w:rFonts w:ascii="宋体" w:hAnsi="宋体" w:cs="宋体" w:hint="eastAsia"/>
          <w:sz w:val="24"/>
          <w:szCs w:val="24"/>
        </w:rPr>
        <w:t>竣工验收在工程质量、室内空气质量及结算方面存在个别的非重大问题时，经双方协商一致，签订“解决竣工验收遗留问题协议”（见附件七）后，甲方也可先行入住。</w:t>
      </w:r>
    </w:p>
    <w:p w:rsidR="00487955" w:rsidRDefault="00487955" w:rsidP="009938D4">
      <w:pPr>
        <w:spacing w:line="360" w:lineRule="auto"/>
        <w:ind w:firstLineChars="200" w:firstLine="480"/>
        <w:outlineLvl w:val="0"/>
        <w:rPr>
          <w:rFonts w:ascii="宋体" w:hAnsi="宋体" w:cs="宋体"/>
          <w:b/>
          <w:sz w:val="24"/>
          <w:szCs w:val="24"/>
        </w:rPr>
      </w:pPr>
      <w:r>
        <w:rPr>
          <w:rFonts w:ascii="宋体" w:hAnsi="宋体" w:cs="宋体" w:hint="eastAsia"/>
          <w:b/>
          <w:sz w:val="24"/>
          <w:szCs w:val="24"/>
        </w:rPr>
        <w:t>第十一条</w:t>
      </w:r>
      <w:r>
        <w:rPr>
          <w:rFonts w:ascii="宋体" w:hAnsi="宋体" w:cs="宋体" w:hint="eastAsia"/>
          <w:b/>
          <w:sz w:val="24"/>
          <w:szCs w:val="24"/>
        </w:rPr>
        <w:t xml:space="preserve">  </w:t>
      </w:r>
      <w:r>
        <w:rPr>
          <w:rFonts w:ascii="宋体" w:hAnsi="宋体" w:cs="宋体" w:hint="eastAsia"/>
          <w:b/>
          <w:sz w:val="24"/>
          <w:szCs w:val="24"/>
        </w:rPr>
        <w:t>工程款支付方式</w:t>
      </w:r>
    </w:p>
    <w:p w:rsidR="00487955" w:rsidRDefault="00487955" w:rsidP="00810E1F">
      <w:pPr>
        <w:spacing w:line="360" w:lineRule="auto"/>
        <w:ind w:firstLineChars="200" w:firstLine="480"/>
        <w:rPr>
          <w:rFonts w:ascii="宋体" w:hAnsi="宋体" w:cs="宋体"/>
          <w:sz w:val="24"/>
          <w:szCs w:val="24"/>
        </w:rPr>
      </w:pPr>
      <w:r>
        <w:rPr>
          <w:rFonts w:ascii="宋体" w:hAnsi="宋体" w:cs="宋体" w:hint="eastAsia"/>
          <w:sz w:val="24"/>
          <w:szCs w:val="24"/>
        </w:rPr>
        <w:t>11.1</w:t>
      </w:r>
      <w:r>
        <w:rPr>
          <w:rFonts w:ascii="宋体" w:hAnsi="宋体" w:cs="宋体" w:hint="eastAsia"/>
          <w:sz w:val="24"/>
          <w:szCs w:val="24"/>
        </w:rPr>
        <w:t>双方协商工程款支付采用下列第</w:t>
      </w:r>
      <w:r>
        <w:rPr>
          <w:rFonts w:ascii="宋体" w:hAnsi="宋体" w:cs="宋体" w:hint="eastAsia"/>
          <w:sz w:val="24"/>
          <w:szCs w:val="24"/>
          <w:u w:val="single"/>
        </w:rPr>
        <w:t xml:space="preserve">   </w:t>
      </w:r>
      <w:r>
        <w:rPr>
          <w:rFonts w:ascii="宋体" w:hAnsi="宋体" w:cs="宋体" w:hint="eastAsia"/>
          <w:sz w:val="24"/>
          <w:szCs w:val="24"/>
        </w:rPr>
        <w:t>种方式</w:t>
      </w:r>
    </w:p>
    <w:p w:rsidR="00487955" w:rsidRDefault="00487955" w:rsidP="00810E1F">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1</w:t>
      </w:r>
      <w:r>
        <w:rPr>
          <w:rFonts w:ascii="宋体" w:hAnsi="宋体" w:cs="宋体"/>
          <w:sz w:val="24"/>
          <w:szCs w:val="24"/>
        </w:rPr>
        <w:t>）</w:t>
      </w:r>
      <w:r>
        <w:rPr>
          <w:rFonts w:ascii="宋体" w:hAnsi="宋体" w:cs="宋体" w:hint="eastAsia"/>
          <w:sz w:val="24"/>
          <w:szCs w:val="24"/>
        </w:rPr>
        <w:t>合同签字生效后，甲方按下列表中的约定向乙方支付工程款：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2748"/>
        <w:gridCol w:w="1329"/>
        <w:gridCol w:w="1581"/>
      </w:tblGrid>
      <w:tr w:rsidR="00487955" w:rsidTr="001F4E05">
        <w:tc>
          <w:tcPr>
            <w:tcW w:w="1590" w:type="pct"/>
            <w:vAlign w:val="center"/>
          </w:tcPr>
          <w:p w:rsidR="00487955" w:rsidRDefault="00487955">
            <w:pPr>
              <w:spacing w:line="360" w:lineRule="auto"/>
              <w:jc w:val="center"/>
              <w:rPr>
                <w:rFonts w:ascii="宋体" w:hAnsi="宋体" w:cs="宋体"/>
                <w:b/>
                <w:sz w:val="24"/>
                <w:szCs w:val="24"/>
                <w:u w:val="single"/>
              </w:rPr>
            </w:pPr>
            <w:r>
              <w:rPr>
                <w:rFonts w:ascii="宋体" w:hAnsi="宋体" w:cs="宋体" w:hint="eastAsia"/>
                <w:b/>
                <w:sz w:val="24"/>
                <w:szCs w:val="24"/>
              </w:rPr>
              <w:t>工程进度</w:t>
            </w:r>
          </w:p>
        </w:tc>
        <w:tc>
          <w:tcPr>
            <w:tcW w:w="1656" w:type="pct"/>
            <w:vAlign w:val="center"/>
          </w:tcPr>
          <w:p w:rsidR="00487955" w:rsidRDefault="00487955">
            <w:pPr>
              <w:spacing w:line="360" w:lineRule="auto"/>
              <w:jc w:val="center"/>
              <w:rPr>
                <w:rFonts w:ascii="宋体" w:hAnsi="宋体" w:cs="宋体"/>
                <w:b/>
                <w:sz w:val="24"/>
                <w:szCs w:val="24"/>
              </w:rPr>
            </w:pPr>
            <w:r>
              <w:rPr>
                <w:rFonts w:ascii="宋体" w:hAnsi="宋体" w:cs="宋体" w:hint="eastAsia"/>
                <w:b/>
                <w:sz w:val="24"/>
                <w:szCs w:val="24"/>
              </w:rPr>
              <w:t>付款时间</w:t>
            </w:r>
          </w:p>
        </w:tc>
        <w:tc>
          <w:tcPr>
            <w:tcW w:w="801" w:type="pct"/>
            <w:vAlign w:val="center"/>
          </w:tcPr>
          <w:p w:rsidR="00487955" w:rsidRDefault="00487955">
            <w:pPr>
              <w:spacing w:line="360" w:lineRule="auto"/>
              <w:jc w:val="center"/>
              <w:rPr>
                <w:rFonts w:ascii="宋体" w:hAnsi="宋体" w:cs="宋体"/>
                <w:b/>
                <w:sz w:val="24"/>
                <w:szCs w:val="24"/>
                <w:u w:val="single"/>
              </w:rPr>
            </w:pPr>
            <w:r>
              <w:rPr>
                <w:rFonts w:ascii="宋体" w:hAnsi="宋体" w:cs="宋体" w:hint="eastAsia"/>
                <w:b/>
                <w:sz w:val="24"/>
                <w:szCs w:val="24"/>
              </w:rPr>
              <w:t>付款比例</w:t>
            </w:r>
          </w:p>
        </w:tc>
        <w:tc>
          <w:tcPr>
            <w:tcW w:w="953" w:type="pct"/>
            <w:vAlign w:val="center"/>
          </w:tcPr>
          <w:p w:rsidR="00487955" w:rsidRDefault="00487955">
            <w:pPr>
              <w:spacing w:line="360" w:lineRule="auto"/>
              <w:jc w:val="center"/>
              <w:rPr>
                <w:rFonts w:ascii="宋体" w:hAnsi="宋体" w:cs="宋体"/>
                <w:b/>
                <w:sz w:val="24"/>
                <w:szCs w:val="24"/>
              </w:rPr>
            </w:pPr>
            <w:r>
              <w:rPr>
                <w:rFonts w:ascii="宋体" w:hAnsi="宋体" w:cs="宋体" w:hint="eastAsia"/>
                <w:b/>
                <w:sz w:val="24"/>
                <w:szCs w:val="24"/>
              </w:rPr>
              <w:t>金　额（元）</w:t>
            </w:r>
          </w:p>
        </w:tc>
      </w:tr>
      <w:tr w:rsidR="00487955" w:rsidTr="001F4E05">
        <w:tc>
          <w:tcPr>
            <w:tcW w:w="1590" w:type="pct"/>
            <w:vAlign w:val="center"/>
          </w:tcPr>
          <w:p w:rsidR="00487955" w:rsidRDefault="00487955">
            <w:pPr>
              <w:spacing w:line="360" w:lineRule="auto"/>
              <w:jc w:val="center"/>
              <w:rPr>
                <w:rFonts w:ascii="宋体" w:hAnsi="宋体" w:cs="宋体"/>
                <w:sz w:val="24"/>
                <w:szCs w:val="24"/>
                <w:u w:val="single"/>
              </w:rPr>
            </w:pPr>
            <w:r>
              <w:rPr>
                <w:rFonts w:ascii="宋体" w:hAnsi="宋体" w:cs="宋体" w:hint="eastAsia"/>
                <w:sz w:val="24"/>
                <w:szCs w:val="24"/>
              </w:rPr>
              <w:t>对预算、设计方案认可</w:t>
            </w:r>
          </w:p>
        </w:tc>
        <w:tc>
          <w:tcPr>
            <w:tcW w:w="1656" w:type="pct"/>
            <w:vAlign w:val="center"/>
          </w:tcPr>
          <w:p w:rsidR="00487955" w:rsidRDefault="00487955">
            <w:pPr>
              <w:spacing w:line="360" w:lineRule="auto"/>
              <w:jc w:val="center"/>
              <w:rPr>
                <w:rFonts w:ascii="宋体" w:hAnsi="宋体" w:cs="宋体"/>
                <w:sz w:val="24"/>
                <w:szCs w:val="24"/>
                <w:u w:val="single"/>
              </w:rPr>
            </w:pPr>
            <w:r>
              <w:rPr>
                <w:rFonts w:ascii="宋体" w:hAnsi="宋体" w:cs="宋体" w:hint="eastAsia"/>
                <w:sz w:val="24"/>
                <w:szCs w:val="24"/>
              </w:rPr>
              <w:t>签订合同当日</w:t>
            </w:r>
          </w:p>
        </w:tc>
        <w:tc>
          <w:tcPr>
            <w:tcW w:w="801" w:type="pct"/>
            <w:vAlign w:val="center"/>
          </w:tcPr>
          <w:p w:rsidR="00487955" w:rsidRDefault="00487955">
            <w:pPr>
              <w:spacing w:line="360" w:lineRule="auto"/>
              <w:jc w:val="center"/>
              <w:rPr>
                <w:rFonts w:ascii="宋体" w:hAnsi="宋体" w:cs="宋体"/>
                <w:sz w:val="24"/>
                <w:szCs w:val="24"/>
              </w:rPr>
            </w:pPr>
            <w:r>
              <w:rPr>
                <w:rFonts w:ascii="宋体" w:hAnsi="宋体" w:cs="宋体" w:hint="eastAsia"/>
                <w:sz w:val="24"/>
                <w:szCs w:val="24"/>
              </w:rPr>
              <w:t>60%</w:t>
            </w:r>
          </w:p>
        </w:tc>
        <w:tc>
          <w:tcPr>
            <w:tcW w:w="953" w:type="pct"/>
            <w:vAlign w:val="center"/>
          </w:tcPr>
          <w:p w:rsidR="00487955" w:rsidRDefault="00487955">
            <w:pPr>
              <w:spacing w:line="360" w:lineRule="auto"/>
              <w:jc w:val="center"/>
              <w:rPr>
                <w:rFonts w:ascii="宋体" w:hAnsi="宋体" w:cs="宋体"/>
                <w:sz w:val="24"/>
                <w:szCs w:val="24"/>
              </w:rPr>
            </w:pPr>
          </w:p>
        </w:tc>
      </w:tr>
      <w:tr w:rsidR="00487955" w:rsidTr="001F4E05">
        <w:tc>
          <w:tcPr>
            <w:tcW w:w="1590" w:type="pct"/>
            <w:vAlign w:val="center"/>
          </w:tcPr>
          <w:p w:rsidR="00487955" w:rsidRDefault="00487955">
            <w:pPr>
              <w:spacing w:line="360" w:lineRule="auto"/>
              <w:jc w:val="center"/>
              <w:rPr>
                <w:rFonts w:ascii="宋体" w:hAnsi="宋体" w:cs="宋体"/>
                <w:sz w:val="24"/>
                <w:szCs w:val="24"/>
              </w:rPr>
            </w:pPr>
            <w:r>
              <w:rPr>
                <w:rFonts w:ascii="宋体" w:hAnsi="宋体" w:cs="宋体" w:hint="eastAsia"/>
                <w:sz w:val="24"/>
                <w:szCs w:val="24"/>
              </w:rPr>
              <w:t>隐蔽工程竣工</w:t>
            </w:r>
          </w:p>
        </w:tc>
        <w:tc>
          <w:tcPr>
            <w:tcW w:w="1656" w:type="pct"/>
            <w:vAlign w:val="center"/>
          </w:tcPr>
          <w:p w:rsidR="00487955" w:rsidRDefault="00487955">
            <w:pPr>
              <w:spacing w:line="360" w:lineRule="auto"/>
              <w:jc w:val="center"/>
              <w:rPr>
                <w:rFonts w:ascii="宋体" w:hAnsi="宋体" w:cs="宋体"/>
                <w:sz w:val="24"/>
                <w:szCs w:val="24"/>
              </w:rPr>
            </w:pPr>
            <w:r>
              <w:rPr>
                <w:rFonts w:ascii="宋体" w:hAnsi="宋体" w:cs="宋体" w:hint="eastAsia"/>
                <w:sz w:val="24"/>
                <w:szCs w:val="24"/>
              </w:rPr>
              <w:t>水、电、管线隐蔽工程</w:t>
            </w:r>
          </w:p>
          <w:p w:rsidR="00487955" w:rsidRDefault="00487955">
            <w:pPr>
              <w:spacing w:line="360" w:lineRule="auto"/>
              <w:jc w:val="center"/>
              <w:rPr>
                <w:rFonts w:ascii="宋体" w:hAnsi="宋体" w:cs="宋体"/>
                <w:sz w:val="24"/>
                <w:szCs w:val="24"/>
              </w:rPr>
            </w:pPr>
            <w:r>
              <w:rPr>
                <w:rFonts w:ascii="宋体" w:hAnsi="宋体" w:cs="宋体" w:hint="eastAsia"/>
                <w:sz w:val="24"/>
                <w:szCs w:val="24"/>
              </w:rPr>
              <w:lastRenderedPageBreak/>
              <w:t>验收通过</w:t>
            </w:r>
            <w:r>
              <w:rPr>
                <w:rFonts w:ascii="宋体" w:hAnsi="宋体" w:cs="宋体" w:hint="eastAsia"/>
                <w:sz w:val="24"/>
                <w:szCs w:val="24"/>
              </w:rPr>
              <w:t>3</w:t>
            </w:r>
            <w:r>
              <w:rPr>
                <w:rFonts w:ascii="宋体" w:hAnsi="宋体" w:cs="宋体" w:hint="eastAsia"/>
                <w:sz w:val="24"/>
                <w:szCs w:val="24"/>
              </w:rPr>
              <w:t>日内</w:t>
            </w:r>
          </w:p>
        </w:tc>
        <w:tc>
          <w:tcPr>
            <w:tcW w:w="801" w:type="pct"/>
            <w:vAlign w:val="center"/>
          </w:tcPr>
          <w:p w:rsidR="00487955" w:rsidRDefault="00487955">
            <w:pPr>
              <w:spacing w:line="360" w:lineRule="auto"/>
              <w:jc w:val="center"/>
              <w:rPr>
                <w:rFonts w:ascii="宋体" w:hAnsi="宋体" w:cs="宋体"/>
                <w:sz w:val="24"/>
                <w:szCs w:val="24"/>
              </w:rPr>
            </w:pPr>
            <w:r>
              <w:rPr>
                <w:rFonts w:ascii="宋体" w:hAnsi="宋体" w:cs="宋体" w:hint="eastAsia"/>
                <w:spacing w:val="-20"/>
                <w:sz w:val="24"/>
                <w:szCs w:val="24"/>
              </w:rPr>
              <w:lastRenderedPageBreak/>
              <w:t>全款（隐蔽</w:t>
            </w:r>
            <w:r>
              <w:rPr>
                <w:rFonts w:ascii="宋体" w:hAnsi="宋体" w:cs="宋体" w:hint="eastAsia"/>
                <w:spacing w:val="-20"/>
                <w:sz w:val="24"/>
                <w:szCs w:val="24"/>
              </w:rPr>
              <w:lastRenderedPageBreak/>
              <w:t>工程款单算填写）</w:t>
            </w:r>
          </w:p>
        </w:tc>
        <w:tc>
          <w:tcPr>
            <w:tcW w:w="953" w:type="pct"/>
            <w:vAlign w:val="center"/>
          </w:tcPr>
          <w:p w:rsidR="00487955" w:rsidRDefault="00487955">
            <w:pPr>
              <w:spacing w:line="360" w:lineRule="auto"/>
              <w:jc w:val="center"/>
              <w:rPr>
                <w:rFonts w:ascii="宋体" w:hAnsi="宋体" w:cs="宋体"/>
                <w:sz w:val="24"/>
                <w:szCs w:val="24"/>
              </w:rPr>
            </w:pPr>
          </w:p>
        </w:tc>
      </w:tr>
      <w:tr w:rsidR="00487955" w:rsidTr="001F4E05">
        <w:tc>
          <w:tcPr>
            <w:tcW w:w="1590" w:type="pct"/>
            <w:vAlign w:val="center"/>
          </w:tcPr>
          <w:p w:rsidR="00487955" w:rsidRDefault="00487955">
            <w:pPr>
              <w:spacing w:line="360" w:lineRule="auto"/>
              <w:jc w:val="center"/>
              <w:rPr>
                <w:rFonts w:ascii="宋体" w:hAnsi="宋体" w:cs="宋体"/>
                <w:sz w:val="24"/>
                <w:szCs w:val="24"/>
                <w:u w:val="single"/>
              </w:rPr>
            </w:pPr>
            <w:r>
              <w:rPr>
                <w:rFonts w:ascii="宋体" w:hAnsi="宋体" w:cs="宋体" w:hint="eastAsia"/>
                <w:sz w:val="24"/>
                <w:szCs w:val="24"/>
              </w:rPr>
              <w:t>工程进度过半</w:t>
            </w:r>
          </w:p>
        </w:tc>
        <w:tc>
          <w:tcPr>
            <w:tcW w:w="1656" w:type="pct"/>
            <w:vAlign w:val="center"/>
          </w:tcPr>
          <w:p w:rsidR="00487955" w:rsidRDefault="00487955">
            <w:pPr>
              <w:spacing w:line="360" w:lineRule="auto"/>
              <w:jc w:val="center"/>
              <w:rPr>
                <w:rFonts w:ascii="宋体" w:hAnsi="宋体" w:cs="宋体"/>
                <w:sz w:val="24"/>
                <w:szCs w:val="24"/>
                <w:u w:val="single"/>
              </w:rPr>
            </w:pPr>
            <w:r>
              <w:rPr>
                <w:rFonts w:ascii="宋体" w:hAnsi="宋体" w:cs="宋体" w:hint="eastAsia"/>
                <w:sz w:val="24"/>
                <w:szCs w:val="24"/>
              </w:rPr>
              <w:t>中期工程验收通过</w:t>
            </w:r>
            <w:r>
              <w:rPr>
                <w:rFonts w:ascii="宋体" w:hAnsi="宋体" w:cs="宋体" w:hint="eastAsia"/>
                <w:sz w:val="24"/>
                <w:szCs w:val="24"/>
              </w:rPr>
              <w:t>3</w:t>
            </w:r>
            <w:r>
              <w:rPr>
                <w:rFonts w:ascii="宋体" w:hAnsi="宋体" w:cs="宋体" w:hint="eastAsia"/>
                <w:sz w:val="24"/>
                <w:szCs w:val="24"/>
              </w:rPr>
              <w:t>日内</w:t>
            </w:r>
          </w:p>
        </w:tc>
        <w:tc>
          <w:tcPr>
            <w:tcW w:w="801" w:type="pct"/>
            <w:vAlign w:val="center"/>
          </w:tcPr>
          <w:p w:rsidR="00487955" w:rsidRDefault="00487955">
            <w:pPr>
              <w:spacing w:line="360" w:lineRule="auto"/>
              <w:jc w:val="center"/>
              <w:rPr>
                <w:rFonts w:ascii="宋体" w:hAnsi="宋体" w:cs="宋体"/>
                <w:sz w:val="24"/>
                <w:szCs w:val="24"/>
              </w:rPr>
            </w:pPr>
            <w:r>
              <w:rPr>
                <w:rFonts w:ascii="宋体" w:hAnsi="宋体" w:cs="宋体" w:hint="eastAsia"/>
                <w:sz w:val="24"/>
                <w:szCs w:val="24"/>
              </w:rPr>
              <w:t>35%</w:t>
            </w:r>
          </w:p>
        </w:tc>
        <w:tc>
          <w:tcPr>
            <w:tcW w:w="953" w:type="pct"/>
            <w:vAlign w:val="center"/>
          </w:tcPr>
          <w:p w:rsidR="00487955" w:rsidRDefault="00487955">
            <w:pPr>
              <w:spacing w:line="360" w:lineRule="auto"/>
              <w:jc w:val="center"/>
              <w:rPr>
                <w:rFonts w:ascii="宋体" w:hAnsi="宋体" w:cs="宋体"/>
                <w:sz w:val="24"/>
                <w:szCs w:val="24"/>
              </w:rPr>
            </w:pPr>
          </w:p>
        </w:tc>
      </w:tr>
      <w:tr w:rsidR="00487955" w:rsidTr="001F4E05">
        <w:tc>
          <w:tcPr>
            <w:tcW w:w="1590" w:type="pct"/>
            <w:vAlign w:val="center"/>
          </w:tcPr>
          <w:p w:rsidR="00487955" w:rsidRDefault="00487955">
            <w:pPr>
              <w:spacing w:line="360" w:lineRule="auto"/>
              <w:jc w:val="center"/>
              <w:rPr>
                <w:rFonts w:ascii="宋体" w:hAnsi="宋体" w:cs="宋体"/>
                <w:sz w:val="24"/>
                <w:szCs w:val="24"/>
              </w:rPr>
            </w:pPr>
            <w:r>
              <w:rPr>
                <w:rFonts w:ascii="宋体" w:hAnsi="宋体" w:cs="宋体" w:hint="eastAsia"/>
                <w:sz w:val="24"/>
                <w:szCs w:val="24"/>
              </w:rPr>
              <w:t>竣工</w:t>
            </w:r>
          </w:p>
        </w:tc>
        <w:tc>
          <w:tcPr>
            <w:tcW w:w="1656" w:type="pct"/>
            <w:vAlign w:val="center"/>
          </w:tcPr>
          <w:p w:rsidR="00487955" w:rsidRDefault="00487955">
            <w:pPr>
              <w:spacing w:line="360" w:lineRule="auto"/>
              <w:jc w:val="center"/>
              <w:rPr>
                <w:rFonts w:ascii="宋体" w:hAnsi="宋体" w:cs="宋体"/>
                <w:sz w:val="24"/>
                <w:szCs w:val="24"/>
                <w:u w:val="single"/>
              </w:rPr>
            </w:pPr>
            <w:r>
              <w:rPr>
                <w:rFonts w:ascii="宋体" w:hAnsi="宋体" w:cs="宋体" w:hint="eastAsia"/>
                <w:sz w:val="24"/>
                <w:szCs w:val="24"/>
              </w:rPr>
              <w:t>竣工验收通过</w:t>
            </w:r>
            <w:r>
              <w:rPr>
                <w:rFonts w:ascii="宋体" w:hAnsi="宋体" w:cs="宋体" w:hint="eastAsia"/>
                <w:sz w:val="24"/>
                <w:szCs w:val="24"/>
              </w:rPr>
              <w:t>3</w:t>
            </w:r>
            <w:r>
              <w:rPr>
                <w:rFonts w:ascii="宋体" w:hAnsi="宋体" w:cs="宋体" w:hint="eastAsia"/>
                <w:sz w:val="24"/>
                <w:szCs w:val="24"/>
              </w:rPr>
              <w:t>日内</w:t>
            </w:r>
          </w:p>
        </w:tc>
        <w:tc>
          <w:tcPr>
            <w:tcW w:w="801" w:type="pct"/>
            <w:vAlign w:val="center"/>
          </w:tcPr>
          <w:p w:rsidR="00487955" w:rsidRDefault="00487955">
            <w:pPr>
              <w:spacing w:line="360" w:lineRule="auto"/>
              <w:jc w:val="center"/>
              <w:rPr>
                <w:rFonts w:ascii="宋体" w:hAnsi="宋体" w:cs="宋体"/>
                <w:sz w:val="24"/>
                <w:szCs w:val="24"/>
              </w:rPr>
            </w:pPr>
            <w:r>
              <w:rPr>
                <w:rFonts w:ascii="宋体" w:hAnsi="宋体" w:cs="宋体" w:hint="eastAsia"/>
                <w:sz w:val="24"/>
                <w:szCs w:val="24"/>
              </w:rPr>
              <w:t>5%</w:t>
            </w:r>
          </w:p>
        </w:tc>
        <w:tc>
          <w:tcPr>
            <w:tcW w:w="953" w:type="pct"/>
            <w:vAlign w:val="center"/>
          </w:tcPr>
          <w:p w:rsidR="00487955" w:rsidRDefault="00487955">
            <w:pPr>
              <w:spacing w:line="360" w:lineRule="auto"/>
              <w:jc w:val="center"/>
              <w:rPr>
                <w:rFonts w:ascii="宋体" w:hAnsi="宋体" w:cs="宋体"/>
                <w:sz w:val="24"/>
                <w:szCs w:val="24"/>
              </w:rPr>
            </w:pPr>
          </w:p>
        </w:tc>
      </w:tr>
    </w:tbl>
    <w:p w:rsidR="00487955" w:rsidRDefault="00487955">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2</w:t>
      </w:r>
      <w:r>
        <w:rPr>
          <w:rFonts w:ascii="宋体" w:hAnsi="宋体" w:cs="宋体"/>
          <w:sz w:val="24"/>
          <w:szCs w:val="24"/>
        </w:rPr>
        <w:t>）</w:t>
      </w:r>
      <w:r>
        <w:rPr>
          <w:rFonts w:ascii="宋体" w:hAnsi="宋体" w:cs="宋体" w:hint="eastAsia"/>
          <w:sz w:val="24"/>
          <w:szCs w:val="24"/>
        </w:rPr>
        <w:t>双方协商一致的其他支付方式：</w:t>
      </w:r>
      <w:r>
        <w:rPr>
          <w:rFonts w:ascii="宋体" w:hAnsi="宋体" w:cs="宋体" w:hint="eastAsia"/>
          <w:sz w:val="24"/>
          <w:szCs w:val="24"/>
          <w:u w:val="single"/>
        </w:rPr>
        <w:t xml:space="preserve">                                   </w:t>
      </w:r>
    </w:p>
    <w:p w:rsidR="00487955" w:rsidRDefault="00487955">
      <w:pPr>
        <w:spacing w:line="360" w:lineRule="auto"/>
        <w:ind w:firstLineChars="200" w:firstLine="480"/>
        <w:rPr>
          <w:rFonts w:ascii="宋体" w:hAnsi="宋体" w:cs="宋体"/>
          <w:sz w:val="24"/>
          <w:szCs w:val="24"/>
          <w:u w:val="single"/>
        </w:rPr>
      </w:pPr>
      <w:r>
        <w:rPr>
          <w:rFonts w:ascii="宋体" w:hAnsi="宋体" w:cs="宋体" w:hint="eastAsia"/>
          <w:sz w:val="24"/>
          <w:szCs w:val="24"/>
        </w:rPr>
        <w:t xml:space="preserve"> </w:t>
      </w:r>
      <w:r>
        <w:rPr>
          <w:rFonts w:ascii="宋体" w:hAnsi="宋体" w:cs="宋体" w:hint="eastAsia"/>
          <w:sz w:val="24"/>
          <w:szCs w:val="24"/>
          <w:u w:val="single"/>
        </w:rPr>
        <w:t xml:space="preserve">                                                                   </w:t>
      </w:r>
    </w:p>
    <w:p w:rsidR="00487955" w:rsidRDefault="00487955">
      <w:pPr>
        <w:spacing w:line="360" w:lineRule="auto"/>
        <w:ind w:firstLineChars="200" w:firstLine="480"/>
        <w:rPr>
          <w:rFonts w:ascii="宋体" w:hAnsi="宋体" w:cs="宋体"/>
          <w:sz w:val="24"/>
          <w:szCs w:val="24"/>
        </w:rPr>
      </w:pPr>
      <w:r>
        <w:rPr>
          <w:rFonts w:ascii="宋体" w:hAnsi="宋体" w:cs="宋体" w:hint="eastAsia"/>
          <w:sz w:val="24"/>
          <w:szCs w:val="24"/>
        </w:rPr>
        <w:t>11.2</w:t>
      </w:r>
      <w:r>
        <w:rPr>
          <w:rFonts w:ascii="宋体" w:hAnsi="宋体" w:cs="宋体" w:hint="eastAsia"/>
          <w:sz w:val="24"/>
          <w:szCs w:val="24"/>
        </w:rPr>
        <w:t>工程进度过半，指现场工程中水、电管线铺设完成，厨房、卫生间墙、地砖铺设完成，现场木作收口完成、定制产品测量完成。</w:t>
      </w:r>
    </w:p>
    <w:p w:rsidR="00487955" w:rsidRDefault="00487955">
      <w:pPr>
        <w:spacing w:line="360" w:lineRule="auto"/>
        <w:ind w:firstLineChars="200" w:firstLine="480"/>
        <w:rPr>
          <w:rFonts w:ascii="宋体" w:hAnsi="宋体" w:cs="宋体"/>
          <w:sz w:val="24"/>
          <w:szCs w:val="24"/>
        </w:rPr>
      </w:pPr>
      <w:r>
        <w:rPr>
          <w:rFonts w:ascii="宋体" w:hAnsi="宋体" w:cs="宋体" w:hint="eastAsia"/>
          <w:sz w:val="24"/>
          <w:szCs w:val="24"/>
        </w:rPr>
        <w:t>11.3</w:t>
      </w:r>
      <w:r>
        <w:rPr>
          <w:rFonts w:ascii="宋体" w:hAnsi="宋体" w:cs="宋体" w:hint="eastAsia"/>
          <w:sz w:val="24"/>
          <w:szCs w:val="24"/>
        </w:rPr>
        <w:t>中期工程验收通过后，甲方对乙方提交的按实际工程情况编制的《工程报价单》（见附件三）、《工程决算单》（见附件五）进行审核，甲方自提交之日起三日内如未提出异议，视为甲方同意支付乙方工程中期款。</w:t>
      </w:r>
    </w:p>
    <w:p w:rsidR="00487955" w:rsidRDefault="00487955">
      <w:pPr>
        <w:spacing w:line="360" w:lineRule="auto"/>
        <w:ind w:firstLineChars="200" w:firstLine="480"/>
        <w:rPr>
          <w:rFonts w:ascii="宋体" w:hAnsi="宋体" w:cs="宋体"/>
          <w:sz w:val="24"/>
          <w:szCs w:val="24"/>
        </w:rPr>
      </w:pPr>
      <w:r>
        <w:rPr>
          <w:rFonts w:ascii="宋体" w:hAnsi="宋体" w:cs="宋体" w:hint="eastAsia"/>
          <w:sz w:val="24"/>
          <w:szCs w:val="24"/>
        </w:rPr>
        <w:t>11.4</w:t>
      </w:r>
      <w:r>
        <w:rPr>
          <w:rFonts w:ascii="宋体" w:hAnsi="宋体" w:cs="宋体" w:hint="eastAsia"/>
          <w:sz w:val="24"/>
          <w:szCs w:val="24"/>
        </w:rPr>
        <w:t>工程竣工验收通过后，甲方应当在三日内到乙方财务部门支付尾款，工程款全部结清后，乙方应当向甲方开具正式发票作为工程结算凭证。</w:t>
      </w:r>
    </w:p>
    <w:p w:rsidR="00487955" w:rsidRDefault="00487955">
      <w:pPr>
        <w:spacing w:line="360" w:lineRule="auto"/>
        <w:ind w:firstLineChars="200" w:firstLine="480"/>
        <w:rPr>
          <w:rFonts w:ascii="宋体" w:hAnsi="宋体" w:cs="宋体"/>
          <w:sz w:val="24"/>
          <w:szCs w:val="24"/>
        </w:rPr>
      </w:pPr>
      <w:r>
        <w:rPr>
          <w:rFonts w:ascii="宋体" w:hAnsi="宋体" w:cs="宋体" w:hint="eastAsia"/>
          <w:sz w:val="24"/>
          <w:szCs w:val="24"/>
        </w:rPr>
        <w:t>11.5</w:t>
      </w:r>
      <w:r>
        <w:rPr>
          <w:rFonts w:ascii="宋体" w:hAnsi="宋体" w:cs="宋体" w:hint="eastAsia"/>
          <w:sz w:val="24"/>
          <w:szCs w:val="24"/>
        </w:rPr>
        <w:t>乙方应当自收到甲方尾款后三日内办理工程交接，并开具《家装工程保修单》（见附件六）。</w:t>
      </w:r>
    </w:p>
    <w:p w:rsidR="00487955" w:rsidRDefault="00487955" w:rsidP="009938D4">
      <w:pPr>
        <w:spacing w:line="360" w:lineRule="auto"/>
        <w:ind w:firstLineChars="200" w:firstLine="480"/>
        <w:outlineLvl w:val="0"/>
        <w:rPr>
          <w:rFonts w:ascii="宋体" w:hAnsi="宋体" w:cs="宋体"/>
          <w:b/>
          <w:sz w:val="24"/>
          <w:szCs w:val="24"/>
        </w:rPr>
      </w:pPr>
      <w:r>
        <w:rPr>
          <w:rFonts w:ascii="宋体" w:hAnsi="宋体" w:cs="宋体" w:hint="eastAsia"/>
          <w:b/>
          <w:sz w:val="24"/>
          <w:szCs w:val="24"/>
        </w:rPr>
        <w:t>第十二条</w:t>
      </w:r>
      <w:r>
        <w:rPr>
          <w:rFonts w:ascii="宋体" w:hAnsi="宋体" w:cs="宋体" w:hint="eastAsia"/>
          <w:b/>
          <w:sz w:val="24"/>
          <w:szCs w:val="24"/>
        </w:rPr>
        <w:t xml:space="preserve">  </w:t>
      </w:r>
      <w:r>
        <w:rPr>
          <w:rFonts w:ascii="宋体" w:hAnsi="宋体" w:cs="宋体" w:hint="eastAsia"/>
          <w:b/>
          <w:sz w:val="24"/>
          <w:szCs w:val="24"/>
        </w:rPr>
        <w:t>违约责任</w:t>
      </w:r>
    </w:p>
    <w:p w:rsidR="00487955" w:rsidRDefault="00487955">
      <w:pPr>
        <w:spacing w:line="360" w:lineRule="auto"/>
        <w:ind w:firstLineChars="200" w:firstLine="480"/>
        <w:rPr>
          <w:rFonts w:ascii="宋体" w:hAnsi="宋体" w:cs="宋体"/>
          <w:sz w:val="24"/>
          <w:szCs w:val="24"/>
        </w:rPr>
      </w:pPr>
      <w:r>
        <w:rPr>
          <w:rFonts w:ascii="宋体" w:hAnsi="宋体" w:cs="宋体" w:hint="eastAsia"/>
          <w:sz w:val="24"/>
          <w:szCs w:val="24"/>
        </w:rPr>
        <w:t>12.1</w:t>
      </w:r>
      <w:r>
        <w:rPr>
          <w:rFonts w:ascii="宋体" w:hAnsi="宋体" w:cs="宋体" w:hint="eastAsia"/>
          <w:sz w:val="24"/>
          <w:szCs w:val="24"/>
        </w:rPr>
        <w:t>合同双方签字后生效，双方必须严格遵守，任何一方需变更合同内容，应该协商一致后，重新签订补充协议。签订合同后未开工前，如单方要求解除合同，解约方除承担对方的实际损失外，还应当按工程造价总金额的</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rPr>
        <w:t>支付违约金。</w:t>
      </w:r>
    </w:p>
    <w:p w:rsidR="00487955" w:rsidRDefault="00487955">
      <w:pPr>
        <w:spacing w:line="360" w:lineRule="auto"/>
        <w:ind w:firstLineChars="200" w:firstLine="480"/>
        <w:rPr>
          <w:rFonts w:ascii="宋体" w:hAnsi="宋体" w:cs="宋体"/>
          <w:sz w:val="24"/>
          <w:szCs w:val="24"/>
        </w:rPr>
      </w:pPr>
      <w:r>
        <w:rPr>
          <w:rFonts w:ascii="宋体" w:hAnsi="宋体" w:cs="宋体" w:hint="eastAsia"/>
          <w:sz w:val="24"/>
          <w:szCs w:val="24"/>
        </w:rPr>
        <w:t>12.2</w:t>
      </w:r>
      <w:r>
        <w:rPr>
          <w:rFonts w:ascii="宋体" w:hAnsi="宋体" w:cs="宋体" w:hint="eastAsia"/>
          <w:sz w:val="24"/>
          <w:szCs w:val="24"/>
        </w:rPr>
        <w:t>一方因违反有关法律法规受到行政处罚的，最终责任由责任方承担。</w:t>
      </w:r>
    </w:p>
    <w:p w:rsidR="00487955" w:rsidRDefault="00487955">
      <w:pPr>
        <w:spacing w:line="360" w:lineRule="auto"/>
        <w:ind w:firstLineChars="200" w:firstLine="480"/>
        <w:rPr>
          <w:rFonts w:ascii="宋体" w:hAnsi="宋体" w:cs="宋体"/>
          <w:sz w:val="24"/>
          <w:szCs w:val="24"/>
        </w:rPr>
      </w:pPr>
      <w:r>
        <w:rPr>
          <w:rFonts w:ascii="宋体" w:hAnsi="宋体" w:cs="宋体" w:hint="eastAsia"/>
          <w:sz w:val="24"/>
          <w:szCs w:val="24"/>
        </w:rPr>
        <w:lastRenderedPageBreak/>
        <w:t>12.3</w:t>
      </w:r>
      <w:r>
        <w:rPr>
          <w:rFonts w:ascii="宋体" w:hAnsi="宋体" w:cs="宋体" w:hint="eastAsia"/>
          <w:sz w:val="24"/>
          <w:szCs w:val="24"/>
        </w:rPr>
        <w:t>施工过程中任何一方无法继续履行合同的，应当书面通知对方，经双方同意办理清算手续，订立终止合同协议，并由责任方按合同总价款的</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rPr>
        <w:t>赔偿，解除本合同。</w:t>
      </w:r>
    </w:p>
    <w:p w:rsidR="00487955" w:rsidRDefault="00487955">
      <w:pPr>
        <w:spacing w:line="360" w:lineRule="auto"/>
        <w:ind w:firstLineChars="200" w:firstLine="480"/>
        <w:rPr>
          <w:rFonts w:ascii="宋体" w:hAnsi="宋体" w:cs="宋体"/>
          <w:sz w:val="24"/>
          <w:szCs w:val="24"/>
        </w:rPr>
      </w:pPr>
      <w:r>
        <w:rPr>
          <w:rFonts w:ascii="宋体" w:hAnsi="宋体" w:cs="宋体" w:hint="eastAsia"/>
          <w:sz w:val="24"/>
          <w:szCs w:val="24"/>
        </w:rPr>
        <w:t>12.4</w:t>
      </w:r>
      <w:r>
        <w:rPr>
          <w:rFonts w:ascii="宋体" w:hAnsi="宋体" w:cs="宋体" w:hint="eastAsia"/>
          <w:sz w:val="24"/>
          <w:szCs w:val="24"/>
        </w:rPr>
        <w:t>甲方无正当理由未按合同约定期限支付第二、三、四次工程款，应当向乙方按日支付迟延部分工程款</w:t>
      </w:r>
      <w:r>
        <w:rPr>
          <w:rFonts w:ascii="宋体" w:hAnsi="宋体" w:cs="宋体" w:hint="eastAsia"/>
          <w:sz w:val="24"/>
          <w:szCs w:val="24"/>
        </w:rPr>
        <w:t>2%</w:t>
      </w:r>
      <w:r>
        <w:rPr>
          <w:rFonts w:ascii="宋体" w:hAnsi="宋体" w:cs="宋体" w:hint="eastAsia"/>
          <w:sz w:val="24"/>
          <w:szCs w:val="24"/>
        </w:rPr>
        <w:t>的违约金，但累计不得超过工程造价总金额的</w:t>
      </w:r>
      <w:r>
        <w:rPr>
          <w:rFonts w:ascii="宋体" w:hAnsi="宋体" w:cs="宋体" w:hint="eastAsia"/>
          <w:sz w:val="24"/>
          <w:szCs w:val="24"/>
        </w:rPr>
        <w:t>20%</w:t>
      </w:r>
      <w:r>
        <w:rPr>
          <w:rFonts w:ascii="宋体" w:hAnsi="宋体" w:cs="宋体" w:hint="eastAsia"/>
          <w:sz w:val="24"/>
          <w:szCs w:val="24"/>
        </w:rPr>
        <w:t>。甲方延迟支付超过</w:t>
      </w:r>
      <w:r>
        <w:rPr>
          <w:rFonts w:ascii="宋体" w:hAnsi="宋体" w:cs="宋体" w:hint="eastAsia"/>
          <w:sz w:val="24"/>
          <w:szCs w:val="24"/>
          <w:u w:val="single"/>
        </w:rPr>
        <w:t xml:space="preserve">    </w:t>
      </w:r>
      <w:r>
        <w:rPr>
          <w:rFonts w:ascii="宋体" w:hAnsi="宋体" w:cs="宋体" w:hint="eastAsia"/>
          <w:sz w:val="24"/>
          <w:szCs w:val="24"/>
        </w:rPr>
        <w:t>日的，乙方有权解除合同。</w:t>
      </w:r>
    </w:p>
    <w:p w:rsidR="00487955" w:rsidRDefault="00487955">
      <w:pPr>
        <w:spacing w:line="360" w:lineRule="auto"/>
        <w:ind w:firstLineChars="200" w:firstLine="480"/>
        <w:rPr>
          <w:rFonts w:ascii="宋体" w:hAnsi="宋体" w:cs="宋体"/>
          <w:sz w:val="24"/>
          <w:szCs w:val="24"/>
        </w:rPr>
      </w:pPr>
      <w:r>
        <w:rPr>
          <w:rFonts w:ascii="宋体" w:hAnsi="宋体" w:cs="宋体" w:hint="eastAsia"/>
          <w:sz w:val="24"/>
          <w:szCs w:val="24"/>
        </w:rPr>
        <w:t>12.5</w:t>
      </w:r>
      <w:r>
        <w:rPr>
          <w:rFonts w:ascii="宋体" w:hAnsi="宋体" w:cs="宋体" w:hint="eastAsia"/>
          <w:sz w:val="24"/>
          <w:szCs w:val="24"/>
        </w:rPr>
        <w:t>由于乙方责任延误工期的，应当按日向甲方支付工程造价总金额的</w:t>
      </w:r>
      <w:r>
        <w:rPr>
          <w:rFonts w:ascii="宋体" w:hAnsi="宋体" w:cs="宋体" w:hint="eastAsia"/>
          <w:sz w:val="24"/>
          <w:szCs w:val="24"/>
        </w:rPr>
        <w:t>2</w:t>
      </w:r>
      <w:r>
        <w:rPr>
          <w:rFonts w:ascii="宋体" w:hAnsi="宋体" w:cs="宋体" w:hint="eastAsia"/>
          <w:sz w:val="24"/>
          <w:szCs w:val="24"/>
        </w:rPr>
        <w:t>‰违约金，但累计不得超过总金额的</w:t>
      </w:r>
      <w:r>
        <w:rPr>
          <w:rFonts w:ascii="宋体" w:hAnsi="宋体" w:cs="宋体" w:hint="eastAsia"/>
          <w:sz w:val="24"/>
          <w:szCs w:val="24"/>
        </w:rPr>
        <w:t>20%</w:t>
      </w:r>
      <w:r>
        <w:rPr>
          <w:rFonts w:ascii="宋体" w:hAnsi="宋体" w:cs="宋体" w:hint="eastAsia"/>
          <w:sz w:val="24"/>
          <w:szCs w:val="24"/>
        </w:rPr>
        <w:t>。乙方延误工期超过</w:t>
      </w:r>
      <w:r>
        <w:rPr>
          <w:rFonts w:ascii="宋体" w:hAnsi="宋体" w:cs="宋体" w:hint="eastAsia"/>
          <w:sz w:val="24"/>
          <w:szCs w:val="24"/>
          <w:u w:val="single"/>
        </w:rPr>
        <w:t xml:space="preserve">   </w:t>
      </w:r>
      <w:r>
        <w:rPr>
          <w:rFonts w:ascii="宋体" w:hAnsi="宋体" w:cs="宋体" w:hint="eastAsia"/>
          <w:sz w:val="24"/>
          <w:szCs w:val="24"/>
        </w:rPr>
        <w:t>日的，甲方有权解除合同。</w:t>
      </w:r>
    </w:p>
    <w:p w:rsidR="00487955" w:rsidRDefault="00487955">
      <w:pPr>
        <w:spacing w:line="360" w:lineRule="auto"/>
        <w:ind w:firstLineChars="200" w:firstLine="480"/>
        <w:rPr>
          <w:rFonts w:ascii="宋体" w:hAnsi="宋体" w:cs="宋体"/>
          <w:sz w:val="24"/>
          <w:szCs w:val="24"/>
        </w:rPr>
      </w:pPr>
      <w:r>
        <w:rPr>
          <w:rFonts w:ascii="宋体" w:hAnsi="宋体" w:cs="宋体" w:hint="eastAsia"/>
          <w:sz w:val="24"/>
          <w:szCs w:val="24"/>
        </w:rPr>
        <w:t>12.6</w:t>
      </w:r>
      <w:r>
        <w:rPr>
          <w:rFonts w:ascii="宋体" w:hAnsi="宋体" w:cs="宋体" w:hint="eastAsia"/>
          <w:sz w:val="24"/>
          <w:szCs w:val="24"/>
        </w:rPr>
        <w:t>由于乙方责任导致工程质量或室内空气质量不合格的，乙方按下列约定进行返工修理、综合治理和赔付：</w:t>
      </w:r>
    </w:p>
    <w:p w:rsidR="00487955" w:rsidRDefault="00487955">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1</w:t>
      </w:r>
      <w:r>
        <w:rPr>
          <w:rFonts w:ascii="宋体" w:hAnsi="宋体" w:cs="宋体"/>
          <w:sz w:val="24"/>
          <w:szCs w:val="24"/>
        </w:rPr>
        <w:t>）</w:t>
      </w:r>
      <w:r>
        <w:rPr>
          <w:rFonts w:ascii="宋体" w:hAnsi="宋体" w:cs="宋体" w:hint="eastAsia"/>
          <w:sz w:val="24"/>
          <w:szCs w:val="24"/>
        </w:rPr>
        <w:t>对工程质量不合格的部位，乙方应当进行彻底返工修理。因返工造成工程延期交付视同工程延误，按</w:t>
      </w:r>
      <w:r>
        <w:rPr>
          <w:rFonts w:ascii="宋体" w:hAnsi="宋体" w:cs="宋体" w:hint="eastAsia"/>
          <w:sz w:val="24"/>
          <w:szCs w:val="24"/>
        </w:rPr>
        <w:t>12.5</w:t>
      </w:r>
      <w:r>
        <w:rPr>
          <w:rFonts w:ascii="宋体" w:hAnsi="宋体" w:cs="宋体" w:hint="eastAsia"/>
          <w:sz w:val="24"/>
          <w:szCs w:val="24"/>
        </w:rPr>
        <w:t>的标准支付违约金。</w:t>
      </w:r>
    </w:p>
    <w:p w:rsidR="00487955" w:rsidRDefault="00487955">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2</w:t>
      </w:r>
      <w:r>
        <w:rPr>
          <w:rFonts w:ascii="宋体" w:hAnsi="宋体" w:cs="宋体"/>
          <w:sz w:val="24"/>
          <w:szCs w:val="24"/>
        </w:rPr>
        <w:t>）</w:t>
      </w:r>
      <w:r>
        <w:rPr>
          <w:rFonts w:ascii="宋体" w:hAnsi="宋体" w:cs="宋体" w:hint="eastAsia"/>
          <w:sz w:val="24"/>
          <w:szCs w:val="24"/>
        </w:rPr>
        <w:t>对室内空气质量不合格的，乙方应当进行综合治理。因综合治理造成工程延期交付视同工程延误，按</w:t>
      </w:r>
      <w:r>
        <w:rPr>
          <w:rFonts w:ascii="宋体" w:hAnsi="宋体" w:cs="宋体" w:hint="eastAsia"/>
          <w:sz w:val="24"/>
          <w:szCs w:val="24"/>
        </w:rPr>
        <w:t>12.5</w:t>
      </w:r>
      <w:r>
        <w:rPr>
          <w:rFonts w:ascii="宋体" w:hAnsi="宋体" w:cs="宋体" w:hint="eastAsia"/>
          <w:sz w:val="24"/>
          <w:szCs w:val="24"/>
        </w:rPr>
        <w:t>的标准支付违约金。</w:t>
      </w:r>
    </w:p>
    <w:p w:rsidR="00487955" w:rsidRDefault="00487955">
      <w:pPr>
        <w:spacing w:line="360" w:lineRule="auto"/>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3</w:t>
      </w:r>
      <w:r>
        <w:rPr>
          <w:rFonts w:ascii="宋体" w:hAnsi="宋体" w:cs="宋体"/>
          <w:sz w:val="24"/>
          <w:szCs w:val="24"/>
        </w:rPr>
        <w:t>）</w:t>
      </w:r>
      <w:r>
        <w:rPr>
          <w:rFonts w:ascii="宋体" w:hAnsi="宋体" w:cs="宋体" w:hint="eastAsia"/>
          <w:sz w:val="24"/>
          <w:szCs w:val="24"/>
        </w:rPr>
        <w:t>室内空气质量综合治理仍不达标且确属乙方责任的，甲方有权要求乙方返还不达标工程项目涉及的工程款；不足以弥补甲方损失的，甲方有权要求乙方赔偿。</w:t>
      </w:r>
    </w:p>
    <w:p w:rsidR="00487955" w:rsidRDefault="00487955" w:rsidP="009938D4">
      <w:pPr>
        <w:spacing w:line="360" w:lineRule="auto"/>
        <w:ind w:firstLineChars="200" w:firstLine="480"/>
        <w:outlineLvl w:val="0"/>
        <w:rPr>
          <w:rFonts w:ascii="宋体" w:hAnsi="宋体" w:cs="宋体"/>
          <w:b/>
          <w:sz w:val="24"/>
          <w:szCs w:val="24"/>
        </w:rPr>
      </w:pPr>
      <w:r>
        <w:rPr>
          <w:rFonts w:ascii="宋体" w:hAnsi="宋体" w:cs="宋体" w:hint="eastAsia"/>
          <w:b/>
          <w:sz w:val="24"/>
          <w:szCs w:val="24"/>
        </w:rPr>
        <w:t>第十三条</w:t>
      </w:r>
      <w:r>
        <w:rPr>
          <w:rFonts w:ascii="宋体" w:hAnsi="宋体" w:cs="宋体" w:hint="eastAsia"/>
          <w:b/>
          <w:sz w:val="24"/>
          <w:szCs w:val="24"/>
        </w:rPr>
        <w:t xml:space="preserve">  </w:t>
      </w:r>
      <w:r>
        <w:rPr>
          <w:rFonts w:ascii="宋体" w:hAnsi="宋体" w:cs="宋体" w:hint="eastAsia"/>
          <w:b/>
          <w:sz w:val="24"/>
          <w:szCs w:val="24"/>
        </w:rPr>
        <w:t>争议解决方式</w:t>
      </w:r>
    </w:p>
    <w:p w:rsidR="00487955" w:rsidRDefault="00487955">
      <w:pPr>
        <w:spacing w:line="360" w:lineRule="auto"/>
        <w:ind w:firstLineChars="200" w:firstLine="480"/>
        <w:rPr>
          <w:rFonts w:ascii="宋体" w:hAnsi="宋体" w:cs="宋体"/>
          <w:sz w:val="24"/>
          <w:szCs w:val="24"/>
        </w:rPr>
      </w:pPr>
      <w:r>
        <w:rPr>
          <w:rFonts w:ascii="宋体" w:hAnsi="宋体" w:cs="宋体" w:hint="eastAsia"/>
          <w:sz w:val="24"/>
          <w:szCs w:val="24"/>
        </w:rPr>
        <w:t>本合同项下发生的争议，双方应当协商或向市场主办单位、天津市家居商会、消费者协会等申请调解解决，也可依据法律、法规和政策向有关行政部门投诉。协商或调解解决不成时，可采用下述第</w:t>
      </w:r>
      <w:r>
        <w:rPr>
          <w:rFonts w:ascii="宋体" w:hAnsi="宋体" w:cs="宋体" w:hint="eastAsia"/>
          <w:sz w:val="24"/>
          <w:szCs w:val="24"/>
          <w:u w:val="single"/>
        </w:rPr>
        <w:t xml:space="preserve">        </w:t>
      </w:r>
      <w:r>
        <w:rPr>
          <w:rFonts w:ascii="宋体" w:hAnsi="宋体" w:cs="宋体" w:hint="eastAsia"/>
          <w:sz w:val="24"/>
          <w:szCs w:val="24"/>
        </w:rPr>
        <w:t xml:space="preserve"> </w:t>
      </w:r>
      <w:r>
        <w:rPr>
          <w:rFonts w:ascii="宋体" w:hAnsi="宋体" w:cs="宋体" w:hint="eastAsia"/>
          <w:sz w:val="24"/>
          <w:szCs w:val="24"/>
        </w:rPr>
        <w:t>解决方式；</w:t>
      </w:r>
    </w:p>
    <w:p w:rsidR="00487955" w:rsidRDefault="00487955">
      <w:pPr>
        <w:spacing w:line="360" w:lineRule="auto"/>
        <w:ind w:firstLineChars="200" w:firstLine="480"/>
        <w:rPr>
          <w:rFonts w:ascii="宋体" w:hAnsi="宋体" w:cs="宋体"/>
          <w:sz w:val="24"/>
          <w:szCs w:val="24"/>
        </w:rPr>
      </w:pPr>
      <w:r>
        <w:rPr>
          <w:rFonts w:ascii="宋体" w:hAnsi="宋体" w:cs="宋体" w:hint="eastAsia"/>
          <w:sz w:val="24"/>
          <w:szCs w:val="24"/>
        </w:rPr>
        <w:lastRenderedPageBreak/>
        <w:t>（</w:t>
      </w:r>
      <w:r>
        <w:rPr>
          <w:rFonts w:ascii="宋体" w:hAnsi="宋体" w:cs="宋体" w:hint="eastAsia"/>
          <w:sz w:val="24"/>
          <w:szCs w:val="24"/>
        </w:rPr>
        <w:t>1</w:t>
      </w:r>
      <w:r>
        <w:rPr>
          <w:rFonts w:ascii="宋体" w:hAnsi="宋体" w:cs="宋体" w:hint="eastAsia"/>
          <w:sz w:val="24"/>
          <w:szCs w:val="24"/>
        </w:rPr>
        <w:t>）向</w:t>
      </w:r>
      <w:r>
        <w:rPr>
          <w:rFonts w:ascii="宋体" w:hAnsi="宋体" w:cs="宋体" w:hint="eastAsia"/>
          <w:sz w:val="24"/>
          <w:szCs w:val="24"/>
          <w:u w:val="single"/>
        </w:rPr>
        <w:t xml:space="preserve">     </w:t>
      </w:r>
      <w:r>
        <w:rPr>
          <w:rFonts w:ascii="宋体" w:hAnsi="宋体" w:cs="宋体" w:hint="eastAsia"/>
          <w:sz w:val="24"/>
          <w:szCs w:val="24"/>
        </w:rPr>
        <w:t xml:space="preserve"> </w:t>
      </w:r>
      <w:r>
        <w:rPr>
          <w:rFonts w:ascii="宋体" w:hAnsi="宋体" w:cs="宋体" w:hint="eastAsia"/>
          <w:sz w:val="24"/>
          <w:szCs w:val="24"/>
        </w:rPr>
        <w:t>仲裁委员会申请仲裁。</w:t>
      </w:r>
    </w:p>
    <w:p w:rsidR="00487955" w:rsidRDefault="00487955">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）向人民法院起诉。</w:t>
      </w:r>
    </w:p>
    <w:p w:rsidR="00487955" w:rsidRDefault="00487955" w:rsidP="009938D4">
      <w:pPr>
        <w:spacing w:line="360" w:lineRule="auto"/>
        <w:ind w:firstLineChars="200" w:firstLine="480"/>
        <w:outlineLvl w:val="0"/>
        <w:rPr>
          <w:rFonts w:ascii="宋体" w:hAnsi="宋体" w:cs="宋体"/>
          <w:b/>
          <w:sz w:val="24"/>
          <w:szCs w:val="24"/>
        </w:rPr>
      </w:pPr>
      <w:r>
        <w:rPr>
          <w:rFonts w:ascii="宋体" w:hAnsi="宋体" w:cs="宋体" w:hint="eastAsia"/>
          <w:b/>
          <w:sz w:val="24"/>
          <w:szCs w:val="24"/>
        </w:rPr>
        <w:t>第十四条</w:t>
      </w:r>
      <w:r>
        <w:rPr>
          <w:rFonts w:ascii="宋体" w:hAnsi="宋体" w:cs="宋体" w:hint="eastAsia"/>
          <w:b/>
          <w:sz w:val="24"/>
          <w:szCs w:val="24"/>
        </w:rPr>
        <w:t xml:space="preserve">  </w:t>
      </w:r>
      <w:r>
        <w:rPr>
          <w:rFonts w:ascii="宋体" w:hAnsi="宋体" w:cs="宋体" w:hint="eastAsia"/>
          <w:b/>
          <w:sz w:val="24"/>
          <w:szCs w:val="24"/>
        </w:rPr>
        <w:t>附则</w:t>
      </w:r>
    </w:p>
    <w:p w:rsidR="00487955" w:rsidRDefault="00487955">
      <w:pPr>
        <w:spacing w:line="360" w:lineRule="auto"/>
        <w:ind w:firstLineChars="200" w:firstLine="480"/>
        <w:rPr>
          <w:rFonts w:ascii="宋体" w:hAnsi="宋体" w:cs="宋体"/>
          <w:sz w:val="24"/>
          <w:szCs w:val="24"/>
        </w:rPr>
      </w:pPr>
      <w:r>
        <w:rPr>
          <w:rFonts w:ascii="宋体" w:hAnsi="宋体" w:cs="宋体" w:hint="eastAsia"/>
          <w:sz w:val="24"/>
          <w:szCs w:val="24"/>
        </w:rPr>
        <w:t>14.1</w:t>
      </w:r>
      <w:r>
        <w:rPr>
          <w:rFonts w:ascii="宋体" w:hAnsi="宋体" w:cs="宋体" w:hint="eastAsia"/>
          <w:sz w:val="24"/>
          <w:szCs w:val="24"/>
        </w:rPr>
        <w:t>本合同经甲乙双方签字（盖章）后生效。</w:t>
      </w:r>
    </w:p>
    <w:p w:rsidR="00487955" w:rsidRDefault="00487955">
      <w:pPr>
        <w:spacing w:line="360" w:lineRule="auto"/>
        <w:ind w:firstLineChars="200" w:firstLine="480"/>
        <w:rPr>
          <w:rFonts w:ascii="宋体" w:hAnsi="宋体" w:cs="宋体"/>
          <w:sz w:val="24"/>
          <w:szCs w:val="24"/>
        </w:rPr>
      </w:pPr>
      <w:r>
        <w:rPr>
          <w:rFonts w:ascii="宋体" w:hAnsi="宋体" w:cs="宋体" w:hint="eastAsia"/>
          <w:sz w:val="24"/>
          <w:szCs w:val="24"/>
        </w:rPr>
        <w:t>14.2</w:t>
      </w:r>
      <w:r>
        <w:rPr>
          <w:rFonts w:ascii="宋体" w:hAnsi="宋体" w:cs="宋体" w:hint="eastAsia"/>
          <w:sz w:val="24"/>
          <w:szCs w:val="24"/>
        </w:rPr>
        <w:t>本合同签订后工程不得转包、违法分包。</w:t>
      </w:r>
    </w:p>
    <w:p w:rsidR="00487955" w:rsidRDefault="00487955">
      <w:pPr>
        <w:spacing w:line="360" w:lineRule="auto"/>
        <w:ind w:firstLineChars="200" w:firstLine="480"/>
        <w:rPr>
          <w:rFonts w:ascii="宋体" w:hAnsi="宋体" w:cs="宋体"/>
          <w:sz w:val="24"/>
          <w:szCs w:val="24"/>
        </w:rPr>
      </w:pPr>
      <w:r>
        <w:rPr>
          <w:rFonts w:ascii="宋体" w:hAnsi="宋体" w:cs="宋体" w:hint="eastAsia"/>
          <w:sz w:val="24"/>
          <w:szCs w:val="24"/>
        </w:rPr>
        <w:t>14.3</w:t>
      </w:r>
      <w:r>
        <w:rPr>
          <w:rFonts w:ascii="宋体" w:hAnsi="宋体" w:cs="宋体" w:hint="eastAsia"/>
          <w:sz w:val="24"/>
          <w:szCs w:val="24"/>
        </w:rPr>
        <w:t>双方可以书面形式对本合同进行变更或补充，但变更或补充减轻或免除本合同规定应当由乙方承担的责任的，仍应以本合同为准。</w:t>
      </w:r>
    </w:p>
    <w:p w:rsidR="00487955" w:rsidRDefault="00487955">
      <w:pPr>
        <w:spacing w:line="360" w:lineRule="auto"/>
        <w:ind w:firstLineChars="200" w:firstLine="480"/>
        <w:rPr>
          <w:rFonts w:ascii="宋体" w:hAnsi="宋体" w:cs="宋体"/>
          <w:sz w:val="24"/>
          <w:szCs w:val="24"/>
        </w:rPr>
      </w:pPr>
      <w:r>
        <w:rPr>
          <w:rFonts w:ascii="宋体" w:hAnsi="宋体" w:cs="宋体" w:hint="eastAsia"/>
          <w:sz w:val="24"/>
          <w:szCs w:val="24"/>
        </w:rPr>
        <w:t>14.4</w:t>
      </w:r>
      <w:r>
        <w:rPr>
          <w:rFonts w:ascii="宋体" w:hAnsi="宋体" w:cs="宋体" w:hint="eastAsia"/>
          <w:sz w:val="24"/>
          <w:szCs w:val="24"/>
        </w:rPr>
        <w:t>因不可归责于双方的原因影响了合同履行或造成损失的，双方应当本着公平原则协商解决。</w:t>
      </w:r>
    </w:p>
    <w:p w:rsidR="00487955" w:rsidRDefault="00487955">
      <w:pPr>
        <w:spacing w:line="360" w:lineRule="auto"/>
        <w:ind w:firstLineChars="200" w:firstLine="480"/>
        <w:rPr>
          <w:rFonts w:ascii="宋体" w:hAnsi="宋体" w:cs="宋体"/>
          <w:sz w:val="24"/>
          <w:szCs w:val="24"/>
        </w:rPr>
      </w:pPr>
      <w:r>
        <w:rPr>
          <w:rFonts w:ascii="宋体" w:hAnsi="宋体" w:cs="宋体" w:hint="eastAsia"/>
          <w:sz w:val="24"/>
          <w:szCs w:val="24"/>
        </w:rPr>
        <w:t>14.5</w:t>
      </w:r>
      <w:r>
        <w:rPr>
          <w:rFonts w:ascii="宋体" w:hAnsi="宋体" w:cs="宋体" w:hint="eastAsia"/>
          <w:sz w:val="24"/>
          <w:szCs w:val="24"/>
        </w:rPr>
        <w:t>乙方撤离市场的，由市场主办单位先行承担赔偿责任，主办单位承担责任后有权向乙方追偿。</w:t>
      </w:r>
    </w:p>
    <w:p w:rsidR="00487955" w:rsidRDefault="00487955">
      <w:pPr>
        <w:spacing w:line="360" w:lineRule="auto"/>
        <w:ind w:firstLineChars="200" w:firstLine="480"/>
        <w:rPr>
          <w:rFonts w:ascii="宋体" w:hAnsi="宋体" w:cs="宋体"/>
          <w:sz w:val="24"/>
          <w:szCs w:val="24"/>
        </w:rPr>
      </w:pPr>
      <w:r>
        <w:rPr>
          <w:rFonts w:ascii="宋体" w:hAnsi="宋体" w:cs="宋体" w:hint="eastAsia"/>
          <w:sz w:val="24"/>
          <w:szCs w:val="24"/>
        </w:rPr>
        <w:t>14.6</w:t>
      </w:r>
      <w:r>
        <w:rPr>
          <w:rFonts w:ascii="宋体" w:hAnsi="宋体" w:cs="宋体" w:hint="eastAsia"/>
          <w:sz w:val="24"/>
          <w:szCs w:val="24"/>
        </w:rPr>
        <w:t>本合同履行完毕后自动终止。</w:t>
      </w:r>
    </w:p>
    <w:p w:rsidR="00487955" w:rsidRDefault="00487955">
      <w:pPr>
        <w:spacing w:line="360" w:lineRule="auto"/>
        <w:ind w:firstLineChars="200" w:firstLine="480"/>
        <w:rPr>
          <w:rFonts w:ascii="宋体" w:hAnsi="宋体" w:cs="宋体"/>
          <w:sz w:val="24"/>
          <w:szCs w:val="24"/>
        </w:rPr>
      </w:pPr>
      <w:r>
        <w:rPr>
          <w:rFonts w:ascii="宋体" w:hAnsi="宋体" w:cs="宋体" w:hint="eastAsia"/>
          <w:sz w:val="24"/>
          <w:szCs w:val="24"/>
        </w:rPr>
        <w:t>14.7</w:t>
      </w:r>
      <w:r>
        <w:rPr>
          <w:rFonts w:ascii="宋体" w:hAnsi="宋体" w:cs="宋体" w:hint="eastAsia"/>
          <w:sz w:val="24"/>
          <w:szCs w:val="24"/>
        </w:rPr>
        <w:t>本合同的附则、附件均为合同不可分割的组成部分，具有同等法律效力。</w:t>
      </w:r>
    </w:p>
    <w:p w:rsidR="00487955" w:rsidRDefault="00487955">
      <w:pPr>
        <w:spacing w:line="360" w:lineRule="auto"/>
        <w:ind w:firstLineChars="200" w:firstLine="480"/>
        <w:rPr>
          <w:rFonts w:ascii="宋体" w:hAnsi="宋体" w:cs="宋体"/>
          <w:sz w:val="24"/>
          <w:szCs w:val="24"/>
        </w:rPr>
      </w:pPr>
      <w:r>
        <w:rPr>
          <w:rFonts w:ascii="宋体" w:hAnsi="宋体" w:cs="宋体" w:hint="eastAsia"/>
          <w:sz w:val="24"/>
          <w:szCs w:val="24"/>
        </w:rPr>
        <w:t>14.8</w:t>
      </w:r>
      <w:r>
        <w:rPr>
          <w:rFonts w:ascii="宋体" w:hAnsi="宋体" w:cs="宋体" w:hint="eastAsia"/>
          <w:sz w:val="24"/>
          <w:szCs w:val="24"/>
        </w:rPr>
        <w:t>本合同一式</w:t>
      </w:r>
      <w:r>
        <w:rPr>
          <w:rFonts w:ascii="宋体" w:hAnsi="宋体" w:cs="宋体" w:hint="eastAsia"/>
          <w:sz w:val="24"/>
          <w:szCs w:val="24"/>
          <w:u w:val="single"/>
        </w:rPr>
        <w:t xml:space="preserve">   </w:t>
      </w:r>
      <w:r>
        <w:rPr>
          <w:rFonts w:ascii="宋体" w:hAnsi="宋体" w:cs="宋体" w:hint="eastAsia"/>
          <w:sz w:val="24"/>
          <w:szCs w:val="24"/>
        </w:rPr>
        <w:t>份，其中甲方</w:t>
      </w:r>
      <w:r>
        <w:rPr>
          <w:rFonts w:ascii="宋体" w:hAnsi="宋体" w:cs="宋体" w:hint="eastAsia"/>
          <w:sz w:val="24"/>
          <w:szCs w:val="24"/>
          <w:u w:val="single"/>
        </w:rPr>
        <w:t xml:space="preserve">    </w:t>
      </w:r>
      <w:r>
        <w:rPr>
          <w:rFonts w:ascii="宋体" w:hAnsi="宋体" w:cs="宋体" w:hint="eastAsia"/>
          <w:sz w:val="24"/>
          <w:szCs w:val="24"/>
        </w:rPr>
        <w:t>份，乙方</w:t>
      </w:r>
      <w:r>
        <w:rPr>
          <w:rFonts w:ascii="宋体" w:hAnsi="宋体" w:cs="宋体" w:hint="eastAsia"/>
          <w:sz w:val="24"/>
          <w:szCs w:val="24"/>
          <w:u w:val="single"/>
        </w:rPr>
        <w:t xml:space="preserve">   </w:t>
      </w:r>
      <w:r>
        <w:rPr>
          <w:rFonts w:ascii="宋体" w:hAnsi="宋体" w:cs="宋体" w:hint="eastAsia"/>
          <w:sz w:val="24"/>
          <w:szCs w:val="24"/>
        </w:rPr>
        <w:t>份，市场主办单位</w:t>
      </w:r>
      <w:r>
        <w:rPr>
          <w:rFonts w:ascii="宋体" w:hAnsi="宋体" w:cs="宋体" w:hint="eastAsia"/>
          <w:sz w:val="24"/>
          <w:szCs w:val="24"/>
          <w:u w:val="single"/>
        </w:rPr>
        <w:t xml:space="preserve">    </w:t>
      </w:r>
      <w:r>
        <w:rPr>
          <w:rFonts w:ascii="宋体" w:hAnsi="宋体" w:cs="宋体" w:hint="eastAsia"/>
          <w:sz w:val="24"/>
          <w:szCs w:val="24"/>
        </w:rPr>
        <w:t>份。</w:t>
      </w:r>
    </w:p>
    <w:p w:rsidR="00487955" w:rsidRDefault="00487955" w:rsidP="005F6E08">
      <w:pPr>
        <w:spacing w:line="360" w:lineRule="auto"/>
        <w:ind w:firstLineChars="200" w:firstLine="480"/>
        <w:outlineLvl w:val="0"/>
        <w:rPr>
          <w:rFonts w:ascii="宋体" w:hAnsi="宋体" w:cs="宋体"/>
          <w:b/>
          <w:sz w:val="24"/>
          <w:szCs w:val="24"/>
        </w:rPr>
      </w:pPr>
      <w:r>
        <w:rPr>
          <w:rFonts w:ascii="宋体" w:hAnsi="宋体" w:cs="宋体" w:hint="eastAsia"/>
          <w:b/>
          <w:sz w:val="24"/>
          <w:szCs w:val="24"/>
        </w:rPr>
        <w:t>第十五条</w:t>
      </w:r>
      <w:r>
        <w:rPr>
          <w:rFonts w:ascii="宋体" w:hAnsi="宋体" w:cs="宋体" w:hint="eastAsia"/>
          <w:b/>
          <w:sz w:val="24"/>
          <w:szCs w:val="24"/>
        </w:rPr>
        <w:t xml:space="preserve">  </w:t>
      </w:r>
      <w:r>
        <w:rPr>
          <w:rFonts w:ascii="宋体" w:hAnsi="宋体" w:cs="宋体" w:hint="eastAsia"/>
          <w:b/>
          <w:sz w:val="24"/>
          <w:szCs w:val="24"/>
        </w:rPr>
        <w:t>其他约定事项</w:t>
      </w:r>
    </w:p>
    <w:p w:rsidR="00487955" w:rsidRPr="005F6E08" w:rsidRDefault="00487955" w:rsidP="007C7EBC">
      <w:pPr>
        <w:spacing w:afterLines="100" w:after="312" w:line="360" w:lineRule="auto"/>
        <w:ind w:firstLineChars="200" w:firstLine="480"/>
        <w:outlineLvl w:val="0"/>
        <w:rPr>
          <w:rFonts w:ascii="宋体" w:hAnsi="宋体" w:cs="宋体"/>
          <w:b/>
          <w:sz w:val="24"/>
          <w:szCs w:val="24"/>
        </w:rPr>
      </w:pPr>
      <w:r>
        <w:rPr>
          <w:rFonts w:ascii="宋体" w:hAnsi="宋体" w:cs="宋体" w:hint="eastAsia"/>
          <w:sz w:val="24"/>
          <w:szCs w:val="24"/>
          <w:u w:val="single"/>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53"/>
        <w:gridCol w:w="4153"/>
      </w:tblGrid>
      <w:tr w:rsidR="00487955" w:rsidTr="001F4E05">
        <w:tc>
          <w:tcPr>
            <w:tcW w:w="2500" w:type="pct"/>
            <w:tcBorders>
              <w:top w:val="nil"/>
              <w:left w:val="nil"/>
              <w:bottom w:val="nil"/>
              <w:right w:val="nil"/>
            </w:tcBorders>
            <w:shd w:val="clear" w:color="auto" w:fill="auto"/>
          </w:tcPr>
          <w:p w:rsidR="00487955" w:rsidRPr="00406FEC" w:rsidRDefault="00487955" w:rsidP="00406FEC">
            <w:pPr>
              <w:spacing w:line="360" w:lineRule="auto"/>
              <w:rPr>
                <w:rFonts w:ascii="Times New Roman" w:hAnsi="Times New Roman"/>
              </w:rPr>
            </w:pPr>
            <w:r w:rsidRPr="00406FEC">
              <w:rPr>
                <w:rFonts w:ascii="宋体" w:hAnsi="宋体" w:cs="宋体" w:hint="eastAsia"/>
                <w:sz w:val="24"/>
                <w:szCs w:val="24"/>
              </w:rPr>
              <w:t>甲方（签字）：</w:t>
            </w:r>
          </w:p>
        </w:tc>
        <w:tc>
          <w:tcPr>
            <w:tcW w:w="2500" w:type="pct"/>
            <w:tcBorders>
              <w:top w:val="nil"/>
              <w:left w:val="nil"/>
              <w:bottom w:val="nil"/>
              <w:right w:val="nil"/>
            </w:tcBorders>
            <w:shd w:val="clear" w:color="auto" w:fill="auto"/>
          </w:tcPr>
          <w:p w:rsidR="00487955" w:rsidRPr="00406FEC" w:rsidRDefault="00487955" w:rsidP="00406FEC">
            <w:pPr>
              <w:spacing w:line="360" w:lineRule="auto"/>
              <w:rPr>
                <w:rFonts w:ascii="Times New Roman" w:hAnsi="Times New Roman"/>
              </w:rPr>
            </w:pPr>
            <w:r w:rsidRPr="00406FEC">
              <w:rPr>
                <w:rFonts w:ascii="宋体" w:hAnsi="宋体" w:cs="宋体" w:hint="eastAsia"/>
                <w:sz w:val="24"/>
                <w:szCs w:val="24"/>
              </w:rPr>
              <w:t>乙方（盖章）：</w:t>
            </w:r>
          </w:p>
        </w:tc>
      </w:tr>
      <w:tr w:rsidR="00487955" w:rsidTr="001F4E05">
        <w:tc>
          <w:tcPr>
            <w:tcW w:w="2500" w:type="pct"/>
            <w:tcBorders>
              <w:top w:val="nil"/>
              <w:left w:val="nil"/>
              <w:bottom w:val="nil"/>
              <w:right w:val="nil"/>
            </w:tcBorders>
            <w:shd w:val="clear" w:color="auto" w:fill="auto"/>
          </w:tcPr>
          <w:p w:rsidR="00487955" w:rsidRPr="00406FEC" w:rsidRDefault="00487955" w:rsidP="00406FEC">
            <w:pPr>
              <w:spacing w:line="360" w:lineRule="auto"/>
              <w:rPr>
                <w:rFonts w:ascii="Times New Roman" w:hAnsi="Times New Roman"/>
              </w:rPr>
            </w:pPr>
            <w:r w:rsidRPr="00406FEC">
              <w:rPr>
                <w:rFonts w:ascii="宋体" w:hAnsi="宋体" w:cs="宋体" w:hint="eastAsia"/>
                <w:sz w:val="24"/>
                <w:szCs w:val="24"/>
              </w:rPr>
              <w:t>委托代理人：</w:t>
            </w:r>
          </w:p>
        </w:tc>
        <w:tc>
          <w:tcPr>
            <w:tcW w:w="2500" w:type="pct"/>
            <w:tcBorders>
              <w:top w:val="nil"/>
              <w:left w:val="nil"/>
              <w:bottom w:val="nil"/>
              <w:right w:val="nil"/>
            </w:tcBorders>
            <w:shd w:val="clear" w:color="auto" w:fill="auto"/>
          </w:tcPr>
          <w:p w:rsidR="00487955" w:rsidRPr="00406FEC" w:rsidRDefault="00487955" w:rsidP="00406FEC">
            <w:pPr>
              <w:spacing w:line="360" w:lineRule="auto"/>
              <w:rPr>
                <w:rFonts w:ascii="Times New Roman" w:hAnsi="Times New Roman"/>
              </w:rPr>
            </w:pPr>
            <w:r w:rsidRPr="00406FEC">
              <w:rPr>
                <w:rFonts w:ascii="宋体" w:hAnsi="宋体" w:cs="宋体" w:hint="eastAsia"/>
                <w:sz w:val="24"/>
                <w:szCs w:val="24"/>
              </w:rPr>
              <w:t>法定代表人：</w:t>
            </w:r>
          </w:p>
        </w:tc>
      </w:tr>
      <w:tr w:rsidR="00487955" w:rsidTr="001F4E05">
        <w:tc>
          <w:tcPr>
            <w:tcW w:w="2500" w:type="pct"/>
            <w:tcBorders>
              <w:top w:val="nil"/>
              <w:left w:val="nil"/>
              <w:bottom w:val="nil"/>
              <w:right w:val="nil"/>
            </w:tcBorders>
            <w:shd w:val="clear" w:color="auto" w:fill="auto"/>
          </w:tcPr>
          <w:p w:rsidR="00487955" w:rsidRPr="00406FEC" w:rsidRDefault="00487955" w:rsidP="00406FEC">
            <w:pPr>
              <w:spacing w:line="360" w:lineRule="auto"/>
              <w:rPr>
                <w:rFonts w:ascii="Times New Roman" w:hAnsi="Times New Roman"/>
              </w:rPr>
            </w:pPr>
            <w:r w:rsidRPr="00406FEC">
              <w:rPr>
                <w:rFonts w:ascii="宋体" w:hAnsi="宋体" w:cs="宋体" w:hint="eastAsia"/>
                <w:sz w:val="24"/>
                <w:szCs w:val="24"/>
              </w:rPr>
              <w:t>年月日</w:t>
            </w:r>
          </w:p>
        </w:tc>
        <w:tc>
          <w:tcPr>
            <w:tcW w:w="2500" w:type="pct"/>
            <w:tcBorders>
              <w:top w:val="nil"/>
              <w:left w:val="nil"/>
              <w:bottom w:val="nil"/>
              <w:right w:val="nil"/>
            </w:tcBorders>
            <w:shd w:val="clear" w:color="auto" w:fill="auto"/>
          </w:tcPr>
          <w:p w:rsidR="00487955" w:rsidRPr="00406FEC" w:rsidRDefault="00487955" w:rsidP="00406FEC">
            <w:pPr>
              <w:spacing w:line="360" w:lineRule="auto"/>
              <w:rPr>
                <w:rFonts w:ascii="Times New Roman" w:hAnsi="Times New Roman"/>
              </w:rPr>
            </w:pPr>
            <w:r w:rsidRPr="00406FEC">
              <w:rPr>
                <w:rFonts w:ascii="宋体" w:hAnsi="宋体" w:cs="宋体" w:hint="eastAsia"/>
                <w:sz w:val="24"/>
                <w:szCs w:val="24"/>
              </w:rPr>
              <w:t>年月日</w:t>
            </w:r>
          </w:p>
        </w:tc>
      </w:tr>
      <w:tr w:rsidR="00487955" w:rsidTr="001F4E05">
        <w:tc>
          <w:tcPr>
            <w:tcW w:w="2500" w:type="pct"/>
            <w:tcBorders>
              <w:top w:val="nil"/>
              <w:left w:val="nil"/>
              <w:bottom w:val="nil"/>
              <w:right w:val="nil"/>
            </w:tcBorders>
            <w:shd w:val="clear" w:color="auto" w:fill="auto"/>
          </w:tcPr>
          <w:p w:rsidR="00487955" w:rsidRPr="00406FEC" w:rsidRDefault="00487955" w:rsidP="00406FEC">
            <w:pPr>
              <w:spacing w:line="360" w:lineRule="auto"/>
              <w:rPr>
                <w:rFonts w:ascii="Times New Roman" w:hAnsi="Times New Roman"/>
              </w:rPr>
            </w:pPr>
            <w:r w:rsidRPr="00406FEC">
              <w:rPr>
                <w:rFonts w:ascii="宋体" w:hAnsi="宋体" w:cs="宋体" w:hint="eastAsia"/>
                <w:sz w:val="24"/>
                <w:szCs w:val="24"/>
              </w:rPr>
              <w:t>市场主办单位：（盖章）：</w:t>
            </w:r>
          </w:p>
        </w:tc>
        <w:tc>
          <w:tcPr>
            <w:tcW w:w="2500" w:type="pct"/>
            <w:tcBorders>
              <w:top w:val="nil"/>
              <w:left w:val="nil"/>
              <w:bottom w:val="nil"/>
              <w:right w:val="nil"/>
            </w:tcBorders>
            <w:shd w:val="clear" w:color="auto" w:fill="auto"/>
          </w:tcPr>
          <w:p w:rsidR="00487955" w:rsidRPr="00406FEC" w:rsidRDefault="00487955" w:rsidP="00406FEC">
            <w:pPr>
              <w:spacing w:line="360" w:lineRule="auto"/>
              <w:ind w:firstLineChars="200" w:firstLine="420"/>
              <w:rPr>
                <w:rFonts w:ascii="Times New Roman" w:hAnsi="Times New Roman"/>
              </w:rPr>
            </w:pPr>
          </w:p>
        </w:tc>
      </w:tr>
      <w:tr w:rsidR="00487955" w:rsidTr="001F4E05">
        <w:tc>
          <w:tcPr>
            <w:tcW w:w="2500" w:type="pct"/>
            <w:tcBorders>
              <w:top w:val="nil"/>
              <w:left w:val="nil"/>
              <w:bottom w:val="nil"/>
              <w:right w:val="nil"/>
            </w:tcBorders>
            <w:shd w:val="clear" w:color="auto" w:fill="auto"/>
          </w:tcPr>
          <w:p w:rsidR="00487955" w:rsidRPr="00406FEC" w:rsidRDefault="00487955" w:rsidP="00406FEC">
            <w:pPr>
              <w:spacing w:line="360" w:lineRule="auto"/>
              <w:rPr>
                <w:rFonts w:ascii="Times New Roman" w:hAnsi="Times New Roman"/>
              </w:rPr>
            </w:pPr>
            <w:r w:rsidRPr="00406FEC">
              <w:rPr>
                <w:rFonts w:ascii="宋体" w:hAnsi="宋体" w:cs="宋体" w:hint="eastAsia"/>
                <w:sz w:val="24"/>
                <w:szCs w:val="24"/>
              </w:rPr>
              <w:lastRenderedPageBreak/>
              <w:t>法定代表人：</w:t>
            </w:r>
          </w:p>
        </w:tc>
        <w:tc>
          <w:tcPr>
            <w:tcW w:w="2500" w:type="pct"/>
            <w:tcBorders>
              <w:top w:val="nil"/>
              <w:left w:val="nil"/>
              <w:bottom w:val="nil"/>
              <w:right w:val="nil"/>
            </w:tcBorders>
            <w:shd w:val="clear" w:color="auto" w:fill="auto"/>
          </w:tcPr>
          <w:p w:rsidR="00487955" w:rsidRPr="00406FEC" w:rsidRDefault="00487955" w:rsidP="00406FEC">
            <w:pPr>
              <w:spacing w:line="360" w:lineRule="auto"/>
              <w:rPr>
                <w:rFonts w:ascii="Times New Roman" w:hAnsi="Times New Roman"/>
              </w:rPr>
            </w:pPr>
            <w:r w:rsidRPr="00406FEC">
              <w:rPr>
                <w:rFonts w:ascii="宋体" w:hAnsi="宋体" w:cs="宋体" w:hint="eastAsia"/>
                <w:sz w:val="24"/>
                <w:szCs w:val="24"/>
              </w:rPr>
              <w:t>委托代理人：</w:t>
            </w:r>
          </w:p>
        </w:tc>
      </w:tr>
      <w:tr w:rsidR="00487955" w:rsidTr="001F4E05">
        <w:tc>
          <w:tcPr>
            <w:tcW w:w="2500" w:type="pct"/>
            <w:tcBorders>
              <w:top w:val="nil"/>
              <w:left w:val="nil"/>
              <w:bottom w:val="nil"/>
              <w:right w:val="nil"/>
            </w:tcBorders>
            <w:shd w:val="clear" w:color="auto" w:fill="auto"/>
          </w:tcPr>
          <w:p w:rsidR="00487955" w:rsidRPr="00406FEC" w:rsidRDefault="00487955" w:rsidP="00406FEC">
            <w:pPr>
              <w:spacing w:line="360" w:lineRule="auto"/>
              <w:rPr>
                <w:rFonts w:ascii="Times New Roman" w:hAnsi="Times New Roman"/>
              </w:rPr>
            </w:pPr>
            <w:r w:rsidRPr="00406FEC">
              <w:rPr>
                <w:rFonts w:ascii="宋体" w:hAnsi="宋体" w:cs="宋体" w:hint="eastAsia"/>
                <w:sz w:val="24"/>
                <w:szCs w:val="24"/>
              </w:rPr>
              <w:t>联系电话：</w:t>
            </w:r>
          </w:p>
        </w:tc>
        <w:tc>
          <w:tcPr>
            <w:tcW w:w="2500" w:type="pct"/>
            <w:tcBorders>
              <w:top w:val="nil"/>
              <w:left w:val="nil"/>
              <w:bottom w:val="nil"/>
              <w:right w:val="nil"/>
            </w:tcBorders>
            <w:shd w:val="clear" w:color="auto" w:fill="auto"/>
          </w:tcPr>
          <w:p w:rsidR="00487955" w:rsidRPr="00406FEC" w:rsidRDefault="00487955" w:rsidP="00406FEC">
            <w:pPr>
              <w:spacing w:line="360" w:lineRule="auto"/>
              <w:rPr>
                <w:rFonts w:ascii="Times New Roman" w:hAnsi="Times New Roman"/>
              </w:rPr>
            </w:pPr>
            <w:r w:rsidRPr="00406FEC">
              <w:rPr>
                <w:rFonts w:ascii="宋体" w:hAnsi="宋体" w:cs="宋体" w:hint="eastAsia"/>
                <w:sz w:val="24"/>
                <w:szCs w:val="24"/>
                <w:u w:val="single"/>
              </w:rPr>
              <w:t xml:space="preserve">        </w:t>
            </w:r>
            <w:r w:rsidRPr="00406FEC">
              <w:rPr>
                <w:rFonts w:ascii="宋体" w:hAnsi="宋体" w:cs="宋体" w:hint="eastAsia"/>
                <w:sz w:val="24"/>
                <w:szCs w:val="24"/>
              </w:rPr>
              <w:t>年</w:t>
            </w:r>
            <w:r w:rsidRPr="00406FEC">
              <w:rPr>
                <w:rFonts w:ascii="宋体" w:hAnsi="宋体" w:cs="宋体" w:hint="eastAsia"/>
                <w:sz w:val="24"/>
                <w:szCs w:val="24"/>
                <w:u w:val="single"/>
              </w:rPr>
              <w:t xml:space="preserve">     </w:t>
            </w:r>
            <w:r w:rsidRPr="00406FEC">
              <w:rPr>
                <w:rFonts w:ascii="宋体" w:hAnsi="宋体" w:cs="宋体" w:hint="eastAsia"/>
                <w:sz w:val="24"/>
                <w:szCs w:val="24"/>
              </w:rPr>
              <w:t>月</w:t>
            </w:r>
            <w:r w:rsidRPr="00406FEC">
              <w:rPr>
                <w:rFonts w:ascii="宋体" w:hAnsi="宋体" w:cs="宋体" w:hint="eastAsia"/>
                <w:sz w:val="24"/>
                <w:szCs w:val="24"/>
                <w:u w:val="single"/>
              </w:rPr>
              <w:t xml:space="preserve">     </w:t>
            </w:r>
            <w:r w:rsidRPr="00406FEC">
              <w:rPr>
                <w:rFonts w:ascii="宋体" w:hAnsi="宋体" w:cs="宋体" w:hint="eastAsia"/>
                <w:sz w:val="24"/>
                <w:szCs w:val="24"/>
              </w:rPr>
              <w:t>日</w:t>
            </w:r>
          </w:p>
        </w:tc>
      </w:tr>
    </w:tbl>
    <w:p w:rsidR="00487955" w:rsidRDefault="00487955" w:rsidP="001239E9">
      <w:pPr>
        <w:spacing w:beforeLines="100" w:before="312" w:line="360" w:lineRule="auto"/>
        <w:rPr>
          <w:rFonts w:ascii="宋体" w:hAnsi="宋体" w:cs="宋体"/>
          <w:sz w:val="24"/>
          <w:szCs w:val="24"/>
        </w:rPr>
      </w:pPr>
      <w:r>
        <w:rPr>
          <w:rFonts w:ascii="宋体" w:hAnsi="宋体" w:cs="宋体" w:hint="eastAsia"/>
          <w:sz w:val="24"/>
          <w:szCs w:val="24"/>
        </w:rPr>
        <w:t>附件一</w:t>
      </w:r>
    </w:p>
    <w:p w:rsidR="00487955" w:rsidRDefault="00487955" w:rsidP="001239E9">
      <w:pPr>
        <w:spacing w:line="360" w:lineRule="auto"/>
        <w:jc w:val="center"/>
        <w:rPr>
          <w:rFonts w:ascii="宋体" w:hAnsi="宋体" w:cs="宋体"/>
          <w:bCs/>
          <w:sz w:val="24"/>
          <w:szCs w:val="24"/>
        </w:rPr>
      </w:pPr>
      <w:r>
        <w:rPr>
          <w:rFonts w:ascii="宋体" w:hAnsi="宋体" w:cs="宋体" w:hint="eastAsia"/>
          <w:bCs/>
          <w:sz w:val="24"/>
          <w:szCs w:val="24"/>
        </w:rPr>
        <w:t>工程报价单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
        <w:gridCol w:w="1564"/>
        <w:gridCol w:w="694"/>
        <w:gridCol w:w="694"/>
        <w:gridCol w:w="694"/>
        <w:gridCol w:w="1195"/>
        <w:gridCol w:w="2492"/>
      </w:tblGrid>
      <w:tr w:rsidR="00487955" w:rsidTr="001F4E05">
        <w:trPr>
          <w:cantSplit/>
          <w:trHeight w:val="605"/>
        </w:trPr>
        <w:tc>
          <w:tcPr>
            <w:tcW w:w="581" w:type="pct"/>
            <w:vAlign w:val="center"/>
          </w:tcPr>
          <w:p w:rsidR="00487955" w:rsidRDefault="00487955">
            <w:pPr>
              <w:adjustRightInd w:val="0"/>
              <w:snapToGrid w:val="0"/>
              <w:spacing w:line="360" w:lineRule="auto"/>
              <w:jc w:val="center"/>
              <w:rPr>
                <w:rFonts w:ascii="宋体" w:hAnsi="宋体" w:cs="宋体"/>
                <w:bCs/>
                <w:sz w:val="24"/>
                <w:szCs w:val="24"/>
              </w:rPr>
            </w:pPr>
            <w:r>
              <w:rPr>
                <w:rFonts w:ascii="宋体" w:hAnsi="宋体" w:cs="宋体" w:hint="eastAsia"/>
                <w:bCs/>
                <w:sz w:val="24"/>
                <w:szCs w:val="24"/>
              </w:rPr>
              <w:t>序号</w:t>
            </w:r>
          </w:p>
        </w:tc>
        <w:tc>
          <w:tcPr>
            <w:tcW w:w="943" w:type="pct"/>
            <w:vAlign w:val="center"/>
          </w:tcPr>
          <w:p w:rsidR="00487955" w:rsidRDefault="00487955">
            <w:pPr>
              <w:adjustRightInd w:val="0"/>
              <w:snapToGrid w:val="0"/>
              <w:spacing w:line="360" w:lineRule="auto"/>
              <w:jc w:val="center"/>
              <w:rPr>
                <w:rFonts w:ascii="宋体" w:hAnsi="宋体" w:cs="宋体"/>
                <w:bCs/>
                <w:sz w:val="24"/>
                <w:szCs w:val="24"/>
              </w:rPr>
            </w:pPr>
            <w:r>
              <w:rPr>
                <w:rFonts w:ascii="宋体" w:hAnsi="宋体" w:cs="宋体" w:hint="eastAsia"/>
                <w:bCs/>
                <w:sz w:val="24"/>
                <w:szCs w:val="24"/>
              </w:rPr>
              <w:t>项</w:t>
            </w:r>
            <w:r>
              <w:rPr>
                <w:rFonts w:ascii="宋体" w:hAnsi="宋体" w:cs="宋体" w:hint="eastAsia"/>
                <w:bCs/>
                <w:sz w:val="24"/>
                <w:szCs w:val="24"/>
              </w:rPr>
              <w:t xml:space="preserve"> </w:t>
            </w:r>
            <w:r>
              <w:rPr>
                <w:rFonts w:ascii="宋体" w:hAnsi="宋体" w:cs="宋体" w:hint="eastAsia"/>
                <w:bCs/>
                <w:sz w:val="24"/>
                <w:szCs w:val="24"/>
              </w:rPr>
              <w:t>目</w:t>
            </w:r>
          </w:p>
        </w:tc>
        <w:tc>
          <w:tcPr>
            <w:tcW w:w="418" w:type="pct"/>
            <w:vAlign w:val="center"/>
          </w:tcPr>
          <w:p w:rsidR="00487955" w:rsidRDefault="00487955">
            <w:pPr>
              <w:adjustRightInd w:val="0"/>
              <w:snapToGrid w:val="0"/>
              <w:spacing w:line="360" w:lineRule="auto"/>
              <w:jc w:val="center"/>
              <w:rPr>
                <w:rFonts w:ascii="宋体" w:hAnsi="宋体" w:cs="宋体"/>
                <w:bCs/>
                <w:sz w:val="24"/>
                <w:szCs w:val="24"/>
              </w:rPr>
            </w:pPr>
            <w:r>
              <w:rPr>
                <w:rFonts w:ascii="宋体" w:hAnsi="宋体" w:cs="宋体" w:hint="eastAsia"/>
                <w:bCs/>
                <w:sz w:val="24"/>
                <w:szCs w:val="24"/>
              </w:rPr>
              <w:t>单位</w:t>
            </w:r>
          </w:p>
        </w:tc>
        <w:tc>
          <w:tcPr>
            <w:tcW w:w="418" w:type="pct"/>
            <w:vAlign w:val="center"/>
          </w:tcPr>
          <w:p w:rsidR="00487955" w:rsidRDefault="00487955">
            <w:pPr>
              <w:adjustRightInd w:val="0"/>
              <w:snapToGrid w:val="0"/>
              <w:spacing w:line="360" w:lineRule="auto"/>
              <w:jc w:val="center"/>
              <w:rPr>
                <w:rFonts w:ascii="宋体" w:hAnsi="宋体" w:cs="宋体"/>
                <w:bCs/>
                <w:sz w:val="24"/>
                <w:szCs w:val="24"/>
              </w:rPr>
            </w:pPr>
            <w:r>
              <w:rPr>
                <w:rFonts w:ascii="宋体" w:hAnsi="宋体" w:cs="宋体" w:hint="eastAsia"/>
                <w:bCs/>
                <w:sz w:val="24"/>
                <w:szCs w:val="24"/>
              </w:rPr>
              <w:t>单价</w:t>
            </w:r>
          </w:p>
        </w:tc>
        <w:tc>
          <w:tcPr>
            <w:tcW w:w="418" w:type="pct"/>
            <w:vAlign w:val="center"/>
          </w:tcPr>
          <w:p w:rsidR="00487955" w:rsidRDefault="00487955">
            <w:pPr>
              <w:adjustRightInd w:val="0"/>
              <w:snapToGrid w:val="0"/>
              <w:spacing w:line="360" w:lineRule="auto"/>
              <w:jc w:val="center"/>
              <w:rPr>
                <w:rFonts w:ascii="宋体" w:hAnsi="宋体" w:cs="宋体"/>
                <w:bCs/>
                <w:sz w:val="24"/>
                <w:szCs w:val="24"/>
              </w:rPr>
            </w:pPr>
            <w:r>
              <w:rPr>
                <w:rFonts w:ascii="宋体" w:hAnsi="宋体" w:cs="宋体" w:hint="eastAsia"/>
                <w:bCs/>
                <w:sz w:val="24"/>
                <w:szCs w:val="24"/>
              </w:rPr>
              <w:t>数量</w:t>
            </w:r>
          </w:p>
        </w:tc>
        <w:tc>
          <w:tcPr>
            <w:tcW w:w="720" w:type="pct"/>
            <w:vAlign w:val="center"/>
          </w:tcPr>
          <w:p w:rsidR="00487955" w:rsidRDefault="00487955">
            <w:pPr>
              <w:adjustRightInd w:val="0"/>
              <w:snapToGrid w:val="0"/>
              <w:spacing w:line="360" w:lineRule="auto"/>
              <w:jc w:val="center"/>
              <w:rPr>
                <w:rFonts w:ascii="宋体" w:hAnsi="宋体" w:cs="宋体"/>
                <w:bCs/>
                <w:sz w:val="24"/>
                <w:szCs w:val="24"/>
              </w:rPr>
            </w:pPr>
            <w:r>
              <w:rPr>
                <w:rFonts w:ascii="宋体" w:hAnsi="宋体" w:cs="宋体" w:hint="eastAsia"/>
                <w:bCs/>
                <w:sz w:val="24"/>
                <w:szCs w:val="24"/>
              </w:rPr>
              <w:t>合计金额</w:t>
            </w:r>
          </w:p>
        </w:tc>
        <w:tc>
          <w:tcPr>
            <w:tcW w:w="1503" w:type="pct"/>
            <w:vAlign w:val="center"/>
          </w:tcPr>
          <w:p w:rsidR="00487955" w:rsidRDefault="00487955">
            <w:pPr>
              <w:adjustRightInd w:val="0"/>
              <w:snapToGrid w:val="0"/>
              <w:spacing w:line="360" w:lineRule="auto"/>
              <w:jc w:val="center"/>
              <w:rPr>
                <w:rFonts w:ascii="宋体" w:hAnsi="宋体" w:cs="宋体"/>
                <w:bCs/>
                <w:sz w:val="24"/>
                <w:szCs w:val="24"/>
              </w:rPr>
            </w:pPr>
            <w:r>
              <w:rPr>
                <w:rFonts w:ascii="宋体" w:hAnsi="宋体" w:cs="宋体" w:hint="eastAsia"/>
                <w:bCs/>
                <w:sz w:val="24"/>
                <w:szCs w:val="24"/>
              </w:rPr>
              <w:t>工艺做法、用料说明</w:t>
            </w:r>
          </w:p>
        </w:tc>
      </w:tr>
      <w:tr w:rsidR="00487955" w:rsidTr="001F4E05">
        <w:trPr>
          <w:trHeight w:val="1042"/>
        </w:trPr>
        <w:tc>
          <w:tcPr>
            <w:tcW w:w="581" w:type="pct"/>
            <w:vAlign w:val="center"/>
          </w:tcPr>
          <w:p w:rsidR="00487955" w:rsidRDefault="00487955">
            <w:pPr>
              <w:adjustRightInd w:val="0"/>
              <w:snapToGrid w:val="0"/>
              <w:spacing w:line="360" w:lineRule="auto"/>
              <w:jc w:val="center"/>
              <w:rPr>
                <w:rFonts w:ascii="宋体" w:hAnsi="宋体" w:cs="宋体"/>
                <w:b/>
                <w:sz w:val="24"/>
                <w:szCs w:val="24"/>
              </w:rPr>
            </w:pPr>
          </w:p>
        </w:tc>
        <w:tc>
          <w:tcPr>
            <w:tcW w:w="943"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720" w:type="pct"/>
            <w:vAlign w:val="center"/>
          </w:tcPr>
          <w:p w:rsidR="00487955" w:rsidRDefault="00487955">
            <w:pPr>
              <w:adjustRightInd w:val="0"/>
              <w:snapToGrid w:val="0"/>
              <w:spacing w:line="360" w:lineRule="auto"/>
              <w:jc w:val="center"/>
              <w:rPr>
                <w:rFonts w:ascii="宋体" w:hAnsi="宋体" w:cs="宋体"/>
                <w:b/>
                <w:sz w:val="24"/>
                <w:szCs w:val="24"/>
              </w:rPr>
            </w:pPr>
          </w:p>
        </w:tc>
        <w:tc>
          <w:tcPr>
            <w:tcW w:w="1503" w:type="pct"/>
            <w:vAlign w:val="center"/>
          </w:tcPr>
          <w:p w:rsidR="00487955" w:rsidRDefault="00487955">
            <w:pPr>
              <w:adjustRightInd w:val="0"/>
              <w:snapToGrid w:val="0"/>
              <w:spacing w:line="360" w:lineRule="auto"/>
              <w:jc w:val="center"/>
              <w:rPr>
                <w:rFonts w:ascii="宋体" w:hAnsi="宋体" w:cs="宋体"/>
                <w:b/>
                <w:sz w:val="24"/>
                <w:szCs w:val="24"/>
              </w:rPr>
            </w:pPr>
          </w:p>
          <w:p w:rsidR="00487955" w:rsidRDefault="00487955">
            <w:pPr>
              <w:adjustRightInd w:val="0"/>
              <w:snapToGrid w:val="0"/>
              <w:spacing w:line="360" w:lineRule="auto"/>
              <w:jc w:val="center"/>
              <w:rPr>
                <w:rFonts w:ascii="宋体" w:hAnsi="宋体" w:cs="宋体"/>
                <w:b/>
                <w:sz w:val="24"/>
                <w:szCs w:val="24"/>
              </w:rPr>
            </w:pPr>
          </w:p>
        </w:tc>
      </w:tr>
      <w:tr w:rsidR="00487955" w:rsidTr="001F4E05">
        <w:trPr>
          <w:trHeight w:val="860"/>
        </w:trPr>
        <w:tc>
          <w:tcPr>
            <w:tcW w:w="581" w:type="pct"/>
            <w:vAlign w:val="center"/>
          </w:tcPr>
          <w:p w:rsidR="00487955" w:rsidRDefault="00487955">
            <w:pPr>
              <w:adjustRightInd w:val="0"/>
              <w:snapToGrid w:val="0"/>
              <w:spacing w:line="360" w:lineRule="auto"/>
              <w:jc w:val="center"/>
              <w:rPr>
                <w:rFonts w:ascii="宋体" w:hAnsi="宋体" w:cs="宋体"/>
                <w:b/>
                <w:sz w:val="24"/>
                <w:szCs w:val="24"/>
              </w:rPr>
            </w:pPr>
          </w:p>
        </w:tc>
        <w:tc>
          <w:tcPr>
            <w:tcW w:w="943"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720" w:type="pct"/>
            <w:vAlign w:val="center"/>
          </w:tcPr>
          <w:p w:rsidR="00487955" w:rsidRDefault="00487955">
            <w:pPr>
              <w:adjustRightInd w:val="0"/>
              <w:snapToGrid w:val="0"/>
              <w:spacing w:line="360" w:lineRule="auto"/>
              <w:jc w:val="center"/>
              <w:rPr>
                <w:rFonts w:ascii="宋体" w:hAnsi="宋体" w:cs="宋体"/>
                <w:b/>
                <w:sz w:val="24"/>
                <w:szCs w:val="24"/>
              </w:rPr>
            </w:pPr>
          </w:p>
        </w:tc>
        <w:tc>
          <w:tcPr>
            <w:tcW w:w="1503" w:type="pct"/>
            <w:vAlign w:val="center"/>
          </w:tcPr>
          <w:p w:rsidR="00487955" w:rsidRDefault="00487955">
            <w:pPr>
              <w:adjustRightInd w:val="0"/>
              <w:snapToGrid w:val="0"/>
              <w:spacing w:line="360" w:lineRule="auto"/>
              <w:jc w:val="center"/>
              <w:rPr>
                <w:rFonts w:ascii="宋体" w:hAnsi="宋体" w:cs="宋体"/>
                <w:b/>
                <w:sz w:val="24"/>
                <w:szCs w:val="24"/>
              </w:rPr>
            </w:pPr>
          </w:p>
          <w:p w:rsidR="00487955" w:rsidRDefault="00487955">
            <w:pPr>
              <w:adjustRightInd w:val="0"/>
              <w:snapToGrid w:val="0"/>
              <w:spacing w:line="360" w:lineRule="auto"/>
              <w:jc w:val="center"/>
              <w:rPr>
                <w:rFonts w:ascii="宋体" w:hAnsi="宋体" w:cs="宋体"/>
                <w:b/>
                <w:sz w:val="24"/>
                <w:szCs w:val="24"/>
              </w:rPr>
            </w:pPr>
          </w:p>
        </w:tc>
      </w:tr>
      <w:tr w:rsidR="00487955" w:rsidTr="001F4E05">
        <w:trPr>
          <w:trHeight w:val="1118"/>
        </w:trPr>
        <w:tc>
          <w:tcPr>
            <w:tcW w:w="581" w:type="pct"/>
            <w:vAlign w:val="center"/>
          </w:tcPr>
          <w:p w:rsidR="00487955" w:rsidRDefault="00487955">
            <w:pPr>
              <w:adjustRightInd w:val="0"/>
              <w:snapToGrid w:val="0"/>
              <w:spacing w:line="360" w:lineRule="auto"/>
              <w:jc w:val="center"/>
              <w:rPr>
                <w:rFonts w:ascii="宋体" w:hAnsi="宋体" w:cs="宋体"/>
                <w:b/>
                <w:sz w:val="24"/>
                <w:szCs w:val="24"/>
              </w:rPr>
            </w:pPr>
          </w:p>
        </w:tc>
        <w:tc>
          <w:tcPr>
            <w:tcW w:w="943"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720" w:type="pct"/>
            <w:vAlign w:val="center"/>
          </w:tcPr>
          <w:p w:rsidR="00487955" w:rsidRDefault="00487955">
            <w:pPr>
              <w:adjustRightInd w:val="0"/>
              <w:snapToGrid w:val="0"/>
              <w:spacing w:line="360" w:lineRule="auto"/>
              <w:jc w:val="center"/>
              <w:rPr>
                <w:rFonts w:ascii="宋体" w:hAnsi="宋体" w:cs="宋体"/>
                <w:b/>
                <w:sz w:val="24"/>
                <w:szCs w:val="24"/>
              </w:rPr>
            </w:pPr>
          </w:p>
        </w:tc>
        <w:tc>
          <w:tcPr>
            <w:tcW w:w="1503" w:type="pct"/>
            <w:vAlign w:val="center"/>
          </w:tcPr>
          <w:p w:rsidR="00487955" w:rsidRDefault="00487955">
            <w:pPr>
              <w:adjustRightInd w:val="0"/>
              <w:snapToGrid w:val="0"/>
              <w:spacing w:line="360" w:lineRule="auto"/>
              <w:jc w:val="center"/>
              <w:rPr>
                <w:rFonts w:ascii="宋体" w:hAnsi="宋体" w:cs="宋体"/>
                <w:b/>
                <w:sz w:val="24"/>
                <w:szCs w:val="24"/>
              </w:rPr>
            </w:pPr>
          </w:p>
          <w:p w:rsidR="00487955" w:rsidRDefault="00487955">
            <w:pPr>
              <w:adjustRightInd w:val="0"/>
              <w:snapToGrid w:val="0"/>
              <w:spacing w:line="360" w:lineRule="auto"/>
              <w:jc w:val="center"/>
              <w:rPr>
                <w:rFonts w:ascii="宋体" w:hAnsi="宋体" w:cs="宋体"/>
                <w:b/>
                <w:sz w:val="24"/>
                <w:szCs w:val="24"/>
              </w:rPr>
            </w:pPr>
          </w:p>
        </w:tc>
      </w:tr>
      <w:tr w:rsidR="00487955" w:rsidTr="001F4E05">
        <w:trPr>
          <w:trHeight w:val="1078"/>
        </w:trPr>
        <w:tc>
          <w:tcPr>
            <w:tcW w:w="581" w:type="pct"/>
            <w:vAlign w:val="center"/>
          </w:tcPr>
          <w:p w:rsidR="00487955" w:rsidRDefault="00487955">
            <w:pPr>
              <w:adjustRightInd w:val="0"/>
              <w:snapToGrid w:val="0"/>
              <w:spacing w:line="360" w:lineRule="auto"/>
              <w:jc w:val="center"/>
              <w:rPr>
                <w:rFonts w:ascii="宋体" w:hAnsi="宋体" w:cs="宋体"/>
                <w:b/>
                <w:sz w:val="24"/>
                <w:szCs w:val="24"/>
              </w:rPr>
            </w:pPr>
          </w:p>
        </w:tc>
        <w:tc>
          <w:tcPr>
            <w:tcW w:w="943"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720" w:type="pct"/>
            <w:vAlign w:val="center"/>
          </w:tcPr>
          <w:p w:rsidR="00487955" w:rsidRDefault="00487955">
            <w:pPr>
              <w:adjustRightInd w:val="0"/>
              <w:snapToGrid w:val="0"/>
              <w:spacing w:line="360" w:lineRule="auto"/>
              <w:jc w:val="center"/>
              <w:rPr>
                <w:rFonts w:ascii="宋体" w:hAnsi="宋体" w:cs="宋体"/>
                <w:b/>
                <w:sz w:val="24"/>
                <w:szCs w:val="24"/>
              </w:rPr>
            </w:pPr>
          </w:p>
        </w:tc>
        <w:tc>
          <w:tcPr>
            <w:tcW w:w="1503" w:type="pct"/>
            <w:vAlign w:val="center"/>
          </w:tcPr>
          <w:p w:rsidR="00487955" w:rsidRDefault="00487955">
            <w:pPr>
              <w:adjustRightInd w:val="0"/>
              <w:snapToGrid w:val="0"/>
              <w:spacing w:line="360" w:lineRule="auto"/>
              <w:jc w:val="center"/>
              <w:rPr>
                <w:rFonts w:ascii="宋体" w:hAnsi="宋体" w:cs="宋体"/>
                <w:b/>
                <w:sz w:val="24"/>
                <w:szCs w:val="24"/>
              </w:rPr>
            </w:pPr>
          </w:p>
        </w:tc>
      </w:tr>
      <w:tr w:rsidR="00487955" w:rsidTr="001F4E05">
        <w:trPr>
          <w:trHeight w:val="1092"/>
        </w:trPr>
        <w:tc>
          <w:tcPr>
            <w:tcW w:w="581" w:type="pct"/>
            <w:vAlign w:val="center"/>
          </w:tcPr>
          <w:p w:rsidR="00487955" w:rsidRDefault="00487955">
            <w:pPr>
              <w:adjustRightInd w:val="0"/>
              <w:snapToGrid w:val="0"/>
              <w:spacing w:line="360" w:lineRule="auto"/>
              <w:jc w:val="center"/>
              <w:rPr>
                <w:rFonts w:ascii="宋体" w:hAnsi="宋体" w:cs="宋体"/>
                <w:b/>
                <w:sz w:val="24"/>
                <w:szCs w:val="24"/>
              </w:rPr>
            </w:pPr>
          </w:p>
        </w:tc>
        <w:tc>
          <w:tcPr>
            <w:tcW w:w="943"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720" w:type="pct"/>
            <w:vAlign w:val="center"/>
          </w:tcPr>
          <w:p w:rsidR="00487955" w:rsidRDefault="00487955">
            <w:pPr>
              <w:adjustRightInd w:val="0"/>
              <w:snapToGrid w:val="0"/>
              <w:spacing w:line="360" w:lineRule="auto"/>
              <w:jc w:val="center"/>
              <w:rPr>
                <w:rFonts w:ascii="宋体" w:hAnsi="宋体" w:cs="宋体"/>
                <w:b/>
                <w:sz w:val="24"/>
                <w:szCs w:val="24"/>
              </w:rPr>
            </w:pPr>
          </w:p>
        </w:tc>
        <w:tc>
          <w:tcPr>
            <w:tcW w:w="1503" w:type="pct"/>
            <w:vAlign w:val="center"/>
          </w:tcPr>
          <w:p w:rsidR="00487955" w:rsidRDefault="00487955">
            <w:pPr>
              <w:adjustRightInd w:val="0"/>
              <w:snapToGrid w:val="0"/>
              <w:spacing w:line="360" w:lineRule="auto"/>
              <w:jc w:val="center"/>
              <w:rPr>
                <w:rFonts w:ascii="宋体" w:hAnsi="宋体" w:cs="宋体"/>
                <w:b/>
                <w:sz w:val="24"/>
                <w:szCs w:val="24"/>
              </w:rPr>
            </w:pPr>
          </w:p>
        </w:tc>
      </w:tr>
      <w:tr w:rsidR="00487955" w:rsidTr="001F4E05">
        <w:trPr>
          <w:trHeight w:val="1092"/>
        </w:trPr>
        <w:tc>
          <w:tcPr>
            <w:tcW w:w="581" w:type="pct"/>
            <w:vAlign w:val="center"/>
          </w:tcPr>
          <w:p w:rsidR="00487955" w:rsidRDefault="00487955">
            <w:pPr>
              <w:adjustRightInd w:val="0"/>
              <w:snapToGrid w:val="0"/>
              <w:spacing w:line="360" w:lineRule="auto"/>
              <w:jc w:val="center"/>
              <w:rPr>
                <w:rFonts w:ascii="宋体" w:hAnsi="宋体" w:cs="宋体"/>
                <w:b/>
                <w:sz w:val="24"/>
                <w:szCs w:val="24"/>
              </w:rPr>
            </w:pPr>
          </w:p>
        </w:tc>
        <w:tc>
          <w:tcPr>
            <w:tcW w:w="943"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720" w:type="pct"/>
            <w:vAlign w:val="center"/>
          </w:tcPr>
          <w:p w:rsidR="00487955" w:rsidRDefault="00487955">
            <w:pPr>
              <w:adjustRightInd w:val="0"/>
              <w:snapToGrid w:val="0"/>
              <w:spacing w:line="360" w:lineRule="auto"/>
              <w:jc w:val="center"/>
              <w:rPr>
                <w:rFonts w:ascii="宋体" w:hAnsi="宋体" w:cs="宋体"/>
                <w:b/>
                <w:sz w:val="24"/>
                <w:szCs w:val="24"/>
              </w:rPr>
            </w:pPr>
          </w:p>
        </w:tc>
        <w:tc>
          <w:tcPr>
            <w:tcW w:w="1503" w:type="pct"/>
            <w:vAlign w:val="center"/>
          </w:tcPr>
          <w:p w:rsidR="00487955" w:rsidRDefault="00487955">
            <w:pPr>
              <w:adjustRightInd w:val="0"/>
              <w:snapToGrid w:val="0"/>
              <w:spacing w:line="360" w:lineRule="auto"/>
              <w:jc w:val="center"/>
              <w:rPr>
                <w:rFonts w:ascii="宋体" w:hAnsi="宋体" w:cs="宋体"/>
                <w:b/>
                <w:sz w:val="24"/>
                <w:szCs w:val="24"/>
              </w:rPr>
            </w:pPr>
          </w:p>
        </w:tc>
      </w:tr>
      <w:tr w:rsidR="00487955" w:rsidTr="001F4E05">
        <w:trPr>
          <w:trHeight w:val="1092"/>
        </w:trPr>
        <w:tc>
          <w:tcPr>
            <w:tcW w:w="581" w:type="pct"/>
            <w:vAlign w:val="center"/>
          </w:tcPr>
          <w:p w:rsidR="00487955" w:rsidRDefault="00487955">
            <w:pPr>
              <w:adjustRightInd w:val="0"/>
              <w:snapToGrid w:val="0"/>
              <w:spacing w:line="360" w:lineRule="auto"/>
              <w:jc w:val="center"/>
              <w:rPr>
                <w:rFonts w:ascii="宋体" w:hAnsi="宋体" w:cs="宋体"/>
                <w:b/>
                <w:sz w:val="24"/>
                <w:szCs w:val="24"/>
              </w:rPr>
            </w:pPr>
          </w:p>
        </w:tc>
        <w:tc>
          <w:tcPr>
            <w:tcW w:w="943"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720" w:type="pct"/>
            <w:vAlign w:val="center"/>
          </w:tcPr>
          <w:p w:rsidR="00487955" w:rsidRDefault="00487955">
            <w:pPr>
              <w:adjustRightInd w:val="0"/>
              <w:snapToGrid w:val="0"/>
              <w:spacing w:line="360" w:lineRule="auto"/>
              <w:jc w:val="center"/>
              <w:rPr>
                <w:rFonts w:ascii="宋体" w:hAnsi="宋体" w:cs="宋体"/>
                <w:b/>
                <w:sz w:val="24"/>
                <w:szCs w:val="24"/>
              </w:rPr>
            </w:pPr>
          </w:p>
        </w:tc>
        <w:tc>
          <w:tcPr>
            <w:tcW w:w="1503" w:type="pct"/>
            <w:vAlign w:val="center"/>
          </w:tcPr>
          <w:p w:rsidR="00487955" w:rsidRDefault="00487955">
            <w:pPr>
              <w:adjustRightInd w:val="0"/>
              <w:snapToGrid w:val="0"/>
              <w:spacing w:line="360" w:lineRule="auto"/>
              <w:jc w:val="center"/>
              <w:rPr>
                <w:rFonts w:ascii="宋体" w:hAnsi="宋体" w:cs="宋体"/>
                <w:b/>
                <w:sz w:val="24"/>
                <w:szCs w:val="24"/>
              </w:rPr>
            </w:pPr>
          </w:p>
        </w:tc>
      </w:tr>
      <w:tr w:rsidR="00487955" w:rsidTr="001F4E05">
        <w:trPr>
          <w:trHeight w:val="922"/>
        </w:trPr>
        <w:tc>
          <w:tcPr>
            <w:tcW w:w="581" w:type="pct"/>
            <w:vAlign w:val="center"/>
          </w:tcPr>
          <w:p w:rsidR="00487955" w:rsidRDefault="00487955">
            <w:pPr>
              <w:adjustRightInd w:val="0"/>
              <w:snapToGrid w:val="0"/>
              <w:spacing w:line="360" w:lineRule="auto"/>
              <w:jc w:val="center"/>
              <w:rPr>
                <w:rFonts w:ascii="宋体" w:hAnsi="宋体" w:cs="宋体"/>
                <w:b/>
                <w:sz w:val="24"/>
                <w:szCs w:val="24"/>
              </w:rPr>
            </w:pPr>
          </w:p>
        </w:tc>
        <w:tc>
          <w:tcPr>
            <w:tcW w:w="943"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720" w:type="pct"/>
            <w:vAlign w:val="center"/>
          </w:tcPr>
          <w:p w:rsidR="00487955" w:rsidRDefault="00487955">
            <w:pPr>
              <w:adjustRightInd w:val="0"/>
              <w:snapToGrid w:val="0"/>
              <w:spacing w:line="360" w:lineRule="auto"/>
              <w:jc w:val="center"/>
              <w:rPr>
                <w:rFonts w:ascii="宋体" w:hAnsi="宋体" w:cs="宋体"/>
                <w:b/>
                <w:sz w:val="24"/>
                <w:szCs w:val="24"/>
              </w:rPr>
            </w:pPr>
          </w:p>
        </w:tc>
        <w:tc>
          <w:tcPr>
            <w:tcW w:w="1503" w:type="pct"/>
            <w:vAlign w:val="center"/>
          </w:tcPr>
          <w:p w:rsidR="00487955" w:rsidRDefault="00487955">
            <w:pPr>
              <w:adjustRightInd w:val="0"/>
              <w:snapToGrid w:val="0"/>
              <w:spacing w:line="360" w:lineRule="auto"/>
              <w:jc w:val="center"/>
              <w:rPr>
                <w:rFonts w:ascii="宋体" w:hAnsi="宋体" w:cs="宋体"/>
                <w:b/>
                <w:sz w:val="24"/>
                <w:szCs w:val="24"/>
              </w:rPr>
            </w:pPr>
          </w:p>
          <w:p w:rsidR="00487955" w:rsidRDefault="00487955">
            <w:pPr>
              <w:adjustRightInd w:val="0"/>
              <w:snapToGrid w:val="0"/>
              <w:spacing w:line="360" w:lineRule="auto"/>
              <w:jc w:val="center"/>
              <w:rPr>
                <w:rFonts w:ascii="宋体" w:hAnsi="宋体" w:cs="宋体"/>
                <w:b/>
                <w:sz w:val="24"/>
                <w:szCs w:val="24"/>
              </w:rPr>
            </w:pPr>
          </w:p>
        </w:tc>
      </w:tr>
      <w:tr w:rsidR="00487955" w:rsidTr="001F4E05">
        <w:trPr>
          <w:trHeight w:val="868"/>
        </w:trPr>
        <w:tc>
          <w:tcPr>
            <w:tcW w:w="581" w:type="pct"/>
            <w:vAlign w:val="center"/>
          </w:tcPr>
          <w:p w:rsidR="00487955" w:rsidRDefault="00487955">
            <w:pPr>
              <w:adjustRightInd w:val="0"/>
              <w:snapToGrid w:val="0"/>
              <w:spacing w:line="360" w:lineRule="auto"/>
              <w:jc w:val="center"/>
              <w:rPr>
                <w:rFonts w:ascii="宋体" w:hAnsi="宋体" w:cs="宋体"/>
                <w:b/>
                <w:sz w:val="24"/>
                <w:szCs w:val="24"/>
              </w:rPr>
            </w:pPr>
          </w:p>
        </w:tc>
        <w:tc>
          <w:tcPr>
            <w:tcW w:w="943"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418" w:type="pct"/>
            <w:vAlign w:val="center"/>
          </w:tcPr>
          <w:p w:rsidR="00487955" w:rsidRDefault="00487955">
            <w:pPr>
              <w:adjustRightInd w:val="0"/>
              <w:snapToGrid w:val="0"/>
              <w:spacing w:line="360" w:lineRule="auto"/>
              <w:jc w:val="center"/>
              <w:rPr>
                <w:rFonts w:ascii="宋体" w:hAnsi="宋体" w:cs="宋体"/>
                <w:b/>
                <w:sz w:val="24"/>
                <w:szCs w:val="24"/>
              </w:rPr>
            </w:pPr>
          </w:p>
        </w:tc>
        <w:tc>
          <w:tcPr>
            <w:tcW w:w="720" w:type="pct"/>
            <w:vAlign w:val="center"/>
          </w:tcPr>
          <w:p w:rsidR="00487955" w:rsidRDefault="00487955">
            <w:pPr>
              <w:adjustRightInd w:val="0"/>
              <w:snapToGrid w:val="0"/>
              <w:spacing w:line="360" w:lineRule="auto"/>
              <w:jc w:val="center"/>
              <w:rPr>
                <w:rFonts w:ascii="宋体" w:hAnsi="宋体" w:cs="宋体"/>
                <w:b/>
                <w:sz w:val="24"/>
                <w:szCs w:val="24"/>
              </w:rPr>
            </w:pPr>
          </w:p>
        </w:tc>
        <w:tc>
          <w:tcPr>
            <w:tcW w:w="1503" w:type="pct"/>
            <w:vAlign w:val="center"/>
          </w:tcPr>
          <w:p w:rsidR="00487955" w:rsidRDefault="00487955">
            <w:pPr>
              <w:adjustRightInd w:val="0"/>
              <w:snapToGrid w:val="0"/>
              <w:spacing w:line="360" w:lineRule="auto"/>
              <w:jc w:val="center"/>
              <w:rPr>
                <w:rFonts w:ascii="宋体" w:hAnsi="宋体" w:cs="宋体"/>
                <w:b/>
                <w:sz w:val="24"/>
                <w:szCs w:val="24"/>
              </w:rPr>
            </w:pPr>
          </w:p>
          <w:p w:rsidR="00487955" w:rsidRDefault="00487955">
            <w:pPr>
              <w:adjustRightInd w:val="0"/>
              <w:snapToGrid w:val="0"/>
              <w:spacing w:line="360" w:lineRule="auto"/>
              <w:jc w:val="center"/>
              <w:rPr>
                <w:rFonts w:ascii="宋体" w:hAnsi="宋体" w:cs="宋体"/>
                <w:b/>
                <w:sz w:val="24"/>
                <w:szCs w:val="24"/>
              </w:rPr>
            </w:pPr>
          </w:p>
        </w:tc>
      </w:tr>
    </w:tbl>
    <w:p w:rsidR="00487955" w:rsidRDefault="00487955" w:rsidP="001239E9">
      <w:pPr>
        <w:adjustRightInd w:val="0"/>
        <w:snapToGrid w:val="0"/>
        <w:spacing w:beforeLines="100" w:before="312" w:line="360" w:lineRule="auto"/>
        <w:rPr>
          <w:rFonts w:ascii="宋体" w:hAnsi="宋体" w:cs="宋体"/>
          <w:b/>
          <w:sz w:val="24"/>
          <w:szCs w:val="24"/>
        </w:rPr>
      </w:pPr>
      <w:r>
        <w:rPr>
          <w:rFonts w:ascii="宋体" w:hAnsi="宋体" w:cs="宋体" w:hint="eastAsia"/>
          <w:b/>
          <w:sz w:val="24"/>
          <w:szCs w:val="24"/>
        </w:rPr>
        <w:lastRenderedPageBreak/>
        <w:t xml:space="preserve"> </w:t>
      </w:r>
      <w:r>
        <w:rPr>
          <w:rFonts w:ascii="宋体" w:hAnsi="宋体" w:cs="宋体" w:hint="eastAsia"/>
          <w:sz w:val="24"/>
          <w:szCs w:val="24"/>
        </w:rPr>
        <w:t>附件二</w:t>
      </w:r>
    </w:p>
    <w:p w:rsidR="00487955" w:rsidRDefault="00487955" w:rsidP="001239E9">
      <w:pPr>
        <w:spacing w:line="360" w:lineRule="auto"/>
        <w:jc w:val="center"/>
        <w:rPr>
          <w:rFonts w:ascii="宋体" w:hAnsi="宋体" w:cs="宋体"/>
          <w:bCs/>
          <w:sz w:val="24"/>
          <w:szCs w:val="24"/>
        </w:rPr>
      </w:pPr>
      <w:r>
        <w:rPr>
          <w:rFonts w:ascii="宋体" w:hAnsi="宋体" w:cs="宋体" w:hint="eastAsia"/>
          <w:bCs/>
          <w:sz w:val="24"/>
          <w:szCs w:val="24"/>
        </w:rPr>
        <w:t>甲方供给工程材料、设备明细表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4"/>
        <w:gridCol w:w="851"/>
        <w:gridCol w:w="518"/>
        <w:gridCol w:w="584"/>
        <w:gridCol w:w="778"/>
        <w:gridCol w:w="584"/>
        <w:gridCol w:w="592"/>
        <w:gridCol w:w="1465"/>
        <w:gridCol w:w="889"/>
        <w:gridCol w:w="1331"/>
      </w:tblGrid>
      <w:tr w:rsidR="00487955" w:rsidTr="001F4E05">
        <w:tc>
          <w:tcPr>
            <w:tcW w:w="424"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序号</w:t>
            </w:r>
          </w:p>
        </w:tc>
        <w:tc>
          <w:tcPr>
            <w:tcW w:w="513"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材料名称</w:t>
            </w:r>
          </w:p>
        </w:tc>
        <w:tc>
          <w:tcPr>
            <w:tcW w:w="312"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单位</w:t>
            </w:r>
          </w:p>
        </w:tc>
        <w:tc>
          <w:tcPr>
            <w:tcW w:w="352"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品种</w:t>
            </w:r>
          </w:p>
        </w:tc>
        <w:tc>
          <w:tcPr>
            <w:tcW w:w="469"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规格</w:t>
            </w:r>
          </w:p>
        </w:tc>
        <w:tc>
          <w:tcPr>
            <w:tcW w:w="352" w:type="pct"/>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产地</w:t>
            </w:r>
          </w:p>
        </w:tc>
        <w:tc>
          <w:tcPr>
            <w:tcW w:w="357" w:type="pct"/>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品牌</w:t>
            </w:r>
          </w:p>
        </w:tc>
        <w:tc>
          <w:tcPr>
            <w:tcW w:w="883"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数量</w:t>
            </w:r>
          </w:p>
        </w:tc>
        <w:tc>
          <w:tcPr>
            <w:tcW w:w="536"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供应时间</w:t>
            </w:r>
          </w:p>
        </w:tc>
        <w:tc>
          <w:tcPr>
            <w:tcW w:w="802"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供应验收地点</w:t>
            </w:r>
          </w:p>
        </w:tc>
      </w:tr>
      <w:tr w:rsidR="00487955" w:rsidTr="001F4E05">
        <w:trPr>
          <w:trHeight w:val="593"/>
        </w:trPr>
        <w:tc>
          <w:tcPr>
            <w:tcW w:w="424" w:type="pct"/>
          </w:tcPr>
          <w:p w:rsidR="00487955" w:rsidRDefault="00487955">
            <w:pPr>
              <w:spacing w:line="360" w:lineRule="auto"/>
              <w:jc w:val="center"/>
              <w:rPr>
                <w:rFonts w:ascii="宋体" w:hAnsi="宋体" w:cs="宋体"/>
                <w:b/>
                <w:sz w:val="24"/>
                <w:szCs w:val="24"/>
              </w:rPr>
            </w:pPr>
          </w:p>
        </w:tc>
        <w:tc>
          <w:tcPr>
            <w:tcW w:w="513" w:type="pct"/>
          </w:tcPr>
          <w:p w:rsidR="00487955" w:rsidRDefault="00487955">
            <w:pPr>
              <w:spacing w:line="360" w:lineRule="auto"/>
              <w:jc w:val="center"/>
              <w:rPr>
                <w:rFonts w:ascii="宋体" w:hAnsi="宋体" w:cs="宋体"/>
                <w:b/>
                <w:sz w:val="24"/>
                <w:szCs w:val="24"/>
              </w:rPr>
            </w:pPr>
          </w:p>
        </w:tc>
        <w:tc>
          <w:tcPr>
            <w:tcW w:w="312"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469"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357" w:type="pct"/>
          </w:tcPr>
          <w:p w:rsidR="00487955" w:rsidRDefault="00487955">
            <w:pPr>
              <w:spacing w:line="360" w:lineRule="auto"/>
              <w:jc w:val="center"/>
              <w:rPr>
                <w:rFonts w:ascii="宋体" w:hAnsi="宋体" w:cs="宋体"/>
                <w:b/>
                <w:sz w:val="24"/>
                <w:szCs w:val="24"/>
              </w:rPr>
            </w:pPr>
          </w:p>
        </w:tc>
        <w:tc>
          <w:tcPr>
            <w:tcW w:w="883" w:type="pct"/>
          </w:tcPr>
          <w:p w:rsidR="00487955" w:rsidRDefault="00487955">
            <w:pPr>
              <w:spacing w:line="360" w:lineRule="auto"/>
              <w:jc w:val="center"/>
              <w:rPr>
                <w:rFonts w:ascii="宋体" w:hAnsi="宋体" w:cs="宋体"/>
                <w:b/>
                <w:sz w:val="24"/>
                <w:szCs w:val="24"/>
              </w:rPr>
            </w:pPr>
          </w:p>
        </w:tc>
        <w:tc>
          <w:tcPr>
            <w:tcW w:w="536" w:type="pct"/>
          </w:tcPr>
          <w:p w:rsidR="00487955" w:rsidRDefault="00487955">
            <w:pPr>
              <w:spacing w:line="360" w:lineRule="auto"/>
              <w:jc w:val="center"/>
              <w:rPr>
                <w:rFonts w:ascii="宋体" w:hAnsi="宋体" w:cs="宋体"/>
                <w:b/>
                <w:sz w:val="24"/>
                <w:szCs w:val="24"/>
              </w:rPr>
            </w:pPr>
          </w:p>
        </w:tc>
        <w:tc>
          <w:tcPr>
            <w:tcW w:w="802" w:type="pct"/>
          </w:tcPr>
          <w:p w:rsidR="00487955" w:rsidRDefault="00487955">
            <w:pPr>
              <w:spacing w:line="360" w:lineRule="auto"/>
              <w:jc w:val="center"/>
              <w:rPr>
                <w:rFonts w:ascii="宋体" w:hAnsi="宋体" w:cs="宋体"/>
                <w:b/>
                <w:sz w:val="24"/>
                <w:szCs w:val="24"/>
              </w:rPr>
            </w:pPr>
          </w:p>
        </w:tc>
      </w:tr>
      <w:tr w:rsidR="00487955" w:rsidTr="001F4E05">
        <w:trPr>
          <w:trHeight w:val="614"/>
        </w:trPr>
        <w:tc>
          <w:tcPr>
            <w:tcW w:w="424" w:type="pct"/>
          </w:tcPr>
          <w:p w:rsidR="00487955" w:rsidRDefault="00487955">
            <w:pPr>
              <w:spacing w:line="360" w:lineRule="auto"/>
              <w:jc w:val="center"/>
              <w:rPr>
                <w:rFonts w:ascii="宋体" w:hAnsi="宋体" w:cs="宋体"/>
                <w:b/>
                <w:sz w:val="24"/>
                <w:szCs w:val="24"/>
              </w:rPr>
            </w:pPr>
          </w:p>
        </w:tc>
        <w:tc>
          <w:tcPr>
            <w:tcW w:w="513" w:type="pct"/>
          </w:tcPr>
          <w:p w:rsidR="00487955" w:rsidRDefault="00487955">
            <w:pPr>
              <w:spacing w:line="360" w:lineRule="auto"/>
              <w:jc w:val="center"/>
              <w:rPr>
                <w:rFonts w:ascii="宋体" w:hAnsi="宋体" w:cs="宋体"/>
                <w:b/>
                <w:sz w:val="24"/>
                <w:szCs w:val="24"/>
              </w:rPr>
            </w:pPr>
          </w:p>
        </w:tc>
        <w:tc>
          <w:tcPr>
            <w:tcW w:w="312"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469"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357" w:type="pct"/>
          </w:tcPr>
          <w:p w:rsidR="00487955" w:rsidRDefault="00487955">
            <w:pPr>
              <w:spacing w:line="360" w:lineRule="auto"/>
              <w:jc w:val="center"/>
              <w:rPr>
                <w:rFonts w:ascii="宋体" w:hAnsi="宋体" w:cs="宋体"/>
                <w:b/>
                <w:sz w:val="24"/>
                <w:szCs w:val="24"/>
              </w:rPr>
            </w:pPr>
          </w:p>
        </w:tc>
        <w:tc>
          <w:tcPr>
            <w:tcW w:w="883" w:type="pct"/>
          </w:tcPr>
          <w:p w:rsidR="00487955" w:rsidRDefault="00487955">
            <w:pPr>
              <w:spacing w:line="360" w:lineRule="auto"/>
              <w:jc w:val="center"/>
              <w:rPr>
                <w:rFonts w:ascii="宋体" w:hAnsi="宋体" w:cs="宋体"/>
                <w:b/>
                <w:sz w:val="24"/>
                <w:szCs w:val="24"/>
              </w:rPr>
            </w:pPr>
          </w:p>
        </w:tc>
        <w:tc>
          <w:tcPr>
            <w:tcW w:w="536" w:type="pct"/>
          </w:tcPr>
          <w:p w:rsidR="00487955" w:rsidRDefault="00487955">
            <w:pPr>
              <w:spacing w:line="360" w:lineRule="auto"/>
              <w:jc w:val="center"/>
              <w:rPr>
                <w:rFonts w:ascii="宋体" w:hAnsi="宋体" w:cs="宋体"/>
                <w:b/>
                <w:sz w:val="24"/>
                <w:szCs w:val="24"/>
              </w:rPr>
            </w:pPr>
          </w:p>
        </w:tc>
        <w:tc>
          <w:tcPr>
            <w:tcW w:w="802" w:type="pct"/>
          </w:tcPr>
          <w:p w:rsidR="00487955" w:rsidRDefault="00487955">
            <w:pPr>
              <w:spacing w:line="360" w:lineRule="auto"/>
              <w:jc w:val="center"/>
              <w:rPr>
                <w:rFonts w:ascii="宋体" w:hAnsi="宋体" w:cs="宋体"/>
                <w:b/>
                <w:sz w:val="24"/>
                <w:szCs w:val="24"/>
              </w:rPr>
            </w:pPr>
          </w:p>
        </w:tc>
      </w:tr>
      <w:tr w:rsidR="00487955" w:rsidTr="001F4E05">
        <w:trPr>
          <w:trHeight w:val="595"/>
        </w:trPr>
        <w:tc>
          <w:tcPr>
            <w:tcW w:w="424" w:type="pct"/>
          </w:tcPr>
          <w:p w:rsidR="00487955" w:rsidRDefault="00487955">
            <w:pPr>
              <w:spacing w:line="360" w:lineRule="auto"/>
              <w:jc w:val="center"/>
              <w:rPr>
                <w:rFonts w:ascii="宋体" w:hAnsi="宋体" w:cs="宋体"/>
                <w:b/>
                <w:sz w:val="24"/>
                <w:szCs w:val="24"/>
              </w:rPr>
            </w:pPr>
          </w:p>
        </w:tc>
        <w:tc>
          <w:tcPr>
            <w:tcW w:w="513" w:type="pct"/>
          </w:tcPr>
          <w:p w:rsidR="00487955" w:rsidRDefault="00487955">
            <w:pPr>
              <w:spacing w:line="360" w:lineRule="auto"/>
              <w:jc w:val="center"/>
              <w:rPr>
                <w:rFonts w:ascii="宋体" w:hAnsi="宋体" w:cs="宋体"/>
                <w:b/>
                <w:sz w:val="24"/>
                <w:szCs w:val="24"/>
              </w:rPr>
            </w:pPr>
          </w:p>
        </w:tc>
        <w:tc>
          <w:tcPr>
            <w:tcW w:w="312"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469"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357" w:type="pct"/>
          </w:tcPr>
          <w:p w:rsidR="00487955" w:rsidRDefault="00487955">
            <w:pPr>
              <w:spacing w:line="360" w:lineRule="auto"/>
              <w:jc w:val="center"/>
              <w:rPr>
                <w:rFonts w:ascii="宋体" w:hAnsi="宋体" w:cs="宋体"/>
                <w:b/>
                <w:sz w:val="24"/>
                <w:szCs w:val="24"/>
              </w:rPr>
            </w:pPr>
          </w:p>
        </w:tc>
        <w:tc>
          <w:tcPr>
            <w:tcW w:w="883" w:type="pct"/>
          </w:tcPr>
          <w:p w:rsidR="00487955" w:rsidRDefault="00487955">
            <w:pPr>
              <w:spacing w:line="360" w:lineRule="auto"/>
              <w:jc w:val="center"/>
              <w:rPr>
                <w:rFonts w:ascii="宋体" w:hAnsi="宋体" w:cs="宋体"/>
                <w:b/>
                <w:sz w:val="24"/>
                <w:szCs w:val="24"/>
              </w:rPr>
            </w:pPr>
          </w:p>
        </w:tc>
        <w:tc>
          <w:tcPr>
            <w:tcW w:w="536" w:type="pct"/>
          </w:tcPr>
          <w:p w:rsidR="00487955" w:rsidRDefault="00487955">
            <w:pPr>
              <w:spacing w:line="360" w:lineRule="auto"/>
              <w:jc w:val="center"/>
              <w:rPr>
                <w:rFonts w:ascii="宋体" w:hAnsi="宋体" w:cs="宋体"/>
                <w:b/>
                <w:sz w:val="24"/>
                <w:szCs w:val="24"/>
              </w:rPr>
            </w:pPr>
          </w:p>
        </w:tc>
        <w:tc>
          <w:tcPr>
            <w:tcW w:w="802" w:type="pct"/>
          </w:tcPr>
          <w:p w:rsidR="00487955" w:rsidRDefault="00487955">
            <w:pPr>
              <w:spacing w:line="360" w:lineRule="auto"/>
              <w:jc w:val="center"/>
              <w:rPr>
                <w:rFonts w:ascii="宋体" w:hAnsi="宋体" w:cs="宋体"/>
                <w:b/>
                <w:sz w:val="24"/>
                <w:szCs w:val="24"/>
              </w:rPr>
            </w:pPr>
          </w:p>
        </w:tc>
      </w:tr>
      <w:tr w:rsidR="00487955" w:rsidTr="001F4E05">
        <w:trPr>
          <w:trHeight w:val="617"/>
        </w:trPr>
        <w:tc>
          <w:tcPr>
            <w:tcW w:w="424" w:type="pct"/>
          </w:tcPr>
          <w:p w:rsidR="00487955" w:rsidRDefault="00487955">
            <w:pPr>
              <w:spacing w:line="360" w:lineRule="auto"/>
              <w:jc w:val="center"/>
              <w:rPr>
                <w:rFonts w:ascii="宋体" w:hAnsi="宋体" w:cs="宋体"/>
                <w:b/>
                <w:sz w:val="24"/>
                <w:szCs w:val="24"/>
              </w:rPr>
            </w:pPr>
          </w:p>
        </w:tc>
        <w:tc>
          <w:tcPr>
            <w:tcW w:w="513" w:type="pct"/>
          </w:tcPr>
          <w:p w:rsidR="00487955" w:rsidRDefault="00487955">
            <w:pPr>
              <w:spacing w:line="360" w:lineRule="auto"/>
              <w:jc w:val="center"/>
              <w:rPr>
                <w:rFonts w:ascii="宋体" w:hAnsi="宋体" w:cs="宋体"/>
                <w:b/>
                <w:sz w:val="24"/>
                <w:szCs w:val="24"/>
              </w:rPr>
            </w:pPr>
          </w:p>
        </w:tc>
        <w:tc>
          <w:tcPr>
            <w:tcW w:w="312"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469"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357" w:type="pct"/>
          </w:tcPr>
          <w:p w:rsidR="00487955" w:rsidRDefault="00487955">
            <w:pPr>
              <w:spacing w:line="360" w:lineRule="auto"/>
              <w:jc w:val="center"/>
              <w:rPr>
                <w:rFonts w:ascii="宋体" w:hAnsi="宋体" w:cs="宋体"/>
                <w:b/>
                <w:sz w:val="24"/>
                <w:szCs w:val="24"/>
              </w:rPr>
            </w:pPr>
          </w:p>
        </w:tc>
        <w:tc>
          <w:tcPr>
            <w:tcW w:w="883" w:type="pct"/>
          </w:tcPr>
          <w:p w:rsidR="00487955" w:rsidRDefault="00487955">
            <w:pPr>
              <w:spacing w:line="360" w:lineRule="auto"/>
              <w:jc w:val="center"/>
              <w:rPr>
                <w:rFonts w:ascii="宋体" w:hAnsi="宋体" w:cs="宋体"/>
                <w:b/>
                <w:sz w:val="24"/>
                <w:szCs w:val="24"/>
              </w:rPr>
            </w:pPr>
          </w:p>
        </w:tc>
        <w:tc>
          <w:tcPr>
            <w:tcW w:w="536" w:type="pct"/>
          </w:tcPr>
          <w:p w:rsidR="00487955" w:rsidRDefault="00487955">
            <w:pPr>
              <w:spacing w:line="360" w:lineRule="auto"/>
              <w:jc w:val="center"/>
              <w:rPr>
                <w:rFonts w:ascii="宋体" w:hAnsi="宋体" w:cs="宋体"/>
                <w:b/>
                <w:sz w:val="24"/>
                <w:szCs w:val="24"/>
              </w:rPr>
            </w:pPr>
          </w:p>
        </w:tc>
        <w:tc>
          <w:tcPr>
            <w:tcW w:w="802" w:type="pct"/>
          </w:tcPr>
          <w:p w:rsidR="00487955" w:rsidRDefault="00487955">
            <w:pPr>
              <w:spacing w:line="360" w:lineRule="auto"/>
              <w:jc w:val="center"/>
              <w:rPr>
                <w:rFonts w:ascii="宋体" w:hAnsi="宋体" w:cs="宋体"/>
                <w:b/>
                <w:sz w:val="24"/>
                <w:szCs w:val="24"/>
              </w:rPr>
            </w:pPr>
          </w:p>
        </w:tc>
      </w:tr>
      <w:tr w:rsidR="00487955" w:rsidTr="001F4E05">
        <w:trPr>
          <w:trHeight w:val="611"/>
        </w:trPr>
        <w:tc>
          <w:tcPr>
            <w:tcW w:w="424" w:type="pct"/>
          </w:tcPr>
          <w:p w:rsidR="00487955" w:rsidRDefault="00487955">
            <w:pPr>
              <w:spacing w:line="360" w:lineRule="auto"/>
              <w:jc w:val="center"/>
              <w:rPr>
                <w:rFonts w:ascii="宋体" w:hAnsi="宋体" w:cs="宋体"/>
                <w:b/>
                <w:sz w:val="24"/>
                <w:szCs w:val="24"/>
              </w:rPr>
            </w:pPr>
          </w:p>
        </w:tc>
        <w:tc>
          <w:tcPr>
            <w:tcW w:w="513" w:type="pct"/>
          </w:tcPr>
          <w:p w:rsidR="00487955" w:rsidRDefault="00487955">
            <w:pPr>
              <w:spacing w:line="360" w:lineRule="auto"/>
              <w:jc w:val="center"/>
              <w:rPr>
                <w:rFonts w:ascii="宋体" w:hAnsi="宋体" w:cs="宋体"/>
                <w:b/>
                <w:sz w:val="24"/>
                <w:szCs w:val="24"/>
              </w:rPr>
            </w:pPr>
          </w:p>
        </w:tc>
        <w:tc>
          <w:tcPr>
            <w:tcW w:w="312"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469"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357" w:type="pct"/>
          </w:tcPr>
          <w:p w:rsidR="00487955" w:rsidRDefault="00487955">
            <w:pPr>
              <w:spacing w:line="360" w:lineRule="auto"/>
              <w:jc w:val="center"/>
              <w:rPr>
                <w:rFonts w:ascii="宋体" w:hAnsi="宋体" w:cs="宋体"/>
                <w:b/>
                <w:sz w:val="24"/>
                <w:szCs w:val="24"/>
              </w:rPr>
            </w:pPr>
          </w:p>
        </w:tc>
        <w:tc>
          <w:tcPr>
            <w:tcW w:w="883" w:type="pct"/>
          </w:tcPr>
          <w:p w:rsidR="00487955" w:rsidRDefault="00487955">
            <w:pPr>
              <w:spacing w:line="360" w:lineRule="auto"/>
              <w:jc w:val="center"/>
              <w:rPr>
                <w:rFonts w:ascii="宋体" w:hAnsi="宋体" w:cs="宋体"/>
                <w:b/>
                <w:sz w:val="24"/>
                <w:szCs w:val="24"/>
              </w:rPr>
            </w:pPr>
          </w:p>
        </w:tc>
        <w:tc>
          <w:tcPr>
            <w:tcW w:w="536" w:type="pct"/>
          </w:tcPr>
          <w:p w:rsidR="00487955" w:rsidRDefault="00487955">
            <w:pPr>
              <w:spacing w:line="360" w:lineRule="auto"/>
              <w:jc w:val="center"/>
              <w:rPr>
                <w:rFonts w:ascii="宋体" w:hAnsi="宋体" w:cs="宋体"/>
                <w:b/>
                <w:sz w:val="24"/>
                <w:szCs w:val="24"/>
              </w:rPr>
            </w:pPr>
          </w:p>
        </w:tc>
        <w:tc>
          <w:tcPr>
            <w:tcW w:w="802" w:type="pct"/>
          </w:tcPr>
          <w:p w:rsidR="00487955" w:rsidRDefault="00487955">
            <w:pPr>
              <w:spacing w:line="360" w:lineRule="auto"/>
              <w:jc w:val="center"/>
              <w:rPr>
                <w:rFonts w:ascii="宋体" w:hAnsi="宋体" w:cs="宋体"/>
                <w:b/>
                <w:sz w:val="24"/>
                <w:szCs w:val="24"/>
              </w:rPr>
            </w:pPr>
          </w:p>
        </w:tc>
      </w:tr>
      <w:tr w:rsidR="00487955" w:rsidTr="001F4E05">
        <w:trPr>
          <w:trHeight w:val="611"/>
        </w:trPr>
        <w:tc>
          <w:tcPr>
            <w:tcW w:w="424" w:type="pct"/>
          </w:tcPr>
          <w:p w:rsidR="00487955" w:rsidRDefault="00487955">
            <w:pPr>
              <w:spacing w:line="360" w:lineRule="auto"/>
              <w:jc w:val="center"/>
              <w:rPr>
                <w:rFonts w:ascii="宋体" w:hAnsi="宋体" w:cs="宋体"/>
                <w:b/>
                <w:sz w:val="24"/>
                <w:szCs w:val="24"/>
              </w:rPr>
            </w:pPr>
          </w:p>
        </w:tc>
        <w:tc>
          <w:tcPr>
            <w:tcW w:w="513" w:type="pct"/>
          </w:tcPr>
          <w:p w:rsidR="00487955" w:rsidRDefault="00487955">
            <w:pPr>
              <w:spacing w:line="360" w:lineRule="auto"/>
              <w:jc w:val="center"/>
              <w:rPr>
                <w:rFonts w:ascii="宋体" w:hAnsi="宋体" w:cs="宋体"/>
                <w:b/>
                <w:sz w:val="24"/>
                <w:szCs w:val="24"/>
              </w:rPr>
            </w:pPr>
          </w:p>
        </w:tc>
        <w:tc>
          <w:tcPr>
            <w:tcW w:w="312"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469"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357" w:type="pct"/>
          </w:tcPr>
          <w:p w:rsidR="00487955" w:rsidRDefault="00487955">
            <w:pPr>
              <w:spacing w:line="360" w:lineRule="auto"/>
              <w:jc w:val="center"/>
              <w:rPr>
                <w:rFonts w:ascii="宋体" w:hAnsi="宋体" w:cs="宋体"/>
                <w:b/>
                <w:sz w:val="24"/>
                <w:szCs w:val="24"/>
              </w:rPr>
            </w:pPr>
          </w:p>
        </w:tc>
        <w:tc>
          <w:tcPr>
            <w:tcW w:w="883" w:type="pct"/>
          </w:tcPr>
          <w:p w:rsidR="00487955" w:rsidRDefault="00487955">
            <w:pPr>
              <w:spacing w:line="360" w:lineRule="auto"/>
              <w:jc w:val="center"/>
              <w:rPr>
                <w:rFonts w:ascii="宋体" w:hAnsi="宋体" w:cs="宋体"/>
                <w:b/>
                <w:sz w:val="24"/>
                <w:szCs w:val="24"/>
              </w:rPr>
            </w:pPr>
          </w:p>
        </w:tc>
        <w:tc>
          <w:tcPr>
            <w:tcW w:w="536" w:type="pct"/>
          </w:tcPr>
          <w:p w:rsidR="00487955" w:rsidRDefault="00487955">
            <w:pPr>
              <w:spacing w:line="360" w:lineRule="auto"/>
              <w:jc w:val="center"/>
              <w:rPr>
                <w:rFonts w:ascii="宋体" w:hAnsi="宋体" w:cs="宋体"/>
                <w:b/>
                <w:sz w:val="24"/>
                <w:szCs w:val="24"/>
              </w:rPr>
            </w:pPr>
          </w:p>
        </w:tc>
        <w:tc>
          <w:tcPr>
            <w:tcW w:w="802" w:type="pct"/>
          </w:tcPr>
          <w:p w:rsidR="00487955" w:rsidRDefault="00487955">
            <w:pPr>
              <w:spacing w:line="360" w:lineRule="auto"/>
              <w:jc w:val="center"/>
              <w:rPr>
                <w:rFonts w:ascii="宋体" w:hAnsi="宋体" w:cs="宋体"/>
                <w:b/>
                <w:sz w:val="24"/>
                <w:szCs w:val="24"/>
              </w:rPr>
            </w:pPr>
          </w:p>
        </w:tc>
      </w:tr>
      <w:tr w:rsidR="00487955" w:rsidTr="001F4E05">
        <w:trPr>
          <w:trHeight w:val="611"/>
        </w:trPr>
        <w:tc>
          <w:tcPr>
            <w:tcW w:w="424" w:type="pct"/>
          </w:tcPr>
          <w:p w:rsidR="00487955" w:rsidRDefault="00487955">
            <w:pPr>
              <w:spacing w:line="360" w:lineRule="auto"/>
              <w:jc w:val="center"/>
              <w:rPr>
                <w:rFonts w:ascii="宋体" w:hAnsi="宋体" w:cs="宋体"/>
                <w:b/>
                <w:sz w:val="24"/>
                <w:szCs w:val="24"/>
              </w:rPr>
            </w:pPr>
          </w:p>
        </w:tc>
        <w:tc>
          <w:tcPr>
            <w:tcW w:w="513" w:type="pct"/>
          </w:tcPr>
          <w:p w:rsidR="00487955" w:rsidRDefault="00487955">
            <w:pPr>
              <w:spacing w:line="360" w:lineRule="auto"/>
              <w:jc w:val="center"/>
              <w:rPr>
                <w:rFonts w:ascii="宋体" w:hAnsi="宋体" w:cs="宋体"/>
                <w:b/>
                <w:sz w:val="24"/>
                <w:szCs w:val="24"/>
              </w:rPr>
            </w:pPr>
          </w:p>
        </w:tc>
        <w:tc>
          <w:tcPr>
            <w:tcW w:w="312"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469"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357" w:type="pct"/>
          </w:tcPr>
          <w:p w:rsidR="00487955" w:rsidRDefault="00487955">
            <w:pPr>
              <w:spacing w:line="360" w:lineRule="auto"/>
              <w:jc w:val="center"/>
              <w:rPr>
                <w:rFonts w:ascii="宋体" w:hAnsi="宋体" w:cs="宋体"/>
                <w:b/>
                <w:sz w:val="24"/>
                <w:szCs w:val="24"/>
              </w:rPr>
            </w:pPr>
          </w:p>
        </w:tc>
        <w:tc>
          <w:tcPr>
            <w:tcW w:w="883" w:type="pct"/>
          </w:tcPr>
          <w:p w:rsidR="00487955" w:rsidRDefault="00487955">
            <w:pPr>
              <w:spacing w:line="360" w:lineRule="auto"/>
              <w:jc w:val="center"/>
              <w:rPr>
                <w:rFonts w:ascii="宋体" w:hAnsi="宋体" w:cs="宋体"/>
                <w:b/>
                <w:sz w:val="24"/>
                <w:szCs w:val="24"/>
              </w:rPr>
            </w:pPr>
          </w:p>
        </w:tc>
        <w:tc>
          <w:tcPr>
            <w:tcW w:w="536" w:type="pct"/>
          </w:tcPr>
          <w:p w:rsidR="00487955" w:rsidRDefault="00487955">
            <w:pPr>
              <w:spacing w:line="360" w:lineRule="auto"/>
              <w:jc w:val="center"/>
              <w:rPr>
                <w:rFonts w:ascii="宋体" w:hAnsi="宋体" w:cs="宋体"/>
                <w:b/>
                <w:sz w:val="24"/>
                <w:szCs w:val="24"/>
              </w:rPr>
            </w:pPr>
          </w:p>
        </w:tc>
        <w:tc>
          <w:tcPr>
            <w:tcW w:w="802" w:type="pct"/>
          </w:tcPr>
          <w:p w:rsidR="00487955" w:rsidRDefault="00487955">
            <w:pPr>
              <w:spacing w:line="360" w:lineRule="auto"/>
              <w:jc w:val="center"/>
              <w:rPr>
                <w:rFonts w:ascii="宋体" w:hAnsi="宋体" w:cs="宋体"/>
                <w:b/>
                <w:sz w:val="24"/>
                <w:szCs w:val="24"/>
              </w:rPr>
            </w:pPr>
          </w:p>
        </w:tc>
      </w:tr>
      <w:tr w:rsidR="00487955" w:rsidTr="001F4E05">
        <w:trPr>
          <w:trHeight w:val="611"/>
        </w:trPr>
        <w:tc>
          <w:tcPr>
            <w:tcW w:w="424" w:type="pct"/>
          </w:tcPr>
          <w:p w:rsidR="00487955" w:rsidRDefault="00487955">
            <w:pPr>
              <w:spacing w:line="360" w:lineRule="auto"/>
              <w:jc w:val="center"/>
              <w:rPr>
                <w:rFonts w:ascii="宋体" w:hAnsi="宋体" w:cs="宋体"/>
                <w:b/>
                <w:sz w:val="24"/>
                <w:szCs w:val="24"/>
              </w:rPr>
            </w:pPr>
          </w:p>
        </w:tc>
        <w:tc>
          <w:tcPr>
            <w:tcW w:w="513" w:type="pct"/>
          </w:tcPr>
          <w:p w:rsidR="00487955" w:rsidRDefault="00487955">
            <w:pPr>
              <w:spacing w:line="360" w:lineRule="auto"/>
              <w:jc w:val="center"/>
              <w:rPr>
                <w:rFonts w:ascii="宋体" w:hAnsi="宋体" w:cs="宋体"/>
                <w:b/>
                <w:sz w:val="24"/>
                <w:szCs w:val="24"/>
              </w:rPr>
            </w:pPr>
          </w:p>
        </w:tc>
        <w:tc>
          <w:tcPr>
            <w:tcW w:w="312"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469"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357" w:type="pct"/>
          </w:tcPr>
          <w:p w:rsidR="00487955" w:rsidRDefault="00487955">
            <w:pPr>
              <w:spacing w:line="360" w:lineRule="auto"/>
              <w:jc w:val="center"/>
              <w:rPr>
                <w:rFonts w:ascii="宋体" w:hAnsi="宋体" w:cs="宋体"/>
                <w:b/>
                <w:sz w:val="24"/>
                <w:szCs w:val="24"/>
              </w:rPr>
            </w:pPr>
          </w:p>
        </w:tc>
        <w:tc>
          <w:tcPr>
            <w:tcW w:w="883" w:type="pct"/>
          </w:tcPr>
          <w:p w:rsidR="00487955" w:rsidRDefault="00487955">
            <w:pPr>
              <w:spacing w:line="360" w:lineRule="auto"/>
              <w:jc w:val="center"/>
              <w:rPr>
                <w:rFonts w:ascii="宋体" w:hAnsi="宋体" w:cs="宋体"/>
                <w:b/>
                <w:sz w:val="24"/>
                <w:szCs w:val="24"/>
              </w:rPr>
            </w:pPr>
          </w:p>
        </w:tc>
        <w:tc>
          <w:tcPr>
            <w:tcW w:w="536" w:type="pct"/>
          </w:tcPr>
          <w:p w:rsidR="00487955" w:rsidRDefault="00487955">
            <w:pPr>
              <w:spacing w:line="360" w:lineRule="auto"/>
              <w:jc w:val="center"/>
              <w:rPr>
                <w:rFonts w:ascii="宋体" w:hAnsi="宋体" w:cs="宋体"/>
                <w:b/>
                <w:sz w:val="24"/>
                <w:szCs w:val="24"/>
              </w:rPr>
            </w:pPr>
          </w:p>
        </w:tc>
        <w:tc>
          <w:tcPr>
            <w:tcW w:w="802" w:type="pct"/>
          </w:tcPr>
          <w:p w:rsidR="00487955" w:rsidRDefault="00487955">
            <w:pPr>
              <w:spacing w:line="360" w:lineRule="auto"/>
              <w:jc w:val="center"/>
              <w:rPr>
                <w:rFonts w:ascii="宋体" w:hAnsi="宋体" w:cs="宋体"/>
                <w:b/>
                <w:sz w:val="24"/>
                <w:szCs w:val="24"/>
              </w:rPr>
            </w:pPr>
          </w:p>
        </w:tc>
      </w:tr>
    </w:tbl>
    <w:p w:rsidR="00487955" w:rsidRDefault="00487955" w:rsidP="001239E9">
      <w:pPr>
        <w:spacing w:beforeLines="100" w:before="312" w:line="360" w:lineRule="auto"/>
        <w:rPr>
          <w:rFonts w:ascii="宋体" w:hAnsi="宋体" w:cs="宋体"/>
          <w:b/>
          <w:sz w:val="24"/>
          <w:szCs w:val="24"/>
        </w:rPr>
      </w:pPr>
      <w:r>
        <w:rPr>
          <w:rFonts w:ascii="宋体" w:hAnsi="宋体" w:cs="宋体" w:hint="eastAsia"/>
          <w:sz w:val="24"/>
          <w:szCs w:val="24"/>
        </w:rPr>
        <w:t>附件三</w:t>
      </w:r>
    </w:p>
    <w:p w:rsidR="00487955" w:rsidRDefault="00487955" w:rsidP="001239E9">
      <w:pPr>
        <w:spacing w:line="360" w:lineRule="auto"/>
        <w:jc w:val="center"/>
        <w:rPr>
          <w:rFonts w:ascii="宋体" w:hAnsi="宋体" w:cs="宋体"/>
          <w:bCs/>
          <w:sz w:val="24"/>
          <w:szCs w:val="24"/>
        </w:rPr>
      </w:pPr>
      <w:r>
        <w:rPr>
          <w:rFonts w:ascii="宋体" w:hAnsi="宋体" w:cs="宋体" w:hint="eastAsia"/>
          <w:bCs/>
          <w:sz w:val="24"/>
          <w:szCs w:val="24"/>
        </w:rPr>
        <w:t>乙方供给工程材料、设备明细表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4"/>
        <w:gridCol w:w="851"/>
        <w:gridCol w:w="518"/>
        <w:gridCol w:w="584"/>
        <w:gridCol w:w="778"/>
        <w:gridCol w:w="584"/>
        <w:gridCol w:w="592"/>
        <w:gridCol w:w="1465"/>
        <w:gridCol w:w="889"/>
        <w:gridCol w:w="1331"/>
      </w:tblGrid>
      <w:tr w:rsidR="00487955" w:rsidTr="001F4E05">
        <w:tc>
          <w:tcPr>
            <w:tcW w:w="424"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序号</w:t>
            </w:r>
          </w:p>
        </w:tc>
        <w:tc>
          <w:tcPr>
            <w:tcW w:w="513"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材料名称</w:t>
            </w:r>
          </w:p>
        </w:tc>
        <w:tc>
          <w:tcPr>
            <w:tcW w:w="312"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单位</w:t>
            </w:r>
          </w:p>
        </w:tc>
        <w:tc>
          <w:tcPr>
            <w:tcW w:w="352"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品种</w:t>
            </w:r>
          </w:p>
        </w:tc>
        <w:tc>
          <w:tcPr>
            <w:tcW w:w="469"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规格</w:t>
            </w:r>
          </w:p>
        </w:tc>
        <w:tc>
          <w:tcPr>
            <w:tcW w:w="352" w:type="pct"/>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产地</w:t>
            </w:r>
          </w:p>
        </w:tc>
        <w:tc>
          <w:tcPr>
            <w:tcW w:w="357" w:type="pct"/>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品牌</w:t>
            </w:r>
          </w:p>
        </w:tc>
        <w:tc>
          <w:tcPr>
            <w:tcW w:w="883"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数量</w:t>
            </w:r>
          </w:p>
        </w:tc>
        <w:tc>
          <w:tcPr>
            <w:tcW w:w="536"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供应时间</w:t>
            </w:r>
          </w:p>
        </w:tc>
        <w:tc>
          <w:tcPr>
            <w:tcW w:w="802"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供应验收地点</w:t>
            </w:r>
          </w:p>
        </w:tc>
      </w:tr>
      <w:tr w:rsidR="00487955" w:rsidTr="001F4E05">
        <w:trPr>
          <w:trHeight w:val="593"/>
        </w:trPr>
        <w:tc>
          <w:tcPr>
            <w:tcW w:w="424" w:type="pct"/>
          </w:tcPr>
          <w:p w:rsidR="00487955" w:rsidRDefault="00487955">
            <w:pPr>
              <w:spacing w:line="360" w:lineRule="auto"/>
              <w:jc w:val="center"/>
              <w:rPr>
                <w:rFonts w:ascii="宋体" w:hAnsi="宋体" w:cs="宋体"/>
                <w:b/>
                <w:sz w:val="24"/>
                <w:szCs w:val="24"/>
              </w:rPr>
            </w:pPr>
          </w:p>
        </w:tc>
        <w:tc>
          <w:tcPr>
            <w:tcW w:w="513" w:type="pct"/>
          </w:tcPr>
          <w:p w:rsidR="00487955" w:rsidRDefault="00487955">
            <w:pPr>
              <w:spacing w:line="360" w:lineRule="auto"/>
              <w:jc w:val="center"/>
              <w:rPr>
                <w:rFonts w:ascii="宋体" w:hAnsi="宋体" w:cs="宋体"/>
                <w:b/>
                <w:sz w:val="24"/>
                <w:szCs w:val="24"/>
              </w:rPr>
            </w:pPr>
          </w:p>
        </w:tc>
        <w:tc>
          <w:tcPr>
            <w:tcW w:w="312"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469"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357" w:type="pct"/>
          </w:tcPr>
          <w:p w:rsidR="00487955" w:rsidRDefault="00487955">
            <w:pPr>
              <w:spacing w:line="360" w:lineRule="auto"/>
              <w:jc w:val="center"/>
              <w:rPr>
                <w:rFonts w:ascii="宋体" w:hAnsi="宋体" w:cs="宋体"/>
                <w:b/>
                <w:sz w:val="24"/>
                <w:szCs w:val="24"/>
              </w:rPr>
            </w:pPr>
          </w:p>
        </w:tc>
        <w:tc>
          <w:tcPr>
            <w:tcW w:w="883" w:type="pct"/>
          </w:tcPr>
          <w:p w:rsidR="00487955" w:rsidRDefault="00487955">
            <w:pPr>
              <w:spacing w:line="360" w:lineRule="auto"/>
              <w:jc w:val="center"/>
              <w:rPr>
                <w:rFonts w:ascii="宋体" w:hAnsi="宋体" w:cs="宋体"/>
                <w:b/>
                <w:sz w:val="24"/>
                <w:szCs w:val="24"/>
              </w:rPr>
            </w:pPr>
          </w:p>
        </w:tc>
        <w:tc>
          <w:tcPr>
            <w:tcW w:w="536" w:type="pct"/>
          </w:tcPr>
          <w:p w:rsidR="00487955" w:rsidRDefault="00487955">
            <w:pPr>
              <w:spacing w:line="360" w:lineRule="auto"/>
              <w:jc w:val="center"/>
              <w:rPr>
                <w:rFonts w:ascii="宋体" w:hAnsi="宋体" w:cs="宋体"/>
                <w:b/>
                <w:sz w:val="24"/>
                <w:szCs w:val="24"/>
              </w:rPr>
            </w:pPr>
          </w:p>
        </w:tc>
        <w:tc>
          <w:tcPr>
            <w:tcW w:w="802" w:type="pct"/>
          </w:tcPr>
          <w:p w:rsidR="00487955" w:rsidRDefault="00487955">
            <w:pPr>
              <w:spacing w:line="360" w:lineRule="auto"/>
              <w:jc w:val="center"/>
              <w:rPr>
                <w:rFonts w:ascii="宋体" w:hAnsi="宋体" w:cs="宋体"/>
                <w:b/>
                <w:sz w:val="24"/>
                <w:szCs w:val="24"/>
              </w:rPr>
            </w:pPr>
          </w:p>
        </w:tc>
      </w:tr>
      <w:tr w:rsidR="00487955" w:rsidTr="001F4E05">
        <w:trPr>
          <w:trHeight w:val="614"/>
        </w:trPr>
        <w:tc>
          <w:tcPr>
            <w:tcW w:w="424" w:type="pct"/>
          </w:tcPr>
          <w:p w:rsidR="00487955" w:rsidRDefault="00487955">
            <w:pPr>
              <w:spacing w:line="360" w:lineRule="auto"/>
              <w:jc w:val="center"/>
              <w:rPr>
                <w:rFonts w:ascii="宋体" w:hAnsi="宋体" w:cs="宋体"/>
                <w:b/>
                <w:sz w:val="24"/>
                <w:szCs w:val="24"/>
              </w:rPr>
            </w:pPr>
          </w:p>
        </w:tc>
        <w:tc>
          <w:tcPr>
            <w:tcW w:w="513" w:type="pct"/>
          </w:tcPr>
          <w:p w:rsidR="00487955" w:rsidRDefault="00487955">
            <w:pPr>
              <w:spacing w:line="360" w:lineRule="auto"/>
              <w:jc w:val="center"/>
              <w:rPr>
                <w:rFonts w:ascii="宋体" w:hAnsi="宋体" w:cs="宋体"/>
                <w:b/>
                <w:sz w:val="24"/>
                <w:szCs w:val="24"/>
              </w:rPr>
            </w:pPr>
          </w:p>
        </w:tc>
        <w:tc>
          <w:tcPr>
            <w:tcW w:w="312"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469"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357" w:type="pct"/>
          </w:tcPr>
          <w:p w:rsidR="00487955" w:rsidRDefault="00487955">
            <w:pPr>
              <w:spacing w:line="360" w:lineRule="auto"/>
              <w:jc w:val="center"/>
              <w:rPr>
                <w:rFonts w:ascii="宋体" w:hAnsi="宋体" w:cs="宋体"/>
                <w:b/>
                <w:sz w:val="24"/>
                <w:szCs w:val="24"/>
              </w:rPr>
            </w:pPr>
          </w:p>
        </w:tc>
        <w:tc>
          <w:tcPr>
            <w:tcW w:w="883" w:type="pct"/>
          </w:tcPr>
          <w:p w:rsidR="00487955" w:rsidRDefault="00487955">
            <w:pPr>
              <w:spacing w:line="360" w:lineRule="auto"/>
              <w:jc w:val="center"/>
              <w:rPr>
                <w:rFonts w:ascii="宋体" w:hAnsi="宋体" w:cs="宋体"/>
                <w:b/>
                <w:sz w:val="24"/>
                <w:szCs w:val="24"/>
              </w:rPr>
            </w:pPr>
          </w:p>
        </w:tc>
        <w:tc>
          <w:tcPr>
            <w:tcW w:w="536" w:type="pct"/>
          </w:tcPr>
          <w:p w:rsidR="00487955" w:rsidRDefault="00487955">
            <w:pPr>
              <w:spacing w:line="360" w:lineRule="auto"/>
              <w:jc w:val="center"/>
              <w:rPr>
                <w:rFonts w:ascii="宋体" w:hAnsi="宋体" w:cs="宋体"/>
                <w:b/>
                <w:sz w:val="24"/>
                <w:szCs w:val="24"/>
              </w:rPr>
            </w:pPr>
          </w:p>
        </w:tc>
        <w:tc>
          <w:tcPr>
            <w:tcW w:w="802" w:type="pct"/>
          </w:tcPr>
          <w:p w:rsidR="00487955" w:rsidRDefault="00487955">
            <w:pPr>
              <w:spacing w:line="360" w:lineRule="auto"/>
              <w:jc w:val="center"/>
              <w:rPr>
                <w:rFonts w:ascii="宋体" w:hAnsi="宋体" w:cs="宋体"/>
                <w:b/>
                <w:sz w:val="24"/>
                <w:szCs w:val="24"/>
              </w:rPr>
            </w:pPr>
          </w:p>
        </w:tc>
      </w:tr>
      <w:tr w:rsidR="00487955" w:rsidTr="001F4E05">
        <w:trPr>
          <w:trHeight w:val="595"/>
        </w:trPr>
        <w:tc>
          <w:tcPr>
            <w:tcW w:w="424" w:type="pct"/>
          </w:tcPr>
          <w:p w:rsidR="00487955" w:rsidRDefault="00487955">
            <w:pPr>
              <w:spacing w:line="360" w:lineRule="auto"/>
              <w:jc w:val="center"/>
              <w:rPr>
                <w:rFonts w:ascii="宋体" w:hAnsi="宋体" w:cs="宋体"/>
                <w:b/>
                <w:sz w:val="24"/>
                <w:szCs w:val="24"/>
              </w:rPr>
            </w:pPr>
          </w:p>
        </w:tc>
        <w:tc>
          <w:tcPr>
            <w:tcW w:w="513" w:type="pct"/>
          </w:tcPr>
          <w:p w:rsidR="00487955" w:rsidRDefault="00487955">
            <w:pPr>
              <w:spacing w:line="360" w:lineRule="auto"/>
              <w:jc w:val="center"/>
              <w:rPr>
                <w:rFonts w:ascii="宋体" w:hAnsi="宋体" w:cs="宋体"/>
                <w:b/>
                <w:sz w:val="24"/>
                <w:szCs w:val="24"/>
              </w:rPr>
            </w:pPr>
          </w:p>
        </w:tc>
        <w:tc>
          <w:tcPr>
            <w:tcW w:w="312"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469"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357" w:type="pct"/>
          </w:tcPr>
          <w:p w:rsidR="00487955" w:rsidRDefault="00487955">
            <w:pPr>
              <w:spacing w:line="360" w:lineRule="auto"/>
              <w:jc w:val="center"/>
              <w:rPr>
                <w:rFonts w:ascii="宋体" w:hAnsi="宋体" w:cs="宋体"/>
                <w:b/>
                <w:sz w:val="24"/>
                <w:szCs w:val="24"/>
              </w:rPr>
            </w:pPr>
          </w:p>
        </w:tc>
        <w:tc>
          <w:tcPr>
            <w:tcW w:w="883" w:type="pct"/>
          </w:tcPr>
          <w:p w:rsidR="00487955" w:rsidRDefault="00487955">
            <w:pPr>
              <w:spacing w:line="360" w:lineRule="auto"/>
              <w:jc w:val="center"/>
              <w:rPr>
                <w:rFonts w:ascii="宋体" w:hAnsi="宋体" w:cs="宋体"/>
                <w:b/>
                <w:sz w:val="24"/>
                <w:szCs w:val="24"/>
              </w:rPr>
            </w:pPr>
          </w:p>
        </w:tc>
        <w:tc>
          <w:tcPr>
            <w:tcW w:w="536" w:type="pct"/>
          </w:tcPr>
          <w:p w:rsidR="00487955" w:rsidRDefault="00487955">
            <w:pPr>
              <w:spacing w:line="360" w:lineRule="auto"/>
              <w:jc w:val="center"/>
              <w:rPr>
                <w:rFonts w:ascii="宋体" w:hAnsi="宋体" w:cs="宋体"/>
                <w:b/>
                <w:sz w:val="24"/>
                <w:szCs w:val="24"/>
              </w:rPr>
            </w:pPr>
          </w:p>
        </w:tc>
        <w:tc>
          <w:tcPr>
            <w:tcW w:w="802" w:type="pct"/>
          </w:tcPr>
          <w:p w:rsidR="00487955" w:rsidRDefault="00487955">
            <w:pPr>
              <w:spacing w:line="360" w:lineRule="auto"/>
              <w:jc w:val="center"/>
              <w:rPr>
                <w:rFonts w:ascii="宋体" w:hAnsi="宋体" w:cs="宋体"/>
                <w:b/>
                <w:sz w:val="24"/>
                <w:szCs w:val="24"/>
              </w:rPr>
            </w:pPr>
          </w:p>
        </w:tc>
      </w:tr>
      <w:tr w:rsidR="00487955" w:rsidTr="001F4E05">
        <w:trPr>
          <w:trHeight w:val="617"/>
        </w:trPr>
        <w:tc>
          <w:tcPr>
            <w:tcW w:w="424" w:type="pct"/>
          </w:tcPr>
          <w:p w:rsidR="00487955" w:rsidRDefault="00487955">
            <w:pPr>
              <w:spacing w:line="360" w:lineRule="auto"/>
              <w:jc w:val="center"/>
              <w:rPr>
                <w:rFonts w:ascii="宋体" w:hAnsi="宋体" w:cs="宋体"/>
                <w:b/>
                <w:sz w:val="24"/>
                <w:szCs w:val="24"/>
              </w:rPr>
            </w:pPr>
          </w:p>
        </w:tc>
        <w:tc>
          <w:tcPr>
            <w:tcW w:w="513" w:type="pct"/>
          </w:tcPr>
          <w:p w:rsidR="00487955" w:rsidRDefault="00487955">
            <w:pPr>
              <w:spacing w:line="360" w:lineRule="auto"/>
              <w:jc w:val="center"/>
              <w:rPr>
                <w:rFonts w:ascii="宋体" w:hAnsi="宋体" w:cs="宋体"/>
                <w:b/>
                <w:sz w:val="24"/>
                <w:szCs w:val="24"/>
              </w:rPr>
            </w:pPr>
          </w:p>
        </w:tc>
        <w:tc>
          <w:tcPr>
            <w:tcW w:w="312"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469"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357" w:type="pct"/>
          </w:tcPr>
          <w:p w:rsidR="00487955" w:rsidRDefault="00487955">
            <w:pPr>
              <w:spacing w:line="360" w:lineRule="auto"/>
              <w:jc w:val="center"/>
              <w:rPr>
                <w:rFonts w:ascii="宋体" w:hAnsi="宋体" w:cs="宋体"/>
                <w:b/>
                <w:sz w:val="24"/>
                <w:szCs w:val="24"/>
              </w:rPr>
            </w:pPr>
          </w:p>
        </w:tc>
        <w:tc>
          <w:tcPr>
            <w:tcW w:w="883" w:type="pct"/>
          </w:tcPr>
          <w:p w:rsidR="00487955" w:rsidRDefault="00487955">
            <w:pPr>
              <w:spacing w:line="360" w:lineRule="auto"/>
              <w:jc w:val="center"/>
              <w:rPr>
                <w:rFonts w:ascii="宋体" w:hAnsi="宋体" w:cs="宋体"/>
                <w:b/>
                <w:sz w:val="24"/>
                <w:szCs w:val="24"/>
              </w:rPr>
            </w:pPr>
          </w:p>
        </w:tc>
        <w:tc>
          <w:tcPr>
            <w:tcW w:w="536" w:type="pct"/>
          </w:tcPr>
          <w:p w:rsidR="00487955" w:rsidRDefault="00487955">
            <w:pPr>
              <w:spacing w:line="360" w:lineRule="auto"/>
              <w:jc w:val="center"/>
              <w:rPr>
                <w:rFonts w:ascii="宋体" w:hAnsi="宋体" w:cs="宋体"/>
                <w:b/>
                <w:sz w:val="24"/>
                <w:szCs w:val="24"/>
              </w:rPr>
            </w:pPr>
          </w:p>
        </w:tc>
        <w:tc>
          <w:tcPr>
            <w:tcW w:w="802" w:type="pct"/>
          </w:tcPr>
          <w:p w:rsidR="00487955" w:rsidRDefault="00487955">
            <w:pPr>
              <w:spacing w:line="360" w:lineRule="auto"/>
              <w:jc w:val="center"/>
              <w:rPr>
                <w:rFonts w:ascii="宋体" w:hAnsi="宋体" w:cs="宋体"/>
                <w:b/>
                <w:sz w:val="24"/>
                <w:szCs w:val="24"/>
              </w:rPr>
            </w:pPr>
          </w:p>
        </w:tc>
      </w:tr>
      <w:tr w:rsidR="00487955" w:rsidTr="001F4E05">
        <w:trPr>
          <w:trHeight w:val="611"/>
        </w:trPr>
        <w:tc>
          <w:tcPr>
            <w:tcW w:w="424" w:type="pct"/>
          </w:tcPr>
          <w:p w:rsidR="00487955" w:rsidRDefault="00487955">
            <w:pPr>
              <w:spacing w:line="360" w:lineRule="auto"/>
              <w:jc w:val="center"/>
              <w:rPr>
                <w:rFonts w:ascii="宋体" w:hAnsi="宋体" w:cs="宋体"/>
                <w:b/>
                <w:sz w:val="24"/>
                <w:szCs w:val="24"/>
              </w:rPr>
            </w:pPr>
          </w:p>
        </w:tc>
        <w:tc>
          <w:tcPr>
            <w:tcW w:w="513" w:type="pct"/>
          </w:tcPr>
          <w:p w:rsidR="00487955" w:rsidRDefault="00487955">
            <w:pPr>
              <w:spacing w:line="360" w:lineRule="auto"/>
              <w:jc w:val="center"/>
              <w:rPr>
                <w:rFonts w:ascii="宋体" w:hAnsi="宋体" w:cs="宋体"/>
                <w:b/>
                <w:sz w:val="24"/>
                <w:szCs w:val="24"/>
              </w:rPr>
            </w:pPr>
          </w:p>
        </w:tc>
        <w:tc>
          <w:tcPr>
            <w:tcW w:w="312"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469"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357" w:type="pct"/>
          </w:tcPr>
          <w:p w:rsidR="00487955" w:rsidRDefault="00487955">
            <w:pPr>
              <w:spacing w:line="360" w:lineRule="auto"/>
              <w:jc w:val="center"/>
              <w:rPr>
                <w:rFonts w:ascii="宋体" w:hAnsi="宋体" w:cs="宋体"/>
                <w:b/>
                <w:sz w:val="24"/>
                <w:szCs w:val="24"/>
              </w:rPr>
            </w:pPr>
          </w:p>
        </w:tc>
        <w:tc>
          <w:tcPr>
            <w:tcW w:w="883" w:type="pct"/>
          </w:tcPr>
          <w:p w:rsidR="00487955" w:rsidRDefault="00487955">
            <w:pPr>
              <w:spacing w:line="360" w:lineRule="auto"/>
              <w:jc w:val="center"/>
              <w:rPr>
                <w:rFonts w:ascii="宋体" w:hAnsi="宋体" w:cs="宋体"/>
                <w:b/>
                <w:sz w:val="24"/>
                <w:szCs w:val="24"/>
              </w:rPr>
            </w:pPr>
          </w:p>
        </w:tc>
        <w:tc>
          <w:tcPr>
            <w:tcW w:w="536" w:type="pct"/>
          </w:tcPr>
          <w:p w:rsidR="00487955" w:rsidRDefault="00487955">
            <w:pPr>
              <w:spacing w:line="360" w:lineRule="auto"/>
              <w:jc w:val="center"/>
              <w:rPr>
                <w:rFonts w:ascii="宋体" w:hAnsi="宋体" w:cs="宋体"/>
                <w:b/>
                <w:sz w:val="24"/>
                <w:szCs w:val="24"/>
              </w:rPr>
            </w:pPr>
          </w:p>
        </w:tc>
        <w:tc>
          <w:tcPr>
            <w:tcW w:w="802" w:type="pct"/>
          </w:tcPr>
          <w:p w:rsidR="00487955" w:rsidRDefault="00487955">
            <w:pPr>
              <w:spacing w:line="360" w:lineRule="auto"/>
              <w:jc w:val="center"/>
              <w:rPr>
                <w:rFonts w:ascii="宋体" w:hAnsi="宋体" w:cs="宋体"/>
                <w:b/>
                <w:sz w:val="24"/>
                <w:szCs w:val="24"/>
              </w:rPr>
            </w:pPr>
          </w:p>
        </w:tc>
      </w:tr>
      <w:tr w:rsidR="00487955" w:rsidTr="001F4E05">
        <w:trPr>
          <w:trHeight w:val="611"/>
        </w:trPr>
        <w:tc>
          <w:tcPr>
            <w:tcW w:w="424" w:type="pct"/>
          </w:tcPr>
          <w:p w:rsidR="00487955" w:rsidRDefault="00487955">
            <w:pPr>
              <w:spacing w:line="360" w:lineRule="auto"/>
              <w:jc w:val="center"/>
              <w:rPr>
                <w:rFonts w:ascii="宋体" w:hAnsi="宋体" w:cs="宋体"/>
                <w:b/>
                <w:sz w:val="24"/>
                <w:szCs w:val="24"/>
              </w:rPr>
            </w:pPr>
          </w:p>
        </w:tc>
        <w:tc>
          <w:tcPr>
            <w:tcW w:w="513" w:type="pct"/>
          </w:tcPr>
          <w:p w:rsidR="00487955" w:rsidRDefault="00487955">
            <w:pPr>
              <w:spacing w:line="360" w:lineRule="auto"/>
              <w:jc w:val="center"/>
              <w:rPr>
                <w:rFonts w:ascii="宋体" w:hAnsi="宋体" w:cs="宋体"/>
                <w:b/>
                <w:sz w:val="24"/>
                <w:szCs w:val="24"/>
              </w:rPr>
            </w:pPr>
          </w:p>
        </w:tc>
        <w:tc>
          <w:tcPr>
            <w:tcW w:w="312"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469"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357" w:type="pct"/>
          </w:tcPr>
          <w:p w:rsidR="00487955" w:rsidRDefault="00487955">
            <w:pPr>
              <w:spacing w:line="360" w:lineRule="auto"/>
              <w:jc w:val="center"/>
              <w:rPr>
                <w:rFonts w:ascii="宋体" w:hAnsi="宋体" w:cs="宋体"/>
                <w:b/>
                <w:sz w:val="24"/>
                <w:szCs w:val="24"/>
              </w:rPr>
            </w:pPr>
          </w:p>
        </w:tc>
        <w:tc>
          <w:tcPr>
            <w:tcW w:w="883" w:type="pct"/>
          </w:tcPr>
          <w:p w:rsidR="00487955" w:rsidRDefault="00487955">
            <w:pPr>
              <w:spacing w:line="360" w:lineRule="auto"/>
              <w:jc w:val="center"/>
              <w:rPr>
                <w:rFonts w:ascii="宋体" w:hAnsi="宋体" w:cs="宋体"/>
                <w:b/>
                <w:sz w:val="24"/>
                <w:szCs w:val="24"/>
              </w:rPr>
            </w:pPr>
          </w:p>
        </w:tc>
        <w:tc>
          <w:tcPr>
            <w:tcW w:w="536" w:type="pct"/>
          </w:tcPr>
          <w:p w:rsidR="00487955" w:rsidRDefault="00487955">
            <w:pPr>
              <w:spacing w:line="360" w:lineRule="auto"/>
              <w:jc w:val="center"/>
              <w:rPr>
                <w:rFonts w:ascii="宋体" w:hAnsi="宋体" w:cs="宋体"/>
                <w:b/>
                <w:sz w:val="24"/>
                <w:szCs w:val="24"/>
              </w:rPr>
            </w:pPr>
          </w:p>
        </w:tc>
        <w:tc>
          <w:tcPr>
            <w:tcW w:w="802" w:type="pct"/>
          </w:tcPr>
          <w:p w:rsidR="00487955" w:rsidRDefault="00487955">
            <w:pPr>
              <w:spacing w:line="360" w:lineRule="auto"/>
              <w:jc w:val="center"/>
              <w:rPr>
                <w:rFonts w:ascii="宋体" w:hAnsi="宋体" w:cs="宋体"/>
                <w:b/>
                <w:sz w:val="24"/>
                <w:szCs w:val="24"/>
              </w:rPr>
            </w:pPr>
          </w:p>
        </w:tc>
      </w:tr>
      <w:tr w:rsidR="00487955" w:rsidTr="001F4E05">
        <w:trPr>
          <w:trHeight w:val="611"/>
        </w:trPr>
        <w:tc>
          <w:tcPr>
            <w:tcW w:w="424" w:type="pct"/>
          </w:tcPr>
          <w:p w:rsidR="00487955" w:rsidRDefault="00487955">
            <w:pPr>
              <w:spacing w:line="360" w:lineRule="auto"/>
              <w:jc w:val="center"/>
              <w:rPr>
                <w:rFonts w:ascii="宋体" w:hAnsi="宋体" w:cs="宋体"/>
                <w:b/>
                <w:sz w:val="24"/>
                <w:szCs w:val="24"/>
              </w:rPr>
            </w:pPr>
          </w:p>
        </w:tc>
        <w:tc>
          <w:tcPr>
            <w:tcW w:w="513" w:type="pct"/>
          </w:tcPr>
          <w:p w:rsidR="00487955" w:rsidRDefault="00487955">
            <w:pPr>
              <w:spacing w:line="360" w:lineRule="auto"/>
              <w:jc w:val="center"/>
              <w:rPr>
                <w:rFonts w:ascii="宋体" w:hAnsi="宋体" w:cs="宋体"/>
                <w:b/>
                <w:sz w:val="24"/>
                <w:szCs w:val="24"/>
              </w:rPr>
            </w:pPr>
          </w:p>
        </w:tc>
        <w:tc>
          <w:tcPr>
            <w:tcW w:w="312"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469"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357" w:type="pct"/>
          </w:tcPr>
          <w:p w:rsidR="00487955" w:rsidRDefault="00487955">
            <w:pPr>
              <w:spacing w:line="360" w:lineRule="auto"/>
              <w:jc w:val="center"/>
              <w:rPr>
                <w:rFonts w:ascii="宋体" w:hAnsi="宋体" w:cs="宋体"/>
                <w:b/>
                <w:sz w:val="24"/>
                <w:szCs w:val="24"/>
              </w:rPr>
            </w:pPr>
          </w:p>
        </w:tc>
        <w:tc>
          <w:tcPr>
            <w:tcW w:w="883" w:type="pct"/>
          </w:tcPr>
          <w:p w:rsidR="00487955" w:rsidRDefault="00487955">
            <w:pPr>
              <w:spacing w:line="360" w:lineRule="auto"/>
              <w:jc w:val="center"/>
              <w:rPr>
                <w:rFonts w:ascii="宋体" w:hAnsi="宋体" w:cs="宋体"/>
                <w:b/>
                <w:sz w:val="24"/>
                <w:szCs w:val="24"/>
              </w:rPr>
            </w:pPr>
          </w:p>
        </w:tc>
        <w:tc>
          <w:tcPr>
            <w:tcW w:w="536" w:type="pct"/>
          </w:tcPr>
          <w:p w:rsidR="00487955" w:rsidRDefault="00487955">
            <w:pPr>
              <w:spacing w:line="360" w:lineRule="auto"/>
              <w:jc w:val="center"/>
              <w:rPr>
                <w:rFonts w:ascii="宋体" w:hAnsi="宋体" w:cs="宋体"/>
                <w:b/>
                <w:sz w:val="24"/>
                <w:szCs w:val="24"/>
              </w:rPr>
            </w:pPr>
          </w:p>
        </w:tc>
        <w:tc>
          <w:tcPr>
            <w:tcW w:w="802" w:type="pct"/>
          </w:tcPr>
          <w:p w:rsidR="00487955" w:rsidRDefault="00487955">
            <w:pPr>
              <w:spacing w:line="360" w:lineRule="auto"/>
              <w:jc w:val="center"/>
              <w:rPr>
                <w:rFonts w:ascii="宋体" w:hAnsi="宋体" w:cs="宋体"/>
                <w:b/>
                <w:sz w:val="24"/>
                <w:szCs w:val="24"/>
              </w:rPr>
            </w:pPr>
          </w:p>
        </w:tc>
      </w:tr>
      <w:tr w:rsidR="00487955" w:rsidTr="001F4E05">
        <w:trPr>
          <w:trHeight w:val="611"/>
        </w:trPr>
        <w:tc>
          <w:tcPr>
            <w:tcW w:w="424" w:type="pct"/>
          </w:tcPr>
          <w:p w:rsidR="00487955" w:rsidRDefault="00487955">
            <w:pPr>
              <w:spacing w:line="360" w:lineRule="auto"/>
              <w:jc w:val="center"/>
              <w:rPr>
                <w:rFonts w:ascii="宋体" w:hAnsi="宋体" w:cs="宋体"/>
                <w:b/>
                <w:sz w:val="24"/>
                <w:szCs w:val="24"/>
              </w:rPr>
            </w:pPr>
          </w:p>
        </w:tc>
        <w:tc>
          <w:tcPr>
            <w:tcW w:w="513" w:type="pct"/>
          </w:tcPr>
          <w:p w:rsidR="00487955" w:rsidRDefault="00487955">
            <w:pPr>
              <w:spacing w:line="360" w:lineRule="auto"/>
              <w:jc w:val="center"/>
              <w:rPr>
                <w:rFonts w:ascii="宋体" w:hAnsi="宋体" w:cs="宋体"/>
                <w:b/>
                <w:sz w:val="24"/>
                <w:szCs w:val="24"/>
              </w:rPr>
            </w:pPr>
          </w:p>
        </w:tc>
        <w:tc>
          <w:tcPr>
            <w:tcW w:w="312"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469" w:type="pct"/>
          </w:tcPr>
          <w:p w:rsidR="00487955" w:rsidRDefault="00487955">
            <w:pPr>
              <w:spacing w:line="360" w:lineRule="auto"/>
              <w:jc w:val="center"/>
              <w:rPr>
                <w:rFonts w:ascii="宋体" w:hAnsi="宋体" w:cs="宋体"/>
                <w:b/>
                <w:sz w:val="24"/>
                <w:szCs w:val="24"/>
              </w:rPr>
            </w:pPr>
          </w:p>
        </w:tc>
        <w:tc>
          <w:tcPr>
            <w:tcW w:w="352" w:type="pct"/>
          </w:tcPr>
          <w:p w:rsidR="00487955" w:rsidRDefault="00487955">
            <w:pPr>
              <w:spacing w:line="360" w:lineRule="auto"/>
              <w:jc w:val="center"/>
              <w:rPr>
                <w:rFonts w:ascii="宋体" w:hAnsi="宋体" w:cs="宋体"/>
                <w:b/>
                <w:sz w:val="24"/>
                <w:szCs w:val="24"/>
              </w:rPr>
            </w:pPr>
          </w:p>
        </w:tc>
        <w:tc>
          <w:tcPr>
            <w:tcW w:w="357" w:type="pct"/>
          </w:tcPr>
          <w:p w:rsidR="00487955" w:rsidRDefault="00487955">
            <w:pPr>
              <w:spacing w:line="360" w:lineRule="auto"/>
              <w:jc w:val="center"/>
              <w:rPr>
                <w:rFonts w:ascii="宋体" w:hAnsi="宋体" w:cs="宋体"/>
                <w:b/>
                <w:sz w:val="24"/>
                <w:szCs w:val="24"/>
              </w:rPr>
            </w:pPr>
          </w:p>
        </w:tc>
        <w:tc>
          <w:tcPr>
            <w:tcW w:w="883" w:type="pct"/>
          </w:tcPr>
          <w:p w:rsidR="00487955" w:rsidRDefault="00487955">
            <w:pPr>
              <w:spacing w:line="360" w:lineRule="auto"/>
              <w:jc w:val="center"/>
              <w:rPr>
                <w:rFonts w:ascii="宋体" w:hAnsi="宋体" w:cs="宋体"/>
                <w:b/>
                <w:sz w:val="24"/>
                <w:szCs w:val="24"/>
              </w:rPr>
            </w:pPr>
          </w:p>
        </w:tc>
        <w:tc>
          <w:tcPr>
            <w:tcW w:w="536" w:type="pct"/>
          </w:tcPr>
          <w:p w:rsidR="00487955" w:rsidRDefault="00487955">
            <w:pPr>
              <w:spacing w:line="360" w:lineRule="auto"/>
              <w:jc w:val="center"/>
              <w:rPr>
                <w:rFonts w:ascii="宋体" w:hAnsi="宋体" w:cs="宋体"/>
                <w:b/>
                <w:sz w:val="24"/>
                <w:szCs w:val="24"/>
              </w:rPr>
            </w:pPr>
          </w:p>
        </w:tc>
        <w:tc>
          <w:tcPr>
            <w:tcW w:w="802" w:type="pct"/>
          </w:tcPr>
          <w:p w:rsidR="00487955" w:rsidRDefault="00487955">
            <w:pPr>
              <w:spacing w:line="360" w:lineRule="auto"/>
              <w:jc w:val="center"/>
              <w:rPr>
                <w:rFonts w:ascii="宋体" w:hAnsi="宋体" w:cs="宋体"/>
                <w:b/>
                <w:sz w:val="24"/>
                <w:szCs w:val="24"/>
              </w:rPr>
            </w:pPr>
          </w:p>
        </w:tc>
      </w:tr>
    </w:tbl>
    <w:p w:rsidR="00487955" w:rsidRDefault="00487955" w:rsidP="001239E9">
      <w:pPr>
        <w:spacing w:beforeLines="100" w:before="312" w:line="360" w:lineRule="auto"/>
        <w:rPr>
          <w:rFonts w:ascii="宋体" w:hAnsi="宋体" w:cs="宋体"/>
          <w:b/>
          <w:sz w:val="24"/>
          <w:szCs w:val="24"/>
        </w:rPr>
      </w:pPr>
      <w:r>
        <w:rPr>
          <w:rFonts w:ascii="宋体" w:hAnsi="宋体" w:cs="宋体" w:hint="eastAsia"/>
          <w:sz w:val="24"/>
          <w:szCs w:val="24"/>
        </w:rPr>
        <w:t>附件四</w:t>
      </w:r>
    </w:p>
    <w:p w:rsidR="00487955" w:rsidRDefault="00487955" w:rsidP="001239E9">
      <w:pPr>
        <w:spacing w:line="360" w:lineRule="auto"/>
        <w:jc w:val="center"/>
        <w:rPr>
          <w:rFonts w:ascii="宋体" w:hAnsi="宋体" w:cs="宋体"/>
          <w:bCs/>
          <w:sz w:val="24"/>
          <w:szCs w:val="24"/>
        </w:rPr>
      </w:pPr>
      <w:r>
        <w:rPr>
          <w:rFonts w:ascii="宋体" w:hAnsi="宋体" w:cs="宋体" w:hint="eastAsia"/>
          <w:b/>
          <w:sz w:val="24"/>
          <w:szCs w:val="24"/>
        </w:rPr>
        <w:t>工</w:t>
      </w:r>
      <w:r>
        <w:rPr>
          <w:rFonts w:ascii="宋体" w:hAnsi="宋体" w:cs="宋体" w:hint="eastAsia"/>
          <w:bCs/>
          <w:sz w:val="24"/>
          <w:szCs w:val="24"/>
        </w:rPr>
        <w:t>程验收单</w:t>
      </w:r>
    </w:p>
    <w:p w:rsidR="00487955" w:rsidRDefault="00487955">
      <w:pPr>
        <w:spacing w:line="360" w:lineRule="auto"/>
        <w:ind w:firstLine="1928"/>
        <w:jc w:val="right"/>
        <w:rPr>
          <w:rFonts w:ascii="宋体" w:hAnsi="宋体" w:cs="宋体"/>
          <w:bCs/>
          <w:sz w:val="24"/>
          <w:szCs w:val="24"/>
        </w:rPr>
      </w:pPr>
      <w:r>
        <w:rPr>
          <w:rFonts w:ascii="宋体" w:hAnsi="宋体" w:cs="宋体" w:hint="eastAsia"/>
          <w:bCs/>
          <w:sz w:val="24"/>
          <w:szCs w:val="24"/>
        </w:rPr>
        <w:t>验收时间：</w:t>
      </w:r>
      <w:r w:rsidRPr="001239E9">
        <w:rPr>
          <w:rFonts w:ascii="宋体" w:hAnsi="宋体" w:cs="宋体" w:hint="eastAsia"/>
          <w:bCs/>
          <w:sz w:val="24"/>
          <w:szCs w:val="24"/>
          <w:u w:val="single"/>
        </w:rPr>
        <w:t xml:space="preserve">    </w:t>
      </w:r>
      <w:r>
        <w:rPr>
          <w:rFonts w:ascii="宋体" w:hAnsi="宋体" w:cs="宋体" w:hint="eastAsia"/>
          <w:bCs/>
          <w:sz w:val="24"/>
          <w:szCs w:val="24"/>
        </w:rPr>
        <w:t>年</w:t>
      </w:r>
      <w:r w:rsidRPr="001239E9">
        <w:rPr>
          <w:rFonts w:ascii="宋体" w:hAnsi="宋体" w:cs="宋体" w:hint="eastAsia"/>
          <w:bCs/>
          <w:sz w:val="24"/>
          <w:szCs w:val="24"/>
          <w:u w:val="single"/>
        </w:rPr>
        <w:t xml:space="preserve">    </w:t>
      </w:r>
      <w:r>
        <w:rPr>
          <w:rFonts w:ascii="宋体" w:hAnsi="宋体" w:cs="宋体" w:hint="eastAsia"/>
          <w:bCs/>
          <w:sz w:val="24"/>
          <w:szCs w:val="24"/>
        </w:rPr>
        <w:t>月</w:t>
      </w:r>
      <w:r w:rsidRPr="001239E9">
        <w:rPr>
          <w:rFonts w:ascii="宋体" w:hAnsi="宋体" w:cs="宋体" w:hint="eastAsia"/>
          <w:bCs/>
          <w:sz w:val="24"/>
          <w:szCs w:val="24"/>
          <w:u w:val="single"/>
        </w:rPr>
        <w:t xml:space="preserve">   </w:t>
      </w:r>
      <w:r>
        <w:rPr>
          <w:rFonts w:ascii="宋体" w:hAnsi="宋体" w:cs="宋体" w:hint="eastAsia"/>
          <w:bCs/>
          <w:sz w:val="24"/>
          <w:szCs w:val="24"/>
        </w:rPr>
        <w:t>日</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6"/>
        <w:gridCol w:w="484"/>
        <w:gridCol w:w="1198"/>
        <w:gridCol w:w="3365"/>
        <w:gridCol w:w="2573"/>
      </w:tblGrid>
      <w:tr w:rsidR="00487955" w:rsidTr="001F4E05">
        <w:trPr>
          <w:cantSplit/>
          <w:trHeight w:val="611"/>
        </w:trPr>
        <w:tc>
          <w:tcPr>
            <w:tcW w:w="699" w:type="pct"/>
            <w:gridSpan w:val="2"/>
          </w:tcPr>
          <w:p w:rsidR="00487955" w:rsidRDefault="00487955">
            <w:pPr>
              <w:spacing w:line="360" w:lineRule="auto"/>
              <w:rPr>
                <w:rFonts w:ascii="宋体" w:hAnsi="宋体" w:cs="宋体"/>
                <w:bCs/>
                <w:sz w:val="24"/>
                <w:szCs w:val="24"/>
              </w:rPr>
            </w:pPr>
            <w:r>
              <w:rPr>
                <w:rFonts w:ascii="宋体" w:hAnsi="宋体" w:cs="宋体" w:hint="eastAsia"/>
                <w:bCs/>
                <w:sz w:val="24"/>
                <w:szCs w:val="24"/>
              </w:rPr>
              <w:t>工程名称</w:t>
            </w:r>
          </w:p>
        </w:tc>
        <w:tc>
          <w:tcPr>
            <w:tcW w:w="4301" w:type="pct"/>
            <w:gridSpan w:val="3"/>
          </w:tcPr>
          <w:p w:rsidR="00487955" w:rsidRDefault="00487955">
            <w:pPr>
              <w:spacing w:line="360" w:lineRule="auto"/>
              <w:rPr>
                <w:rFonts w:ascii="宋体" w:hAnsi="宋体" w:cs="宋体"/>
                <w:bCs/>
                <w:sz w:val="24"/>
                <w:szCs w:val="24"/>
              </w:rPr>
            </w:pPr>
          </w:p>
        </w:tc>
      </w:tr>
      <w:tr w:rsidR="00487955" w:rsidTr="001F4E05">
        <w:trPr>
          <w:cantSplit/>
          <w:trHeight w:val="618"/>
        </w:trPr>
        <w:tc>
          <w:tcPr>
            <w:tcW w:w="699" w:type="pct"/>
            <w:gridSpan w:val="2"/>
          </w:tcPr>
          <w:p w:rsidR="00487955" w:rsidRDefault="00487955">
            <w:pPr>
              <w:spacing w:line="360" w:lineRule="auto"/>
              <w:rPr>
                <w:rFonts w:ascii="宋体" w:hAnsi="宋体" w:cs="宋体"/>
                <w:bCs/>
                <w:sz w:val="24"/>
                <w:szCs w:val="24"/>
              </w:rPr>
            </w:pPr>
            <w:r>
              <w:rPr>
                <w:rFonts w:ascii="宋体" w:hAnsi="宋体" w:cs="宋体" w:hint="eastAsia"/>
                <w:bCs/>
                <w:sz w:val="24"/>
                <w:szCs w:val="24"/>
              </w:rPr>
              <w:t>工程地点</w:t>
            </w:r>
          </w:p>
        </w:tc>
        <w:tc>
          <w:tcPr>
            <w:tcW w:w="4301" w:type="pct"/>
            <w:gridSpan w:val="3"/>
          </w:tcPr>
          <w:p w:rsidR="00487955" w:rsidRDefault="00487955">
            <w:pPr>
              <w:spacing w:line="360" w:lineRule="auto"/>
              <w:rPr>
                <w:rFonts w:ascii="宋体" w:hAnsi="宋体" w:cs="宋体"/>
                <w:bCs/>
                <w:sz w:val="24"/>
                <w:szCs w:val="24"/>
              </w:rPr>
            </w:pPr>
          </w:p>
        </w:tc>
      </w:tr>
      <w:tr w:rsidR="00487955" w:rsidTr="001F4E05">
        <w:trPr>
          <w:cantSplit/>
          <w:trHeight w:val="618"/>
        </w:trPr>
        <w:tc>
          <w:tcPr>
            <w:tcW w:w="699" w:type="pct"/>
            <w:gridSpan w:val="2"/>
          </w:tcPr>
          <w:p w:rsidR="00487955" w:rsidRDefault="00487955">
            <w:pPr>
              <w:spacing w:line="360" w:lineRule="auto"/>
              <w:rPr>
                <w:rFonts w:ascii="宋体" w:hAnsi="宋体" w:cs="宋体"/>
                <w:bCs/>
                <w:sz w:val="24"/>
                <w:szCs w:val="24"/>
              </w:rPr>
            </w:pPr>
            <w:r>
              <w:rPr>
                <w:rFonts w:ascii="宋体" w:hAnsi="宋体" w:cs="宋体" w:hint="eastAsia"/>
                <w:bCs/>
                <w:sz w:val="24"/>
                <w:szCs w:val="24"/>
              </w:rPr>
              <w:t>工程进度</w:t>
            </w:r>
          </w:p>
        </w:tc>
        <w:tc>
          <w:tcPr>
            <w:tcW w:w="4301" w:type="pct"/>
            <w:gridSpan w:val="3"/>
          </w:tcPr>
          <w:p w:rsidR="00487955" w:rsidRDefault="00487955">
            <w:pPr>
              <w:spacing w:line="360" w:lineRule="auto"/>
              <w:ind w:leftChars="20" w:left="42" w:firstLineChars="50" w:firstLine="120"/>
              <w:rPr>
                <w:rFonts w:ascii="宋体" w:hAnsi="宋体" w:cs="宋体"/>
                <w:bCs/>
                <w:sz w:val="24"/>
                <w:szCs w:val="24"/>
              </w:rPr>
            </w:pPr>
            <w:r>
              <w:rPr>
                <w:rFonts w:ascii="宋体" w:hAnsi="宋体" w:cs="宋体" w:hint="eastAsia"/>
                <w:bCs/>
                <w:sz w:val="24"/>
                <w:szCs w:val="24"/>
              </w:rPr>
              <w:t>□隐蔽工程验收</w:t>
            </w:r>
            <w:r>
              <w:rPr>
                <w:rFonts w:ascii="宋体" w:hAnsi="宋体" w:cs="宋体" w:hint="eastAsia"/>
                <w:bCs/>
                <w:sz w:val="24"/>
                <w:szCs w:val="24"/>
              </w:rPr>
              <w:t xml:space="preserve">      </w:t>
            </w:r>
            <w:r>
              <w:rPr>
                <w:rFonts w:ascii="宋体" w:hAnsi="宋体" w:cs="宋体" w:hint="eastAsia"/>
                <w:bCs/>
                <w:sz w:val="24"/>
                <w:szCs w:val="24"/>
              </w:rPr>
              <w:t>□中期工程验收</w:t>
            </w:r>
            <w:r>
              <w:rPr>
                <w:rFonts w:ascii="宋体" w:hAnsi="宋体" w:cs="宋体" w:hint="eastAsia"/>
                <w:bCs/>
                <w:sz w:val="24"/>
                <w:szCs w:val="24"/>
              </w:rPr>
              <w:t xml:space="preserve">     </w:t>
            </w:r>
            <w:r>
              <w:rPr>
                <w:rFonts w:ascii="宋体" w:hAnsi="宋体" w:cs="宋体" w:hint="eastAsia"/>
                <w:bCs/>
                <w:sz w:val="24"/>
                <w:szCs w:val="24"/>
              </w:rPr>
              <w:t>□竣工验收</w:t>
            </w:r>
          </w:p>
        </w:tc>
      </w:tr>
      <w:tr w:rsidR="00487955" w:rsidTr="001F4E05">
        <w:trPr>
          <w:cantSplit/>
          <w:trHeight w:val="2780"/>
        </w:trPr>
        <w:tc>
          <w:tcPr>
            <w:tcW w:w="407" w:type="pct"/>
            <w:vMerge w:val="restar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验</w:t>
            </w:r>
          </w:p>
          <w:p w:rsidR="00487955" w:rsidRDefault="00487955">
            <w:pPr>
              <w:spacing w:line="360" w:lineRule="auto"/>
              <w:jc w:val="center"/>
              <w:rPr>
                <w:rFonts w:ascii="宋体" w:hAnsi="宋体" w:cs="宋体"/>
                <w:bCs/>
                <w:sz w:val="24"/>
                <w:szCs w:val="24"/>
              </w:rPr>
            </w:pPr>
          </w:p>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收</w:t>
            </w:r>
          </w:p>
          <w:p w:rsidR="00487955" w:rsidRDefault="00487955">
            <w:pPr>
              <w:spacing w:line="360" w:lineRule="auto"/>
              <w:jc w:val="center"/>
              <w:rPr>
                <w:rFonts w:ascii="宋体" w:hAnsi="宋体" w:cs="宋体"/>
                <w:bCs/>
                <w:sz w:val="24"/>
                <w:szCs w:val="24"/>
              </w:rPr>
            </w:pPr>
          </w:p>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意</w:t>
            </w:r>
          </w:p>
          <w:p w:rsidR="00487955" w:rsidRDefault="00487955">
            <w:pPr>
              <w:spacing w:line="360" w:lineRule="auto"/>
              <w:jc w:val="center"/>
              <w:rPr>
                <w:rFonts w:ascii="宋体" w:hAnsi="宋体" w:cs="宋体"/>
                <w:bCs/>
                <w:sz w:val="24"/>
                <w:szCs w:val="24"/>
              </w:rPr>
            </w:pPr>
          </w:p>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见</w:t>
            </w:r>
          </w:p>
        </w:tc>
        <w:tc>
          <w:tcPr>
            <w:tcW w:w="1014" w:type="pct"/>
            <w:gridSpan w:val="2"/>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甲方</w:t>
            </w:r>
          </w:p>
        </w:tc>
        <w:tc>
          <w:tcPr>
            <w:tcW w:w="2028" w:type="pct"/>
          </w:tcPr>
          <w:p w:rsidR="00487955" w:rsidRDefault="00487955">
            <w:pPr>
              <w:spacing w:line="360" w:lineRule="auto"/>
              <w:rPr>
                <w:rFonts w:ascii="宋体" w:hAnsi="宋体" w:cs="宋体"/>
                <w:bCs/>
                <w:sz w:val="24"/>
                <w:szCs w:val="24"/>
              </w:rPr>
            </w:pPr>
          </w:p>
        </w:tc>
        <w:tc>
          <w:tcPr>
            <w:tcW w:w="1551" w:type="pct"/>
          </w:tcPr>
          <w:p w:rsidR="00487955" w:rsidRDefault="00487955">
            <w:pPr>
              <w:spacing w:line="360" w:lineRule="auto"/>
              <w:rPr>
                <w:rFonts w:ascii="宋体" w:hAnsi="宋体" w:cs="宋体"/>
                <w:bCs/>
                <w:sz w:val="24"/>
                <w:szCs w:val="24"/>
              </w:rPr>
            </w:pPr>
            <w:r>
              <w:rPr>
                <w:rFonts w:ascii="宋体" w:hAnsi="宋体" w:cs="宋体" w:hint="eastAsia"/>
                <w:bCs/>
                <w:sz w:val="24"/>
                <w:szCs w:val="24"/>
              </w:rPr>
              <w:t>签字：</w:t>
            </w:r>
          </w:p>
        </w:tc>
      </w:tr>
      <w:tr w:rsidR="00487955" w:rsidTr="001F4E05">
        <w:trPr>
          <w:cantSplit/>
          <w:trHeight w:val="2820"/>
        </w:trPr>
        <w:tc>
          <w:tcPr>
            <w:tcW w:w="407" w:type="pct"/>
            <w:vMerge/>
          </w:tcPr>
          <w:p w:rsidR="00487955" w:rsidRDefault="00487955">
            <w:pPr>
              <w:spacing w:line="360" w:lineRule="auto"/>
              <w:rPr>
                <w:rFonts w:ascii="宋体" w:hAnsi="宋体" w:cs="宋体"/>
                <w:bCs/>
                <w:sz w:val="24"/>
                <w:szCs w:val="24"/>
              </w:rPr>
            </w:pPr>
          </w:p>
        </w:tc>
        <w:tc>
          <w:tcPr>
            <w:tcW w:w="1014" w:type="pct"/>
            <w:gridSpan w:val="2"/>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监理单位</w:t>
            </w:r>
          </w:p>
        </w:tc>
        <w:tc>
          <w:tcPr>
            <w:tcW w:w="2028" w:type="pct"/>
          </w:tcPr>
          <w:p w:rsidR="00487955" w:rsidRDefault="00487955">
            <w:pPr>
              <w:spacing w:line="360" w:lineRule="auto"/>
              <w:rPr>
                <w:rFonts w:ascii="宋体" w:hAnsi="宋体" w:cs="宋体"/>
                <w:bCs/>
                <w:sz w:val="24"/>
                <w:szCs w:val="24"/>
              </w:rPr>
            </w:pPr>
          </w:p>
        </w:tc>
        <w:tc>
          <w:tcPr>
            <w:tcW w:w="1551" w:type="pct"/>
          </w:tcPr>
          <w:p w:rsidR="00487955" w:rsidRDefault="00487955">
            <w:pPr>
              <w:spacing w:line="360" w:lineRule="auto"/>
              <w:rPr>
                <w:rFonts w:ascii="宋体" w:hAnsi="宋体" w:cs="宋体"/>
                <w:bCs/>
                <w:sz w:val="24"/>
                <w:szCs w:val="24"/>
              </w:rPr>
            </w:pPr>
            <w:r>
              <w:rPr>
                <w:rFonts w:ascii="宋体" w:hAnsi="宋体" w:cs="宋体" w:hint="eastAsia"/>
                <w:bCs/>
                <w:sz w:val="24"/>
                <w:szCs w:val="24"/>
              </w:rPr>
              <w:t>签字（盖章）：</w:t>
            </w:r>
          </w:p>
        </w:tc>
      </w:tr>
      <w:tr w:rsidR="00487955" w:rsidTr="001F4E05">
        <w:trPr>
          <w:cantSplit/>
          <w:trHeight w:val="1813"/>
        </w:trPr>
        <w:tc>
          <w:tcPr>
            <w:tcW w:w="407" w:type="pct"/>
            <w:vMerge/>
          </w:tcPr>
          <w:p w:rsidR="00487955" w:rsidRDefault="00487955">
            <w:pPr>
              <w:spacing w:line="360" w:lineRule="auto"/>
              <w:rPr>
                <w:rFonts w:ascii="宋体" w:hAnsi="宋体" w:cs="宋体"/>
                <w:bCs/>
                <w:sz w:val="24"/>
                <w:szCs w:val="24"/>
              </w:rPr>
            </w:pPr>
          </w:p>
        </w:tc>
        <w:tc>
          <w:tcPr>
            <w:tcW w:w="1014" w:type="pct"/>
            <w:gridSpan w:val="2"/>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乙方</w:t>
            </w:r>
          </w:p>
        </w:tc>
        <w:tc>
          <w:tcPr>
            <w:tcW w:w="2028" w:type="pct"/>
          </w:tcPr>
          <w:p w:rsidR="00487955" w:rsidRDefault="00487955">
            <w:pPr>
              <w:spacing w:line="360" w:lineRule="auto"/>
              <w:rPr>
                <w:rFonts w:ascii="宋体" w:hAnsi="宋体" w:cs="宋体"/>
                <w:bCs/>
                <w:sz w:val="24"/>
                <w:szCs w:val="24"/>
              </w:rPr>
            </w:pPr>
          </w:p>
        </w:tc>
        <w:tc>
          <w:tcPr>
            <w:tcW w:w="1551" w:type="pct"/>
          </w:tcPr>
          <w:p w:rsidR="00487955" w:rsidRDefault="00487955">
            <w:pPr>
              <w:spacing w:line="360" w:lineRule="auto"/>
              <w:rPr>
                <w:rFonts w:ascii="宋体" w:hAnsi="宋体" w:cs="宋体"/>
                <w:bCs/>
                <w:sz w:val="24"/>
                <w:szCs w:val="24"/>
              </w:rPr>
            </w:pPr>
            <w:r>
              <w:rPr>
                <w:rFonts w:ascii="宋体" w:hAnsi="宋体" w:cs="宋体" w:hint="eastAsia"/>
                <w:bCs/>
                <w:sz w:val="24"/>
                <w:szCs w:val="24"/>
              </w:rPr>
              <w:t>签字（盖章）：</w:t>
            </w:r>
          </w:p>
        </w:tc>
      </w:tr>
    </w:tbl>
    <w:p w:rsidR="00487955" w:rsidRDefault="00487955" w:rsidP="001239E9">
      <w:pPr>
        <w:spacing w:beforeLines="100" w:before="312" w:line="360" w:lineRule="auto"/>
        <w:rPr>
          <w:rFonts w:ascii="宋体" w:hAnsi="宋体" w:cs="宋体"/>
          <w:b/>
          <w:sz w:val="24"/>
          <w:szCs w:val="24"/>
        </w:rPr>
      </w:pPr>
      <w:r>
        <w:rPr>
          <w:rFonts w:ascii="宋体" w:hAnsi="宋体" w:cs="宋体" w:hint="eastAsia"/>
          <w:sz w:val="24"/>
          <w:szCs w:val="24"/>
        </w:rPr>
        <w:t>附件五</w:t>
      </w:r>
    </w:p>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工程决算单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1"/>
        <w:gridCol w:w="1875"/>
        <w:gridCol w:w="1158"/>
        <w:gridCol w:w="4102"/>
      </w:tblGrid>
      <w:tr w:rsidR="00487955" w:rsidTr="001F4E05">
        <w:trPr>
          <w:cantSplit/>
          <w:trHeight w:val="611"/>
        </w:trPr>
        <w:tc>
          <w:tcPr>
            <w:tcW w:w="700" w:type="pct"/>
          </w:tcPr>
          <w:p w:rsidR="00487955" w:rsidRDefault="00487955">
            <w:pPr>
              <w:spacing w:line="360" w:lineRule="auto"/>
              <w:rPr>
                <w:rFonts w:ascii="宋体" w:hAnsi="宋体" w:cs="宋体"/>
                <w:bCs/>
                <w:sz w:val="24"/>
                <w:szCs w:val="24"/>
              </w:rPr>
            </w:pPr>
            <w:r>
              <w:rPr>
                <w:rFonts w:ascii="宋体" w:hAnsi="宋体" w:cs="宋体" w:hint="eastAsia"/>
                <w:bCs/>
                <w:sz w:val="24"/>
                <w:szCs w:val="24"/>
              </w:rPr>
              <w:t>工程名称</w:t>
            </w:r>
          </w:p>
        </w:tc>
        <w:tc>
          <w:tcPr>
            <w:tcW w:w="4300" w:type="pct"/>
            <w:gridSpan w:val="3"/>
          </w:tcPr>
          <w:p w:rsidR="00487955" w:rsidRDefault="00487955">
            <w:pPr>
              <w:spacing w:line="360" w:lineRule="auto"/>
              <w:rPr>
                <w:rFonts w:ascii="宋体" w:hAnsi="宋体" w:cs="宋体"/>
                <w:bCs/>
                <w:sz w:val="24"/>
                <w:szCs w:val="24"/>
              </w:rPr>
            </w:pPr>
          </w:p>
        </w:tc>
      </w:tr>
      <w:tr w:rsidR="00487955" w:rsidTr="001F4E05">
        <w:trPr>
          <w:cantSplit/>
          <w:trHeight w:val="618"/>
        </w:trPr>
        <w:tc>
          <w:tcPr>
            <w:tcW w:w="700" w:type="pct"/>
          </w:tcPr>
          <w:p w:rsidR="00487955" w:rsidRDefault="00487955">
            <w:pPr>
              <w:spacing w:line="360" w:lineRule="auto"/>
              <w:rPr>
                <w:rFonts w:ascii="宋体" w:hAnsi="宋体" w:cs="宋体"/>
                <w:bCs/>
                <w:sz w:val="24"/>
                <w:szCs w:val="24"/>
              </w:rPr>
            </w:pPr>
            <w:r>
              <w:rPr>
                <w:rFonts w:ascii="宋体" w:hAnsi="宋体" w:cs="宋体" w:hint="eastAsia"/>
                <w:bCs/>
                <w:sz w:val="24"/>
                <w:szCs w:val="24"/>
              </w:rPr>
              <w:t>工程地点</w:t>
            </w:r>
          </w:p>
        </w:tc>
        <w:tc>
          <w:tcPr>
            <w:tcW w:w="4300" w:type="pct"/>
            <w:gridSpan w:val="3"/>
          </w:tcPr>
          <w:p w:rsidR="00487955" w:rsidRDefault="00487955">
            <w:pPr>
              <w:spacing w:line="360" w:lineRule="auto"/>
              <w:rPr>
                <w:rFonts w:ascii="宋体" w:hAnsi="宋体" w:cs="宋体"/>
                <w:bCs/>
                <w:sz w:val="24"/>
                <w:szCs w:val="24"/>
              </w:rPr>
            </w:pPr>
          </w:p>
        </w:tc>
      </w:tr>
      <w:tr w:rsidR="00487955" w:rsidTr="001F4E05">
        <w:trPr>
          <w:cantSplit/>
          <w:trHeight w:val="2624"/>
        </w:trPr>
        <w:tc>
          <w:tcPr>
            <w:tcW w:w="700" w:type="pct"/>
            <w:vMerge w:val="restar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工程款</w:t>
            </w:r>
          </w:p>
        </w:tc>
        <w:tc>
          <w:tcPr>
            <w:tcW w:w="1130"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分期支付</w:t>
            </w:r>
          </w:p>
        </w:tc>
        <w:tc>
          <w:tcPr>
            <w:tcW w:w="3170" w:type="pct"/>
            <w:gridSpan w:val="2"/>
          </w:tcPr>
          <w:p w:rsidR="00487955" w:rsidRDefault="00487955">
            <w:pPr>
              <w:spacing w:line="360" w:lineRule="auto"/>
              <w:rPr>
                <w:rFonts w:ascii="宋体" w:hAnsi="宋体" w:cs="宋体"/>
                <w:bCs/>
                <w:sz w:val="24"/>
                <w:szCs w:val="24"/>
              </w:rPr>
            </w:pPr>
            <w:r>
              <w:rPr>
                <w:rFonts w:ascii="宋体" w:hAnsi="宋体" w:cs="宋体" w:hint="eastAsia"/>
                <w:bCs/>
                <w:sz w:val="24"/>
                <w:szCs w:val="24"/>
              </w:rPr>
              <w:t>付款时间：</w:t>
            </w:r>
            <w:r>
              <w:rPr>
                <w:rFonts w:ascii="宋体" w:hAnsi="宋体" w:cs="宋体" w:hint="eastAsia"/>
                <w:bCs/>
                <w:sz w:val="24"/>
                <w:szCs w:val="24"/>
              </w:rPr>
              <w:t xml:space="preserve">  </w:t>
            </w:r>
            <w:r>
              <w:rPr>
                <w:rFonts w:ascii="宋体" w:hAnsi="宋体" w:cs="宋体" w:hint="eastAsia"/>
                <w:bCs/>
                <w:sz w:val="24"/>
                <w:szCs w:val="24"/>
              </w:rPr>
              <w:t>□签订合同时</w:t>
            </w:r>
          </w:p>
          <w:p w:rsidR="00487955" w:rsidRDefault="00487955" w:rsidP="00487955">
            <w:pPr>
              <w:numPr>
                <w:ilvl w:val="0"/>
                <w:numId w:val="30"/>
              </w:numPr>
              <w:spacing w:line="360" w:lineRule="auto"/>
              <w:rPr>
                <w:rFonts w:ascii="宋体" w:hAnsi="宋体" w:cs="宋体"/>
                <w:bCs/>
                <w:sz w:val="24"/>
                <w:szCs w:val="24"/>
              </w:rPr>
            </w:pPr>
            <w:r>
              <w:rPr>
                <w:rFonts w:ascii="宋体" w:hAnsi="宋体" w:cs="宋体" w:hint="eastAsia"/>
                <w:bCs/>
                <w:sz w:val="24"/>
                <w:szCs w:val="24"/>
              </w:rPr>
              <w:t>隐蔽工程验收通过后</w:t>
            </w:r>
          </w:p>
          <w:p w:rsidR="00487955" w:rsidRDefault="00487955" w:rsidP="00487955">
            <w:pPr>
              <w:numPr>
                <w:ilvl w:val="0"/>
                <w:numId w:val="30"/>
              </w:numPr>
              <w:spacing w:line="360" w:lineRule="auto"/>
              <w:rPr>
                <w:rFonts w:ascii="宋体" w:hAnsi="宋体" w:cs="宋体"/>
                <w:bCs/>
                <w:sz w:val="24"/>
                <w:szCs w:val="24"/>
              </w:rPr>
            </w:pPr>
            <w:r>
              <w:rPr>
                <w:rFonts w:ascii="宋体" w:hAnsi="宋体" w:cs="宋体" w:hint="eastAsia"/>
                <w:bCs/>
                <w:sz w:val="24"/>
                <w:szCs w:val="24"/>
              </w:rPr>
              <w:t>中期工程验收通过后</w:t>
            </w:r>
          </w:p>
          <w:p w:rsidR="00487955" w:rsidRDefault="00487955" w:rsidP="00487955">
            <w:pPr>
              <w:numPr>
                <w:ilvl w:val="0"/>
                <w:numId w:val="30"/>
              </w:numPr>
              <w:spacing w:line="360" w:lineRule="auto"/>
              <w:rPr>
                <w:rFonts w:ascii="宋体" w:hAnsi="宋体" w:cs="宋体"/>
                <w:bCs/>
                <w:sz w:val="24"/>
                <w:szCs w:val="24"/>
              </w:rPr>
            </w:pPr>
            <w:r>
              <w:rPr>
                <w:rFonts w:ascii="宋体" w:hAnsi="宋体" w:cs="宋体" w:hint="eastAsia"/>
                <w:bCs/>
                <w:sz w:val="24"/>
                <w:szCs w:val="24"/>
              </w:rPr>
              <w:t>竣工验收通过后</w:t>
            </w:r>
          </w:p>
          <w:p w:rsidR="00487955" w:rsidRDefault="00487955" w:rsidP="00487955">
            <w:pPr>
              <w:numPr>
                <w:ilvl w:val="0"/>
                <w:numId w:val="30"/>
              </w:numPr>
              <w:spacing w:line="360" w:lineRule="auto"/>
              <w:rPr>
                <w:rFonts w:ascii="宋体" w:hAnsi="宋体" w:cs="宋体"/>
                <w:bCs/>
                <w:sz w:val="24"/>
                <w:szCs w:val="24"/>
              </w:rPr>
            </w:pPr>
            <w:r>
              <w:rPr>
                <w:rFonts w:ascii="宋体" w:hAnsi="宋体" w:cs="宋体" w:hint="eastAsia"/>
                <w:bCs/>
                <w:sz w:val="24"/>
                <w:szCs w:val="24"/>
                <w:u w:val="single"/>
              </w:rPr>
              <w:t xml:space="preserve">                    </w:t>
            </w:r>
          </w:p>
          <w:p w:rsidR="00487955" w:rsidRDefault="00487955">
            <w:pPr>
              <w:spacing w:line="360" w:lineRule="auto"/>
              <w:rPr>
                <w:rFonts w:ascii="宋体" w:hAnsi="宋体" w:cs="宋体"/>
                <w:bCs/>
                <w:sz w:val="24"/>
                <w:szCs w:val="24"/>
                <w:u w:val="single"/>
              </w:rPr>
            </w:pPr>
            <w:r>
              <w:rPr>
                <w:rFonts w:ascii="宋体" w:hAnsi="宋体" w:cs="宋体" w:hint="eastAsia"/>
                <w:bCs/>
                <w:sz w:val="24"/>
                <w:szCs w:val="24"/>
              </w:rPr>
              <w:t>付款金额：</w:t>
            </w:r>
            <w:r>
              <w:rPr>
                <w:rFonts w:ascii="宋体" w:hAnsi="宋体" w:cs="宋体" w:hint="eastAsia"/>
                <w:bCs/>
                <w:sz w:val="24"/>
                <w:szCs w:val="24"/>
                <w:u w:val="single"/>
              </w:rPr>
              <w:t xml:space="preserve">                         </w:t>
            </w:r>
          </w:p>
        </w:tc>
      </w:tr>
      <w:tr w:rsidR="00487955" w:rsidTr="001F4E05">
        <w:trPr>
          <w:cantSplit/>
          <w:trHeight w:val="776"/>
        </w:trPr>
        <w:tc>
          <w:tcPr>
            <w:tcW w:w="700" w:type="pct"/>
            <w:vMerge/>
          </w:tcPr>
          <w:p w:rsidR="00487955" w:rsidRDefault="00487955">
            <w:pPr>
              <w:spacing w:line="360" w:lineRule="auto"/>
              <w:rPr>
                <w:rFonts w:ascii="宋体" w:hAnsi="宋体" w:cs="宋体"/>
                <w:bCs/>
                <w:sz w:val="24"/>
                <w:szCs w:val="24"/>
              </w:rPr>
            </w:pPr>
          </w:p>
        </w:tc>
        <w:tc>
          <w:tcPr>
            <w:tcW w:w="1130"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其他支付方式</w:t>
            </w:r>
          </w:p>
        </w:tc>
        <w:tc>
          <w:tcPr>
            <w:tcW w:w="3170" w:type="pct"/>
            <w:gridSpan w:val="2"/>
          </w:tcPr>
          <w:p w:rsidR="00487955" w:rsidRDefault="00487955">
            <w:pPr>
              <w:spacing w:line="360" w:lineRule="auto"/>
              <w:rPr>
                <w:rFonts w:ascii="宋体" w:hAnsi="宋体" w:cs="宋体"/>
                <w:bCs/>
                <w:sz w:val="24"/>
                <w:szCs w:val="24"/>
              </w:rPr>
            </w:pPr>
          </w:p>
        </w:tc>
      </w:tr>
      <w:tr w:rsidR="00487955" w:rsidTr="001F4E05">
        <w:trPr>
          <w:cantSplit/>
          <w:trHeight w:val="750"/>
        </w:trPr>
        <w:tc>
          <w:tcPr>
            <w:tcW w:w="700" w:type="pct"/>
            <w:vMerge w:val="restart"/>
          </w:tcPr>
          <w:p w:rsidR="00487955" w:rsidRDefault="00487955">
            <w:pPr>
              <w:spacing w:line="360" w:lineRule="auto"/>
              <w:rPr>
                <w:rFonts w:ascii="宋体" w:hAnsi="宋体" w:cs="宋体"/>
                <w:bCs/>
                <w:sz w:val="24"/>
                <w:szCs w:val="24"/>
              </w:rPr>
            </w:pPr>
          </w:p>
          <w:p w:rsidR="00487955" w:rsidRDefault="00487955">
            <w:pPr>
              <w:spacing w:line="360" w:lineRule="auto"/>
              <w:rPr>
                <w:rFonts w:ascii="宋体" w:hAnsi="宋体" w:cs="宋体"/>
                <w:bCs/>
                <w:sz w:val="24"/>
                <w:szCs w:val="24"/>
              </w:rPr>
            </w:pPr>
          </w:p>
          <w:p w:rsidR="00487955" w:rsidRDefault="00487955">
            <w:pPr>
              <w:spacing w:line="360" w:lineRule="auto"/>
              <w:rPr>
                <w:rFonts w:ascii="宋体" w:hAnsi="宋体" w:cs="宋体"/>
                <w:bCs/>
                <w:sz w:val="24"/>
                <w:szCs w:val="24"/>
              </w:rPr>
            </w:pPr>
          </w:p>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增减项</w:t>
            </w:r>
          </w:p>
        </w:tc>
        <w:tc>
          <w:tcPr>
            <w:tcW w:w="1828" w:type="pct"/>
            <w:gridSpan w:val="2"/>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增项部分（</w:t>
            </w:r>
            <w:r>
              <w:rPr>
                <w:rFonts w:ascii="宋体" w:hAnsi="宋体" w:cs="宋体" w:hint="eastAsia"/>
                <w:bCs/>
                <w:sz w:val="24"/>
                <w:szCs w:val="24"/>
              </w:rPr>
              <w:t>+</w:t>
            </w:r>
            <w:r>
              <w:rPr>
                <w:rFonts w:ascii="宋体" w:hAnsi="宋体" w:cs="宋体" w:hint="eastAsia"/>
                <w:bCs/>
                <w:sz w:val="24"/>
                <w:szCs w:val="24"/>
              </w:rPr>
              <w:t>）</w:t>
            </w:r>
          </w:p>
        </w:tc>
        <w:tc>
          <w:tcPr>
            <w:tcW w:w="2472" w:type="pct"/>
            <w:vAlign w:val="center"/>
          </w:tcPr>
          <w:p w:rsidR="00487955" w:rsidRDefault="00487955">
            <w:pPr>
              <w:spacing w:line="360" w:lineRule="auto"/>
              <w:jc w:val="center"/>
              <w:rPr>
                <w:rFonts w:ascii="宋体" w:hAnsi="宋体" w:cs="宋体"/>
                <w:bCs/>
                <w:sz w:val="24"/>
                <w:szCs w:val="24"/>
              </w:rPr>
            </w:pPr>
          </w:p>
        </w:tc>
      </w:tr>
      <w:tr w:rsidR="00487955" w:rsidTr="001F4E05">
        <w:trPr>
          <w:cantSplit/>
          <w:trHeight w:val="796"/>
        </w:trPr>
        <w:tc>
          <w:tcPr>
            <w:tcW w:w="700" w:type="pct"/>
            <w:vMerge/>
          </w:tcPr>
          <w:p w:rsidR="00487955" w:rsidRDefault="00487955">
            <w:pPr>
              <w:spacing w:line="360" w:lineRule="auto"/>
              <w:rPr>
                <w:rFonts w:ascii="宋体" w:hAnsi="宋体" w:cs="宋体"/>
                <w:bCs/>
                <w:sz w:val="24"/>
                <w:szCs w:val="24"/>
              </w:rPr>
            </w:pPr>
          </w:p>
        </w:tc>
        <w:tc>
          <w:tcPr>
            <w:tcW w:w="1828" w:type="pct"/>
            <w:gridSpan w:val="2"/>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减项部分（－）</w:t>
            </w:r>
          </w:p>
        </w:tc>
        <w:tc>
          <w:tcPr>
            <w:tcW w:w="2472" w:type="pct"/>
            <w:vAlign w:val="center"/>
          </w:tcPr>
          <w:p w:rsidR="00487955" w:rsidRDefault="00487955">
            <w:pPr>
              <w:spacing w:line="360" w:lineRule="auto"/>
              <w:jc w:val="center"/>
              <w:rPr>
                <w:rFonts w:ascii="宋体" w:hAnsi="宋体" w:cs="宋体"/>
                <w:bCs/>
                <w:sz w:val="24"/>
                <w:szCs w:val="24"/>
              </w:rPr>
            </w:pPr>
          </w:p>
        </w:tc>
      </w:tr>
      <w:tr w:rsidR="00487955" w:rsidTr="001F4E05">
        <w:trPr>
          <w:cantSplit/>
          <w:trHeight w:val="764"/>
        </w:trPr>
        <w:tc>
          <w:tcPr>
            <w:tcW w:w="700" w:type="pct"/>
            <w:vMerge/>
          </w:tcPr>
          <w:p w:rsidR="00487955" w:rsidRDefault="00487955">
            <w:pPr>
              <w:spacing w:line="360" w:lineRule="auto"/>
              <w:rPr>
                <w:rFonts w:ascii="宋体" w:hAnsi="宋体" w:cs="宋体"/>
                <w:bCs/>
                <w:sz w:val="24"/>
                <w:szCs w:val="24"/>
              </w:rPr>
            </w:pPr>
          </w:p>
        </w:tc>
        <w:tc>
          <w:tcPr>
            <w:tcW w:w="1828" w:type="pct"/>
            <w:gridSpan w:val="2"/>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增减项合计</w:t>
            </w:r>
          </w:p>
        </w:tc>
        <w:tc>
          <w:tcPr>
            <w:tcW w:w="2472" w:type="pct"/>
            <w:vAlign w:val="center"/>
          </w:tcPr>
          <w:p w:rsidR="00487955" w:rsidRDefault="00487955">
            <w:pPr>
              <w:spacing w:line="360" w:lineRule="auto"/>
              <w:jc w:val="center"/>
              <w:rPr>
                <w:rFonts w:ascii="宋体" w:hAnsi="宋体" w:cs="宋体"/>
                <w:bCs/>
                <w:sz w:val="24"/>
                <w:szCs w:val="24"/>
              </w:rPr>
            </w:pPr>
          </w:p>
        </w:tc>
      </w:tr>
      <w:tr w:rsidR="00487955" w:rsidTr="001F4E05">
        <w:trPr>
          <w:cantSplit/>
          <w:trHeight w:val="780"/>
        </w:trPr>
        <w:tc>
          <w:tcPr>
            <w:tcW w:w="2528" w:type="pct"/>
            <w:gridSpan w:val="3"/>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应付款（合同款</w:t>
            </w:r>
            <w:r>
              <w:rPr>
                <w:rFonts w:ascii="宋体" w:hAnsi="宋体" w:cs="宋体" w:hint="eastAsia"/>
                <w:bCs/>
                <w:sz w:val="24"/>
                <w:szCs w:val="24"/>
              </w:rPr>
              <w:t>+</w:t>
            </w:r>
            <w:r>
              <w:rPr>
                <w:rFonts w:ascii="宋体" w:hAnsi="宋体" w:cs="宋体" w:hint="eastAsia"/>
                <w:bCs/>
                <w:sz w:val="24"/>
                <w:szCs w:val="24"/>
              </w:rPr>
              <w:t>增减项）</w:t>
            </w:r>
          </w:p>
        </w:tc>
        <w:tc>
          <w:tcPr>
            <w:tcW w:w="2472" w:type="pct"/>
            <w:vAlign w:val="center"/>
          </w:tcPr>
          <w:p w:rsidR="00487955" w:rsidRDefault="00487955">
            <w:pPr>
              <w:spacing w:line="360" w:lineRule="auto"/>
              <w:jc w:val="center"/>
              <w:rPr>
                <w:rFonts w:ascii="宋体" w:hAnsi="宋体" w:cs="宋体"/>
                <w:bCs/>
                <w:sz w:val="24"/>
                <w:szCs w:val="24"/>
              </w:rPr>
            </w:pPr>
          </w:p>
        </w:tc>
      </w:tr>
      <w:tr w:rsidR="00487955" w:rsidTr="001F4E05">
        <w:trPr>
          <w:cantSplit/>
          <w:trHeight w:val="750"/>
        </w:trPr>
        <w:tc>
          <w:tcPr>
            <w:tcW w:w="2528" w:type="pct"/>
            <w:gridSpan w:val="3"/>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lastRenderedPageBreak/>
              <w:t>已付款</w:t>
            </w:r>
          </w:p>
        </w:tc>
        <w:tc>
          <w:tcPr>
            <w:tcW w:w="2472" w:type="pct"/>
            <w:vAlign w:val="center"/>
          </w:tcPr>
          <w:p w:rsidR="00487955" w:rsidRDefault="00487955">
            <w:pPr>
              <w:spacing w:line="360" w:lineRule="auto"/>
              <w:jc w:val="center"/>
              <w:rPr>
                <w:rFonts w:ascii="宋体" w:hAnsi="宋体" w:cs="宋体"/>
                <w:bCs/>
                <w:sz w:val="24"/>
                <w:szCs w:val="24"/>
              </w:rPr>
            </w:pPr>
          </w:p>
        </w:tc>
      </w:tr>
      <w:tr w:rsidR="00487955" w:rsidTr="001F4E05">
        <w:trPr>
          <w:cantSplit/>
          <w:trHeight w:val="761"/>
        </w:trPr>
        <w:tc>
          <w:tcPr>
            <w:tcW w:w="2528" w:type="pct"/>
            <w:gridSpan w:val="3"/>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未付款（应付款</w:t>
            </w:r>
            <w:r>
              <w:rPr>
                <w:rFonts w:ascii="宋体" w:hAnsi="宋体" w:cs="宋体" w:hint="eastAsia"/>
                <w:bCs/>
                <w:sz w:val="24"/>
                <w:szCs w:val="24"/>
              </w:rPr>
              <w:t>-</w:t>
            </w:r>
            <w:r>
              <w:rPr>
                <w:rFonts w:ascii="宋体" w:hAnsi="宋体" w:cs="宋体" w:hint="eastAsia"/>
                <w:bCs/>
                <w:sz w:val="24"/>
                <w:szCs w:val="24"/>
              </w:rPr>
              <w:t>已付款）</w:t>
            </w:r>
          </w:p>
        </w:tc>
        <w:tc>
          <w:tcPr>
            <w:tcW w:w="2472" w:type="pct"/>
            <w:vAlign w:val="center"/>
          </w:tcPr>
          <w:p w:rsidR="00487955" w:rsidRDefault="00487955">
            <w:pPr>
              <w:spacing w:line="360" w:lineRule="auto"/>
              <w:jc w:val="center"/>
              <w:rPr>
                <w:rFonts w:ascii="宋体" w:hAnsi="宋体" w:cs="宋体"/>
                <w:bCs/>
                <w:sz w:val="24"/>
                <w:szCs w:val="24"/>
              </w:rPr>
            </w:pPr>
          </w:p>
        </w:tc>
      </w:tr>
    </w:tbl>
    <w:p w:rsidR="00487955" w:rsidRDefault="00487955" w:rsidP="001239E9">
      <w:pPr>
        <w:spacing w:beforeLines="100" w:before="312" w:line="360" w:lineRule="auto"/>
        <w:rPr>
          <w:rFonts w:ascii="宋体" w:hAnsi="宋体" w:cs="宋体"/>
          <w:b/>
          <w:sz w:val="24"/>
          <w:szCs w:val="24"/>
        </w:rPr>
      </w:pPr>
      <w:r>
        <w:rPr>
          <w:rFonts w:ascii="宋体" w:hAnsi="宋体" w:cs="宋体" w:hint="eastAsia"/>
          <w:sz w:val="24"/>
          <w:szCs w:val="24"/>
        </w:rPr>
        <w:t>附件六</w:t>
      </w:r>
    </w:p>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工程保修单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4"/>
        <w:gridCol w:w="461"/>
        <w:gridCol w:w="1382"/>
        <w:gridCol w:w="1143"/>
        <w:gridCol w:w="48"/>
        <w:gridCol w:w="1385"/>
        <w:gridCol w:w="23"/>
        <w:gridCol w:w="2620"/>
      </w:tblGrid>
      <w:tr w:rsidR="00487955" w:rsidTr="001F4E05">
        <w:trPr>
          <w:cantSplit/>
          <w:trHeight w:val="613"/>
        </w:trPr>
        <w:tc>
          <w:tcPr>
            <w:tcW w:w="1021" w:type="pct"/>
            <w:gridSpan w:val="2"/>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工程地点</w:t>
            </w:r>
          </w:p>
        </w:tc>
        <w:tc>
          <w:tcPr>
            <w:tcW w:w="3975" w:type="pct"/>
            <w:gridSpan w:val="6"/>
            <w:vAlign w:val="center"/>
          </w:tcPr>
          <w:p w:rsidR="00487955" w:rsidRDefault="00487955">
            <w:pPr>
              <w:spacing w:line="360" w:lineRule="auto"/>
              <w:jc w:val="center"/>
              <w:rPr>
                <w:rFonts w:ascii="宋体" w:hAnsi="宋体" w:cs="宋体"/>
                <w:bCs/>
                <w:sz w:val="24"/>
                <w:szCs w:val="24"/>
              </w:rPr>
            </w:pPr>
          </w:p>
        </w:tc>
      </w:tr>
      <w:tr w:rsidR="00487955" w:rsidTr="001F4E05">
        <w:trPr>
          <w:trHeight w:val="606"/>
        </w:trPr>
        <w:tc>
          <w:tcPr>
            <w:tcW w:w="1021" w:type="pct"/>
            <w:gridSpan w:val="2"/>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竣工验收时间</w:t>
            </w:r>
          </w:p>
        </w:tc>
        <w:tc>
          <w:tcPr>
            <w:tcW w:w="3975" w:type="pct"/>
            <w:gridSpan w:val="6"/>
            <w:vAlign w:val="center"/>
          </w:tcPr>
          <w:p w:rsidR="00487955" w:rsidRDefault="00487955">
            <w:pPr>
              <w:spacing w:line="360" w:lineRule="auto"/>
              <w:jc w:val="center"/>
              <w:rPr>
                <w:rFonts w:ascii="宋体" w:hAnsi="宋体" w:cs="宋体"/>
                <w:bCs/>
                <w:sz w:val="24"/>
                <w:szCs w:val="24"/>
              </w:rPr>
            </w:pPr>
          </w:p>
        </w:tc>
      </w:tr>
      <w:tr w:rsidR="00487955" w:rsidTr="001F4E05">
        <w:trPr>
          <w:cantSplit/>
          <w:trHeight w:val="614"/>
        </w:trPr>
        <w:tc>
          <w:tcPr>
            <w:tcW w:w="1021" w:type="pct"/>
            <w:gridSpan w:val="2"/>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甲方</w:t>
            </w:r>
          </w:p>
        </w:tc>
        <w:tc>
          <w:tcPr>
            <w:tcW w:w="1522" w:type="pct"/>
            <w:gridSpan w:val="2"/>
            <w:vAlign w:val="center"/>
          </w:tcPr>
          <w:p w:rsidR="00487955" w:rsidRDefault="00487955">
            <w:pPr>
              <w:spacing w:line="360" w:lineRule="auto"/>
              <w:jc w:val="center"/>
              <w:rPr>
                <w:rFonts w:ascii="宋体" w:hAnsi="宋体" w:cs="宋体"/>
                <w:bCs/>
                <w:sz w:val="24"/>
                <w:szCs w:val="24"/>
              </w:rPr>
            </w:pPr>
          </w:p>
        </w:tc>
        <w:tc>
          <w:tcPr>
            <w:tcW w:w="864" w:type="pct"/>
            <w:gridSpan w:val="2"/>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联系电话</w:t>
            </w:r>
          </w:p>
        </w:tc>
        <w:tc>
          <w:tcPr>
            <w:tcW w:w="1590" w:type="pct"/>
            <w:gridSpan w:val="2"/>
            <w:vAlign w:val="center"/>
          </w:tcPr>
          <w:p w:rsidR="00487955" w:rsidRDefault="00487955">
            <w:pPr>
              <w:spacing w:line="360" w:lineRule="auto"/>
              <w:jc w:val="center"/>
              <w:rPr>
                <w:rFonts w:ascii="宋体" w:hAnsi="宋体" w:cs="宋体"/>
                <w:bCs/>
                <w:sz w:val="24"/>
                <w:szCs w:val="24"/>
              </w:rPr>
            </w:pPr>
          </w:p>
        </w:tc>
      </w:tr>
      <w:tr w:rsidR="00487955" w:rsidTr="001F4E05">
        <w:trPr>
          <w:cantSplit/>
          <w:trHeight w:val="614"/>
        </w:trPr>
        <w:tc>
          <w:tcPr>
            <w:tcW w:w="1021" w:type="pct"/>
            <w:gridSpan w:val="2"/>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乙方</w:t>
            </w:r>
          </w:p>
        </w:tc>
        <w:tc>
          <w:tcPr>
            <w:tcW w:w="3975" w:type="pct"/>
            <w:gridSpan w:val="6"/>
            <w:vAlign w:val="center"/>
          </w:tcPr>
          <w:p w:rsidR="00487955" w:rsidRDefault="00487955">
            <w:pPr>
              <w:spacing w:line="360" w:lineRule="auto"/>
              <w:jc w:val="center"/>
              <w:rPr>
                <w:rFonts w:ascii="宋体" w:hAnsi="宋体" w:cs="宋体"/>
                <w:bCs/>
                <w:sz w:val="24"/>
                <w:szCs w:val="24"/>
              </w:rPr>
            </w:pPr>
          </w:p>
        </w:tc>
      </w:tr>
      <w:tr w:rsidR="00487955" w:rsidTr="001F4E05">
        <w:trPr>
          <w:cantSplit/>
          <w:trHeight w:val="667"/>
        </w:trPr>
        <w:tc>
          <w:tcPr>
            <w:tcW w:w="1021" w:type="pct"/>
            <w:gridSpan w:val="2"/>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法定代表人</w:t>
            </w:r>
          </w:p>
        </w:tc>
        <w:tc>
          <w:tcPr>
            <w:tcW w:w="1551" w:type="pct"/>
            <w:gridSpan w:val="3"/>
            <w:vAlign w:val="center"/>
          </w:tcPr>
          <w:p w:rsidR="00487955" w:rsidRDefault="00487955">
            <w:pPr>
              <w:spacing w:line="360" w:lineRule="auto"/>
              <w:jc w:val="center"/>
              <w:rPr>
                <w:rFonts w:ascii="宋体" w:hAnsi="宋体" w:cs="宋体"/>
                <w:bCs/>
                <w:sz w:val="24"/>
                <w:szCs w:val="24"/>
              </w:rPr>
            </w:pPr>
          </w:p>
        </w:tc>
        <w:tc>
          <w:tcPr>
            <w:tcW w:w="849" w:type="pct"/>
            <w:gridSpan w:val="2"/>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联系电话</w:t>
            </w:r>
          </w:p>
        </w:tc>
        <w:tc>
          <w:tcPr>
            <w:tcW w:w="1575" w:type="pct"/>
            <w:vAlign w:val="center"/>
          </w:tcPr>
          <w:p w:rsidR="00487955" w:rsidRDefault="00487955">
            <w:pPr>
              <w:spacing w:line="360" w:lineRule="auto"/>
              <w:jc w:val="center"/>
              <w:rPr>
                <w:rFonts w:ascii="宋体" w:hAnsi="宋体" w:cs="宋体"/>
                <w:bCs/>
                <w:sz w:val="24"/>
                <w:szCs w:val="24"/>
              </w:rPr>
            </w:pPr>
          </w:p>
        </w:tc>
      </w:tr>
      <w:tr w:rsidR="00487955" w:rsidTr="001F4E05">
        <w:trPr>
          <w:trHeight w:val="613"/>
        </w:trPr>
        <w:tc>
          <w:tcPr>
            <w:tcW w:w="743" w:type="pct"/>
            <w:vMerge w:val="restar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保修期限</w:t>
            </w:r>
          </w:p>
        </w:tc>
        <w:tc>
          <w:tcPr>
            <w:tcW w:w="1111" w:type="pct"/>
            <w:gridSpan w:val="2"/>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装饰装修工程</w:t>
            </w:r>
          </w:p>
        </w:tc>
        <w:tc>
          <w:tcPr>
            <w:tcW w:w="3146" w:type="pct"/>
            <w:gridSpan w:val="5"/>
            <w:vAlign w:val="center"/>
          </w:tcPr>
          <w:p w:rsidR="00487955" w:rsidRDefault="00487955">
            <w:pPr>
              <w:spacing w:line="360" w:lineRule="auto"/>
              <w:rPr>
                <w:rFonts w:ascii="宋体" w:hAnsi="宋体" w:cs="宋体"/>
                <w:b/>
                <w:sz w:val="24"/>
                <w:szCs w:val="24"/>
              </w:rPr>
            </w:pPr>
            <w:r>
              <w:rPr>
                <w:rFonts w:ascii="宋体" w:hAnsi="宋体" w:cs="宋体" w:hint="eastAsia"/>
                <w:sz w:val="24"/>
                <w:szCs w:val="24"/>
              </w:rPr>
              <w:t>自</w:t>
            </w:r>
            <w:r>
              <w:rPr>
                <w:rFonts w:ascii="宋体" w:hAnsi="宋体" w:cs="宋体" w:hint="eastAsia"/>
                <w:sz w:val="24"/>
                <w:szCs w:val="24"/>
              </w:rPr>
              <w:t xml:space="preserve">       </w:t>
            </w:r>
            <w:r>
              <w:rPr>
                <w:rFonts w:ascii="宋体" w:hAnsi="宋体" w:cs="宋体" w:hint="eastAsia"/>
                <w:sz w:val="24"/>
                <w:szCs w:val="24"/>
              </w:rPr>
              <w:t>年</w:t>
            </w:r>
            <w:r>
              <w:rPr>
                <w:rFonts w:ascii="宋体" w:hAnsi="宋体" w:cs="宋体" w:hint="eastAsia"/>
                <w:sz w:val="24"/>
                <w:szCs w:val="24"/>
              </w:rPr>
              <w:t xml:space="preserve">  </w:t>
            </w:r>
            <w:r>
              <w:rPr>
                <w:rFonts w:ascii="宋体" w:hAnsi="宋体" w:cs="宋体" w:hint="eastAsia"/>
                <w:sz w:val="24"/>
                <w:szCs w:val="24"/>
              </w:rPr>
              <w:t>月</w:t>
            </w:r>
            <w:r>
              <w:rPr>
                <w:rFonts w:ascii="宋体" w:hAnsi="宋体" w:cs="宋体" w:hint="eastAsia"/>
                <w:sz w:val="24"/>
                <w:szCs w:val="24"/>
              </w:rPr>
              <w:t xml:space="preserve">  </w:t>
            </w:r>
            <w:r>
              <w:rPr>
                <w:rFonts w:ascii="宋体" w:hAnsi="宋体" w:cs="宋体" w:hint="eastAsia"/>
                <w:sz w:val="24"/>
                <w:szCs w:val="24"/>
              </w:rPr>
              <w:t>日到</w:t>
            </w:r>
            <w:r>
              <w:rPr>
                <w:rFonts w:ascii="宋体" w:hAnsi="宋体" w:cs="宋体" w:hint="eastAsia"/>
                <w:sz w:val="24"/>
                <w:szCs w:val="24"/>
              </w:rPr>
              <w:t xml:space="preserve">       </w:t>
            </w:r>
            <w:r>
              <w:rPr>
                <w:rFonts w:ascii="宋体" w:hAnsi="宋体" w:cs="宋体" w:hint="eastAsia"/>
                <w:sz w:val="24"/>
                <w:szCs w:val="24"/>
              </w:rPr>
              <w:t>年</w:t>
            </w:r>
            <w:r>
              <w:rPr>
                <w:rFonts w:ascii="宋体" w:hAnsi="宋体" w:cs="宋体" w:hint="eastAsia"/>
                <w:sz w:val="24"/>
                <w:szCs w:val="24"/>
              </w:rPr>
              <w:t xml:space="preserve">  </w:t>
            </w:r>
            <w:r>
              <w:rPr>
                <w:rFonts w:ascii="宋体" w:hAnsi="宋体" w:cs="宋体" w:hint="eastAsia"/>
                <w:sz w:val="24"/>
                <w:szCs w:val="24"/>
              </w:rPr>
              <w:t>月</w:t>
            </w:r>
            <w:r>
              <w:rPr>
                <w:rFonts w:ascii="宋体" w:hAnsi="宋体" w:cs="宋体" w:hint="eastAsia"/>
                <w:sz w:val="24"/>
                <w:szCs w:val="24"/>
              </w:rPr>
              <w:t xml:space="preserve">  </w:t>
            </w:r>
            <w:r>
              <w:rPr>
                <w:rFonts w:ascii="宋体" w:hAnsi="宋体" w:cs="宋体" w:hint="eastAsia"/>
                <w:sz w:val="24"/>
                <w:szCs w:val="24"/>
              </w:rPr>
              <w:t>日</w:t>
            </w:r>
          </w:p>
        </w:tc>
      </w:tr>
      <w:tr w:rsidR="00487955" w:rsidTr="001F4E05">
        <w:trPr>
          <w:cantSplit/>
          <w:trHeight w:val="606"/>
        </w:trPr>
        <w:tc>
          <w:tcPr>
            <w:tcW w:w="743" w:type="pct"/>
            <w:vMerge/>
            <w:vAlign w:val="center"/>
          </w:tcPr>
          <w:p w:rsidR="00487955" w:rsidRDefault="00487955">
            <w:pPr>
              <w:spacing w:line="360" w:lineRule="auto"/>
              <w:jc w:val="center"/>
              <w:rPr>
                <w:rFonts w:ascii="宋体" w:hAnsi="宋体" w:cs="宋体"/>
                <w:bCs/>
                <w:sz w:val="24"/>
                <w:szCs w:val="24"/>
              </w:rPr>
            </w:pPr>
          </w:p>
        </w:tc>
        <w:tc>
          <w:tcPr>
            <w:tcW w:w="1111" w:type="pct"/>
            <w:gridSpan w:val="2"/>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厨房、卫生间</w:t>
            </w:r>
          </w:p>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防渗漏工程</w:t>
            </w:r>
          </w:p>
        </w:tc>
        <w:tc>
          <w:tcPr>
            <w:tcW w:w="3146" w:type="pct"/>
            <w:gridSpan w:val="5"/>
            <w:vAlign w:val="center"/>
          </w:tcPr>
          <w:p w:rsidR="00487955" w:rsidRDefault="00487955">
            <w:pPr>
              <w:spacing w:line="360" w:lineRule="auto"/>
              <w:jc w:val="left"/>
              <w:rPr>
                <w:rFonts w:ascii="宋体" w:hAnsi="宋体" w:cs="宋体"/>
                <w:sz w:val="24"/>
                <w:szCs w:val="24"/>
              </w:rPr>
            </w:pPr>
            <w:r>
              <w:rPr>
                <w:rFonts w:ascii="宋体" w:hAnsi="宋体" w:cs="宋体" w:hint="eastAsia"/>
                <w:sz w:val="24"/>
                <w:szCs w:val="24"/>
              </w:rPr>
              <w:t>自</w:t>
            </w:r>
            <w:r>
              <w:rPr>
                <w:rFonts w:ascii="宋体" w:hAnsi="宋体" w:cs="宋体" w:hint="eastAsia"/>
                <w:sz w:val="24"/>
                <w:szCs w:val="24"/>
              </w:rPr>
              <w:t xml:space="preserve">       </w:t>
            </w:r>
            <w:r>
              <w:rPr>
                <w:rFonts w:ascii="宋体" w:hAnsi="宋体" w:cs="宋体" w:hint="eastAsia"/>
                <w:sz w:val="24"/>
                <w:szCs w:val="24"/>
              </w:rPr>
              <w:t>年</w:t>
            </w:r>
            <w:r>
              <w:rPr>
                <w:rFonts w:ascii="宋体" w:hAnsi="宋体" w:cs="宋体" w:hint="eastAsia"/>
                <w:sz w:val="24"/>
                <w:szCs w:val="24"/>
              </w:rPr>
              <w:t xml:space="preserve">  </w:t>
            </w:r>
            <w:r>
              <w:rPr>
                <w:rFonts w:ascii="宋体" w:hAnsi="宋体" w:cs="宋体" w:hint="eastAsia"/>
                <w:sz w:val="24"/>
                <w:szCs w:val="24"/>
              </w:rPr>
              <w:t>月</w:t>
            </w:r>
            <w:r>
              <w:rPr>
                <w:rFonts w:ascii="宋体" w:hAnsi="宋体" w:cs="宋体" w:hint="eastAsia"/>
                <w:sz w:val="24"/>
                <w:szCs w:val="24"/>
              </w:rPr>
              <w:t xml:space="preserve">  </w:t>
            </w:r>
            <w:r>
              <w:rPr>
                <w:rFonts w:ascii="宋体" w:hAnsi="宋体" w:cs="宋体" w:hint="eastAsia"/>
                <w:sz w:val="24"/>
                <w:szCs w:val="24"/>
              </w:rPr>
              <w:t>日到</w:t>
            </w:r>
            <w:r>
              <w:rPr>
                <w:rFonts w:ascii="宋体" w:hAnsi="宋体" w:cs="宋体" w:hint="eastAsia"/>
                <w:sz w:val="24"/>
                <w:szCs w:val="24"/>
              </w:rPr>
              <w:t xml:space="preserve">       </w:t>
            </w:r>
            <w:r>
              <w:rPr>
                <w:rFonts w:ascii="宋体" w:hAnsi="宋体" w:cs="宋体" w:hint="eastAsia"/>
                <w:sz w:val="24"/>
                <w:szCs w:val="24"/>
              </w:rPr>
              <w:t>年</w:t>
            </w:r>
            <w:r>
              <w:rPr>
                <w:rFonts w:ascii="宋体" w:hAnsi="宋体" w:cs="宋体" w:hint="eastAsia"/>
                <w:sz w:val="24"/>
                <w:szCs w:val="24"/>
              </w:rPr>
              <w:t xml:space="preserve">  </w:t>
            </w:r>
            <w:r>
              <w:rPr>
                <w:rFonts w:ascii="宋体" w:hAnsi="宋体" w:cs="宋体" w:hint="eastAsia"/>
                <w:sz w:val="24"/>
                <w:szCs w:val="24"/>
              </w:rPr>
              <w:t>月</w:t>
            </w:r>
            <w:r>
              <w:rPr>
                <w:rFonts w:ascii="宋体" w:hAnsi="宋体" w:cs="宋体" w:hint="eastAsia"/>
                <w:sz w:val="24"/>
                <w:szCs w:val="24"/>
              </w:rPr>
              <w:t xml:space="preserve">  </w:t>
            </w:r>
            <w:r>
              <w:rPr>
                <w:rFonts w:ascii="宋体" w:hAnsi="宋体" w:cs="宋体" w:hint="eastAsia"/>
                <w:sz w:val="24"/>
                <w:szCs w:val="24"/>
              </w:rPr>
              <w:t>日</w:t>
            </w:r>
          </w:p>
        </w:tc>
      </w:tr>
    </w:tbl>
    <w:p w:rsidR="00487955" w:rsidRDefault="00487955" w:rsidP="001239E9">
      <w:pPr>
        <w:spacing w:beforeLines="100" w:before="312" w:line="360" w:lineRule="auto"/>
        <w:rPr>
          <w:rFonts w:ascii="宋体" w:hAnsi="宋体" w:cs="宋体"/>
          <w:sz w:val="24"/>
          <w:szCs w:val="24"/>
        </w:rPr>
      </w:pPr>
      <w:r>
        <w:rPr>
          <w:rFonts w:ascii="宋体" w:hAnsi="宋体" w:cs="宋体" w:hint="eastAsia"/>
          <w:sz w:val="24"/>
          <w:szCs w:val="24"/>
        </w:rPr>
        <w:t>附件七</w:t>
      </w:r>
    </w:p>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解决竣工验收遗留问题协议</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6"/>
        <w:gridCol w:w="652"/>
        <w:gridCol w:w="1930"/>
        <w:gridCol w:w="1284"/>
        <w:gridCol w:w="1377"/>
        <w:gridCol w:w="1407"/>
      </w:tblGrid>
      <w:tr w:rsidR="00487955" w:rsidTr="001F4E05">
        <w:trPr>
          <w:trHeight w:val="755"/>
        </w:trPr>
        <w:tc>
          <w:tcPr>
            <w:tcW w:w="992"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工程名称</w:t>
            </w:r>
          </w:p>
        </w:tc>
        <w:tc>
          <w:tcPr>
            <w:tcW w:w="4008" w:type="pct"/>
            <w:gridSpan w:val="5"/>
            <w:vAlign w:val="center"/>
          </w:tcPr>
          <w:p w:rsidR="00487955" w:rsidRDefault="00487955">
            <w:pPr>
              <w:spacing w:line="360" w:lineRule="auto"/>
              <w:jc w:val="center"/>
              <w:rPr>
                <w:rFonts w:ascii="宋体" w:hAnsi="宋体" w:cs="宋体"/>
                <w:bCs/>
                <w:sz w:val="24"/>
                <w:szCs w:val="24"/>
              </w:rPr>
            </w:pPr>
          </w:p>
        </w:tc>
      </w:tr>
      <w:tr w:rsidR="00487955" w:rsidTr="001F4E05">
        <w:trPr>
          <w:trHeight w:val="779"/>
        </w:trPr>
        <w:tc>
          <w:tcPr>
            <w:tcW w:w="992"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工程地点</w:t>
            </w:r>
          </w:p>
        </w:tc>
        <w:tc>
          <w:tcPr>
            <w:tcW w:w="4008" w:type="pct"/>
            <w:gridSpan w:val="5"/>
            <w:vAlign w:val="center"/>
          </w:tcPr>
          <w:p w:rsidR="00487955" w:rsidRDefault="00487955">
            <w:pPr>
              <w:spacing w:line="360" w:lineRule="auto"/>
              <w:jc w:val="center"/>
              <w:rPr>
                <w:rFonts w:ascii="宋体" w:hAnsi="宋体" w:cs="宋体"/>
                <w:bCs/>
                <w:sz w:val="24"/>
                <w:szCs w:val="24"/>
              </w:rPr>
            </w:pPr>
          </w:p>
        </w:tc>
      </w:tr>
      <w:tr w:rsidR="00487955" w:rsidTr="001F4E05">
        <w:trPr>
          <w:trHeight w:val="774"/>
        </w:trPr>
        <w:tc>
          <w:tcPr>
            <w:tcW w:w="992"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验收时间</w:t>
            </w:r>
          </w:p>
        </w:tc>
        <w:tc>
          <w:tcPr>
            <w:tcW w:w="4008" w:type="pct"/>
            <w:gridSpan w:val="5"/>
            <w:vAlign w:val="center"/>
          </w:tcPr>
          <w:p w:rsidR="00487955" w:rsidRDefault="00487955">
            <w:pPr>
              <w:spacing w:line="360" w:lineRule="auto"/>
              <w:jc w:val="center"/>
              <w:rPr>
                <w:rFonts w:ascii="宋体" w:hAnsi="宋体" w:cs="宋体"/>
                <w:bCs/>
                <w:sz w:val="24"/>
                <w:szCs w:val="24"/>
              </w:rPr>
            </w:pPr>
          </w:p>
        </w:tc>
      </w:tr>
      <w:tr w:rsidR="00487955" w:rsidTr="001F4E05">
        <w:trPr>
          <w:trHeight w:val="614"/>
        </w:trPr>
        <w:tc>
          <w:tcPr>
            <w:tcW w:w="1385" w:type="pct"/>
            <w:gridSpan w:val="2"/>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遗留问题</w:t>
            </w:r>
          </w:p>
        </w:tc>
        <w:tc>
          <w:tcPr>
            <w:tcW w:w="1163"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处理方法</w:t>
            </w:r>
          </w:p>
        </w:tc>
        <w:tc>
          <w:tcPr>
            <w:tcW w:w="774"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责任划分</w:t>
            </w:r>
          </w:p>
        </w:tc>
        <w:tc>
          <w:tcPr>
            <w:tcW w:w="830"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完成时限</w:t>
            </w:r>
          </w:p>
        </w:tc>
        <w:tc>
          <w:tcPr>
            <w:tcW w:w="849" w:type="pct"/>
            <w:vAlign w:val="center"/>
          </w:tcPr>
          <w:p w:rsidR="00487955" w:rsidRDefault="00487955">
            <w:pPr>
              <w:spacing w:line="360" w:lineRule="auto"/>
              <w:jc w:val="center"/>
              <w:rPr>
                <w:rFonts w:ascii="宋体" w:hAnsi="宋体" w:cs="宋体"/>
                <w:bCs/>
                <w:sz w:val="24"/>
                <w:szCs w:val="24"/>
              </w:rPr>
            </w:pPr>
            <w:r>
              <w:rPr>
                <w:rFonts w:ascii="宋体" w:hAnsi="宋体" w:cs="宋体" w:hint="eastAsia"/>
                <w:bCs/>
                <w:sz w:val="24"/>
                <w:szCs w:val="24"/>
              </w:rPr>
              <w:t>费用承担</w:t>
            </w:r>
          </w:p>
        </w:tc>
      </w:tr>
      <w:tr w:rsidR="00487955" w:rsidTr="001F4E05">
        <w:trPr>
          <w:trHeight w:val="1338"/>
        </w:trPr>
        <w:tc>
          <w:tcPr>
            <w:tcW w:w="1385" w:type="pct"/>
            <w:gridSpan w:val="2"/>
            <w:vAlign w:val="center"/>
          </w:tcPr>
          <w:p w:rsidR="00487955" w:rsidRDefault="00487955">
            <w:pPr>
              <w:spacing w:line="360" w:lineRule="auto"/>
              <w:jc w:val="center"/>
              <w:rPr>
                <w:rFonts w:ascii="宋体" w:hAnsi="宋体" w:cs="宋体"/>
                <w:sz w:val="24"/>
                <w:szCs w:val="24"/>
              </w:rPr>
            </w:pPr>
          </w:p>
          <w:p w:rsidR="00487955" w:rsidRDefault="00487955">
            <w:pPr>
              <w:spacing w:line="360" w:lineRule="auto"/>
              <w:rPr>
                <w:rFonts w:ascii="宋体" w:hAnsi="宋体" w:cs="宋体"/>
                <w:sz w:val="24"/>
                <w:szCs w:val="24"/>
              </w:rPr>
            </w:pPr>
          </w:p>
        </w:tc>
        <w:tc>
          <w:tcPr>
            <w:tcW w:w="1163" w:type="pct"/>
            <w:vAlign w:val="center"/>
          </w:tcPr>
          <w:p w:rsidR="00487955" w:rsidRDefault="00487955">
            <w:pPr>
              <w:widowControl/>
              <w:spacing w:line="360" w:lineRule="auto"/>
              <w:jc w:val="left"/>
              <w:rPr>
                <w:rFonts w:ascii="宋体" w:hAnsi="宋体" w:cs="宋体"/>
                <w:sz w:val="24"/>
                <w:szCs w:val="24"/>
              </w:rPr>
            </w:pPr>
          </w:p>
          <w:p w:rsidR="00487955" w:rsidRDefault="00487955">
            <w:pPr>
              <w:spacing w:line="360" w:lineRule="auto"/>
              <w:rPr>
                <w:rFonts w:ascii="宋体" w:hAnsi="宋体" w:cs="宋体"/>
                <w:sz w:val="24"/>
                <w:szCs w:val="24"/>
              </w:rPr>
            </w:pPr>
          </w:p>
        </w:tc>
        <w:tc>
          <w:tcPr>
            <w:tcW w:w="774" w:type="pct"/>
            <w:vAlign w:val="center"/>
          </w:tcPr>
          <w:p w:rsidR="00487955" w:rsidRDefault="00487955">
            <w:pPr>
              <w:spacing w:line="360" w:lineRule="auto"/>
              <w:jc w:val="center"/>
              <w:rPr>
                <w:rFonts w:ascii="宋体" w:hAnsi="宋体" w:cs="宋体"/>
                <w:sz w:val="24"/>
                <w:szCs w:val="24"/>
              </w:rPr>
            </w:pPr>
          </w:p>
        </w:tc>
        <w:tc>
          <w:tcPr>
            <w:tcW w:w="830" w:type="pct"/>
            <w:vAlign w:val="center"/>
          </w:tcPr>
          <w:p w:rsidR="00487955" w:rsidRDefault="00487955">
            <w:pPr>
              <w:spacing w:line="360" w:lineRule="auto"/>
              <w:jc w:val="center"/>
              <w:rPr>
                <w:rFonts w:ascii="宋体" w:hAnsi="宋体" w:cs="宋体"/>
                <w:sz w:val="24"/>
                <w:szCs w:val="24"/>
              </w:rPr>
            </w:pPr>
          </w:p>
        </w:tc>
        <w:tc>
          <w:tcPr>
            <w:tcW w:w="849" w:type="pct"/>
            <w:vAlign w:val="center"/>
          </w:tcPr>
          <w:p w:rsidR="00487955" w:rsidRDefault="00487955">
            <w:pPr>
              <w:spacing w:line="360" w:lineRule="auto"/>
              <w:jc w:val="center"/>
              <w:rPr>
                <w:rFonts w:ascii="宋体" w:hAnsi="宋体" w:cs="宋体"/>
                <w:sz w:val="24"/>
                <w:szCs w:val="24"/>
              </w:rPr>
            </w:pPr>
          </w:p>
        </w:tc>
      </w:tr>
      <w:tr w:rsidR="00487955" w:rsidTr="001F4E05">
        <w:trPr>
          <w:trHeight w:val="1384"/>
        </w:trPr>
        <w:tc>
          <w:tcPr>
            <w:tcW w:w="1385" w:type="pct"/>
            <w:gridSpan w:val="2"/>
            <w:vAlign w:val="center"/>
          </w:tcPr>
          <w:p w:rsidR="00487955" w:rsidRDefault="00487955">
            <w:pPr>
              <w:spacing w:line="360" w:lineRule="auto"/>
              <w:jc w:val="center"/>
              <w:rPr>
                <w:rFonts w:ascii="宋体" w:hAnsi="宋体" w:cs="宋体"/>
                <w:sz w:val="24"/>
                <w:szCs w:val="24"/>
              </w:rPr>
            </w:pPr>
          </w:p>
          <w:p w:rsidR="00487955" w:rsidRDefault="00487955">
            <w:pPr>
              <w:spacing w:line="360" w:lineRule="auto"/>
              <w:rPr>
                <w:rFonts w:ascii="宋体" w:hAnsi="宋体" w:cs="宋体"/>
                <w:sz w:val="24"/>
                <w:szCs w:val="24"/>
              </w:rPr>
            </w:pPr>
          </w:p>
        </w:tc>
        <w:tc>
          <w:tcPr>
            <w:tcW w:w="1163" w:type="pct"/>
            <w:vAlign w:val="center"/>
          </w:tcPr>
          <w:p w:rsidR="00487955" w:rsidRDefault="00487955">
            <w:pPr>
              <w:widowControl/>
              <w:spacing w:line="360" w:lineRule="auto"/>
              <w:jc w:val="left"/>
              <w:rPr>
                <w:rFonts w:ascii="宋体" w:hAnsi="宋体" w:cs="宋体"/>
                <w:sz w:val="24"/>
                <w:szCs w:val="24"/>
              </w:rPr>
            </w:pPr>
          </w:p>
          <w:p w:rsidR="00487955" w:rsidRDefault="00487955">
            <w:pPr>
              <w:spacing w:line="360" w:lineRule="auto"/>
              <w:rPr>
                <w:rFonts w:ascii="宋体" w:hAnsi="宋体" w:cs="宋体"/>
                <w:sz w:val="24"/>
                <w:szCs w:val="24"/>
              </w:rPr>
            </w:pPr>
          </w:p>
        </w:tc>
        <w:tc>
          <w:tcPr>
            <w:tcW w:w="774" w:type="pct"/>
            <w:vAlign w:val="center"/>
          </w:tcPr>
          <w:p w:rsidR="00487955" w:rsidRDefault="00487955">
            <w:pPr>
              <w:spacing w:line="360" w:lineRule="auto"/>
              <w:jc w:val="center"/>
              <w:rPr>
                <w:rFonts w:ascii="宋体" w:hAnsi="宋体" w:cs="宋体"/>
                <w:sz w:val="24"/>
                <w:szCs w:val="24"/>
              </w:rPr>
            </w:pPr>
          </w:p>
        </w:tc>
        <w:tc>
          <w:tcPr>
            <w:tcW w:w="830" w:type="pct"/>
            <w:vAlign w:val="center"/>
          </w:tcPr>
          <w:p w:rsidR="00487955" w:rsidRDefault="00487955">
            <w:pPr>
              <w:spacing w:line="360" w:lineRule="auto"/>
              <w:jc w:val="center"/>
              <w:rPr>
                <w:rFonts w:ascii="宋体" w:hAnsi="宋体" w:cs="宋体"/>
                <w:sz w:val="24"/>
                <w:szCs w:val="24"/>
              </w:rPr>
            </w:pPr>
          </w:p>
        </w:tc>
        <w:tc>
          <w:tcPr>
            <w:tcW w:w="849" w:type="pct"/>
            <w:vAlign w:val="center"/>
          </w:tcPr>
          <w:p w:rsidR="00487955" w:rsidRDefault="00487955">
            <w:pPr>
              <w:spacing w:line="360" w:lineRule="auto"/>
              <w:jc w:val="center"/>
              <w:rPr>
                <w:rFonts w:ascii="宋体" w:hAnsi="宋体" w:cs="宋体"/>
                <w:sz w:val="24"/>
                <w:szCs w:val="24"/>
              </w:rPr>
            </w:pPr>
          </w:p>
        </w:tc>
      </w:tr>
      <w:tr w:rsidR="00487955" w:rsidTr="001F4E05">
        <w:trPr>
          <w:trHeight w:val="1388"/>
        </w:trPr>
        <w:tc>
          <w:tcPr>
            <w:tcW w:w="1385" w:type="pct"/>
            <w:gridSpan w:val="2"/>
            <w:vAlign w:val="center"/>
          </w:tcPr>
          <w:p w:rsidR="00487955" w:rsidRDefault="00487955">
            <w:pPr>
              <w:spacing w:line="360" w:lineRule="auto"/>
              <w:jc w:val="center"/>
              <w:rPr>
                <w:rFonts w:ascii="宋体" w:hAnsi="宋体" w:cs="宋体"/>
                <w:sz w:val="24"/>
                <w:szCs w:val="24"/>
              </w:rPr>
            </w:pPr>
          </w:p>
          <w:p w:rsidR="00487955" w:rsidRDefault="00487955">
            <w:pPr>
              <w:spacing w:line="360" w:lineRule="auto"/>
              <w:rPr>
                <w:rFonts w:ascii="宋体" w:hAnsi="宋体" w:cs="宋体"/>
                <w:sz w:val="24"/>
                <w:szCs w:val="24"/>
              </w:rPr>
            </w:pPr>
          </w:p>
        </w:tc>
        <w:tc>
          <w:tcPr>
            <w:tcW w:w="1163" w:type="pct"/>
            <w:vAlign w:val="center"/>
          </w:tcPr>
          <w:p w:rsidR="00487955" w:rsidRDefault="00487955">
            <w:pPr>
              <w:widowControl/>
              <w:spacing w:line="360" w:lineRule="auto"/>
              <w:jc w:val="left"/>
              <w:rPr>
                <w:rFonts w:ascii="宋体" w:hAnsi="宋体" w:cs="宋体"/>
                <w:sz w:val="24"/>
                <w:szCs w:val="24"/>
              </w:rPr>
            </w:pPr>
          </w:p>
          <w:p w:rsidR="00487955" w:rsidRDefault="00487955">
            <w:pPr>
              <w:spacing w:line="360" w:lineRule="auto"/>
              <w:rPr>
                <w:rFonts w:ascii="宋体" w:hAnsi="宋体" w:cs="宋体"/>
                <w:sz w:val="24"/>
                <w:szCs w:val="24"/>
              </w:rPr>
            </w:pPr>
          </w:p>
        </w:tc>
        <w:tc>
          <w:tcPr>
            <w:tcW w:w="774" w:type="pct"/>
            <w:vAlign w:val="center"/>
          </w:tcPr>
          <w:p w:rsidR="00487955" w:rsidRDefault="00487955">
            <w:pPr>
              <w:spacing w:line="360" w:lineRule="auto"/>
              <w:jc w:val="center"/>
              <w:rPr>
                <w:rFonts w:ascii="宋体" w:hAnsi="宋体" w:cs="宋体"/>
                <w:sz w:val="24"/>
                <w:szCs w:val="24"/>
              </w:rPr>
            </w:pPr>
          </w:p>
        </w:tc>
        <w:tc>
          <w:tcPr>
            <w:tcW w:w="830" w:type="pct"/>
            <w:vAlign w:val="center"/>
          </w:tcPr>
          <w:p w:rsidR="00487955" w:rsidRDefault="00487955">
            <w:pPr>
              <w:spacing w:line="360" w:lineRule="auto"/>
              <w:jc w:val="center"/>
              <w:rPr>
                <w:rFonts w:ascii="宋体" w:hAnsi="宋体" w:cs="宋体"/>
                <w:sz w:val="24"/>
                <w:szCs w:val="24"/>
              </w:rPr>
            </w:pPr>
          </w:p>
        </w:tc>
        <w:tc>
          <w:tcPr>
            <w:tcW w:w="849" w:type="pct"/>
            <w:vAlign w:val="center"/>
          </w:tcPr>
          <w:p w:rsidR="00487955" w:rsidRDefault="00487955">
            <w:pPr>
              <w:spacing w:line="360" w:lineRule="auto"/>
              <w:jc w:val="center"/>
              <w:rPr>
                <w:rFonts w:ascii="宋体" w:hAnsi="宋体" w:cs="宋体"/>
                <w:sz w:val="24"/>
                <w:szCs w:val="24"/>
              </w:rPr>
            </w:pPr>
          </w:p>
        </w:tc>
      </w:tr>
      <w:tr w:rsidR="00487955" w:rsidTr="001F4E05">
        <w:trPr>
          <w:trHeight w:val="1391"/>
        </w:trPr>
        <w:tc>
          <w:tcPr>
            <w:tcW w:w="1385" w:type="pct"/>
            <w:gridSpan w:val="2"/>
            <w:vAlign w:val="center"/>
          </w:tcPr>
          <w:p w:rsidR="00487955" w:rsidRDefault="00487955">
            <w:pPr>
              <w:spacing w:line="360" w:lineRule="auto"/>
              <w:jc w:val="center"/>
              <w:rPr>
                <w:rFonts w:ascii="宋体" w:hAnsi="宋体" w:cs="宋体"/>
                <w:sz w:val="24"/>
                <w:szCs w:val="24"/>
              </w:rPr>
            </w:pPr>
          </w:p>
          <w:p w:rsidR="00487955" w:rsidRDefault="00487955">
            <w:pPr>
              <w:spacing w:line="360" w:lineRule="auto"/>
              <w:jc w:val="center"/>
              <w:rPr>
                <w:rFonts w:ascii="宋体" w:hAnsi="宋体" w:cs="宋体"/>
                <w:sz w:val="24"/>
                <w:szCs w:val="24"/>
              </w:rPr>
            </w:pPr>
          </w:p>
          <w:p w:rsidR="00487955" w:rsidRDefault="00487955">
            <w:pPr>
              <w:spacing w:line="360" w:lineRule="auto"/>
              <w:jc w:val="center"/>
              <w:rPr>
                <w:rFonts w:ascii="宋体" w:hAnsi="宋体" w:cs="宋体"/>
                <w:sz w:val="24"/>
                <w:szCs w:val="24"/>
              </w:rPr>
            </w:pPr>
          </w:p>
        </w:tc>
        <w:tc>
          <w:tcPr>
            <w:tcW w:w="1163" w:type="pct"/>
            <w:vAlign w:val="center"/>
          </w:tcPr>
          <w:p w:rsidR="00487955" w:rsidRDefault="00487955">
            <w:pPr>
              <w:widowControl/>
              <w:spacing w:line="360" w:lineRule="auto"/>
              <w:jc w:val="left"/>
              <w:rPr>
                <w:rFonts w:ascii="宋体" w:hAnsi="宋体" w:cs="宋体"/>
                <w:sz w:val="24"/>
                <w:szCs w:val="24"/>
              </w:rPr>
            </w:pPr>
          </w:p>
          <w:p w:rsidR="00487955" w:rsidRDefault="00487955">
            <w:pPr>
              <w:widowControl/>
              <w:spacing w:line="360" w:lineRule="auto"/>
              <w:jc w:val="left"/>
              <w:rPr>
                <w:rFonts w:ascii="宋体" w:hAnsi="宋体" w:cs="宋体"/>
                <w:sz w:val="24"/>
                <w:szCs w:val="24"/>
              </w:rPr>
            </w:pPr>
          </w:p>
          <w:p w:rsidR="00487955" w:rsidRDefault="00487955">
            <w:pPr>
              <w:spacing w:line="360" w:lineRule="auto"/>
              <w:jc w:val="center"/>
              <w:rPr>
                <w:rFonts w:ascii="宋体" w:hAnsi="宋体" w:cs="宋体"/>
                <w:sz w:val="24"/>
                <w:szCs w:val="24"/>
              </w:rPr>
            </w:pPr>
          </w:p>
        </w:tc>
        <w:tc>
          <w:tcPr>
            <w:tcW w:w="774" w:type="pct"/>
            <w:vAlign w:val="center"/>
          </w:tcPr>
          <w:p w:rsidR="00487955" w:rsidRDefault="00487955">
            <w:pPr>
              <w:spacing w:line="360" w:lineRule="auto"/>
              <w:jc w:val="center"/>
              <w:rPr>
                <w:rFonts w:ascii="宋体" w:hAnsi="宋体" w:cs="宋体"/>
                <w:sz w:val="24"/>
                <w:szCs w:val="24"/>
              </w:rPr>
            </w:pPr>
          </w:p>
        </w:tc>
        <w:tc>
          <w:tcPr>
            <w:tcW w:w="830" w:type="pct"/>
            <w:vAlign w:val="center"/>
          </w:tcPr>
          <w:p w:rsidR="00487955" w:rsidRDefault="00487955">
            <w:pPr>
              <w:spacing w:line="360" w:lineRule="auto"/>
              <w:jc w:val="center"/>
              <w:rPr>
                <w:rFonts w:ascii="宋体" w:hAnsi="宋体" w:cs="宋体"/>
                <w:sz w:val="24"/>
                <w:szCs w:val="24"/>
              </w:rPr>
            </w:pPr>
          </w:p>
        </w:tc>
        <w:tc>
          <w:tcPr>
            <w:tcW w:w="849" w:type="pct"/>
            <w:vAlign w:val="center"/>
          </w:tcPr>
          <w:p w:rsidR="00487955" w:rsidRDefault="00487955">
            <w:pPr>
              <w:spacing w:line="360" w:lineRule="auto"/>
              <w:jc w:val="center"/>
              <w:rPr>
                <w:rFonts w:ascii="宋体" w:hAnsi="宋体" w:cs="宋体"/>
                <w:sz w:val="24"/>
                <w:szCs w:val="24"/>
              </w:rPr>
            </w:pPr>
          </w:p>
        </w:tc>
      </w:tr>
    </w:tbl>
    <w:p w:rsidR="00487955" w:rsidRDefault="00487955">
      <w:pPr>
        <w:spacing w:line="360" w:lineRule="auto"/>
        <w:rPr>
          <w:rFonts w:ascii="宋体" w:hAnsi="宋体" w:cs="宋体"/>
          <w:sz w:val="24"/>
          <w:szCs w:val="24"/>
        </w:rPr>
      </w:pPr>
    </w:p>
    <w:sectPr w:rsidR="00487955" w:rsidSect="00F027A1">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auto"/>
    <w:pitch w:val="fixed"/>
    <w:sig w:usb0="00000001" w:usb1="080E0000" w:usb2="00000010" w:usb3="00000000" w:csb0="00040000" w:csb1="00000000"/>
  </w:font>
  <w:font w:name="Marlett">
    <w:panose1 w:val="00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宋三简体">
    <w:altName w:val="宋体"/>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pple Color Emoji">
    <w:charset w:val="00"/>
    <w:family w:val="auto"/>
    <w:pitch w:val="variable"/>
    <w:sig w:usb0="00000003" w:usb1="18000000" w:usb2="14000000" w:usb3="00000000" w:csb0="00000001" w:csb1="00000000"/>
  </w:font>
  <w:font w:name="???????">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487955">
    <w:pPr>
      <w:pStyle w:val="a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rsidR="00312766" w:rsidRDefault="0048795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487955">
    <w:pPr>
      <w:pStyle w:val="a5"/>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Pr="00AB062F">
      <w:rPr>
        <w:noProof/>
        <w:sz w:val="28"/>
        <w:szCs w:val="28"/>
        <w:lang w:val="zh-CN"/>
      </w:rPr>
      <w:t>-</w:t>
    </w:r>
    <w:r>
      <w:rPr>
        <w:noProof/>
        <w:sz w:val="28"/>
        <w:szCs w:val="28"/>
      </w:rPr>
      <w:t xml:space="preserve"> 2 -</w:t>
    </w:r>
    <w:r>
      <w:rPr>
        <w:sz w:val="28"/>
        <w:szCs w:val="28"/>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FC9A1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A2E62B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B00C30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56FBA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9AA7EE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A3CC1F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BF266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38454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690040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826A0B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multilevel"/>
    <w:tmpl w:val="0000000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1" w15:restartNumberingAfterBreak="0">
    <w:nsid w:val="00000002"/>
    <w:multiLevelType w:val="singleLevel"/>
    <w:tmpl w:val="00000007"/>
    <w:lvl w:ilvl="0">
      <w:start w:val="2"/>
      <w:numFmt w:val="chineseCounting"/>
      <w:suff w:val="nothing"/>
      <w:lvlText w:val="（%1）"/>
      <w:lvlJc w:val="left"/>
      <w:rPr>
        <w:rFonts w:cs="Times New Roman"/>
      </w:rPr>
    </w:lvl>
  </w:abstractNum>
  <w:abstractNum w:abstractNumId="12" w15:restartNumberingAfterBreak="0">
    <w:nsid w:val="00000004"/>
    <w:multiLevelType w:val="hybridMultilevel"/>
    <w:tmpl w:val="C2FE2836"/>
    <w:lvl w:ilvl="0" w:tplc="75689DFE">
      <w:start w:val="1"/>
      <w:numFmt w:val="decimal"/>
      <w:lvlText w:val="%1."/>
      <w:lvlJc w:val="left"/>
      <w:pPr>
        <w:tabs>
          <w:tab w:val="num" w:pos="360"/>
        </w:tabs>
        <w:ind w:left="360" w:hanging="360"/>
      </w:pPr>
      <w:rPr>
        <w:rFonts w:cs="Times New Roman" w:hint="default"/>
      </w:rPr>
    </w:lvl>
    <w:lvl w:ilvl="1" w:tplc="04090019">
      <w:start w:val="1"/>
      <w:numFmt w:val="lowerLetter"/>
      <w:lvlRestart w:val="0"/>
      <w:lvlText w:val="%2)"/>
      <w:lvlJc w:val="left"/>
      <w:pPr>
        <w:tabs>
          <w:tab w:val="num" w:pos="840"/>
        </w:tabs>
        <w:ind w:left="840" w:hanging="420"/>
      </w:pPr>
      <w:rPr>
        <w:rFonts w:cs="Times New Roman"/>
      </w:rPr>
    </w:lvl>
    <w:lvl w:ilvl="2" w:tplc="0409001B">
      <w:start w:val="1"/>
      <w:numFmt w:val="lowerRoman"/>
      <w:lvlRestart w:val="0"/>
      <w:lvlText w:val="%3."/>
      <w:lvlJc w:val="right"/>
      <w:pPr>
        <w:tabs>
          <w:tab w:val="num" w:pos="1260"/>
        </w:tabs>
        <w:ind w:left="1260" w:hanging="420"/>
      </w:pPr>
      <w:rPr>
        <w:rFonts w:cs="Times New Roman"/>
      </w:rPr>
    </w:lvl>
    <w:lvl w:ilvl="3" w:tplc="0409000F">
      <w:start w:val="1"/>
      <w:numFmt w:val="decimal"/>
      <w:lvlRestart w:val="0"/>
      <w:lvlText w:val="%4."/>
      <w:lvlJc w:val="left"/>
      <w:pPr>
        <w:tabs>
          <w:tab w:val="num" w:pos="1680"/>
        </w:tabs>
        <w:ind w:left="1680" w:hanging="420"/>
      </w:pPr>
      <w:rPr>
        <w:rFonts w:cs="Times New Roman"/>
      </w:rPr>
    </w:lvl>
    <w:lvl w:ilvl="4" w:tplc="04090019">
      <w:start w:val="1"/>
      <w:numFmt w:val="lowerLetter"/>
      <w:lvlRestart w:val="0"/>
      <w:lvlText w:val="%5)"/>
      <w:lvlJc w:val="left"/>
      <w:pPr>
        <w:tabs>
          <w:tab w:val="num" w:pos="2100"/>
        </w:tabs>
        <w:ind w:left="2100" w:hanging="420"/>
      </w:pPr>
      <w:rPr>
        <w:rFonts w:cs="Times New Roman"/>
      </w:rPr>
    </w:lvl>
    <w:lvl w:ilvl="5" w:tplc="0409001B">
      <w:start w:val="1"/>
      <w:numFmt w:val="lowerRoman"/>
      <w:lvlRestart w:val="0"/>
      <w:lvlText w:val="%6."/>
      <w:lvlJc w:val="right"/>
      <w:pPr>
        <w:tabs>
          <w:tab w:val="num" w:pos="2520"/>
        </w:tabs>
        <w:ind w:left="2520" w:hanging="420"/>
      </w:pPr>
      <w:rPr>
        <w:rFonts w:cs="Times New Roman"/>
      </w:rPr>
    </w:lvl>
    <w:lvl w:ilvl="6" w:tplc="0409000F">
      <w:start w:val="1"/>
      <w:numFmt w:val="decimal"/>
      <w:lvlRestart w:val="0"/>
      <w:lvlText w:val="%7."/>
      <w:lvlJc w:val="left"/>
      <w:pPr>
        <w:tabs>
          <w:tab w:val="num" w:pos="2940"/>
        </w:tabs>
        <w:ind w:left="2940" w:hanging="420"/>
      </w:pPr>
      <w:rPr>
        <w:rFonts w:cs="Times New Roman"/>
      </w:rPr>
    </w:lvl>
    <w:lvl w:ilvl="7" w:tplc="04090019">
      <w:start w:val="1"/>
      <w:numFmt w:val="lowerLetter"/>
      <w:lvlRestart w:val="0"/>
      <w:lvlText w:val="%8)"/>
      <w:lvlJc w:val="left"/>
      <w:pPr>
        <w:tabs>
          <w:tab w:val="num" w:pos="3360"/>
        </w:tabs>
        <w:ind w:left="3360" w:hanging="420"/>
      </w:pPr>
      <w:rPr>
        <w:rFonts w:cs="Times New Roman"/>
      </w:rPr>
    </w:lvl>
    <w:lvl w:ilvl="8" w:tplc="0409001B">
      <w:start w:val="1"/>
      <w:numFmt w:val="lowerRoman"/>
      <w:lvlRestart w:val="0"/>
      <w:lvlText w:val="%9."/>
      <w:lvlJc w:val="right"/>
      <w:pPr>
        <w:tabs>
          <w:tab w:val="num" w:pos="3780"/>
        </w:tabs>
        <w:ind w:left="3780" w:hanging="420"/>
      </w:pPr>
      <w:rPr>
        <w:rFonts w:cs="Times New Roman"/>
      </w:rPr>
    </w:lvl>
  </w:abstractNum>
  <w:abstractNum w:abstractNumId="13" w15:restartNumberingAfterBreak="0">
    <w:nsid w:val="00000005"/>
    <w:multiLevelType w:val="hybridMultilevel"/>
    <w:tmpl w:val="BE9036DE"/>
    <w:lvl w:ilvl="0" w:tplc="181E83F4">
      <w:start w:val="1"/>
      <w:numFmt w:val="japaneseCounting"/>
      <w:lvlText w:val="（%1）"/>
      <w:lvlJc w:val="left"/>
      <w:pPr>
        <w:ind w:left="1080" w:hanging="720"/>
      </w:pPr>
      <w:rPr>
        <w:rFonts w:cs="Times New Roman" w:hint="default"/>
      </w:rPr>
    </w:lvl>
    <w:lvl w:ilvl="1" w:tplc="04090019">
      <w:start w:val="1"/>
      <w:numFmt w:val="lowerLetter"/>
      <w:lvlRestart w:val="0"/>
      <w:lvlText w:val="%2)"/>
      <w:lvlJc w:val="left"/>
      <w:pPr>
        <w:ind w:left="1200" w:hanging="420"/>
      </w:pPr>
      <w:rPr>
        <w:rFonts w:cs="Times New Roman"/>
      </w:rPr>
    </w:lvl>
    <w:lvl w:ilvl="2" w:tplc="0409001B">
      <w:start w:val="1"/>
      <w:numFmt w:val="lowerRoman"/>
      <w:lvlRestart w:val="0"/>
      <w:lvlText w:val="%3."/>
      <w:lvlJc w:val="right"/>
      <w:pPr>
        <w:ind w:left="1620" w:hanging="420"/>
      </w:pPr>
      <w:rPr>
        <w:rFonts w:cs="Times New Roman"/>
      </w:rPr>
    </w:lvl>
    <w:lvl w:ilvl="3" w:tplc="0409000F">
      <w:start w:val="1"/>
      <w:numFmt w:val="decimal"/>
      <w:lvlRestart w:val="0"/>
      <w:lvlText w:val="%4."/>
      <w:lvlJc w:val="left"/>
      <w:pPr>
        <w:ind w:left="2040" w:hanging="420"/>
      </w:pPr>
      <w:rPr>
        <w:rFonts w:cs="Times New Roman"/>
      </w:rPr>
    </w:lvl>
    <w:lvl w:ilvl="4" w:tplc="04090019">
      <w:start w:val="1"/>
      <w:numFmt w:val="lowerLetter"/>
      <w:lvlRestart w:val="0"/>
      <w:lvlText w:val="%5)"/>
      <w:lvlJc w:val="left"/>
      <w:pPr>
        <w:ind w:left="2460" w:hanging="420"/>
      </w:pPr>
      <w:rPr>
        <w:rFonts w:cs="Times New Roman"/>
      </w:rPr>
    </w:lvl>
    <w:lvl w:ilvl="5" w:tplc="0409001B">
      <w:start w:val="1"/>
      <w:numFmt w:val="lowerRoman"/>
      <w:lvlRestart w:val="0"/>
      <w:lvlText w:val="%6."/>
      <w:lvlJc w:val="right"/>
      <w:pPr>
        <w:ind w:left="2880" w:hanging="420"/>
      </w:pPr>
      <w:rPr>
        <w:rFonts w:cs="Times New Roman"/>
      </w:rPr>
    </w:lvl>
    <w:lvl w:ilvl="6" w:tplc="0409000F">
      <w:start w:val="1"/>
      <w:numFmt w:val="decimal"/>
      <w:lvlRestart w:val="0"/>
      <w:lvlText w:val="%7."/>
      <w:lvlJc w:val="left"/>
      <w:pPr>
        <w:ind w:left="3300" w:hanging="420"/>
      </w:pPr>
      <w:rPr>
        <w:rFonts w:cs="Times New Roman"/>
      </w:rPr>
    </w:lvl>
    <w:lvl w:ilvl="7" w:tplc="04090019">
      <w:start w:val="1"/>
      <w:numFmt w:val="lowerLetter"/>
      <w:lvlRestart w:val="0"/>
      <w:lvlText w:val="%8)"/>
      <w:lvlJc w:val="left"/>
      <w:pPr>
        <w:ind w:left="3720" w:hanging="420"/>
      </w:pPr>
      <w:rPr>
        <w:rFonts w:cs="Times New Roman"/>
      </w:rPr>
    </w:lvl>
    <w:lvl w:ilvl="8" w:tplc="0409001B">
      <w:start w:val="1"/>
      <w:numFmt w:val="lowerRoman"/>
      <w:lvlRestart w:val="0"/>
      <w:lvlText w:val="%9."/>
      <w:lvlJc w:val="right"/>
      <w:pPr>
        <w:ind w:left="4140" w:hanging="420"/>
      </w:pPr>
      <w:rPr>
        <w:rFonts w:cs="Times New Roman"/>
      </w:rPr>
    </w:lvl>
  </w:abstractNum>
  <w:abstractNum w:abstractNumId="14" w15:restartNumberingAfterBreak="0">
    <w:nsid w:val="00000011"/>
    <w:multiLevelType w:val="multilevel"/>
    <w:tmpl w:val="0000001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5" w15:restartNumberingAfterBreak="0">
    <w:nsid w:val="0000001A"/>
    <w:multiLevelType w:val="multilevel"/>
    <w:tmpl w:val="0000001A"/>
    <w:lvl w:ilvl="0">
      <w:start w:val="7"/>
      <w:numFmt w:val="japaneseCounting"/>
      <w:lvlText w:val="第%1条"/>
      <w:lvlJc w:val="left"/>
      <w:pPr>
        <w:tabs>
          <w:tab w:val="num" w:pos="1440"/>
        </w:tabs>
        <w:ind w:left="1440" w:hanging="960"/>
      </w:pPr>
      <w:rPr>
        <w:rFonts w:cs="Times New Roman" w:hint="default"/>
        <w:u w:val="none"/>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6" w15:restartNumberingAfterBreak="0">
    <w:nsid w:val="0000002E"/>
    <w:multiLevelType w:val="multilevel"/>
    <w:tmpl w:val="0000002E"/>
    <w:lvl w:ilvl="0">
      <w:start w:val="1"/>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7" w15:restartNumberingAfterBreak="0">
    <w:nsid w:val="0000003C"/>
    <w:multiLevelType w:val="multilevel"/>
    <w:tmpl w:val="0000003C"/>
    <w:lvl w:ilvl="0">
      <w:start w:val="10"/>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8" w15:restartNumberingAfterBreak="0">
    <w:nsid w:val="00000052"/>
    <w:multiLevelType w:val="multilevel"/>
    <w:tmpl w:val="00000052"/>
    <w:lvl w:ilvl="0">
      <w:start w:val="8"/>
      <w:numFmt w:val="japaneseCounting"/>
      <w:lvlText w:val="第%1条"/>
      <w:lvlJc w:val="left"/>
      <w:pPr>
        <w:tabs>
          <w:tab w:val="num" w:pos="1440"/>
        </w:tabs>
        <w:ind w:left="1440" w:hanging="960"/>
      </w:pPr>
      <w:rPr>
        <w:rFonts w:cs="Times New Roman" w:hint="default"/>
        <w:sz w:val="24"/>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9" w15:restartNumberingAfterBreak="0">
    <w:nsid w:val="01F138A5"/>
    <w:multiLevelType w:val="hybridMultilevel"/>
    <w:tmpl w:val="A56EFA42"/>
    <w:lvl w:ilvl="0" w:tplc="F91C6834">
      <w:start w:val="1"/>
      <w:numFmt w:val="decimal"/>
      <w:pStyle w:val="3"/>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0DF80D9C"/>
    <w:multiLevelType w:val="hybridMultilevel"/>
    <w:tmpl w:val="7BB8DFEA"/>
    <w:lvl w:ilvl="0" w:tplc="4F167A62">
      <w:start w:val="7"/>
      <w:numFmt w:val="japaneseCounting"/>
      <w:lvlText w:val="第%1条"/>
      <w:lvlJc w:val="left"/>
      <w:pPr>
        <w:tabs>
          <w:tab w:val="num" w:pos="1133"/>
        </w:tabs>
        <w:ind w:left="1133" w:hanging="720"/>
      </w:pPr>
      <w:rPr>
        <w:rFonts w:cs="Times New Roman" w:hint="default"/>
      </w:rPr>
    </w:lvl>
    <w:lvl w:ilvl="1" w:tplc="04090019" w:tentative="1">
      <w:start w:val="1"/>
      <w:numFmt w:val="lowerLetter"/>
      <w:lvlText w:val="%2)"/>
      <w:lvlJc w:val="left"/>
      <w:pPr>
        <w:tabs>
          <w:tab w:val="num" w:pos="1253"/>
        </w:tabs>
        <w:ind w:left="1253" w:hanging="420"/>
      </w:pPr>
      <w:rPr>
        <w:rFonts w:cs="Times New Roman"/>
      </w:rPr>
    </w:lvl>
    <w:lvl w:ilvl="2" w:tplc="0409001B" w:tentative="1">
      <w:start w:val="1"/>
      <w:numFmt w:val="lowerRoman"/>
      <w:lvlText w:val="%3."/>
      <w:lvlJc w:val="right"/>
      <w:pPr>
        <w:tabs>
          <w:tab w:val="num" w:pos="1673"/>
        </w:tabs>
        <w:ind w:left="1673" w:hanging="420"/>
      </w:pPr>
      <w:rPr>
        <w:rFonts w:cs="Times New Roman"/>
      </w:rPr>
    </w:lvl>
    <w:lvl w:ilvl="3" w:tplc="0409000F" w:tentative="1">
      <w:start w:val="1"/>
      <w:numFmt w:val="decimal"/>
      <w:lvlText w:val="%4."/>
      <w:lvlJc w:val="left"/>
      <w:pPr>
        <w:tabs>
          <w:tab w:val="num" w:pos="2093"/>
        </w:tabs>
        <w:ind w:left="2093" w:hanging="420"/>
      </w:pPr>
      <w:rPr>
        <w:rFonts w:cs="Times New Roman"/>
      </w:rPr>
    </w:lvl>
    <w:lvl w:ilvl="4" w:tplc="04090019" w:tentative="1">
      <w:start w:val="1"/>
      <w:numFmt w:val="lowerLetter"/>
      <w:lvlText w:val="%5)"/>
      <w:lvlJc w:val="left"/>
      <w:pPr>
        <w:tabs>
          <w:tab w:val="num" w:pos="2513"/>
        </w:tabs>
        <w:ind w:left="2513" w:hanging="420"/>
      </w:pPr>
      <w:rPr>
        <w:rFonts w:cs="Times New Roman"/>
      </w:rPr>
    </w:lvl>
    <w:lvl w:ilvl="5" w:tplc="0409001B" w:tentative="1">
      <w:start w:val="1"/>
      <w:numFmt w:val="lowerRoman"/>
      <w:lvlText w:val="%6."/>
      <w:lvlJc w:val="right"/>
      <w:pPr>
        <w:tabs>
          <w:tab w:val="num" w:pos="2933"/>
        </w:tabs>
        <w:ind w:left="2933" w:hanging="420"/>
      </w:pPr>
      <w:rPr>
        <w:rFonts w:cs="Times New Roman"/>
      </w:rPr>
    </w:lvl>
    <w:lvl w:ilvl="6" w:tplc="0409000F" w:tentative="1">
      <w:start w:val="1"/>
      <w:numFmt w:val="decimal"/>
      <w:lvlText w:val="%7."/>
      <w:lvlJc w:val="left"/>
      <w:pPr>
        <w:tabs>
          <w:tab w:val="num" w:pos="3353"/>
        </w:tabs>
        <w:ind w:left="3353" w:hanging="420"/>
      </w:pPr>
      <w:rPr>
        <w:rFonts w:cs="Times New Roman"/>
      </w:rPr>
    </w:lvl>
    <w:lvl w:ilvl="7" w:tplc="04090019" w:tentative="1">
      <w:start w:val="1"/>
      <w:numFmt w:val="lowerLetter"/>
      <w:lvlText w:val="%8)"/>
      <w:lvlJc w:val="left"/>
      <w:pPr>
        <w:tabs>
          <w:tab w:val="num" w:pos="3773"/>
        </w:tabs>
        <w:ind w:left="3773" w:hanging="420"/>
      </w:pPr>
      <w:rPr>
        <w:rFonts w:cs="Times New Roman"/>
      </w:rPr>
    </w:lvl>
    <w:lvl w:ilvl="8" w:tplc="0409001B" w:tentative="1">
      <w:start w:val="1"/>
      <w:numFmt w:val="lowerRoman"/>
      <w:lvlText w:val="%9."/>
      <w:lvlJc w:val="right"/>
      <w:pPr>
        <w:tabs>
          <w:tab w:val="num" w:pos="4193"/>
        </w:tabs>
        <w:ind w:left="4193" w:hanging="420"/>
      </w:pPr>
      <w:rPr>
        <w:rFonts w:cs="Times New Roman"/>
      </w:rPr>
    </w:lvl>
  </w:abstractNum>
  <w:abstractNum w:abstractNumId="21" w15:restartNumberingAfterBreak="0">
    <w:nsid w:val="222811D8"/>
    <w:multiLevelType w:val="hybridMultilevel"/>
    <w:tmpl w:val="80244F28"/>
    <w:lvl w:ilvl="0" w:tplc="A5B824EE">
      <w:start w:val="1"/>
      <w:numFmt w:val="decimal"/>
      <w:pStyle w:val="31"/>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5862EA2"/>
    <w:multiLevelType w:val="multilevel"/>
    <w:tmpl w:val="80244F2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28156807"/>
    <w:multiLevelType w:val="hybridMultilevel"/>
    <w:tmpl w:val="1DD4BAA0"/>
    <w:lvl w:ilvl="0" w:tplc="2BE2F3EA">
      <w:start w:val="1"/>
      <w:numFmt w:val="japaneseCounting"/>
      <w:lvlText w:val="第%1条"/>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2855779B"/>
    <w:multiLevelType w:val="multilevel"/>
    <w:tmpl w:val="2855779B"/>
    <w:lvl w:ilvl="0">
      <w:start w:val="14"/>
      <w:numFmt w:val="bullet"/>
      <w:lvlText w:val="□"/>
      <w:lvlJc w:val="left"/>
      <w:pPr>
        <w:tabs>
          <w:tab w:val="num" w:pos="2040"/>
        </w:tabs>
        <w:ind w:left="2040" w:hanging="360"/>
      </w:pPr>
      <w:rPr>
        <w:rFonts w:ascii="仿宋_GB2312" w:eastAsia="仿宋_GB2312" w:hAnsi="Times New Roman" w:cs="Times New Roman" w:hint="eastAsia"/>
        <w:b/>
      </w:rPr>
    </w:lvl>
    <w:lvl w:ilvl="1">
      <w:start w:val="1"/>
      <w:numFmt w:val="bullet"/>
      <w:lvlText w:val=""/>
      <w:lvlJc w:val="left"/>
      <w:pPr>
        <w:tabs>
          <w:tab w:val="num" w:pos="2520"/>
        </w:tabs>
        <w:ind w:left="2520" w:hanging="420"/>
      </w:pPr>
      <w:rPr>
        <w:rFonts w:ascii="Marlett" w:hAnsi="Marlett" w:hint="default"/>
      </w:rPr>
    </w:lvl>
    <w:lvl w:ilvl="2">
      <w:start w:val="1"/>
      <w:numFmt w:val="bullet"/>
      <w:lvlText w:val=""/>
      <w:lvlJc w:val="left"/>
      <w:pPr>
        <w:tabs>
          <w:tab w:val="num" w:pos="2940"/>
        </w:tabs>
        <w:ind w:left="2940" w:hanging="420"/>
      </w:pPr>
      <w:rPr>
        <w:rFonts w:ascii="Marlett" w:hAnsi="Marlett" w:hint="default"/>
      </w:rPr>
    </w:lvl>
    <w:lvl w:ilvl="3">
      <w:start w:val="1"/>
      <w:numFmt w:val="bullet"/>
      <w:lvlText w:val=""/>
      <w:lvlJc w:val="left"/>
      <w:pPr>
        <w:tabs>
          <w:tab w:val="num" w:pos="3360"/>
        </w:tabs>
        <w:ind w:left="3360" w:hanging="420"/>
      </w:pPr>
      <w:rPr>
        <w:rFonts w:ascii="Marlett" w:hAnsi="Marlett" w:hint="default"/>
      </w:rPr>
    </w:lvl>
    <w:lvl w:ilvl="4">
      <w:start w:val="1"/>
      <w:numFmt w:val="bullet"/>
      <w:lvlText w:val=""/>
      <w:lvlJc w:val="left"/>
      <w:pPr>
        <w:tabs>
          <w:tab w:val="num" w:pos="3780"/>
        </w:tabs>
        <w:ind w:left="3780" w:hanging="420"/>
      </w:pPr>
      <w:rPr>
        <w:rFonts w:ascii="Marlett" w:hAnsi="Marlett" w:hint="default"/>
      </w:rPr>
    </w:lvl>
    <w:lvl w:ilvl="5">
      <w:start w:val="1"/>
      <w:numFmt w:val="bullet"/>
      <w:lvlText w:val=""/>
      <w:lvlJc w:val="left"/>
      <w:pPr>
        <w:tabs>
          <w:tab w:val="num" w:pos="4200"/>
        </w:tabs>
        <w:ind w:left="4200" w:hanging="420"/>
      </w:pPr>
      <w:rPr>
        <w:rFonts w:ascii="Marlett" w:hAnsi="Marlett" w:hint="default"/>
      </w:rPr>
    </w:lvl>
    <w:lvl w:ilvl="6">
      <w:start w:val="1"/>
      <w:numFmt w:val="bullet"/>
      <w:lvlText w:val=""/>
      <w:lvlJc w:val="left"/>
      <w:pPr>
        <w:tabs>
          <w:tab w:val="num" w:pos="4620"/>
        </w:tabs>
        <w:ind w:left="4620" w:hanging="420"/>
      </w:pPr>
      <w:rPr>
        <w:rFonts w:ascii="Marlett" w:hAnsi="Marlett" w:hint="default"/>
      </w:rPr>
    </w:lvl>
    <w:lvl w:ilvl="7">
      <w:start w:val="1"/>
      <w:numFmt w:val="bullet"/>
      <w:lvlText w:val=""/>
      <w:lvlJc w:val="left"/>
      <w:pPr>
        <w:tabs>
          <w:tab w:val="num" w:pos="5040"/>
        </w:tabs>
        <w:ind w:left="5040" w:hanging="420"/>
      </w:pPr>
      <w:rPr>
        <w:rFonts w:ascii="Marlett" w:hAnsi="Marlett" w:hint="default"/>
      </w:rPr>
    </w:lvl>
    <w:lvl w:ilvl="8">
      <w:start w:val="1"/>
      <w:numFmt w:val="bullet"/>
      <w:lvlText w:val=""/>
      <w:lvlJc w:val="left"/>
      <w:pPr>
        <w:tabs>
          <w:tab w:val="num" w:pos="5460"/>
        </w:tabs>
        <w:ind w:left="5460" w:hanging="420"/>
      </w:pPr>
      <w:rPr>
        <w:rFonts w:ascii="Marlett" w:hAnsi="Marlett" w:hint="default"/>
      </w:rPr>
    </w:lvl>
  </w:abstractNum>
  <w:abstractNum w:abstractNumId="25" w15:restartNumberingAfterBreak="0">
    <w:nsid w:val="42A447D0"/>
    <w:multiLevelType w:val="hybridMultilevel"/>
    <w:tmpl w:val="915C0A3C"/>
    <w:lvl w:ilvl="0" w:tplc="78524F8E">
      <w:start w:val="87"/>
      <w:numFmt w:val="bullet"/>
      <w:lvlText w:val="□"/>
      <w:lvlJc w:val="left"/>
      <w:pPr>
        <w:ind w:left="360" w:hanging="36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351227C"/>
    <w:multiLevelType w:val="hybridMultilevel"/>
    <w:tmpl w:val="5C8A8384"/>
    <w:lvl w:ilvl="0" w:tplc="C0DEA4DE">
      <w:start w:val="6"/>
      <w:numFmt w:val="japaneseCounting"/>
      <w:lvlText w:val="第%1条"/>
      <w:lvlJc w:val="left"/>
      <w:pPr>
        <w:tabs>
          <w:tab w:val="num" w:pos="1277"/>
        </w:tabs>
        <w:ind w:left="1277" w:hanging="795"/>
      </w:pPr>
      <w:rPr>
        <w:rFonts w:cs="Times New Roman" w:hint="default"/>
      </w:rPr>
    </w:lvl>
    <w:lvl w:ilvl="1" w:tplc="04090019" w:tentative="1">
      <w:start w:val="1"/>
      <w:numFmt w:val="lowerLetter"/>
      <w:lvlText w:val="%2)"/>
      <w:lvlJc w:val="left"/>
      <w:pPr>
        <w:tabs>
          <w:tab w:val="num" w:pos="1322"/>
        </w:tabs>
        <w:ind w:left="1322" w:hanging="420"/>
      </w:pPr>
      <w:rPr>
        <w:rFonts w:cs="Times New Roman"/>
      </w:rPr>
    </w:lvl>
    <w:lvl w:ilvl="2" w:tplc="0409001B" w:tentative="1">
      <w:start w:val="1"/>
      <w:numFmt w:val="lowerRoman"/>
      <w:lvlText w:val="%3."/>
      <w:lvlJc w:val="right"/>
      <w:pPr>
        <w:tabs>
          <w:tab w:val="num" w:pos="1742"/>
        </w:tabs>
        <w:ind w:left="1742" w:hanging="420"/>
      </w:pPr>
      <w:rPr>
        <w:rFonts w:cs="Times New Roman"/>
      </w:rPr>
    </w:lvl>
    <w:lvl w:ilvl="3" w:tplc="0409000F" w:tentative="1">
      <w:start w:val="1"/>
      <w:numFmt w:val="decimal"/>
      <w:lvlText w:val="%4."/>
      <w:lvlJc w:val="left"/>
      <w:pPr>
        <w:tabs>
          <w:tab w:val="num" w:pos="2162"/>
        </w:tabs>
        <w:ind w:left="2162" w:hanging="420"/>
      </w:pPr>
      <w:rPr>
        <w:rFonts w:cs="Times New Roman"/>
      </w:rPr>
    </w:lvl>
    <w:lvl w:ilvl="4" w:tplc="04090019" w:tentative="1">
      <w:start w:val="1"/>
      <w:numFmt w:val="lowerLetter"/>
      <w:lvlText w:val="%5)"/>
      <w:lvlJc w:val="left"/>
      <w:pPr>
        <w:tabs>
          <w:tab w:val="num" w:pos="2582"/>
        </w:tabs>
        <w:ind w:left="2582" w:hanging="420"/>
      </w:pPr>
      <w:rPr>
        <w:rFonts w:cs="Times New Roman"/>
      </w:rPr>
    </w:lvl>
    <w:lvl w:ilvl="5" w:tplc="0409001B" w:tentative="1">
      <w:start w:val="1"/>
      <w:numFmt w:val="lowerRoman"/>
      <w:lvlText w:val="%6."/>
      <w:lvlJc w:val="right"/>
      <w:pPr>
        <w:tabs>
          <w:tab w:val="num" w:pos="3002"/>
        </w:tabs>
        <w:ind w:left="3002" w:hanging="420"/>
      </w:pPr>
      <w:rPr>
        <w:rFonts w:cs="Times New Roman"/>
      </w:rPr>
    </w:lvl>
    <w:lvl w:ilvl="6" w:tplc="0409000F" w:tentative="1">
      <w:start w:val="1"/>
      <w:numFmt w:val="decimal"/>
      <w:lvlText w:val="%7."/>
      <w:lvlJc w:val="left"/>
      <w:pPr>
        <w:tabs>
          <w:tab w:val="num" w:pos="3422"/>
        </w:tabs>
        <w:ind w:left="3422" w:hanging="420"/>
      </w:pPr>
      <w:rPr>
        <w:rFonts w:cs="Times New Roman"/>
      </w:rPr>
    </w:lvl>
    <w:lvl w:ilvl="7" w:tplc="04090019" w:tentative="1">
      <w:start w:val="1"/>
      <w:numFmt w:val="lowerLetter"/>
      <w:lvlText w:val="%8)"/>
      <w:lvlJc w:val="left"/>
      <w:pPr>
        <w:tabs>
          <w:tab w:val="num" w:pos="3842"/>
        </w:tabs>
        <w:ind w:left="3842" w:hanging="420"/>
      </w:pPr>
      <w:rPr>
        <w:rFonts w:cs="Times New Roman"/>
      </w:rPr>
    </w:lvl>
    <w:lvl w:ilvl="8" w:tplc="0409001B" w:tentative="1">
      <w:start w:val="1"/>
      <w:numFmt w:val="lowerRoman"/>
      <w:lvlText w:val="%9."/>
      <w:lvlJc w:val="right"/>
      <w:pPr>
        <w:tabs>
          <w:tab w:val="num" w:pos="4262"/>
        </w:tabs>
        <w:ind w:left="4262" w:hanging="420"/>
      </w:pPr>
      <w:rPr>
        <w:rFonts w:cs="Times New Roman"/>
      </w:rPr>
    </w:lvl>
  </w:abstractNum>
  <w:abstractNum w:abstractNumId="27" w15:restartNumberingAfterBreak="0">
    <w:nsid w:val="5AAA35D8"/>
    <w:multiLevelType w:val="singleLevel"/>
    <w:tmpl w:val="5AAA35D8"/>
    <w:lvl w:ilvl="0">
      <w:start w:val="2"/>
      <w:numFmt w:val="chineseCounting"/>
      <w:suff w:val="space"/>
      <w:lvlText w:val="第%1条"/>
      <w:lvlJc w:val="left"/>
    </w:lvl>
  </w:abstractNum>
  <w:abstractNum w:abstractNumId="28" w15:restartNumberingAfterBreak="0">
    <w:nsid w:val="5AB1C9B1"/>
    <w:multiLevelType w:val="singleLevel"/>
    <w:tmpl w:val="5AB1C9B1"/>
    <w:lvl w:ilvl="0">
      <w:start w:val="1"/>
      <w:numFmt w:val="decimal"/>
      <w:suff w:val="nothing"/>
      <w:lvlText w:val="%1、"/>
      <w:lvlJc w:val="left"/>
    </w:lvl>
  </w:abstractNum>
  <w:abstractNum w:abstractNumId="29" w15:restartNumberingAfterBreak="0">
    <w:nsid w:val="69F80E12"/>
    <w:multiLevelType w:val="hybridMultilevel"/>
    <w:tmpl w:val="C68C90DC"/>
    <w:lvl w:ilvl="0" w:tplc="F82EB9E2">
      <w:start w:val="1"/>
      <w:numFmt w:val="japaneseCounting"/>
      <w:lvlText w:val="第%1条"/>
      <w:lvlJc w:val="left"/>
      <w:pPr>
        <w:tabs>
          <w:tab w:val="num" w:pos="1290"/>
        </w:tabs>
        <w:ind w:left="1290" w:hanging="855"/>
      </w:pPr>
      <w:rPr>
        <w:rFonts w:cs="Times New Roman" w:hint="eastAsia"/>
      </w:rPr>
    </w:lvl>
    <w:lvl w:ilvl="1" w:tplc="C1D47B0A">
      <w:start w:val="1"/>
      <w:numFmt w:val="decimal"/>
      <w:lvlText w:val="%2、"/>
      <w:lvlJc w:val="left"/>
      <w:pPr>
        <w:tabs>
          <w:tab w:val="num" w:pos="1215"/>
        </w:tabs>
        <w:ind w:left="1215" w:hanging="360"/>
      </w:pPr>
      <w:rPr>
        <w:rFonts w:cs="Times New Roman" w:hint="eastAsia"/>
      </w:rPr>
    </w:lvl>
    <w:lvl w:ilvl="2" w:tplc="E4C2874A">
      <w:start w:val="1"/>
      <w:numFmt w:val="decimal"/>
      <w:lvlText w:val="（%3）"/>
      <w:lvlJc w:val="left"/>
      <w:pPr>
        <w:tabs>
          <w:tab w:val="num" w:pos="2160"/>
        </w:tabs>
        <w:ind w:left="2160" w:hanging="885"/>
      </w:pPr>
      <w:rPr>
        <w:rFonts w:cs="Times New Roman" w:hint="eastAsia"/>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num w:numId="1">
    <w:abstractNumId w:val="27"/>
  </w:num>
  <w:num w:numId="2">
    <w:abstractNumId w:val="10"/>
  </w:num>
  <w:num w:numId="3">
    <w:abstractNumId w:val="15"/>
  </w:num>
  <w:num w:numId="4">
    <w:abstractNumId w:val="18"/>
  </w:num>
  <w:num w:numId="5">
    <w:abstractNumId w:val="16"/>
  </w:num>
  <w:num w:numId="6">
    <w:abstractNumId w:val="14"/>
    <w:lvlOverride w:ilvl="0">
      <w:startOverride w:val="1"/>
    </w:lvlOverride>
  </w:num>
  <w:num w:numId="7">
    <w:abstractNumId w:val="13"/>
  </w:num>
  <w:num w:numId="8">
    <w:abstractNumId w:val="11"/>
  </w:num>
  <w:num w:numId="9">
    <w:abstractNumId w:val="12"/>
  </w:num>
  <w:num w:numId="10">
    <w:abstractNumId w:val="29"/>
  </w:num>
  <w:num w:numId="11">
    <w:abstractNumId w:val="20"/>
  </w:num>
  <w:num w:numId="12">
    <w:abstractNumId w:val="25"/>
  </w:num>
  <w:num w:numId="13">
    <w:abstractNumId w:val="26"/>
  </w:num>
  <w:num w:numId="14">
    <w:abstractNumId w:val="17"/>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23"/>
  </w:num>
  <w:num w:numId="26">
    <w:abstractNumId w:val="19"/>
  </w:num>
  <w:num w:numId="27">
    <w:abstractNumId w:val="21"/>
  </w:num>
  <w:num w:numId="28">
    <w:abstractNumId w:val="22"/>
  </w:num>
  <w:num w:numId="29">
    <w:abstractNumId w:val="28"/>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1252CA"/>
    <w:rsid w:val="0022060C"/>
    <w:rsid w:val="002B3025"/>
    <w:rsid w:val="002D31B6"/>
    <w:rsid w:val="00380476"/>
    <w:rsid w:val="003C2963"/>
    <w:rsid w:val="00412777"/>
    <w:rsid w:val="00487955"/>
    <w:rsid w:val="005442BF"/>
    <w:rsid w:val="005530C5"/>
    <w:rsid w:val="005D4777"/>
    <w:rsid w:val="00620682"/>
    <w:rsid w:val="00751005"/>
    <w:rsid w:val="00765371"/>
    <w:rsid w:val="007B6C57"/>
    <w:rsid w:val="007C6539"/>
    <w:rsid w:val="008656FC"/>
    <w:rsid w:val="00875DE7"/>
    <w:rsid w:val="0090631D"/>
    <w:rsid w:val="00910B46"/>
    <w:rsid w:val="009F2840"/>
    <w:rsid w:val="00A7207C"/>
    <w:rsid w:val="00A76313"/>
    <w:rsid w:val="00B06F1E"/>
    <w:rsid w:val="00B11011"/>
    <w:rsid w:val="00B11947"/>
    <w:rsid w:val="00CA722B"/>
    <w:rsid w:val="00D61B1E"/>
    <w:rsid w:val="00E16CD8"/>
    <w:rsid w:val="00E44E51"/>
    <w:rsid w:val="00F411D9"/>
    <w:rsid w:val="00FE6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CC3"/>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2963"/>
    <w:pPr>
      <w:keepNext/>
      <w:keepLines/>
      <w:spacing w:before="340" w:after="330" w:line="578" w:lineRule="auto"/>
      <w:outlineLvl w:val="0"/>
    </w:pPr>
    <w:rPr>
      <w:rFonts w:ascii="等线" w:eastAsia="等线" w:hAnsi="等线" w:cs="Times New Roman"/>
      <w:b/>
      <w:bCs/>
      <w:kern w:val="44"/>
      <w:sz w:val="44"/>
      <w:szCs w:val="44"/>
    </w:rPr>
  </w:style>
  <w:style w:type="paragraph" w:styleId="2">
    <w:name w:val="heading 2"/>
    <w:basedOn w:val="a"/>
    <w:next w:val="a"/>
    <w:link w:val="20"/>
    <w:uiPriority w:val="9"/>
    <w:qFormat/>
    <w:rsid w:val="003C2963"/>
    <w:pPr>
      <w:keepNext/>
      <w:keepLines/>
      <w:spacing w:before="260" w:after="260" w:line="413" w:lineRule="auto"/>
      <w:outlineLvl w:val="1"/>
    </w:pPr>
    <w:rPr>
      <w:rFonts w:ascii="Arial" w:eastAsia="黑体" w:hAnsi="Arial" w:cs="Times New Roman"/>
      <w:b/>
      <w:sz w:val="36"/>
      <w:szCs w:val="20"/>
    </w:rPr>
  </w:style>
  <w:style w:type="paragraph" w:styleId="30">
    <w:name w:val="heading 3"/>
    <w:basedOn w:val="a"/>
    <w:next w:val="a"/>
    <w:link w:val="32"/>
    <w:uiPriority w:val="9"/>
    <w:unhideWhenUsed/>
    <w:qFormat/>
    <w:rsid w:val="00380476"/>
    <w:pPr>
      <w:keepNext/>
      <w:keepLines/>
      <w:spacing w:before="260" w:after="260" w:line="416" w:lineRule="auto"/>
      <w:jc w:val="center"/>
      <w:outlineLvl w:val="2"/>
    </w:pPr>
    <w:rPr>
      <w:rFonts w:eastAsia="宋体"/>
      <w:b/>
      <w:bCs/>
      <w:sz w:val="32"/>
      <w:szCs w:val="32"/>
    </w:rPr>
  </w:style>
  <w:style w:type="paragraph" w:styleId="4">
    <w:name w:val="heading 4"/>
    <w:basedOn w:val="a"/>
    <w:next w:val="a"/>
    <w:link w:val="40"/>
    <w:uiPriority w:val="9"/>
    <w:qFormat/>
    <w:rsid w:val="003C2963"/>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qFormat/>
    <w:rsid w:val="003C2963"/>
    <w:pPr>
      <w:keepNext/>
      <w:keepLines/>
      <w:spacing w:before="280" w:after="290" w:line="372"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D61B1E"/>
    <w:rPr>
      <w:rFonts w:ascii="宋体" w:hAnsi="Courier New"/>
      <w:szCs w:val="20"/>
    </w:rPr>
  </w:style>
  <w:style w:type="character" w:customStyle="1" w:styleId="a4">
    <w:name w:val="纯文本 字符"/>
    <w:basedOn w:val="a0"/>
    <w:link w:val="a3"/>
    <w:uiPriority w:val="99"/>
    <w:rsid w:val="00D61B1E"/>
    <w:rPr>
      <w:rFonts w:ascii="宋体" w:hAnsi="Courier New"/>
      <w:szCs w:val="20"/>
    </w:rPr>
  </w:style>
  <w:style w:type="paragraph" w:styleId="a5">
    <w:name w:val="footer"/>
    <w:basedOn w:val="a"/>
    <w:link w:val="a6"/>
    <w:uiPriority w:val="99"/>
    <w:qFormat/>
    <w:rsid w:val="00D61B1E"/>
    <w:pPr>
      <w:tabs>
        <w:tab w:val="center" w:pos="4153"/>
        <w:tab w:val="right" w:pos="8306"/>
      </w:tabs>
      <w:snapToGrid w:val="0"/>
      <w:jc w:val="left"/>
    </w:pPr>
    <w:rPr>
      <w:sz w:val="18"/>
      <w:szCs w:val="18"/>
    </w:rPr>
  </w:style>
  <w:style w:type="character" w:customStyle="1" w:styleId="a6">
    <w:name w:val="页脚 字符"/>
    <w:basedOn w:val="a0"/>
    <w:link w:val="a5"/>
    <w:uiPriority w:val="99"/>
    <w:rsid w:val="00D61B1E"/>
    <w:rPr>
      <w:sz w:val="18"/>
      <w:szCs w:val="18"/>
    </w:rPr>
  </w:style>
  <w:style w:type="paragraph" w:styleId="a7">
    <w:name w:val="header"/>
    <w:basedOn w:val="a"/>
    <w:link w:val="a8"/>
    <w:uiPriority w:val="99"/>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61B1E"/>
    <w:rPr>
      <w:sz w:val="18"/>
      <w:szCs w:val="18"/>
    </w:rPr>
  </w:style>
  <w:style w:type="paragraph" w:styleId="33">
    <w:name w:val="Body Text Indent 3"/>
    <w:basedOn w:val="a"/>
    <w:link w:val="34"/>
    <w:uiPriority w:val="99"/>
    <w:rsid w:val="00D61B1E"/>
    <w:pPr>
      <w:spacing w:after="120"/>
      <w:ind w:leftChars="200" w:left="420"/>
    </w:pPr>
    <w:rPr>
      <w:sz w:val="16"/>
      <w:szCs w:val="16"/>
    </w:rPr>
  </w:style>
  <w:style w:type="character" w:customStyle="1" w:styleId="34">
    <w:name w:val="正文文本缩进 3 字符"/>
    <w:basedOn w:val="a0"/>
    <w:link w:val="33"/>
    <w:uiPriority w:val="99"/>
    <w:rsid w:val="00D61B1E"/>
    <w:rPr>
      <w:sz w:val="16"/>
      <w:szCs w:val="16"/>
    </w:rPr>
  </w:style>
  <w:style w:type="character" w:styleId="a9">
    <w:name w:val="page number"/>
    <w:basedOn w:val="a0"/>
    <w:uiPriority w:val="99"/>
    <w:rsid w:val="00D61B1E"/>
  </w:style>
  <w:style w:type="table" w:styleId="aa">
    <w:name w:val="Table Grid"/>
    <w:basedOn w:val="a1"/>
    <w:uiPriority w:val="39"/>
    <w:qFormat/>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 w:type="paragraph" w:styleId="ad">
    <w:name w:val="Normal (Web)"/>
    <w:basedOn w:val="a"/>
    <w:uiPriority w:val="99"/>
    <w:rsid w:val="0090631D"/>
    <w:pPr>
      <w:widowControl/>
      <w:spacing w:before="100" w:beforeAutospacing="1"/>
      <w:jc w:val="center"/>
    </w:pPr>
    <w:rPr>
      <w:rFonts w:ascii="宋体" w:eastAsia="宋体" w:hAnsi="宋体"/>
      <w:kern w:val="0"/>
      <w:sz w:val="24"/>
      <w:szCs w:val="24"/>
    </w:rPr>
  </w:style>
  <w:style w:type="character" w:styleId="ae">
    <w:name w:val="Hyperlink"/>
    <w:basedOn w:val="a0"/>
    <w:uiPriority w:val="99"/>
    <w:rsid w:val="005D4777"/>
    <w:rPr>
      <w:color w:val="0000FF"/>
      <w:u w:val="single"/>
    </w:rPr>
  </w:style>
  <w:style w:type="paragraph" w:styleId="21">
    <w:name w:val="Body Text Indent 2"/>
    <w:basedOn w:val="a"/>
    <w:link w:val="22"/>
    <w:uiPriority w:val="99"/>
    <w:rsid w:val="007B6C57"/>
    <w:pPr>
      <w:spacing w:line="310" w:lineRule="atLeast"/>
      <w:ind w:firstLineChars="200" w:firstLine="420"/>
    </w:pPr>
    <w:rPr>
      <w:rFonts w:ascii="Times New Roman" w:eastAsia="仿宋_GB2312" w:hAnsi="Times New Roman" w:cs="Times New Roman"/>
      <w:sz w:val="20"/>
      <w:szCs w:val="20"/>
    </w:rPr>
  </w:style>
  <w:style w:type="character" w:customStyle="1" w:styleId="22">
    <w:name w:val="正文文本缩进 2 字符"/>
    <w:basedOn w:val="a0"/>
    <w:link w:val="21"/>
    <w:uiPriority w:val="99"/>
    <w:rsid w:val="007B6C57"/>
    <w:rPr>
      <w:rFonts w:ascii="Times New Roman" w:eastAsia="仿宋_GB2312" w:hAnsi="Times New Roman" w:cs="Times New Roman"/>
      <w:sz w:val="20"/>
      <w:szCs w:val="20"/>
    </w:rPr>
  </w:style>
  <w:style w:type="paragraph" w:styleId="af">
    <w:name w:val="Body Text Indent"/>
    <w:basedOn w:val="a"/>
    <w:link w:val="af0"/>
    <w:uiPriority w:val="99"/>
    <w:rsid w:val="007B6C57"/>
    <w:pPr>
      <w:spacing w:line="520" w:lineRule="exact"/>
      <w:ind w:firstLine="435"/>
    </w:pPr>
    <w:rPr>
      <w:rFonts w:ascii="方正宋三简体" w:eastAsia="方正宋三简体" w:hAnsi="Times New Roman" w:cs="Times New Roman"/>
      <w:b/>
      <w:szCs w:val="20"/>
    </w:rPr>
  </w:style>
  <w:style w:type="character" w:customStyle="1" w:styleId="af0">
    <w:name w:val="正文文本缩进 字符"/>
    <w:basedOn w:val="a0"/>
    <w:link w:val="af"/>
    <w:uiPriority w:val="99"/>
    <w:rsid w:val="007B6C57"/>
    <w:rPr>
      <w:rFonts w:ascii="方正宋三简体" w:eastAsia="方正宋三简体" w:hAnsi="Times New Roman" w:cs="Times New Roman"/>
      <w:b/>
      <w:szCs w:val="20"/>
    </w:rPr>
  </w:style>
  <w:style w:type="paragraph" w:customStyle="1" w:styleId="310">
    <w:name w:val="样式 样式 标题 3 + (中文) 宋体1 + 小四"/>
    <w:basedOn w:val="a"/>
    <w:link w:val="31Char"/>
    <w:rsid w:val="007B6C57"/>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7B6C57"/>
    <w:rPr>
      <w:rFonts w:ascii="等线" w:eastAsia="宋体" w:hAnsi="等线" w:cs="Times New Roman"/>
      <w:b/>
      <w:bCs/>
      <w:sz w:val="32"/>
      <w:szCs w:val="32"/>
    </w:rPr>
  </w:style>
  <w:style w:type="character" w:customStyle="1" w:styleId="32">
    <w:name w:val="标题 3 字符"/>
    <w:basedOn w:val="a0"/>
    <w:link w:val="30"/>
    <w:uiPriority w:val="9"/>
    <w:rsid w:val="00380476"/>
    <w:rPr>
      <w:rFonts w:eastAsia="宋体"/>
      <w:b/>
      <w:bCs/>
      <w:sz w:val="32"/>
      <w:szCs w:val="32"/>
    </w:rPr>
  </w:style>
  <w:style w:type="character" w:customStyle="1" w:styleId="10">
    <w:name w:val="标题 1 字符"/>
    <w:basedOn w:val="a0"/>
    <w:link w:val="1"/>
    <w:uiPriority w:val="9"/>
    <w:rsid w:val="003C2963"/>
    <w:rPr>
      <w:rFonts w:ascii="等线" w:eastAsia="等线" w:hAnsi="等线" w:cs="Times New Roman"/>
      <w:b/>
      <w:bCs/>
      <w:kern w:val="44"/>
      <w:sz w:val="44"/>
      <w:szCs w:val="44"/>
    </w:rPr>
  </w:style>
  <w:style w:type="character" w:customStyle="1" w:styleId="20">
    <w:name w:val="标题 2 字符"/>
    <w:basedOn w:val="a0"/>
    <w:link w:val="2"/>
    <w:uiPriority w:val="9"/>
    <w:rsid w:val="003C2963"/>
    <w:rPr>
      <w:rFonts w:ascii="Arial" w:eastAsia="黑体" w:hAnsi="Arial" w:cs="Times New Roman"/>
      <w:b/>
      <w:sz w:val="36"/>
      <w:szCs w:val="20"/>
    </w:rPr>
  </w:style>
  <w:style w:type="character" w:customStyle="1" w:styleId="40">
    <w:name w:val="标题 4 字符"/>
    <w:basedOn w:val="a0"/>
    <w:link w:val="4"/>
    <w:uiPriority w:val="9"/>
    <w:rsid w:val="003C2963"/>
    <w:rPr>
      <w:rFonts w:ascii="等线 Light" w:eastAsia="等线 Light" w:hAnsi="等线 Light" w:cs="Times New Roman"/>
      <w:b/>
      <w:bCs/>
      <w:sz w:val="28"/>
      <w:szCs w:val="28"/>
    </w:rPr>
  </w:style>
  <w:style w:type="character" w:customStyle="1" w:styleId="50">
    <w:name w:val="标题 5 字符"/>
    <w:basedOn w:val="a0"/>
    <w:link w:val="5"/>
    <w:uiPriority w:val="9"/>
    <w:rsid w:val="003C2963"/>
    <w:rPr>
      <w:rFonts w:ascii="Times New Roman" w:eastAsia="宋体" w:hAnsi="Times New Roman" w:cs="Times New Roman"/>
      <w:b/>
      <w:bCs/>
      <w:sz w:val="28"/>
      <w:szCs w:val="28"/>
    </w:rPr>
  </w:style>
  <w:style w:type="paragraph" w:customStyle="1" w:styleId="11">
    <w:name w:val="列出段落1"/>
    <w:basedOn w:val="a"/>
    <w:uiPriority w:val="34"/>
    <w:qFormat/>
    <w:rsid w:val="003C2963"/>
    <w:pPr>
      <w:ind w:firstLineChars="200" w:firstLine="420"/>
    </w:pPr>
    <w:rPr>
      <w:rFonts w:ascii="等线" w:eastAsia="等线" w:hAnsi="等线" w:cs="Times New Roman"/>
      <w:szCs w:val="24"/>
    </w:rPr>
  </w:style>
  <w:style w:type="character" w:styleId="af1">
    <w:name w:val="Strong"/>
    <w:uiPriority w:val="22"/>
    <w:qFormat/>
    <w:rsid w:val="003C2963"/>
    <w:rPr>
      <w:rFonts w:cs="Times New Roman"/>
      <w:b/>
      <w:bCs/>
    </w:rPr>
  </w:style>
  <w:style w:type="character" w:styleId="af2">
    <w:name w:val="footnote reference"/>
    <w:uiPriority w:val="99"/>
    <w:rsid w:val="003C2963"/>
    <w:rPr>
      <w:rFonts w:cs="Times New Roman"/>
      <w:vertAlign w:val="superscript"/>
    </w:rPr>
  </w:style>
  <w:style w:type="paragraph" w:styleId="af3">
    <w:name w:val="footnote text"/>
    <w:basedOn w:val="a"/>
    <w:link w:val="af4"/>
    <w:uiPriority w:val="99"/>
    <w:rsid w:val="003C2963"/>
    <w:pPr>
      <w:snapToGrid w:val="0"/>
      <w:jc w:val="left"/>
    </w:pPr>
    <w:rPr>
      <w:rFonts w:ascii="Times New Roman" w:eastAsia="宋体" w:hAnsi="Times New Roman" w:cs="Times New Roman"/>
      <w:sz w:val="18"/>
      <w:szCs w:val="20"/>
    </w:rPr>
  </w:style>
  <w:style w:type="character" w:customStyle="1" w:styleId="af4">
    <w:name w:val="脚注文本 字符"/>
    <w:basedOn w:val="a0"/>
    <w:link w:val="af3"/>
    <w:uiPriority w:val="99"/>
    <w:rsid w:val="003C2963"/>
    <w:rPr>
      <w:rFonts w:ascii="Times New Roman" w:eastAsia="宋体" w:hAnsi="Times New Roman" w:cs="Times New Roman"/>
      <w:sz w:val="18"/>
      <w:szCs w:val="20"/>
    </w:rPr>
  </w:style>
  <w:style w:type="paragraph" w:customStyle="1" w:styleId="largefont">
    <w:name w:val="largefont"/>
    <w:basedOn w:val="a"/>
    <w:rsid w:val="003C2963"/>
    <w:pPr>
      <w:widowControl/>
      <w:spacing w:before="100" w:after="100" w:line="360" w:lineRule="auto"/>
      <w:ind w:firstLine="480"/>
      <w:jc w:val="left"/>
    </w:pPr>
    <w:rPr>
      <w:rFonts w:ascii="宋体" w:eastAsia="宋体" w:hAnsi="宋体" w:cs="Times New Roman"/>
      <w:kern w:val="0"/>
      <w:sz w:val="24"/>
      <w:szCs w:val="20"/>
    </w:rPr>
  </w:style>
  <w:style w:type="paragraph" w:customStyle="1" w:styleId="12">
    <w:name w:val="修订1"/>
    <w:hidden/>
    <w:uiPriority w:val="99"/>
    <w:rsid w:val="003C2963"/>
    <w:rPr>
      <w:rFonts w:ascii="Times New Roman" w:eastAsia="宋体" w:hAnsi="Times New Roman" w:cs="Times New Roman"/>
      <w:szCs w:val="20"/>
    </w:rPr>
  </w:style>
  <w:style w:type="paragraph" w:customStyle="1" w:styleId="largefontstyle1">
    <w:name w:val="largefont style1"/>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character" w:styleId="af5">
    <w:name w:val="Emphasis"/>
    <w:uiPriority w:val="20"/>
    <w:qFormat/>
    <w:rsid w:val="003C2963"/>
    <w:rPr>
      <w:rFonts w:ascii="Times New Roman" w:eastAsia="宋体" w:hAnsi="Times New Roman"/>
      <w:i/>
    </w:rPr>
  </w:style>
  <w:style w:type="paragraph" w:customStyle="1" w:styleId="largefontstyle3">
    <w:name w:val="largefont style3"/>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reader-word-layerreader-word-s1-29">
    <w:name w:val="reader-word-layer reader-word-s1-29"/>
    <w:basedOn w:val="a"/>
    <w:rsid w:val="003C2963"/>
    <w:pPr>
      <w:widowControl/>
      <w:spacing w:before="100" w:beforeAutospacing="1" w:after="100" w:afterAutospacing="1"/>
      <w:jc w:val="left"/>
    </w:pPr>
    <w:rPr>
      <w:rFonts w:ascii="宋体" w:eastAsia="宋体" w:hAnsi="宋体" w:cs="宋体"/>
      <w:kern w:val="0"/>
      <w:sz w:val="24"/>
      <w:szCs w:val="24"/>
    </w:rPr>
  </w:style>
  <w:style w:type="paragraph" w:styleId="af6">
    <w:name w:val="Body Text"/>
    <w:basedOn w:val="a"/>
    <w:link w:val="af7"/>
    <w:uiPriority w:val="99"/>
    <w:rsid w:val="003C2963"/>
    <w:pPr>
      <w:spacing w:after="120"/>
    </w:pPr>
    <w:rPr>
      <w:rFonts w:ascii="Times New Roman" w:eastAsia="宋体" w:hAnsi="Times New Roman" w:cs="Times New Roman"/>
      <w:szCs w:val="24"/>
    </w:rPr>
  </w:style>
  <w:style w:type="character" w:customStyle="1" w:styleId="af7">
    <w:name w:val="正文文本 字符"/>
    <w:basedOn w:val="a0"/>
    <w:link w:val="af6"/>
    <w:uiPriority w:val="99"/>
    <w:rsid w:val="003C2963"/>
    <w:rPr>
      <w:rFonts w:ascii="Times New Roman" w:eastAsia="宋体" w:hAnsi="Times New Roman" w:cs="Times New Roman"/>
      <w:szCs w:val="24"/>
    </w:rPr>
  </w:style>
  <w:style w:type="paragraph" w:customStyle="1" w:styleId="HeaderBase">
    <w:name w:val="Header Base"/>
    <w:basedOn w:val="af6"/>
    <w:rsid w:val="003C2963"/>
    <w:pPr>
      <w:keepLines/>
      <w:widowControl/>
      <w:tabs>
        <w:tab w:val="center" w:pos="4320"/>
        <w:tab w:val="right" w:pos="8640"/>
      </w:tabs>
      <w:suppressAutoHyphens/>
      <w:spacing w:after="0" w:line="180" w:lineRule="atLeast"/>
    </w:pPr>
    <w:rPr>
      <w:rFonts w:ascii="Arial" w:eastAsia="Times New Roman" w:hAnsi="Arial"/>
      <w:spacing w:val="-5"/>
      <w:kern w:val="0"/>
      <w:sz w:val="24"/>
      <w:szCs w:val="20"/>
    </w:rPr>
  </w:style>
  <w:style w:type="character" w:customStyle="1" w:styleId="tpccontent">
    <w:name w:val="tpc_content"/>
    <w:rsid w:val="003C2963"/>
    <w:rPr>
      <w:rFonts w:ascii="Times New Roman" w:eastAsia="宋体" w:hAnsi="Times New Roman" w:cs="Times New Roman"/>
    </w:rPr>
  </w:style>
  <w:style w:type="character" w:customStyle="1" w:styleId="af8">
    <w:name w:val="批注框文本 字符"/>
    <w:link w:val="af9"/>
    <w:locked/>
    <w:rsid w:val="003C2963"/>
    <w:rPr>
      <w:rFonts w:ascii="Times New Roman" w:eastAsia="宋体" w:hAnsi="Times New Roman"/>
      <w:sz w:val="18"/>
    </w:rPr>
  </w:style>
  <w:style w:type="paragraph" w:styleId="af9">
    <w:name w:val="Balloon Text"/>
    <w:basedOn w:val="a"/>
    <w:link w:val="af8"/>
    <w:rsid w:val="003C2963"/>
    <w:rPr>
      <w:rFonts w:ascii="Times New Roman" w:eastAsia="宋体" w:hAnsi="Times New Roman"/>
      <w:sz w:val="18"/>
    </w:rPr>
  </w:style>
  <w:style w:type="character" w:customStyle="1" w:styleId="13">
    <w:name w:val="批注框文本 字符1"/>
    <w:basedOn w:val="a0"/>
    <w:uiPriority w:val="99"/>
    <w:semiHidden/>
    <w:rsid w:val="003C2963"/>
    <w:rPr>
      <w:sz w:val="18"/>
      <w:szCs w:val="18"/>
    </w:rPr>
  </w:style>
  <w:style w:type="character" w:customStyle="1" w:styleId="14">
    <w:name w:val="批注框文本字符1"/>
    <w:basedOn w:val="a0"/>
    <w:uiPriority w:val="99"/>
    <w:semiHidden/>
    <w:rsid w:val="003C2963"/>
    <w:rPr>
      <w:rFonts w:ascii="宋体" w:eastAsia="宋体" w:hAnsi="等线" w:cs="Times New Roman"/>
      <w:sz w:val="18"/>
      <w:szCs w:val="18"/>
    </w:rPr>
  </w:style>
  <w:style w:type="character" w:customStyle="1" w:styleId="BalloonTextChar1">
    <w:name w:val="Balloon Text Char1"/>
    <w:uiPriority w:val="99"/>
    <w:semiHidden/>
    <w:rsid w:val="003C2963"/>
    <w:rPr>
      <w:kern w:val="2"/>
      <w:sz w:val="0"/>
      <w:szCs w:val="0"/>
    </w:rPr>
  </w:style>
  <w:style w:type="character" w:styleId="afa">
    <w:name w:val="annotation reference"/>
    <w:uiPriority w:val="99"/>
    <w:rsid w:val="003C2963"/>
    <w:rPr>
      <w:rFonts w:ascii="Times New Roman" w:eastAsia="宋体" w:hAnsi="Times New Roman"/>
      <w:sz w:val="21"/>
    </w:rPr>
  </w:style>
  <w:style w:type="character" w:customStyle="1" w:styleId="afb">
    <w:name w:val="批注文字 字符"/>
    <w:link w:val="afc"/>
    <w:locked/>
    <w:rsid w:val="003C2963"/>
    <w:rPr>
      <w:rFonts w:ascii="Times New Roman" w:eastAsia="宋体" w:hAnsi="Times New Roman"/>
    </w:rPr>
  </w:style>
  <w:style w:type="paragraph" w:styleId="afc">
    <w:name w:val="annotation text"/>
    <w:basedOn w:val="a"/>
    <w:link w:val="afb"/>
    <w:rsid w:val="003C2963"/>
    <w:pPr>
      <w:jc w:val="left"/>
    </w:pPr>
    <w:rPr>
      <w:rFonts w:ascii="Times New Roman" w:eastAsia="宋体" w:hAnsi="Times New Roman"/>
    </w:rPr>
  </w:style>
  <w:style w:type="character" w:customStyle="1" w:styleId="15">
    <w:name w:val="批注文字 字符1"/>
    <w:basedOn w:val="a0"/>
    <w:uiPriority w:val="99"/>
    <w:semiHidden/>
    <w:rsid w:val="003C2963"/>
  </w:style>
  <w:style w:type="character" w:customStyle="1" w:styleId="16">
    <w:name w:val="批注文字字符1"/>
    <w:basedOn w:val="a0"/>
    <w:uiPriority w:val="99"/>
    <w:semiHidden/>
    <w:rsid w:val="003C2963"/>
    <w:rPr>
      <w:rFonts w:ascii="等线" w:eastAsia="等线" w:hAnsi="等线" w:cs="Times New Roman"/>
      <w:sz w:val="21"/>
    </w:rPr>
  </w:style>
  <w:style w:type="character" w:customStyle="1" w:styleId="CommentTextChar1">
    <w:name w:val="Comment Text Char1"/>
    <w:uiPriority w:val="99"/>
    <w:semiHidden/>
    <w:rsid w:val="003C2963"/>
    <w:rPr>
      <w:kern w:val="2"/>
      <w:sz w:val="21"/>
      <w:szCs w:val="24"/>
    </w:rPr>
  </w:style>
  <w:style w:type="character" w:customStyle="1" w:styleId="afd">
    <w:name w:val="批注主题 字符"/>
    <w:link w:val="afe"/>
    <w:locked/>
    <w:rsid w:val="003C2963"/>
    <w:rPr>
      <w:rFonts w:ascii="Times New Roman" w:eastAsia="宋体" w:hAnsi="Times New Roman"/>
      <w:b/>
    </w:rPr>
  </w:style>
  <w:style w:type="paragraph" w:styleId="afe">
    <w:name w:val="annotation subject"/>
    <w:basedOn w:val="afc"/>
    <w:next w:val="afc"/>
    <w:link w:val="afd"/>
    <w:rsid w:val="003C2963"/>
    <w:rPr>
      <w:b/>
    </w:rPr>
  </w:style>
  <w:style w:type="character" w:customStyle="1" w:styleId="17">
    <w:name w:val="批注主题 字符1"/>
    <w:basedOn w:val="15"/>
    <w:uiPriority w:val="99"/>
    <w:semiHidden/>
    <w:rsid w:val="003C2963"/>
    <w:rPr>
      <w:b/>
      <w:bCs/>
    </w:rPr>
  </w:style>
  <w:style w:type="character" w:customStyle="1" w:styleId="18">
    <w:name w:val="批注主题字符1"/>
    <w:basedOn w:val="16"/>
    <w:uiPriority w:val="99"/>
    <w:semiHidden/>
    <w:rsid w:val="003C2963"/>
    <w:rPr>
      <w:rFonts w:ascii="等线" w:eastAsia="等线" w:hAnsi="等线" w:cs="Times New Roman"/>
      <w:b/>
      <w:bCs/>
      <w:sz w:val="21"/>
    </w:rPr>
  </w:style>
  <w:style w:type="character" w:customStyle="1" w:styleId="CommentSubjectChar1">
    <w:name w:val="Comment Subject Char1"/>
    <w:uiPriority w:val="99"/>
    <w:semiHidden/>
    <w:rsid w:val="003C2963"/>
    <w:rPr>
      <w:rFonts w:ascii="Times New Roman" w:eastAsia="宋体" w:hAnsi="Times New Roman"/>
      <w:b/>
      <w:bCs/>
      <w:kern w:val="2"/>
      <w:sz w:val="21"/>
      <w:szCs w:val="24"/>
    </w:rPr>
  </w:style>
  <w:style w:type="character" w:customStyle="1" w:styleId="apple-converted-space">
    <w:name w:val="apple-converted-space"/>
    <w:rsid w:val="003C2963"/>
    <w:rPr>
      <w:rFonts w:ascii="Times New Roman" w:eastAsia="宋体" w:hAnsi="Times New Roman" w:cs="Times New Roman"/>
    </w:rPr>
  </w:style>
  <w:style w:type="paragraph" w:customStyle="1" w:styleId="reader-word-layer">
    <w:name w:val="reader-word-layer"/>
    <w:basedOn w:val="a"/>
    <w:rsid w:val="003C2963"/>
    <w:pPr>
      <w:widowControl/>
      <w:spacing w:before="100" w:beforeAutospacing="1" w:after="100" w:afterAutospacing="1"/>
      <w:jc w:val="left"/>
    </w:pPr>
    <w:rPr>
      <w:rFonts w:ascii="宋体" w:eastAsia="宋体" w:hAnsi="宋体" w:cs="宋体"/>
      <w:kern w:val="0"/>
      <w:sz w:val="24"/>
      <w:szCs w:val="24"/>
    </w:rPr>
  </w:style>
  <w:style w:type="paragraph" w:customStyle="1" w:styleId="19">
    <w:name w:val="自定样式1"/>
    <w:basedOn w:val="a"/>
    <w:rsid w:val="003C2963"/>
    <w:pPr>
      <w:suppressAutoHyphens/>
      <w:spacing w:line="360" w:lineRule="auto"/>
      <w:textAlignment w:val="baseline"/>
    </w:pPr>
    <w:rPr>
      <w:rFonts w:ascii="宋体" w:eastAsia="宋体" w:hAnsi="宋体" w:cs="Tahoma"/>
      <w:kern w:val="1"/>
      <w:sz w:val="24"/>
      <w:szCs w:val="20"/>
      <w:shd w:val="clear" w:color="auto" w:fill="FFFFFF"/>
    </w:rPr>
  </w:style>
  <w:style w:type="paragraph" w:customStyle="1" w:styleId="aff">
    <w:name w:val="框内容"/>
    <w:basedOn w:val="af6"/>
    <w:rsid w:val="003C2963"/>
    <w:pPr>
      <w:suppressAutoHyphens/>
      <w:spacing w:after="0"/>
    </w:pPr>
    <w:rPr>
      <w:kern w:val="1"/>
      <w:szCs w:val="20"/>
    </w:rPr>
  </w:style>
  <w:style w:type="paragraph" w:customStyle="1" w:styleId="Char">
    <w:name w:val="Char"/>
    <w:basedOn w:val="aff0"/>
    <w:link w:val="CharChar"/>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aff0">
    <w:name w:val="Document Map"/>
    <w:basedOn w:val="a"/>
    <w:link w:val="aff1"/>
    <w:uiPriority w:val="99"/>
    <w:unhideWhenUsed/>
    <w:rsid w:val="003C2963"/>
    <w:rPr>
      <w:rFonts w:ascii="Apple Color Emoji" w:eastAsia="等线" w:hAnsi="Apple Color Emoji" w:cs="Times New Roman"/>
      <w:sz w:val="26"/>
      <w:szCs w:val="26"/>
    </w:rPr>
  </w:style>
  <w:style w:type="character" w:customStyle="1" w:styleId="aff1">
    <w:name w:val="文档结构图 字符"/>
    <w:basedOn w:val="a0"/>
    <w:link w:val="aff0"/>
    <w:uiPriority w:val="99"/>
    <w:rsid w:val="003C2963"/>
    <w:rPr>
      <w:rFonts w:ascii="Apple Color Emoji" w:eastAsia="等线" w:hAnsi="Apple Color Emoji" w:cs="Times New Roman"/>
      <w:sz w:val="26"/>
      <w:szCs w:val="26"/>
    </w:rPr>
  </w:style>
  <w:style w:type="character" w:customStyle="1" w:styleId="CharChar">
    <w:name w:val="Char Char"/>
    <w:link w:val="Char"/>
    <w:rsid w:val="003C2963"/>
    <w:rPr>
      <w:rFonts w:ascii="Tahoma" w:eastAsia="宋体" w:hAnsi="Tahoma" w:cs="Times New Roman"/>
      <w:b/>
      <w:sz w:val="24"/>
      <w:szCs w:val="24"/>
      <w:shd w:val="clear" w:color="auto" w:fill="000080"/>
    </w:rPr>
  </w:style>
  <w:style w:type="paragraph" w:customStyle="1" w:styleId="23">
    <w:name w:val="样式2"/>
    <w:basedOn w:val="a"/>
    <w:link w:val="2Char"/>
    <w:rsid w:val="003C2963"/>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locked/>
    <w:rsid w:val="003C2963"/>
    <w:rPr>
      <w:rFonts w:ascii="黑体" w:eastAsia="黑体" w:hAnsi="Times New Roman" w:cs="Times New Roman"/>
      <w:sz w:val="24"/>
      <w:szCs w:val="24"/>
    </w:rPr>
  </w:style>
  <w:style w:type="paragraph" w:customStyle="1" w:styleId="35">
    <w:name w:val="样式3"/>
    <w:basedOn w:val="a"/>
    <w:rsid w:val="003C2963"/>
    <w:pPr>
      <w:snapToGrid w:val="0"/>
      <w:spacing w:line="360" w:lineRule="auto"/>
      <w:jc w:val="center"/>
    </w:pPr>
    <w:rPr>
      <w:rFonts w:ascii="???????" w:eastAsia="Times New Roman" w:hAnsi="Times New Roman" w:cs="Times New Roman"/>
      <w:sz w:val="44"/>
      <w:szCs w:val="44"/>
    </w:rPr>
  </w:style>
  <w:style w:type="character" w:styleId="aff2">
    <w:name w:val="FollowedHyperlink"/>
    <w:uiPriority w:val="99"/>
    <w:rsid w:val="003C2963"/>
    <w:rPr>
      <w:color w:val="800080"/>
      <w:u w:val="single"/>
    </w:rPr>
  </w:style>
  <w:style w:type="character" w:customStyle="1" w:styleId="apple-style-span">
    <w:name w:val="apple-style-span"/>
    <w:rsid w:val="003C2963"/>
    <w:rPr>
      <w:rFonts w:cs="Times New Roman"/>
    </w:rPr>
  </w:style>
  <w:style w:type="paragraph" w:styleId="TOC2">
    <w:name w:val="toc 2"/>
    <w:basedOn w:val="a"/>
    <w:next w:val="a"/>
    <w:uiPriority w:val="39"/>
    <w:rsid w:val="003C2963"/>
    <w:pPr>
      <w:widowControl/>
      <w:ind w:leftChars="200" w:left="420"/>
      <w:jc w:val="left"/>
    </w:pPr>
    <w:rPr>
      <w:rFonts w:ascii="Arial" w:eastAsia="宋体" w:hAnsi="Arial" w:cs="Times New Roman"/>
      <w:bCs/>
      <w:sz w:val="24"/>
      <w:szCs w:val="32"/>
    </w:rPr>
  </w:style>
  <w:style w:type="paragraph" w:styleId="TOC1">
    <w:name w:val="toc 1"/>
    <w:basedOn w:val="a"/>
    <w:next w:val="a"/>
    <w:uiPriority w:val="39"/>
    <w:rsid w:val="003C2963"/>
    <w:pPr>
      <w:widowControl/>
      <w:jc w:val="left"/>
    </w:pPr>
    <w:rPr>
      <w:rFonts w:ascii="Times New Roman" w:eastAsia="宋体" w:hAnsi="Times New Roman" w:cs="Times New Roman"/>
      <w:b/>
      <w:bCs/>
      <w:kern w:val="44"/>
      <w:sz w:val="28"/>
      <w:szCs w:val="44"/>
    </w:rPr>
  </w:style>
  <w:style w:type="paragraph" w:customStyle="1" w:styleId="1a">
    <w:name w:val="样式1"/>
    <w:basedOn w:val="4"/>
    <w:rsid w:val="003C2963"/>
    <w:pPr>
      <w:spacing w:line="372" w:lineRule="auto"/>
    </w:pPr>
    <w:rPr>
      <w:rFonts w:ascii="Arial" w:eastAsia="黑体" w:hAnsi="Arial"/>
      <w:b w:val="0"/>
    </w:rPr>
  </w:style>
  <w:style w:type="paragraph" w:styleId="HTML">
    <w:name w:val="HTML Preformatted"/>
    <w:basedOn w:val="a"/>
    <w:link w:val="HTML0"/>
    <w:uiPriority w:val="99"/>
    <w:rsid w:val="003C2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0">
    <w:name w:val="HTML 预设格式 字符"/>
    <w:basedOn w:val="a0"/>
    <w:link w:val="HTML"/>
    <w:uiPriority w:val="99"/>
    <w:rsid w:val="003C2963"/>
    <w:rPr>
      <w:rFonts w:ascii="Arial" w:eastAsia="宋体" w:hAnsi="Arial" w:cs="Arial"/>
      <w:kern w:val="0"/>
      <w:sz w:val="24"/>
      <w:szCs w:val="24"/>
    </w:rPr>
  </w:style>
  <w:style w:type="paragraph" w:styleId="TOC3">
    <w:name w:val="toc 3"/>
    <w:basedOn w:val="a"/>
    <w:next w:val="a"/>
    <w:uiPriority w:val="39"/>
    <w:rsid w:val="003C2963"/>
    <w:pPr>
      <w:widowControl/>
      <w:tabs>
        <w:tab w:val="right" w:leader="dot" w:pos="9628"/>
      </w:tabs>
      <w:spacing w:line="480" w:lineRule="exact"/>
      <w:ind w:leftChars="400" w:left="840"/>
      <w:jc w:val="left"/>
    </w:pPr>
    <w:rPr>
      <w:rFonts w:ascii="Times New Roman" w:eastAsia="宋体" w:hAnsi="Times New Roman" w:cs="Times New Roman"/>
      <w:bCs/>
      <w:sz w:val="24"/>
      <w:szCs w:val="32"/>
    </w:rPr>
  </w:style>
  <w:style w:type="paragraph" w:styleId="aff3">
    <w:name w:val="Date"/>
    <w:basedOn w:val="a"/>
    <w:next w:val="a"/>
    <w:link w:val="aff4"/>
    <w:uiPriority w:val="99"/>
    <w:rsid w:val="003C2963"/>
    <w:pPr>
      <w:ind w:leftChars="2500" w:left="100"/>
    </w:pPr>
    <w:rPr>
      <w:rFonts w:ascii="宋体" w:eastAsia="宋体" w:hAnsi="宋体" w:cs="Times New Roman"/>
      <w:b/>
      <w:sz w:val="32"/>
      <w:szCs w:val="24"/>
    </w:rPr>
  </w:style>
  <w:style w:type="character" w:customStyle="1" w:styleId="aff4">
    <w:name w:val="日期 字符"/>
    <w:basedOn w:val="a0"/>
    <w:link w:val="aff3"/>
    <w:uiPriority w:val="99"/>
    <w:rsid w:val="003C2963"/>
    <w:rPr>
      <w:rFonts w:ascii="宋体" w:eastAsia="宋体" w:hAnsi="宋体" w:cs="Times New Roman"/>
      <w:b/>
      <w:sz w:val="32"/>
      <w:szCs w:val="24"/>
    </w:rPr>
  </w:style>
  <w:style w:type="paragraph" w:customStyle="1" w:styleId="CharCharChar">
    <w:name w:val="Char Char Char"/>
    <w:basedOn w:val="a"/>
    <w:rsid w:val="003C2963"/>
    <w:rPr>
      <w:rFonts w:ascii="宋体" w:eastAsia="宋体" w:hAnsi="宋体" w:cs="Courier New"/>
      <w:sz w:val="32"/>
      <w:szCs w:val="32"/>
    </w:rPr>
  </w:style>
  <w:style w:type="character" w:customStyle="1" w:styleId="p10">
    <w:name w:val="p10"/>
    <w:rsid w:val="003C2963"/>
    <w:rPr>
      <w:rFonts w:cs="Times New Roman"/>
    </w:rPr>
  </w:style>
  <w:style w:type="paragraph" w:customStyle="1" w:styleId="Web">
    <w:name w:val="普通 (Web)"/>
    <w:basedOn w:val="a"/>
    <w:rsid w:val="003C2963"/>
    <w:pPr>
      <w:widowControl/>
      <w:spacing w:before="100" w:beforeAutospacing="1" w:after="100" w:afterAutospacing="1"/>
      <w:jc w:val="left"/>
    </w:pPr>
    <w:rPr>
      <w:rFonts w:ascii="宋体" w:eastAsia="宋体" w:hAnsi="宋体" w:cs="Times New Roman"/>
      <w:kern w:val="0"/>
      <w:sz w:val="24"/>
      <w:szCs w:val="24"/>
    </w:rPr>
  </w:style>
  <w:style w:type="character" w:customStyle="1" w:styleId="oblogtext">
    <w:name w:val="oblog_text"/>
    <w:rsid w:val="003C2963"/>
    <w:rPr>
      <w:rFonts w:cs="Times New Roman"/>
    </w:rPr>
  </w:style>
  <w:style w:type="paragraph" w:customStyle="1" w:styleId="CharCharChar1">
    <w:name w:val="Char Char Char1"/>
    <w:basedOn w:val="a"/>
    <w:rsid w:val="003C2963"/>
    <w:rPr>
      <w:rFonts w:ascii="宋体" w:eastAsia="宋体" w:hAnsi="宋体" w:cs="Courier New"/>
      <w:sz w:val="32"/>
      <w:szCs w:val="32"/>
    </w:rPr>
  </w:style>
  <w:style w:type="paragraph" w:customStyle="1" w:styleId="Char1">
    <w:name w:val="Char1"/>
    <w:basedOn w:val="aff0"/>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TOC4">
    <w:name w:val="toc 4"/>
    <w:basedOn w:val="a"/>
    <w:next w:val="a"/>
    <w:uiPriority w:val="39"/>
    <w:rsid w:val="003C2963"/>
    <w:pPr>
      <w:ind w:leftChars="600" w:left="1260"/>
    </w:pPr>
    <w:rPr>
      <w:rFonts w:ascii="Times New Roman" w:eastAsia="宋体" w:hAnsi="Times New Roman" w:cs="Times New Roman"/>
      <w:szCs w:val="24"/>
    </w:rPr>
  </w:style>
  <w:style w:type="paragraph" w:customStyle="1" w:styleId="51">
    <w:name w:val="标题5"/>
    <w:basedOn w:val="5"/>
    <w:rsid w:val="003C2963"/>
  </w:style>
  <w:style w:type="paragraph" w:customStyle="1" w:styleId="41">
    <w:name w:val="标题4"/>
    <w:basedOn w:val="4"/>
    <w:rsid w:val="003C2963"/>
    <w:pPr>
      <w:spacing w:line="372" w:lineRule="auto"/>
    </w:pPr>
    <w:rPr>
      <w:rFonts w:ascii="Arial" w:eastAsia="黑体" w:hAnsi="Arial"/>
    </w:rPr>
  </w:style>
  <w:style w:type="paragraph" w:styleId="24">
    <w:name w:val="Body Text 2"/>
    <w:basedOn w:val="a"/>
    <w:link w:val="25"/>
    <w:uiPriority w:val="99"/>
    <w:rsid w:val="003C2963"/>
    <w:pPr>
      <w:spacing w:after="120" w:line="480" w:lineRule="auto"/>
    </w:pPr>
    <w:rPr>
      <w:rFonts w:ascii="Times New Roman" w:eastAsia="宋体" w:hAnsi="Times New Roman" w:cs="Times New Roman"/>
      <w:szCs w:val="24"/>
    </w:rPr>
  </w:style>
  <w:style w:type="character" w:customStyle="1" w:styleId="25">
    <w:name w:val="正文文本 2 字符"/>
    <w:basedOn w:val="a0"/>
    <w:link w:val="24"/>
    <w:uiPriority w:val="99"/>
    <w:rsid w:val="003C2963"/>
    <w:rPr>
      <w:rFonts w:ascii="Times New Roman" w:eastAsia="宋体" w:hAnsi="Times New Roman" w:cs="Times New Roman"/>
      <w:szCs w:val="24"/>
    </w:rPr>
  </w:style>
  <w:style w:type="paragraph" w:styleId="42">
    <w:name w:val="index 4"/>
    <w:basedOn w:val="a"/>
    <w:next w:val="a"/>
    <w:uiPriority w:val="99"/>
    <w:rsid w:val="003C2963"/>
    <w:pPr>
      <w:ind w:leftChars="600" w:left="600"/>
    </w:pPr>
    <w:rPr>
      <w:rFonts w:ascii="Times New Roman" w:eastAsia="宋体" w:hAnsi="Times New Roman" w:cs="Times New Roman"/>
      <w:szCs w:val="24"/>
    </w:rPr>
  </w:style>
  <w:style w:type="paragraph" w:customStyle="1" w:styleId="3">
    <w:name w:val="样式 标题 3 + (中文) 宋体"/>
    <w:basedOn w:val="30"/>
    <w:rsid w:val="003C2963"/>
    <w:pPr>
      <w:numPr>
        <w:numId w:val="26"/>
      </w:numPr>
    </w:pPr>
    <w:rPr>
      <w:rFonts w:ascii="等线" w:hAnsi="等线" w:cs="Times New Roman"/>
    </w:rPr>
  </w:style>
  <w:style w:type="paragraph" w:customStyle="1" w:styleId="31">
    <w:name w:val="样式 标题 3 + (中文) 宋体1"/>
    <w:basedOn w:val="30"/>
    <w:link w:val="31Char0"/>
    <w:rsid w:val="003C2963"/>
    <w:pPr>
      <w:numPr>
        <w:numId w:val="27"/>
      </w:numPr>
    </w:pPr>
    <w:rPr>
      <w:rFonts w:ascii="等线" w:hAnsi="等线" w:cs="Times New Roman"/>
    </w:rPr>
  </w:style>
  <w:style w:type="character" w:customStyle="1" w:styleId="31Char0">
    <w:name w:val="样式 标题 3 + (中文) 宋体1 Char"/>
    <w:link w:val="31"/>
    <w:rsid w:val="003C2963"/>
    <w:rPr>
      <w:rFonts w:ascii="等线" w:eastAsia="宋体" w:hAnsi="等线" w:cs="Times New Roman"/>
      <w:b/>
      <w:bCs/>
      <w:sz w:val="32"/>
      <w:szCs w:val="32"/>
    </w:rPr>
  </w:style>
  <w:style w:type="paragraph" w:styleId="aff5">
    <w:name w:val="Revision"/>
    <w:hidden/>
    <w:uiPriority w:val="99"/>
    <w:semiHidden/>
    <w:rsid w:val="003C2963"/>
    <w:rPr>
      <w:rFonts w:ascii="等线" w:eastAsia="等线" w:hAnsi="等线" w:cs="Times New Roman"/>
      <w:szCs w:val="24"/>
    </w:rPr>
  </w:style>
  <w:style w:type="table" w:customStyle="1" w:styleId="TableNormal1">
    <w:name w:val="Table Normal1"/>
    <w:uiPriority w:val="2"/>
    <w:semiHidden/>
    <w:unhideWhenUsed/>
    <w:qFormat/>
    <w:rsid w:val="00F411D9"/>
    <w:pPr>
      <w:widowControl w:val="0"/>
      <w:autoSpaceDE w:val="0"/>
      <w:autoSpaceDN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1113</Words>
  <Characters>6347</Characters>
  <Application>Microsoft Office Word</Application>
  <DocSecurity>0</DocSecurity>
  <Lines>52</Lines>
  <Paragraphs>14</Paragraphs>
  <ScaleCrop>false</ScaleCrop>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2019-03-18T00:30:00Z</dcterms:created>
  <dcterms:modified xsi:type="dcterms:W3CDTF">2019-03-18T00:30:00Z</dcterms:modified>
</cp:coreProperties>
</file>