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6A81" w:rsidRPr="00D47479" w:rsidRDefault="00A06A81" w:rsidP="00A06A81">
      <w:pPr>
        <w:pStyle w:val="a4"/>
        <w:rPr>
          <w:rFonts w:hint="eastAsia"/>
        </w:rPr>
      </w:pPr>
      <w:bookmarkStart w:id="0" w:name="_GoBack"/>
      <w:r w:rsidRPr="00D47479">
        <w:t>商标专用权质押合同</w:t>
      </w:r>
    </w:p>
    <w:bookmarkEnd w:id="0"/>
    <w:p w:rsidR="00A06A81" w:rsidRPr="0032540E" w:rsidRDefault="00A06A81" w:rsidP="0032540E">
      <w:pPr>
        <w:pStyle w:val="a6"/>
        <w:spacing w:beforeLines="100" w:before="312" w:beforeAutospacing="0" w:after="0" w:afterAutospacing="0"/>
        <w:ind w:firstLineChars="2800" w:firstLine="5880"/>
        <w:rPr>
          <w:rFonts w:ascii="&amp;quot" w:hAnsi="&amp;quot" w:hint="eastAsia"/>
          <w:color w:val="000000"/>
          <w:sz w:val="21"/>
          <w:szCs w:val="21"/>
          <w:u w:val="single"/>
        </w:rPr>
      </w:pPr>
      <w:r>
        <w:rPr>
          <w:rFonts w:ascii="&amp;quot" w:hAnsi="&amp;quot" w:hint="eastAsia"/>
          <w:color w:val="000000"/>
          <w:sz w:val="21"/>
          <w:szCs w:val="21"/>
        </w:rPr>
        <w:t>合</w:t>
      </w:r>
      <w:r>
        <w:rPr>
          <w:rFonts w:ascii="&amp;quot" w:hAnsi="&amp;quot"/>
          <w:color w:val="000000"/>
          <w:sz w:val="21"/>
          <w:szCs w:val="21"/>
        </w:rPr>
        <w:t>同编号：</w:t>
      </w:r>
      <w:r>
        <w:rPr>
          <w:rFonts w:ascii="&amp;quot" w:hAnsi="&amp;quot" w:hint="eastAsia"/>
          <w:color w:val="000000"/>
          <w:sz w:val="21"/>
          <w:szCs w:val="21"/>
          <w:u w:val="single"/>
        </w:rPr>
        <w:t xml:space="preserve"> </w:t>
      </w:r>
      <w:r>
        <w:rPr>
          <w:rFonts w:ascii="&amp;quot" w:hAnsi="&amp;quot"/>
          <w:color w:val="000000"/>
          <w:sz w:val="21"/>
          <w:szCs w:val="21"/>
          <w:u w:val="single"/>
        </w:rPr>
        <w:t xml:space="preserve">            </w:t>
      </w:r>
    </w:p>
    <w:p w:rsidR="00A06A81" w:rsidRPr="0032540E" w:rsidRDefault="00A06A81" w:rsidP="00512818">
      <w:pPr>
        <w:pStyle w:val="a6"/>
        <w:spacing w:beforeLines="100" w:before="312" w:beforeAutospacing="0" w:after="0" w:afterAutospacing="0" w:line="360" w:lineRule="auto"/>
        <w:ind w:firstLineChars="200" w:firstLine="480"/>
        <w:rPr>
          <w:color w:val="000000"/>
        </w:rPr>
      </w:pPr>
      <w:r>
        <w:rPr>
          <w:rFonts w:hint="eastAsia"/>
          <w:color w:val="000000"/>
        </w:rPr>
        <w:t>质权</w:t>
      </w:r>
      <w:r w:rsidRPr="0032540E">
        <w:rPr>
          <w:color w:val="000000"/>
        </w:rPr>
        <w:t>人（甲方）：</w:t>
      </w:r>
      <w:r w:rsidRPr="00783452">
        <w:rPr>
          <w:color w:val="000000"/>
          <w:u w:val="single"/>
        </w:rPr>
        <w:t xml:space="preserve">            </w:t>
      </w:r>
      <w:r>
        <w:rPr>
          <w:color w:val="000000"/>
        </w:rPr>
        <w:t xml:space="preserve">      </w:t>
      </w:r>
    </w:p>
    <w:p w:rsidR="00A06A81" w:rsidRPr="0032540E" w:rsidRDefault="00A06A81" w:rsidP="00512818">
      <w:pPr>
        <w:pStyle w:val="a6"/>
        <w:spacing w:before="0" w:beforeAutospacing="0" w:after="0" w:afterAutospacing="0" w:line="360" w:lineRule="auto"/>
        <w:ind w:firstLineChars="200" w:firstLine="480"/>
        <w:rPr>
          <w:color w:val="000000"/>
        </w:rPr>
      </w:pPr>
      <w:r w:rsidRPr="0032540E">
        <w:rPr>
          <w:color w:val="000000"/>
        </w:rPr>
        <w:t>地址：</w:t>
      </w:r>
      <w:r w:rsidRPr="00783452">
        <w:rPr>
          <w:color w:val="000000"/>
          <w:u w:val="single"/>
        </w:rPr>
        <w:t xml:space="preserve">                      </w:t>
      </w:r>
      <w:r>
        <w:rPr>
          <w:color w:val="000000"/>
        </w:rPr>
        <w:t xml:space="preserve">                       </w:t>
      </w:r>
    </w:p>
    <w:p w:rsidR="00A06A81" w:rsidRPr="0032540E" w:rsidRDefault="00A06A81" w:rsidP="00512818">
      <w:pPr>
        <w:pStyle w:val="a6"/>
        <w:spacing w:before="0" w:beforeAutospacing="0" w:after="0" w:afterAutospacing="0" w:line="360" w:lineRule="auto"/>
        <w:ind w:firstLineChars="200" w:firstLine="480"/>
        <w:rPr>
          <w:color w:val="000000"/>
        </w:rPr>
      </w:pPr>
      <w:r w:rsidRPr="0032540E">
        <w:rPr>
          <w:color w:val="000000"/>
        </w:rPr>
        <w:t>联系人：</w:t>
      </w:r>
      <w:r w:rsidRPr="00783452">
        <w:rPr>
          <w:color w:val="000000"/>
          <w:u w:val="single"/>
        </w:rPr>
        <w:t xml:space="preserve">                    </w:t>
      </w:r>
      <w:r>
        <w:rPr>
          <w:color w:val="000000"/>
        </w:rPr>
        <w:t xml:space="preserve">                       </w:t>
      </w:r>
    </w:p>
    <w:p w:rsidR="00A06A81" w:rsidRPr="0032540E" w:rsidRDefault="00A06A81" w:rsidP="00512818">
      <w:pPr>
        <w:pStyle w:val="a6"/>
        <w:spacing w:before="0" w:beforeAutospacing="0" w:after="0" w:afterAutospacing="0" w:line="360" w:lineRule="auto"/>
        <w:ind w:firstLineChars="200" w:firstLine="480"/>
        <w:rPr>
          <w:color w:val="000000"/>
        </w:rPr>
      </w:pPr>
      <w:r w:rsidRPr="0032540E">
        <w:rPr>
          <w:color w:val="000000"/>
        </w:rPr>
        <w:t>联系电话：</w:t>
      </w:r>
      <w:r w:rsidRPr="00783452">
        <w:rPr>
          <w:color w:val="000000"/>
          <w:u w:val="single"/>
        </w:rPr>
        <w:t xml:space="preserve">                  </w:t>
      </w:r>
      <w:r>
        <w:rPr>
          <w:color w:val="000000"/>
        </w:rPr>
        <w:t xml:space="preserve">                       </w:t>
      </w:r>
    </w:p>
    <w:p w:rsidR="00A06A81" w:rsidRPr="0032540E" w:rsidRDefault="00A06A81" w:rsidP="00512818">
      <w:pPr>
        <w:pStyle w:val="a6"/>
        <w:spacing w:beforeLines="100" w:before="312" w:beforeAutospacing="0" w:after="0" w:afterAutospacing="0" w:line="360" w:lineRule="auto"/>
        <w:ind w:firstLineChars="200" w:firstLine="480"/>
        <w:rPr>
          <w:color w:val="000000"/>
        </w:rPr>
      </w:pPr>
      <w:r>
        <w:rPr>
          <w:rFonts w:hint="eastAsia"/>
          <w:color w:val="000000"/>
        </w:rPr>
        <w:t>出质</w:t>
      </w:r>
      <w:r w:rsidRPr="0032540E">
        <w:rPr>
          <w:color w:val="000000"/>
        </w:rPr>
        <w:t>人（乙方）：</w:t>
      </w:r>
      <w:r w:rsidRPr="00783452">
        <w:rPr>
          <w:color w:val="000000"/>
          <w:u w:val="single"/>
        </w:rPr>
        <w:t xml:space="preserve">            </w:t>
      </w:r>
      <w:r>
        <w:rPr>
          <w:color w:val="000000"/>
        </w:rPr>
        <w:t xml:space="preserve">                       </w:t>
      </w:r>
    </w:p>
    <w:p w:rsidR="00A06A81" w:rsidRPr="0032540E" w:rsidRDefault="00A06A81" w:rsidP="00512818">
      <w:pPr>
        <w:pStyle w:val="a6"/>
        <w:spacing w:before="0" w:beforeAutospacing="0" w:after="0" w:afterAutospacing="0" w:line="360" w:lineRule="auto"/>
        <w:ind w:firstLineChars="200" w:firstLine="480"/>
        <w:rPr>
          <w:color w:val="000000"/>
        </w:rPr>
      </w:pPr>
      <w:r w:rsidRPr="0032540E">
        <w:rPr>
          <w:color w:val="000000"/>
        </w:rPr>
        <w:t>地址：</w:t>
      </w:r>
      <w:r w:rsidRPr="00783452">
        <w:rPr>
          <w:color w:val="000000"/>
          <w:u w:val="single"/>
        </w:rPr>
        <w:t xml:space="preserve">                      </w:t>
      </w:r>
      <w:r>
        <w:rPr>
          <w:color w:val="000000"/>
        </w:rPr>
        <w:t xml:space="preserve">                       </w:t>
      </w:r>
    </w:p>
    <w:p w:rsidR="00A06A81" w:rsidRPr="0032540E" w:rsidRDefault="00A06A81" w:rsidP="00512818">
      <w:pPr>
        <w:pStyle w:val="a6"/>
        <w:spacing w:before="0" w:beforeAutospacing="0" w:after="0" w:afterAutospacing="0" w:line="360" w:lineRule="auto"/>
        <w:ind w:firstLineChars="200" w:firstLine="480"/>
        <w:rPr>
          <w:color w:val="000000"/>
        </w:rPr>
      </w:pPr>
      <w:r w:rsidRPr="0032540E">
        <w:rPr>
          <w:color w:val="000000"/>
        </w:rPr>
        <w:t>联系人：</w:t>
      </w:r>
      <w:r w:rsidRPr="00783452">
        <w:rPr>
          <w:color w:val="000000"/>
          <w:u w:val="single"/>
        </w:rPr>
        <w:t xml:space="preserve">                    </w:t>
      </w:r>
      <w:r>
        <w:rPr>
          <w:color w:val="000000"/>
        </w:rPr>
        <w:t xml:space="preserve">                       </w:t>
      </w:r>
    </w:p>
    <w:p w:rsidR="00A06A81" w:rsidRPr="0032540E" w:rsidRDefault="00A06A81" w:rsidP="00512818">
      <w:pPr>
        <w:pStyle w:val="a6"/>
        <w:spacing w:before="0" w:beforeAutospacing="0" w:after="0" w:afterAutospacing="0" w:line="360" w:lineRule="auto"/>
        <w:ind w:firstLineChars="200" w:firstLine="480"/>
        <w:rPr>
          <w:color w:val="000000"/>
        </w:rPr>
      </w:pPr>
      <w:r w:rsidRPr="0032540E">
        <w:rPr>
          <w:color w:val="000000"/>
        </w:rPr>
        <w:t>联系电话：</w:t>
      </w:r>
      <w:r w:rsidRPr="00783452">
        <w:rPr>
          <w:color w:val="000000"/>
          <w:u w:val="single"/>
        </w:rPr>
        <w:t xml:space="preserve">                  </w:t>
      </w:r>
      <w:r>
        <w:rPr>
          <w:color w:val="000000"/>
        </w:rPr>
        <w:t xml:space="preserve">                       </w:t>
      </w:r>
    </w:p>
    <w:p w:rsidR="00A06A81" w:rsidRPr="0032540E" w:rsidRDefault="00A06A81" w:rsidP="007F5EE4">
      <w:pPr>
        <w:pStyle w:val="a6"/>
        <w:spacing w:beforeLines="100" w:before="312" w:beforeAutospacing="0" w:after="0" w:afterAutospacing="0" w:line="360" w:lineRule="auto"/>
        <w:ind w:firstLineChars="200" w:firstLine="480"/>
        <w:jc w:val="both"/>
        <w:rPr>
          <w:color w:val="000000"/>
        </w:rPr>
      </w:pPr>
      <w:r w:rsidRPr="0032540E">
        <w:rPr>
          <w:color w:val="000000"/>
        </w:rPr>
        <w:t>为了确保甲方债权的实现，乙方自愿向甲方提</w:t>
      </w:r>
      <w:r w:rsidRPr="00783452">
        <w:rPr>
          <w:color w:val="000000" w:themeColor="text1"/>
        </w:rPr>
        <w:t>供</w:t>
      </w:r>
      <w:hyperlink r:id="rId4" w:tgtFrame="_blank" w:history="1">
        <w:r w:rsidRPr="00783452">
          <w:rPr>
            <w:rStyle w:val="a7"/>
            <w:color w:val="000000" w:themeColor="text1"/>
          </w:rPr>
          <w:t>商标权质押</w:t>
        </w:r>
      </w:hyperlink>
      <w:r w:rsidRPr="0032540E">
        <w:rPr>
          <w:color w:val="000000"/>
        </w:rPr>
        <w:t>担保。为明确双方权利、义务，依据《合同法》、《担保法》、《商标专用权质押登记程序》及其他相关法律法规</w:t>
      </w:r>
      <w:proofErr w:type="gramStart"/>
      <w:r w:rsidRPr="0032540E">
        <w:rPr>
          <w:color w:val="000000"/>
        </w:rPr>
        <w:t>规</w:t>
      </w:r>
      <w:proofErr w:type="gramEnd"/>
      <w:r>
        <w:rPr>
          <w:rFonts w:hint="eastAsia"/>
          <w:color w:val="000000"/>
          <w:u w:val="single"/>
        </w:rPr>
        <w:t xml:space="preserve">         </w:t>
      </w:r>
      <w:r w:rsidRPr="0032540E">
        <w:rPr>
          <w:color w:val="000000"/>
        </w:rPr>
        <w:t>定，甲、乙双方经平等协商，订立本合同。</w:t>
      </w:r>
    </w:p>
    <w:p w:rsidR="00A06A81" w:rsidRPr="002865E3" w:rsidRDefault="00A06A81" w:rsidP="00783452">
      <w:pPr>
        <w:pStyle w:val="a6"/>
        <w:spacing w:beforeLines="100" w:before="312" w:beforeAutospacing="0" w:after="0" w:afterAutospacing="0" w:line="360" w:lineRule="auto"/>
        <w:ind w:firstLineChars="200" w:firstLine="482"/>
        <w:jc w:val="both"/>
        <w:outlineLvl w:val="0"/>
        <w:rPr>
          <w:b/>
          <w:color w:val="000000"/>
        </w:rPr>
      </w:pPr>
      <w:r w:rsidRPr="002865E3">
        <w:rPr>
          <w:b/>
          <w:color w:val="000000"/>
        </w:rPr>
        <w:t>第一条  被担保的主债权</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主债权为甲方依所</w:t>
      </w:r>
      <w:r w:rsidRPr="00512818">
        <w:rPr>
          <w:rFonts w:hint="eastAsia"/>
          <w:color w:val="000000"/>
          <w:u w:val="single"/>
        </w:rPr>
        <w:t xml:space="preserve"> </w:t>
      </w:r>
      <w:r w:rsidRPr="00512818">
        <w:rPr>
          <w:color w:val="000000"/>
          <w:u w:val="single"/>
        </w:rPr>
        <w:t xml:space="preserve">    </w:t>
      </w:r>
      <w:r w:rsidRPr="0032540E">
        <w:rPr>
          <w:color w:val="000000"/>
        </w:rPr>
        <w:t>号</w:t>
      </w:r>
      <w:r>
        <w:rPr>
          <w:rFonts w:hint="eastAsia"/>
          <w:color w:val="000000"/>
        </w:rPr>
        <w:t>、</w:t>
      </w:r>
      <w:r w:rsidRPr="00512818">
        <w:rPr>
          <w:rFonts w:hint="eastAsia"/>
          <w:color w:val="000000"/>
          <w:u w:val="single"/>
        </w:rPr>
        <w:t xml:space="preserve"> </w:t>
      </w:r>
      <w:r w:rsidRPr="00512818">
        <w:rPr>
          <w:color w:val="000000"/>
          <w:u w:val="single"/>
        </w:rPr>
        <w:t xml:space="preserve">    </w:t>
      </w:r>
      <w:r w:rsidRPr="0032540E">
        <w:rPr>
          <w:color w:val="000000"/>
        </w:rPr>
        <w:t>号、</w:t>
      </w:r>
      <w:r w:rsidRPr="00512818">
        <w:rPr>
          <w:rFonts w:hint="eastAsia"/>
          <w:color w:val="000000"/>
          <w:u w:val="single"/>
        </w:rPr>
        <w:t xml:space="preserve"> </w:t>
      </w:r>
      <w:r w:rsidRPr="00512818">
        <w:rPr>
          <w:color w:val="000000"/>
          <w:u w:val="single"/>
        </w:rPr>
        <w:t xml:space="preserve">    </w:t>
      </w:r>
      <w:r w:rsidRPr="0032540E">
        <w:rPr>
          <w:color w:val="000000"/>
        </w:rPr>
        <w:t>号借款合同向乙方发放的总金额为人民币</w:t>
      </w:r>
      <w:r>
        <w:rPr>
          <w:color w:val="000000"/>
          <w:u w:val="single"/>
        </w:rPr>
        <w:t xml:space="preserve">             </w:t>
      </w:r>
      <w:r w:rsidRPr="0032540E">
        <w:rPr>
          <w:color w:val="000000"/>
        </w:rPr>
        <w:t>（大写</w:t>
      </w:r>
      <w:r>
        <w:rPr>
          <w:rFonts w:hint="eastAsia"/>
          <w:color w:val="000000"/>
          <w:u w:val="single"/>
        </w:rPr>
        <w:t xml:space="preserve"> </w:t>
      </w:r>
      <w:r>
        <w:rPr>
          <w:color w:val="000000"/>
          <w:u w:val="single"/>
        </w:rPr>
        <w:t xml:space="preserve">               </w:t>
      </w:r>
      <w:r w:rsidRPr="0032540E">
        <w:rPr>
          <w:color w:val="000000"/>
        </w:rPr>
        <w:t>）元整的贷款。</w:t>
      </w:r>
    </w:p>
    <w:p w:rsidR="00A06A81" w:rsidRPr="002865E3" w:rsidRDefault="00A06A81" w:rsidP="00783452">
      <w:pPr>
        <w:pStyle w:val="a6"/>
        <w:spacing w:before="0" w:beforeAutospacing="0" w:after="0" w:afterAutospacing="0" w:line="360" w:lineRule="auto"/>
        <w:ind w:firstLineChars="200" w:firstLine="482"/>
        <w:jc w:val="both"/>
        <w:outlineLvl w:val="0"/>
        <w:rPr>
          <w:b/>
          <w:color w:val="000000"/>
        </w:rPr>
      </w:pPr>
      <w:r w:rsidRPr="002865E3">
        <w:rPr>
          <w:b/>
          <w:color w:val="000000"/>
        </w:rPr>
        <w:t>第二条  质押担保范围</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乙方质押担保的范围包括主债权本金、利息、复利、罚息、违约金、损害赔偿金以及实现质押权的费用（包括但不限于诉讼费、律师费、评估费等）。</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实现质押权的费用首先从商标</w:t>
      </w:r>
      <w:proofErr w:type="gramStart"/>
      <w:r w:rsidRPr="0032540E">
        <w:rPr>
          <w:color w:val="000000"/>
        </w:rPr>
        <w:t>权变现所得</w:t>
      </w:r>
      <w:proofErr w:type="gramEnd"/>
      <w:r w:rsidRPr="0032540E">
        <w:rPr>
          <w:color w:val="000000"/>
        </w:rPr>
        <w:t>中扣除。</w:t>
      </w:r>
    </w:p>
    <w:p w:rsidR="00A06A81" w:rsidRPr="002865E3" w:rsidRDefault="00A06A81" w:rsidP="00783452">
      <w:pPr>
        <w:pStyle w:val="a6"/>
        <w:spacing w:before="0" w:beforeAutospacing="0" w:after="0" w:afterAutospacing="0" w:line="360" w:lineRule="auto"/>
        <w:ind w:firstLineChars="200" w:firstLine="482"/>
        <w:jc w:val="both"/>
        <w:outlineLvl w:val="0"/>
        <w:rPr>
          <w:b/>
          <w:color w:val="000000"/>
        </w:rPr>
      </w:pPr>
      <w:r w:rsidRPr="002865E3">
        <w:rPr>
          <w:b/>
          <w:color w:val="000000"/>
        </w:rPr>
        <w:t>第三条  质押权利</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3.1 质押权利详见《质押权利清单》。《质押权利清单》作为本合同附件，与本合同具有同等法律效力。</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3.2 甲方质押权的效力及于商标权从权利、天然及法定</w:t>
      </w:r>
      <w:proofErr w:type="gramStart"/>
      <w:r w:rsidRPr="0032540E">
        <w:rPr>
          <w:color w:val="000000"/>
        </w:rPr>
        <w:t>孳</w:t>
      </w:r>
      <w:proofErr w:type="gramEnd"/>
      <w:r w:rsidRPr="0032540E">
        <w:rPr>
          <w:color w:val="000000"/>
        </w:rPr>
        <w:t>息、商标权的代位物,以及商标权毁损、灭失或被征收而产生的保险金、赔偿金、补偿金。</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lastRenderedPageBreak/>
        <w:t>3.3 《质押权利清单》对价值的约定，不作为甲方处分该商标权时的估价依据，不对甲方行使质押权构成任何限制。</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3.4 质押权属证明和相关资料经甲、乙双方共同确认后由甲方保管，但法律法规另有规定的除外。</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3.5</w:t>
      </w:r>
      <w:r>
        <w:rPr>
          <w:color w:val="000000"/>
        </w:rPr>
        <w:t xml:space="preserve"> </w:t>
      </w:r>
      <w:r w:rsidRPr="0032540E">
        <w:rPr>
          <w:color w:val="000000"/>
        </w:rPr>
        <w:t>质押权存续期间，乙方应维护商标权的完好，不得采用非合理方式使用商标权而使其价值产生减损。</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3.6 乙方的行为足以使商标权价值减少的，应立即停止其行为；造成商标权价值减少时，有义务恢复价值，或提供与减少的价值相当的担保。</w:t>
      </w:r>
    </w:p>
    <w:p w:rsidR="00A06A81" w:rsidRDefault="00A06A81" w:rsidP="00783452">
      <w:pPr>
        <w:pStyle w:val="a6"/>
        <w:spacing w:before="0" w:beforeAutospacing="0" w:after="0" w:afterAutospacing="0" w:line="360" w:lineRule="auto"/>
        <w:ind w:firstLineChars="200" w:firstLine="482"/>
        <w:jc w:val="both"/>
        <w:outlineLvl w:val="0"/>
        <w:rPr>
          <w:b/>
          <w:color w:val="000000"/>
        </w:rPr>
      </w:pPr>
      <w:r w:rsidRPr="002865E3">
        <w:rPr>
          <w:b/>
          <w:color w:val="000000"/>
        </w:rPr>
        <w:t>第四条</w:t>
      </w:r>
      <w:r>
        <w:rPr>
          <w:b/>
          <w:color w:val="000000"/>
        </w:rPr>
        <w:t xml:space="preserve">  </w:t>
      </w:r>
      <w:r w:rsidRPr="002865E3">
        <w:rPr>
          <w:b/>
          <w:color w:val="000000"/>
        </w:rPr>
        <w:t>质押登记</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本合同签订后10日内甲乙双方应到有关登记机关办理质押登记手续。质押登记事项发生变化，依法需进行变更登记的，甲乙双方应及时办理变更登记手续。</w:t>
      </w:r>
    </w:p>
    <w:p w:rsidR="00A06A81" w:rsidRDefault="00A06A81" w:rsidP="00783452">
      <w:pPr>
        <w:pStyle w:val="a6"/>
        <w:spacing w:before="0" w:beforeAutospacing="0" w:after="0" w:afterAutospacing="0" w:line="360" w:lineRule="auto"/>
        <w:ind w:firstLineChars="200" w:firstLine="482"/>
        <w:jc w:val="both"/>
        <w:outlineLvl w:val="0"/>
        <w:rPr>
          <w:b/>
          <w:color w:val="000000"/>
        </w:rPr>
      </w:pPr>
      <w:r w:rsidRPr="002865E3">
        <w:rPr>
          <w:b/>
          <w:color w:val="000000"/>
        </w:rPr>
        <w:t>第五条  质押权的实现</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5.1 发生下列情形之一, 甲方有权实现质押权：</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A、甲方主债权到期乙方未予清偿的；</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B、发生本合同第3.6条所述情形，乙方未恢复商标权价值或提供与减少价值相当的担保的；</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C、乙方被申请破产或歇业、解散、清算、停业整顿、被吊销营业执照、被撤销；</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D、法律法规规定甲方可实现质押权的其他情形。</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5.2 甲方实现质押权时，可将商标权拍卖、变卖后以所得价款优先受偿，或将商标权折价以抵偿债务。甲乙双方未就质押权实现方式达成一致的，甲方可直接请求人民法院拍卖、变卖质押商标权。</w:t>
      </w:r>
    </w:p>
    <w:p w:rsidR="00A06A81" w:rsidRDefault="00A06A81" w:rsidP="00783452">
      <w:pPr>
        <w:pStyle w:val="a6"/>
        <w:spacing w:before="0" w:beforeAutospacing="0" w:after="0" w:afterAutospacing="0" w:line="360" w:lineRule="auto"/>
        <w:ind w:firstLineChars="200" w:firstLine="482"/>
        <w:jc w:val="both"/>
        <w:outlineLvl w:val="0"/>
        <w:rPr>
          <w:rStyle w:val="a7"/>
          <w:b/>
        </w:rPr>
      </w:pPr>
      <w:r w:rsidRPr="002865E3">
        <w:rPr>
          <w:b/>
          <w:color w:val="000000"/>
        </w:rPr>
        <w:t>第六条</w:t>
      </w:r>
      <w:r>
        <w:rPr>
          <w:b/>
          <w:color w:val="000000"/>
        </w:rPr>
        <w:t xml:space="preserve">  </w:t>
      </w:r>
      <w:r w:rsidRPr="002865E3">
        <w:rPr>
          <w:b/>
          <w:color w:val="000000"/>
        </w:rPr>
        <w:t>乙方陈述与</w:t>
      </w:r>
      <w:hyperlink r:id="rId5" w:tgtFrame="_blank" w:history="1">
        <w:r w:rsidRPr="002865E3">
          <w:rPr>
            <w:rStyle w:val="a7"/>
            <w:b/>
          </w:rPr>
          <w:t>保证</w:t>
        </w:r>
      </w:hyperlink>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乙方向甲方作如下陈述与保证：</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6.1 乙方享有对</w:t>
      </w:r>
      <w:r w:rsidRPr="00726354">
        <w:t>抵押</w:t>
      </w:r>
      <w:r w:rsidRPr="0032540E">
        <w:rPr>
          <w:color w:val="000000"/>
        </w:rPr>
        <w:t>商标权的完全处分权，商标的所有权、使用权不存在任何争议；为甲方提供质押担保已根据本公司章程规定的程序和权限获得所有必需的授权或批准，不违反法律法规及其他相关规定。</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6.2 提供质押担保完全出于自愿，在本合同项下的意思表示完全真实。商标权依法可以设定抵押，不存在法律上瑕疵。</w:t>
      </w:r>
    </w:p>
    <w:p w:rsidR="00A06A81" w:rsidRDefault="00A06A81" w:rsidP="00783452">
      <w:pPr>
        <w:pStyle w:val="a6"/>
        <w:spacing w:before="0" w:beforeAutospacing="0" w:after="0" w:afterAutospacing="0" w:line="360" w:lineRule="auto"/>
        <w:ind w:firstLineChars="200" w:firstLine="482"/>
        <w:jc w:val="both"/>
        <w:outlineLvl w:val="0"/>
        <w:rPr>
          <w:b/>
          <w:color w:val="000000"/>
        </w:rPr>
      </w:pPr>
      <w:r w:rsidRPr="002865E3">
        <w:rPr>
          <w:b/>
          <w:color w:val="000000"/>
        </w:rPr>
        <w:lastRenderedPageBreak/>
        <w:t>第七条</w:t>
      </w:r>
      <w:r>
        <w:rPr>
          <w:b/>
          <w:color w:val="000000"/>
        </w:rPr>
        <w:t xml:space="preserve">  </w:t>
      </w:r>
      <w:r w:rsidRPr="002865E3">
        <w:rPr>
          <w:b/>
          <w:color w:val="000000"/>
        </w:rPr>
        <w:t>乙方承诺</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乙方向甲方作如下承诺：</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7.1 无需经乙方同意，甲方可将主债权和质押权转让，</w:t>
      </w:r>
      <w:proofErr w:type="gramStart"/>
      <w:r w:rsidRPr="0032540E">
        <w:rPr>
          <w:color w:val="000000"/>
        </w:rPr>
        <w:t>乙方仍</w:t>
      </w:r>
      <w:proofErr w:type="gramEnd"/>
      <w:r w:rsidRPr="0032540E">
        <w:rPr>
          <w:color w:val="000000"/>
        </w:rPr>
        <w:t>继续按照本合同的约定履行担保责任。</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7.2 未经甲方书面同意，不将商标权出租、转让、馈赠给任何第三人，并保护商标权不受任何侵害。</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7.3 承担订立和履行本合同的各项费用，包括但不限于鉴定、估价、登记及其他有关费用。</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7.4 甲方质押权受到或可能受到来自任何第三方的侵害时，及时通知并协助甲方免受侵害。</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7.5 甲方实现质押权时给予积极配合，不设置任何障碍限制甲方抵押权的行使。</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7.6 发生下列情形之一，及时通知甲方：</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A、章程、经营范围、注册资本、法定代表人变更，股权变动；</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B、歇业、解散、清算、停业整顿、被吊销营业执照、被撤销或被申请破产；</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C、涉及或可能涉及重大经济纠纷、诉讼、仲裁，或财产被依法查封、扣押或监管。</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7.7 对甲方发出的书面通知及时签收。</w:t>
      </w:r>
    </w:p>
    <w:p w:rsidR="00A06A81" w:rsidRPr="003960CE" w:rsidRDefault="00A06A81" w:rsidP="007F5EE4">
      <w:pPr>
        <w:pStyle w:val="a6"/>
        <w:spacing w:before="0" w:beforeAutospacing="0" w:after="0" w:afterAutospacing="0" w:line="360" w:lineRule="auto"/>
        <w:ind w:firstLineChars="200" w:firstLine="480"/>
        <w:jc w:val="both"/>
        <w:rPr>
          <w:color w:val="000000"/>
        </w:rPr>
      </w:pPr>
      <w:r w:rsidRPr="009B1D91">
        <w:rPr>
          <w:color w:val="000000"/>
        </w:rPr>
        <w:t>7.8 甲方主债权存在其他担保的，不论该担保是由债务人提供还是由第三人提供，甲方有权自行决定实现担保的顺序，乙方承诺</w:t>
      </w:r>
      <w:proofErr w:type="gramStart"/>
      <w:r w:rsidRPr="009B1D91">
        <w:rPr>
          <w:color w:val="000000"/>
        </w:rPr>
        <w:t>不</w:t>
      </w:r>
      <w:proofErr w:type="gramEnd"/>
      <w:r w:rsidRPr="009B1D91">
        <w:rPr>
          <w:color w:val="000000"/>
        </w:rPr>
        <w:t>因此而提出抗辩。甲方放弃、变更或丧失主合同项下其他担保权益的，乙方的担保责任仍持续有效，</w:t>
      </w:r>
      <w:proofErr w:type="gramStart"/>
      <w:r w:rsidRPr="009B1D91">
        <w:rPr>
          <w:color w:val="000000"/>
        </w:rPr>
        <w:t>不</w:t>
      </w:r>
      <w:proofErr w:type="gramEnd"/>
      <w:r w:rsidRPr="009B1D91">
        <w:rPr>
          <w:color w:val="000000"/>
        </w:rPr>
        <w:t>因此而无效或减免。</w:t>
      </w:r>
    </w:p>
    <w:p w:rsidR="00A06A81" w:rsidRPr="003960CE" w:rsidRDefault="00A06A81" w:rsidP="00783452">
      <w:pPr>
        <w:pStyle w:val="a6"/>
        <w:spacing w:before="0" w:beforeAutospacing="0" w:after="0" w:afterAutospacing="0" w:line="360" w:lineRule="auto"/>
        <w:ind w:firstLineChars="200" w:firstLine="482"/>
        <w:jc w:val="both"/>
        <w:outlineLvl w:val="0"/>
        <w:rPr>
          <w:b/>
          <w:color w:val="000000"/>
        </w:rPr>
      </w:pPr>
      <w:r w:rsidRPr="003960CE">
        <w:rPr>
          <w:b/>
          <w:color w:val="000000"/>
        </w:rPr>
        <w:t>第八条</w:t>
      </w:r>
      <w:r>
        <w:rPr>
          <w:b/>
          <w:color w:val="000000"/>
        </w:rPr>
        <w:t xml:space="preserve">  </w:t>
      </w:r>
      <w:r w:rsidRPr="003960CE">
        <w:rPr>
          <w:b/>
          <w:color w:val="000000"/>
        </w:rPr>
        <w:t>甲方承诺</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甲方向乙方作如下承诺：</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8.1</w:t>
      </w:r>
      <w:r>
        <w:rPr>
          <w:color w:val="000000"/>
        </w:rPr>
        <w:t xml:space="preserve"> </w:t>
      </w:r>
      <w:r w:rsidRPr="0032540E">
        <w:rPr>
          <w:color w:val="000000"/>
        </w:rPr>
        <w:t>对乙方在履行本合同项</w:t>
      </w:r>
      <w:proofErr w:type="gramStart"/>
      <w:r w:rsidRPr="0032540E">
        <w:rPr>
          <w:color w:val="000000"/>
        </w:rPr>
        <w:t>下义务</w:t>
      </w:r>
      <w:proofErr w:type="gramEnd"/>
      <w:r w:rsidRPr="0032540E">
        <w:rPr>
          <w:color w:val="000000"/>
        </w:rPr>
        <w:t>时所提交的有关文件、财务资料及其他相关资料中的未公开信息保密，但相关法律法规另有规定和本合同另有约定的除外；</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8.2 处分质押权利的所得在偿还全部债务后还有剩余的，将剩余部分及时退还乙方；</w:t>
      </w:r>
    </w:p>
    <w:p w:rsidR="00A06A81" w:rsidRDefault="00A06A81" w:rsidP="00783452">
      <w:pPr>
        <w:pStyle w:val="a6"/>
        <w:spacing w:before="0" w:beforeAutospacing="0" w:after="0" w:afterAutospacing="0" w:line="360" w:lineRule="auto"/>
        <w:ind w:firstLineChars="200" w:firstLine="482"/>
        <w:jc w:val="both"/>
        <w:outlineLvl w:val="0"/>
        <w:rPr>
          <w:b/>
          <w:color w:val="000000"/>
        </w:rPr>
      </w:pPr>
      <w:r w:rsidRPr="009B1D91">
        <w:rPr>
          <w:b/>
          <w:color w:val="000000"/>
        </w:rPr>
        <w:t>第九条  违约责任</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lastRenderedPageBreak/>
        <w:t>9.1 本合同生效后，任何一方不履行其在本合同项下的任何义务，或违背其在本合同项下所作的任何陈述、保证与承诺的，即构成违约。因此而给对方造成损失的，应予赔偿。</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9.2 除本合同另有约定外，任何一方违约，另一方有权采取中华人民共和国法律法规及规章规定的其他任何措施。</w:t>
      </w:r>
    </w:p>
    <w:p w:rsidR="00A06A81" w:rsidRDefault="00A06A81" w:rsidP="00783452">
      <w:pPr>
        <w:pStyle w:val="a6"/>
        <w:spacing w:before="0" w:beforeAutospacing="0" w:after="0" w:afterAutospacing="0" w:line="360" w:lineRule="auto"/>
        <w:ind w:firstLineChars="200" w:firstLine="482"/>
        <w:jc w:val="both"/>
        <w:outlineLvl w:val="0"/>
        <w:rPr>
          <w:b/>
          <w:color w:val="000000"/>
        </w:rPr>
      </w:pPr>
      <w:r w:rsidRPr="009B1D91">
        <w:rPr>
          <w:b/>
          <w:color w:val="000000"/>
        </w:rPr>
        <w:t>第十条  合同生效、变更和解除</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10.1 本合同自签订之日起生效，至甲方主债权全部清偿之日终止。</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10.2 双方协商一致变更本合同相关内容应以书面形式</w:t>
      </w:r>
      <w:proofErr w:type="gramStart"/>
      <w:r w:rsidRPr="0032540E">
        <w:rPr>
          <w:color w:val="000000"/>
        </w:rPr>
        <w:t>作出</w:t>
      </w:r>
      <w:proofErr w:type="gramEnd"/>
      <w:r w:rsidRPr="0032540E">
        <w:rPr>
          <w:color w:val="000000"/>
        </w:rPr>
        <w:t>。变更条款或补充协议构成本合同的一部分，与本合同具有同等法律效力。除</w:t>
      </w:r>
      <w:proofErr w:type="gramStart"/>
      <w:r w:rsidRPr="0032540E">
        <w:rPr>
          <w:color w:val="000000"/>
        </w:rPr>
        <w:t>变更部</w:t>
      </w:r>
      <w:proofErr w:type="gramEnd"/>
      <w:r w:rsidRPr="0032540E">
        <w:rPr>
          <w:color w:val="000000"/>
        </w:rPr>
        <w:t>分外，本合同其余部分依然有效，变更部分生效前本合同原条款仍然有效。</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10.3 本合同任何条款的无效或不可执行，不影响其他条款的有效性和</w:t>
      </w:r>
      <w:proofErr w:type="gramStart"/>
      <w:r w:rsidRPr="0032540E">
        <w:rPr>
          <w:color w:val="000000"/>
        </w:rPr>
        <w:t>可</w:t>
      </w:r>
      <w:proofErr w:type="gramEnd"/>
      <w:r w:rsidRPr="0032540E">
        <w:rPr>
          <w:color w:val="000000"/>
        </w:rPr>
        <w:t>执行性，亦不影响整个合同的效力。</w:t>
      </w:r>
    </w:p>
    <w:p w:rsidR="00A06A81" w:rsidRDefault="00A06A81" w:rsidP="009B1D91">
      <w:pPr>
        <w:pStyle w:val="a6"/>
        <w:spacing w:before="0" w:beforeAutospacing="0" w:after="0" w:afterAutospacing="0" w:line="360" w:lineRule="auto"/>
        <w:ind w:firstLineChars="200" w:firstLine="480"/>
        <w:jc w:val="both"/>
        <w:rPr>
          <w:color w:val="000000"/>
        </w:rPr>
      </w:pPr>
      <w:r w:rsidRPr="0032540E">
        <w:rPr>
          <w:color w:val="000000"/>
        </w:rPr>
        <w:t>10.4 本合同的变更和解除，不影响缔约方要求赔偿损失的权利。本合同的解除，不影响本合同中有关争议解决条款的效力。</w:t>
      </w:r>
    </w:p>
    <w:p w:rsidR="00A06A81" w:rsidRPr="009B1D91" w:rsidRDefault="00A06A81" w:rsidP="00783452">
      <w:pPr>
        <w:pStyle w:val="a6"/>
        <w:spacing w:before="0" w:beforeAutospacing="0" w:after="0" w:afterAutospacing="0" w:line="360" w:lineRule="auto"/>
        <w:ind w:firstLineChars="200" w:firstLine="482"/>
        <w:jc w:val="both"/>
        <w:outlineLvl w:val="0"/>
        <w:rPr>
          <w:b/>
          <w:color w:val="000000"/>
        </w:rPr>
      </w:pPr>
      <w:r w:rsidRPr="009B1D91">
        <w:rPr>
          <w:b/>
          <w:color w:val="000000"/>
        </w:rPr>
        <w:t>第十一条</w:t>
      </w:r>
      <w:r>
        <w:rPr>
          <w:b/>
          <w:color w:val="000000"/>
        </w:rPr>
        <w:t xml:space="preserve">  </w:t>
      </w:r>
      <w:r w:rsidRPr="009B1D91">
        <w:rPr>
          <w:b/>
          <w:color w:val="000000"/>
        </w:rPr>
        <w:t>争议解决</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凡由本合同引起的或与本合同有关的一切争议、纠纷，甲乙双方应协商解决；协商不成，在甲方住所地法院通过诉讼方式解决。</w:t>
      </w:r>
    </w:p>
    <w:p w:rsidR="00A06A81" w:rsidRPr="009B1D91" w:rsidRDefault="00A06A81" w:rsidP="00783452">
      <w:pPr>
        <w:pStyle w:val="a6"/>
        <w:spacing w:before="0" w:beforeAutospacing="0" w:after="0" w:afterAutospacing="0" w:line="360" w:lineRule="auto"/>
        <w:ind w:firstLineChars="200" w:firstLine="482"/>
        <w:jc w:val="both"/>
        <w:outlineLvl w:val="0"/>
        <w:rPr>
          <w:b/>
          <w:color w:val="000000"/>
        </w:rPr>
      </w:pPr>
      <w:r w:rsidRPr="009B1D91">
        <w:rPr>
          <w:b/>
          <w:color w:val="000000"/>
        </w:rPr>
        <w:t>第十二条</w:t>
      </w:r>
      <w:r>
        <w:rPr>
          <w:b/>
          <w:color w:val="000000"/>
        </w:rPr>
        <w:t xml:space="preserve">  </w:t>
      </w:r>
      <w:r w:rsidRPr="009B1D91">
        <w:rPr>
          <w:b/>
          <w:color w:val="000000"/>
        </w:rPr>
        <w:t>其他</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12.1 未经甲方书面同意，乙方不得转让其在本合同项下的全部或部分权利或义务。</w:t>
      </w:r>
    </w:p>
    <w:p w:rsidR="00A06A81" w:rsidRDefault="00A06A81" w:rsidP="00DF358D">
      <w:pPr>
        <w:pStyle w:val="a6"/>
        <w:spacing w:before="0" w:beforeAutospacing="0" w:after="0" w:afterAutospacing="0" w:line="360" w:lineRule="auto"/>
        <w:ind w:firstLineChars="200" w:firstLine="480"/>
        <w:jc w:val="both"/>
        <w:rPr>
          <w:color w:val="000000"/>
        </w:rPr>
      </w:pPr>
      <w:r w:rsidRPr="0032540E">
        <w:rPr>
          <w:color w:val="000000"/>
        </w:rPr>
        <w:t>12.2 甲方未行使或部分行使或迟延行使本合同项下的任何权利，不构成对该权利或任何其他权利的放弃或变更，也不影响其进一步行使该权利或任何其他权利。</w:t>
      </w:r>
    </w:p>
    <w:p w:rsidR="00A06A81" w:rsidRDefault="00A06A81" w:rsidP="00DF358D">
      <w:pPr>
        <w:pStyle w:val="a6"/>
        <w:spacing w:before="0" w:beforeAutospacing="0" w:after="0" w:afterAutospacing="0" w:line="360" w:lineRule="auto"/>
        <w:ind w:firstLineChars="200" w:firstLine="480"/>
        <w:jc w:val="both"/>
        <w:rPr>
          <w:color w:val="000000"/>
        </w:rPr>
      </w:pPr>
      <w:r w:rsidRPr="0032540E">
        <w:rPr>
          <w:color w:val="000000"/>
        </w:rPr>
        <w:t>12.3</w:t>
      </w:r>
      <w:r>
        <w:rPr>
          <w:rFonts w:hint="eastAsia"/>
          <w:color w:val="000000"/>
        </w:rPr>
        <w:t xml:space="preserve"> </w:t>
      </w:r>
      <w:r w:rsidRPr="0032540E">
        <w:rPr>
          <w:color w:val="000000"/>
        </w:rPr>
        <w:t>本合同正本一式叁份，甲、乙、 质押登记机关各执一份，具有同等法律效力。</w:t>
      </w:r>
    </w:p>
    <w:p w:rsidR="00A06A81" w:rsidRDefault="00A06A81" w:rsidP="00913B65">
      <w:pPr>
        <w:pStyle w:val="a6"/>
        <w:spacing w:before="0" w:beforeAutospacing="0" w:after="0" w:afterAutospacing="0" w:line="360" w:lineRule="auto"/>
        <w:ind w:firstLineChars="200" w:firstLine="482"/>
        <w:jc w:val="both"/>
        <w:rPr>
          <w:b/>
          <w:color w:val="000000"/>
        </w:rPr>
      </w:pPr>
      <w:r w:rsidRPr="00DF358D">
        <w:rPr>
          <w:rFonts w:hint="eastAsia"/>
          <w:b/>
          <w:color w:val="000000"/>
        </w:rPr>
        <w:t>第</w:t>
      </w:r>
      <w:r w:rsidRPr="00DF358D">
        <w:rPr>
          <w:b/>
          <w:color w:val="000000"/>
        </w:rPr>
        <w:t>十三</w:t>
      </w:r>
      <w:r w:rsidRPr="00DF358D">
        <w:rPr>
          <w:rFonts w:hint="eastAsia"/>
          <w:b/>
          <w:color w:val="000000"/>
        </w:rPr>
        <w:t xml:space="preserve">条 </w:t>
      </w:r>
      <w:r w:rsidRPr="00DF358D">
        <w:rPr>
          <w:b/>
          <w:color w:val="000000"/>
        </w:rPr>
        <w:t xml:space="preserve"> 双方约定的其他事项</w:t>
      </w:r>
    </w:p>
    <w:p w:rsidR="00A06A81" w:rsidRDefault="00A06A81" w:rsidP="00913B65">
      <w:pPr>
        <w:pStyle w:val="a6"/>
        <w:spacing w:before="0" w:beforeAutospacing="0" w:after="0" w:afterAutospacing="0" w:line="360" w:lineRule="auto"/>
        <w:ind w:firstLineChars="200" w:firstLine="480"/>
        <w:jc w:val="both"/>
        <w:rPr>
          <w:color w:val="000000"/>
          <w:u w:val="single"/>
        </w:rPr>
      </w:pPr>
      <w:r w:rsidRPr="0032540E">
        <w:rPr>
          <w:color w:val="000000"/>
        </w:rPr>
        <w:t>13.1</w:t>
      </w:r>
      <w:r>
        <w:rPr>
          <w:color w:val="000000"/>
        </w:rPr>
        <w:t xml:space="preserve"> </w:t>
      </w:r>
      <w:r>
        <w:rPr>
          <w:color w:val="000000"/>
          <w:u w:val="single"/>
        </w:rPr>
        <w:t xml:space="preserve">                                                             </w:t>
      </w:r>
    </w:p>
    <w:p w:rsidR="00A06A81" w:rsidRPr="00DF358D" w:rsidRDefault="00A06A81" w:rsidP="00913B65">
      <w:pPr>
        <w:pStyle w:val="a6"/>
        <w:spacing w:before="0" w:beforeAutospacing="0" w:after="0" w:afterAutospacing="0" w:line="360" w:lineRule="auto"/>
        <w:ind w:firstLineChars="200" w:firstLine="480"/>
        <w:jc w:val="both"/>
        <w:rPr>
          <w:color w:val="000000"/>
          <w:u w:val="single"/>
        </w:rPr>
      </w:pPr>
      <w:r w:rsidRPr="0032540E">
        <w:rPr>
          <w:color w:val="000000"/>
        </w:rPr>
        <w:t>13.2</w:t>
      </w:r>
      <w:r w:rsidRPr="00DF358D">
        <w:rPr>
          <w:color w:val="000000"/>
        </w:rPr>
        <w:t xml:space="preserve"> </w:t>
      </w:r>
      <w:r>
        <w:rPr>
          <w:color w:val="000000"/>
          <w:u w:val="single"/>
        </w:rPr>
        <w:t xml:space="preserve">                                                             </w:t>
      </w:r>
    </w:p>
    <w:p w:rsidR="00A06A81" w:rsidRDefault="00A06A81" w:rsidP="007F5EE4">
      <w:pPr>
        <w:pStyle w:val="a6"/>
        <w:spacing w:before="0" w:beforeAutospacing="0" w:after="0" w:afterAutospacing="0" w:line="360" w:lineRule="auto"/>
        <w:ind w:firstLineChars="200" w:firstLine="480"/>
        <w:rPr>
          <w:color w:val="000000"/>
        </w:rPr>
      </w:pPr>
    </w:p>
    <w:tbl>
      <w:tblPr>
        <w:tblStyle w:val="a3"/>
        <w:tblW w:w="8522"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1"/>
        <w:gridCol w:w="4261"/>
      </w:tblGrid>
      <w:tr w:rsidR="00A06A81" w:rsidRPr="00D47479" w:rsidTr="0072536B">
        <w:tc>
          <w:tcPr>
            <w:tcW w:w="4261" w:type="dxa"/>
            <w:hideMark/>
          </w:tcPr>
          <w:p w:rsidR="00A06A81" w:rsidRPr="00D47479" w:rsidRDefault="00A06A81" w:rsidP="00570625">
            <w:pPr>
              <w:autoSpaceDE w:val="0"/>
              <w:spacing w:line="360" w:lineRule="auto"/>
              <w:jc w:val="left"/>
              <w:rPr>
                <w:rFonts w:ascii="宋体" w:eastAsia="宋体" w:hAnsi="宋体"/>
                <w:sz w:val="24"/>
                <w:szCs w:val="24"/>
              </w:rPr>
            </w:pPr>
            <w:bookmarkStart w:id="1" w:name="_Hlk511211305"/>
            <w:r w:rsidRPr="00D47479">
              <w:rPr>
                <w:rFonts w:ascii="宋体" w:eastAsia="宋体" w:hAnsi="宋体" w:hint="eastAsia"/>
                <w:sz w:val="24"/>
                <w:szCs w:val="24"/>
              </w:rPr>
              <w:lastRenderedPageBreak/>
              <w:t xml:space="preserve">甲方（盖章）：                   </w:t>
            </w:r>
          </w:p>
        </w:tc>
        <w:tc>
          <w:tcPr>
            <w:tcW w:w="4261" w:type="dxa"/>
            <w:hideMark/>
          </w:tcPr>
          <w:p w:rsidR="00A06A81" w:rsidRPr="00D47479" w:rsidRDefault="00A06A81" w:rsidP="00570625">
            <w:pPr>
              <w:autoSpaceDE w:val="0"/>
              <w:spacing w:line="360" w:lineRule="auto"/>
              <w:jc w:val="left"/>
              <w:rPr>
                <w:rFonts w:ascii="宋体" w:eastAsia="宋体" w:hAnsi="宋体"/>
                <w:sz w:val="24"/>
                <w:szCs w:val="24"/>
              </w:rPr>
            </w:pPr>
            <w:r w:rsidRPr="00D47479">
              <w:rPr>
                <w:rFonts w:ascii="宋体" w:eastAsia="宋体" w:hAnsi="宋体" w:hint="eastAsia"/>
                <w:sz w:val="24"/>
                <w:szCs w:val="24"/>
              </w:rPr>
              <w:t xml:space="preserve">乙方（盖章）：                   </w:t>
            </w:r>
          </w:p>
        </w:tc>
      </w:tr>
      <w:tr w:rsidR="00A06A81" w:rsidRPr="00D47479" w:rsidTr="0072536B">
        <w:tc>
          <w:tcPr>
            <w:tcW w:w="4261" w:type="dxa"/>
            <w:hideMark/>
          </w:tcPr>
          <w:p w:rsidR="00A06A81" w:rsidRPr="00D47479" w:rsidRDefault="00A06A81" w:rsidP="00570625">
            <w:pPr>
              <w:autoSpaceDE w:val="0"/>
              <w:spacing w:line="360" w:lineRule="auto"/>
              <w:jc w:val="left"/>
              <w:rPr>
                <w:rFonts w:ascii="宋体" w:eastAsia="宋体" w:hAnsi="宋体"/>
                <w:sz w:val="24"/>
                <w:szCs w:val="24"/>
              </w:rPr>
            </w:pPr>
            <w:r w:rsidRPr="00D47479">
              <w:rPr>
                <w:rFonts w:ascii="宋体" w:eastAsia="宋体" w:hAnsi="宋体" w:hint="eastAsia"/>
                <w:sz w:val="24"/>
                <w:szCs w:val="24"/>
              </w:rPr>
              <w:t>授权代表（签字）：</w:t>
            </w:r>
            <w:r w:rsidRPr="00D47479">
              <w:rPr>
                <w:rFonts w:ascii="宋体" w:eastAsia="宋体" w:hAnsi="宋体" w:hint="eastAsia"/>
                <w:sz w:val="24"/>
                <w:szCs w:val="24"/>
                <w:u w:val="single"/>
              </w:rPr>
              <w:t xml:space="preserve">            </w:t>
            </w:r>
            <w:r w:rsidRPr="00D47479">
              <w:rPr>
                <w:rFonts w:ascii="宋体" w:eastAsia="宋体" w:hAnsi="宋体" w:hint="eastAsia"/>
                <w:sz w:val="24"/>
                <w:szCs w:val="24"/>
              </w:rPr>
              <w:t xml:space="preserve">   </w:t>
            </w:r>
          </w:p>
        </w:tc>
        <w:tc>
          <w:tcPr>
            <w:tcW w:w="4261" w:type="dxa"/>
            <w:hideMark/>
          </w:tcPr>
          <w:p w:rsidR="00A06A81" w:rsidRPr="00D47479" w:rsidRDefault="00A06A81" w:rsidP="00570625">
            <w:pPr>
              <w:autoSpaceDE w:val="0"/>
              <w:spacing w:line="360" w:lineRule="auto"/>
              <w:jc w:val="left"/>
              <w:rPr>
                <w:rFonts w:ascii="宋体" w:eastAsia="宋体" w:hAnsi="宋体"/>
                <w:sz w:val="24"/>
                <w:szCs w:val="24"/>
              </w:rPr>
            </w:pPr>
            <w:r w:rsidRPr="00D47479">
              <w:rPr>
                <w:rFonts w:ascii="宋体" w:eastAsia="宋体" w:hAnsi="宋体" w:hint="eastAsia"/>
                <w:sz w:val="24"/>
                <w:szCs w:val="24"/>
              </w:rPr>
              <w:t>授权代表（签字）：</w:t>
            </w:r>
            <w:r w:rsidRPr="00D47479">
              <w:rPr>
                <w:rFonts w:ascii="宋体" w:eastAsia="宋体" w:hAnsi="宋体" w:hint="eastAsia"/>
                <w:sz w:val="24"/>
                <w:szCs w:val="24"/>
                <w:u w:val="single"/>
              </w:rPr>
              <w:t xml:space="preserve">            </w:t>
            </w:r>
            <w:r w:rsidRPr="00D47479">
              <w:rPr>
                <w:rFonts w:ascii="宋体" w:eastAsia="宋体" w:hAnsi="宋体" w:hint="eastAsia"/>
                <w:sz w:val="24"/>
                <w:szCs w:val="24"/>
              </w:rPr>
              <w:t xml:space="preserve">   </w:t>
            </w:r>
          </w:p>
        </w:tc>
      </w:tr>
      <w:tr w:rsidR="00A06A81" w:rsidRPr="00D47479" w:rsidTr="0072536B">
        <w:tc>
          <w:tcPr>
            <w:tcW w:w="4261" w:type="dxa"/>
            <w:hideMark/>
          </w:tcPr>
          <w:p w:rsidR="00A06A81" w:rsidRPr="00D47479" w:rsidRDefault="00A06A81" w:rsidP="00570625">
            <w:pPr>
              <w:autoSpaceDE w:val="0"/>
              <w:spacing w:line="360" w:lineRule="auto"/>
              <w:jc w:val="left"/>
              <w:rPr>
                <w:rFonts w:ascii="宋体" w:eastAsia="宋体" w:hAnsi="宋体"/>
                <w:sz w:val="24"/>
                <w:szCs w:val="24"/>
              </w:rPr>
            </w:pPr>
            <w:r w:rsidRPr="00D47479">
              <w:rPr>
                <w:rFonts w:ascii="宋体" w:eastAsia="宋体" w:hAnsi="宋体" w:hint="eastAsia"/>
                <w:sz w:val="24"/>
                <w:szCs w:val="24"/>
                <w:u w:val="single"/>
              </w:rPr>
              <w:t xml:space="preserve">        </w:t>
            </w:r>
            <w:r w:rsidRPr="00D47479">
              <w:rPr>
                <w:rFonts w:ascii="宋体" w:eastAsia="宋体" w:hAnsi="宋体" w:hint="eastAsia"/>
                <w:sz w:val="24"/>
                <w:szCs w:val="24"/>
              </w:rPr>
              <w:t>年</w:t>
            </w:r>
            <w:r w:rsidRPr="00D47479">
              <w:rPr>
                <w:rFonts w:ascii="宋体" w:eastAsia="宋体" w:hAnsi="宋体" w:hint="eastAsia"/>
                <w:sz w:val="24"/>
                <w:szCs w:val="24"/>
                <w:u w:val="single"/>
              </w:rPr>
              <w:t xml:space="preserve">     </w:t>
            </w:r>
            <w:r w:rsidRPr="00D47479">
              <w:rPr>
                <w:rFonts w:ascii="宋体" w:eastAsia="宋体" w:hAnsi="宋体" w:hint="eastAsia"/>
                <w:sz w:val="24"/>
                <w:szCs w:val="24"/>
              </w:rPr>
              <w:t>月</w:t>
            </w:r>
            <w:r w:rsidRPr="00D47479">
              <w:rPr>
                <w:rFonts w:ascii="宋体" w:eastAsia="宋体" w:hAnsi="宋体" w:hint="eastAsia"/>
                <w:sz w:val="24"/>
                <w:szCs w:val="24"/>
                <w:u w:val="single"/>
              </w:rPr>
              <w:t xml:space="preserve">     </w:t>
            </w:r>
            <w:r w:rsidRPr="00D47479">
              <w:rPr>
                <w:rFonts w:ascii="宋体" w:eastAsia="宋体" w:hAnsi="宋体" w:hint="eastAsia"/>
                <w:sz w:val="24"/>
                <w:szCs w:val="24"/>
              </w:rPr>
              <w:t xml:space="preserve">日        </w:t>
            </w:r>
          </w:p>
        </w:tc>
        <w:tc>
          <w:tcPr>
            <w:tcW w:w="4261" w:type="dxa"/>
            <w:hideMark/>
          </w:tcPr>
          <w:p w:rsidR="00A06A81" w:rsidRPr="00D47479" w:rsidRDefault="00A06A81" w:rsidP="00570625">
            <w:pPr>
              <w:autoSpaceDE w:val="0"/>
              <w:spacing w:line="360" w:lineRule="auto"/>
              <w:jc w:val="left"/>
              <w:rPr>
                <w:rFonts w:ascii="宋体" w:eastAsia="宋体" w:hAnsi="宋体"/>
                <w:sz w:val="24"/>
                <w:szCs w:val="24"/>
              </w:rPr>
            </w:pPr>
            <w:r w:rsidRPr="00D47479">
              <w:rPr>
                <w:rFonts w:ascii="宋体" w:eastAsia="宋体" w:hAnsi="宋体" w:hint="eastAsia"/>
                <w:sz w:val="24"/>
                <w:szCs w:val="24"/>
                <w:u w:val="single"/>
              </w:rPr>
              <w:t xml:space="preserve">        </w:t>
            </w:r>
            <w:r w:rsidRPr="00D47479">
              <w:rPr>
                <w:rFonts w:ascii="宋体" w:eastAsia="宋体" w:hAnsi="宋体" w:hint="eastAsia"/>
                <w:sz w:val="24"/>
                <w:szCs w:val="24"/>
              </w:rPr>
              <w:t>年</w:t>
            </w:r>
            <w:r w:rsidRPr="00D47479">
              <w:rPr>
                <w:rFonts w:ascii="宋体" w:eastAsia="宋体" w:hAnsi="宋体" w:hint="eastAsia"/>
                <w:sz w:val="24"/>
                <w:szCs w:val="24"/>
                <w:u w:val="single"/>
              </w:rPr>
              <w:t xml:space="preserve">     </w:t>
            </w:r>
            <w:r w:rsidRPr="00D47479">
              <w:rPr>
                <w:rFonts w:ascii="宋体" w:eastAsia="宋体" w:hAnsi="宋体" w:hint="eastAsia"/>
                <w:sz w:val="24"/>
                <w:szCs w:val="24"/>
              </w:rPr>
              <w:t>月</w:t>
            </w:r>
            <w:r w:rsidRPr="00D47479">
              <w:rPr>
                <w:rFonts w:ascii="宋体" w:eastAsia="宋体" w:hAnsi="宋体" w:hint="eastAsia"/>
                <w:sz w:val="24"/>
                <w:szCs w:val="24"/>
                <w:u w:val="single"/>
              </w:rPr>
              <w:t xml:space="preserve">     </w:t>
            </w:r>
            <w:r w:rsidRPr="00D47479">
              <w:rPr>
                <w:rFonts w:ascii="宋体" w:eastAsia="宋体" w:hAnsi="宋体" w:hint="eastAsia"/>
                <w:sz w:val="24"/>
                <w:szCs w:val="24"/>
              </w:rPr>
              <w:t xml:space="preserve">日 </w:t>
            </w:r>
            <w:r w:rsidRPr="00D47479">
              <w:rPr>
                <w:rFonts w:ascii="宋体" w:eastAsia="宋体" w:hAnsi="宋体"/>
                <w:sz w:val="24"/>
                <w:szCs w:val="24"/>
              </w:rPr>
              <w:t xml:space="preserve">   </w:t>
            </w:r>
            <w:r w:rsidRPr="00D47479">
              <w:rPr>
                <w:rFonts w:ascii="宋体" w:eastAsia="宋体" w:hAnsi="宋体" w:hint="eastAsia"/>
                <w:sz w:val="24"/>
                <w:szCs w:val="24"/>
              </w:rPr>
              <w:t xml:space="preserve">     </w:t>
            </w:r>
          </w:p>
        </w:tc>
      </w:tr>
      <w:tr w:rsidR="00A06A81" w:rsidRPr="00D47479" w:rsidTr="0072536B">
        <w:tc>
          <w:tcPr>
            <w:tcW w:w="4261" w:type="dxa"/>
            <w:hideMark/>
          </w:tcPr>
          <w:p w:rsidR="00A06A81" w:rsidRPr="00D47479" w:rsidRDefault="00A06A81" w:rsidP="00570625">
            <w:pPr>
              <w:autoSpaceDE w:val="0"/>
              <w:spacing w:afterLines="100" w:after="312" w:line="360" w:lineRule="auto"/>
              <w:jc w:val="left"/>
              <w:rPr>
                <w:rFonts w:ascii="宋体" w:eastAsia="宋体" w:hAnsi="宋体"/>
                <w:sz w:val="24"/>
                <w:szCs w:val="24"/>
              </w:rPr>
            </w:pPr>
            <w:r w:rsidRPr="00D47479">
              <w:rPr>
                <w:rFonts w:ascii="宋体" w:eastAsia="宋体" w:hAnsi="宋体" w:hint="eastAsia"/>
                <w:sz w:val="24"/>
                <w:szCs w:val="24"/>
              </w:rPr>
              <w:t xml:space="preserve">签订地点： </w:t>
            </w:r>
            <w:r w:rsidRPr="00D47479">
              <w:rPr>
                <w:rFonts w:ascii="宋体" w:eastAsia="宋体" w:hAnsi="宋体" w:hint="eastAsia"/>
                <w:sz w:val="24"/>
                <w:szCs w:val="24"/>
                <w:u w:val="single"/>
              </w:rPr>
              <w:t xml:space="preserve">              </w:t>
            </w:r>
            <w:r w:rsidRPr="00D47479">
              <w:rPr>
                <w:rFonts w:ascii="宋体" w:eastAsia="宋体" w:hAnsi="宋体" w:hint="eastAsia"/>
                <w:sz w:val="24"/>
                <w:szCs w:val="24"/>
              </w:rPr>
              <w:t xml:space="preserve">       </w:t>
            </w:r>
          </w:p>
        </w:tc>
        <w:tc>
          <w:tcPr>
            <w:tcW w:w="4261" w:type="dxa"/>
            <w:hideMark/>
          </w:tcPr>
          <w:p w:rsidR="00A06A81" w:rsidRPr="00D47479" w:rsidRDefault="00A06A81" w:rsidP="00570625">
            <w:pPr>
              <w:autoSpaceDE w:val="0"/>
              <w:spacing w:afterLines="100" w:after="312" w:line="360" w:lineRule="auto"/>
              <w:jc w:val="left"/>
              <w:rPr>
                <w:rFonts w:ascii="宋体" w:eastAsia="宋体" w:hAnsi="宋体"/>
                <w:sz w:val="24"/>
                <w:szCs w:val="24"/>
              </w:rPr>
            </w:pPr>
            <w:r w:rsidRPr="00D47479">
              <w:rPr>
                <w:rFonts w:ascii="宋体" w:eastAsia="宋体" w:hAnsi="宋体" w:hint="eastAsia"/>
                <w:sz w:val="24"/>
                <w:szCs w:val="24"/>
              </w:rPr>
              <w:t xml:space="preserve">签订地点： </w:t>
            </w:r>
            <w:r w:rsidRPr="00D47479">
              <w:rPr>
                <w:rFonts w:ascii="宋体" w:eastAsia="宋体" w:hAnsi="宋体" w:hint="eastAsia"/>
                <w:sz w:val="24"/>
                <w:szCs w:val="24"/>
                <w:u w:val="single"/>
              </w:rPr>
              <w:t xml:space="preserve">               </w:t>
            </w:r>
            <w:r w:rsidRPr="00D47479">
              <w:rPr>
                <w:rFonts w:ascii="宋体" w:eastAsia="宋体" w:hAnsi="宋体" w:hint="eastAsia"/>
                <w:sz w:val="24"/>
                <w:szCs w:val="24"/>
              </w:rPr>
              <w:t xml:space="preserve">      </w:t>
            </w:r>
          </w:p>
        </w:tc>
      </w:tr>
      <w:bookmarkEnd w:id="1"/>
    </w:tbl>
    <w:p w:rsidR="00A06A81" w:rsidRPr="0032540E" w:rsidRDefault="00A06A81" w:rsidP="00D47479">
      <w:pPr>
        <w:pStyle w:val="a6"/>
        <w:spacing w:before="0" w:beforeAutospacing="0" w:after="0" w:afterAutospacing="0" w:line="360" w:lineRule="auto"/>
        <w:rPr>
          <w:color w:val="000000"/>
        </w:rPr>
      </w:pPr>
    </w:p>
    <w:sectPr w:rsidR="00A06A81" w:rsidRPr="003254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BB8"/>
    <w:rsid w:val="00050439"/>
    <w:rsid w:val="0033698F"/>
    <w:rsid w:val="004B5449"/>
    <w:rsid w:val="0079457E"/>
    <w:rsid w:val="00A06A81"/>
    <w:rsid w:val="00BA1BB8"/>
    <w:rsid w:val="00BA6C89"/>
    <w:rsid w:val="00D33DDE"/>
    <w:rsid w:val="00E4113C"/>
    <w:rsid w:val="00EC5099"/>
    <w:rsid w:val="00ED6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24EFEE-028B-4B63-BFE5-7E2681187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rsid w:val="00BA1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BA1BB8"/>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BA1BB8"/>
    <w:rPr>
      <w:rFonts w:asciiTheme="majorHAnsi" w:eastAsiaTheme="majorEastAsia" w:hAnsiTheme="majorHAnsi" w:cstheme="majorBidi"/>
      <w:b/>
      <w:bCs/>
      <w:sz w:val="32"/>
      <w:szCs w:val="32"/>
    </w:rPr>
  </w:style>
  <w:style w:type="paragraph" w:styleId="a6">
    <w:name w:val="Normal (Web)"/>
    <w:basedOn w:val="a"/>
    <w:uiPriority w:val="99"/>
    <w:unhideWhenUsed/>
    <w:qFormat/>
    <w:rsid w:val="0033698F"/>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A06A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fabao365.com/zhaiwu/baozheng" TargetMode="External"/><Relationship Id="rId4" Type="http://schemas.openxmlformats.org/officeDocument/2006/relationships/hyperlink" Target="http://www.fabao365.com/shangbiao/shangbiaoquanzhiy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496</Words>
  <Characters>2831</Characters>
  <Application>Microsoft Office Word</Application>
  <DocSecurity>0</DocSecurity>
  <Lines>23</Lines>
  <Paragraphs>6</Paragraphs>
  <ScaleCrop>false</ScaleCrop>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2019-03-16T05:09:00Z</dcterms:created>
  <dcterms:modified xsi:type="dcterms:W3CDTF">2019-03-16T05:09:00Z</dcterms:modified>
</cp:coreProperties>
</file>