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二手汽车</w:t>
      </w:r>
      <w:bookmarkStart w:id="0" w:name="_GoBack"/>
      <w:bookmarkEnd w:id="0"/>
      <w:r>
        <w:rPr>
          <w:rFonts w:hint="eastAsia" w:ascii="宋体" w:hAnsi="宋体" w:eastAsia="宋体" w:cs="宋体"/>
          <w:b/>
          <w:sz w:val="32"/>
          <w:szCs w:val="32"/>
        </w:rPr>
        <w:t>买卖合同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依照《中华人民共和国合同法》及其他有关法律、法规的规定，甲、乙双方在自愿平等、协商一致的基础上，就买卖旧机动车事宜，达成如下合同：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甲方有权出售车牌号码为</w:t>
      </w:r>
      <w:r>
        <w:rPr>
          <w:rFonts w:hint="eastAsia" w:ascii="宋体" w:hAnsi="宋体" w:eastAsia="宋体" w:cs="宋体"/>
          <w:sz w:val="24"/>
          <w:szCs w:val="24"/>
          <w:u w:val="single"/>
        </w:rPr>
        <w:t>        </w:t>
      </w:r>
      <w:r>
        <w:rPr>
          <w:rFonts w:hint="eastAsia" w:ascii="宋体" w:hAnsi="宋体" w:eastAsia="宋体" w:cs="宋体"/>
          <w:sz w:val="24"/>
          <w:szCs w:val="24"/>
        </w:rPr>
        <w:t>的旧机动车（见附件一：《授权销售旧机动车委托书》）。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二、旧机动车状况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1.车牌号码：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2.出厂日期：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3.已行驶公里数：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4.车辆类型：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5.厂牌型号：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6.初次登记日期：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7.颜色：</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8.发动机号：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9.车架号：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10.车辆购置附加费缴费凭证编号：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11.养路费缴付凭证编号</w:t>
      </w:r>
      <w:r>
        <w:rPr>
          <w:rFonts w:hint="eastAsia" w:ascii="宋体" w:hAnsi="宋体" w:eastAsia="宋体" w:cs="宋体"/>
          <w:sz w:val="24"/>
          <w:szCs w:val="24"/>
          <w:u w:val="single"/>
        </w:rPr>
        <w:t>        </w:t>
      </w:r>
      <w:r>
        <w:rPr>
          <w:rFonts w:hint="eastAsia" w:ascii="宋体" w:hAnsi="宋体" w:eastAsia="宋体" w:cs="宋体"/>
          <w:sz w:val="24"/>
          <w:szCs w:val="24"/>
        </w:rPr>
        <w:t>有效期从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日，最近一次年检时间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12.车辆瑕疵状况：</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1.旧机动车价格（不含税费）：人民币（大写）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2.旧机动车交易中所发生的税由甲方负担</w:t>
      </w:r>
      <w:r>
        <w:rPr>
          <w:rFonts w:hint="eastAsia" w:ascii="宋体" w:hAnsi="宋体" w:eastAsia="宋体" w:cs="宋体"/>
          <w:sz w:val="24"/>
          <w:szCs w:val="24"/>
          <w:u w:val="single"/>
        </w:rPr>
        <w:t>    </w:t>
      </w:r>
      <w:r>
        <w:rPr>
          <w:rFonts w:hint="eastAsia" w:ascii="宋体" w:hAnsi="宋体" w:eastAsia="宋体" w:cs="宋体"/>
          <w:sz w:val="24"/>
          <w:szCs w:val="24"/>
        </w:rPr>
        <w:t>%，乙方负担</w:t>
      </w:r>
      <w:r>
        <w:rPr>
          <w:rFonts w:hint="eastAsia" w:ascii="宋体" w:hAnsi="宋体" w:eastAsia="宋体" w:cs="宋体"/>
          <w:sz w:val="24"/>
          <w:szCs w:val="24"/>
          <w:u w:val="single"/>
        </w:rPr>
        <w:t>    </w:t>
      </w:r>
      <w:r>
        <w:rPr>
          <w:rFonts w:hint="eastAsia" w:ascii="宋体" w:hAnsi="宋体" w:eastAsia="宋体" w:cs="宋体"/>
          <w:sz w:val="24"/>
          <w:szCs w:val="24"/>
        </w:rPr>
        <w:t>%，或由双方各负担50%；所发生的费用由甲方负担</w:t>
      </w:r>
      <w:r>
        <w:rPr>
          <w:rFonts w:hint="eastAsia" w:ascii="宋体" w:hAnsi="宋体" w:eastAsia="宋体" w:cs="宋体"/>
          <w:sz w:val="24"/>
          <w:szCs w:val="24"/>
          <w:u w:val="single"/>
        </w:rPr>
        <w:t>    </w:t>
      </w:r>
      <w:r>
        <w:rPr>
          <w:rFonts w:hint="eastAsia" w:ascii="宋体" w:hAnsi="宋体" w:eastAsia="宋体" w:cs="宋体"/>
          <w:sz w:val="24"/>
          <w:szCs w:val="24"/>
        </w:rPr>
        <w:t>%，乙方负担</w:t>
      </w:r>
      <w:r>
        <w:rPr>
          <w:rFonts w:hint="eastAsia" w:ascii="宋体" w:hAnsi="宋体" w:eastAsia="宋体" w:cs="宋体"/>
          <w:sz w:val="24"/>
          <w:szCs w:val="24"/>
          <w:u w:val="single"/>
        </w:rPr>
        <w:t>    </w:t>
      </w:r>
      <w:r>
        <w:rPr>
          <w:rFonts w:hint="eastAsia" w:ascii="宋体" w:hAnsi="宋体" w:eastAsia="宋体" w:cs="宋体"/>
          <w:sz w:val="24"/>
          <w:szCs w:val="24"/>
        </w:rPr>
        <w:t>%，或由双方各负担50%。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四、付款方式及付款时间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1.付款方式（支票、现金）：</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五、验收时间、验收方式及交接时间、交接手续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2.验收方式：双方约定车辆由甲、乙双方当面验收，并办理相关手续。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接时间、交接手续：车辆验收合格后，双方办理车辆交接，甲方应在15个工作日内协助乙方办理完车辆过户、转籍手续，并向乙方移交与车辆相关的各种文件和证明（见附件三：《甲方应向乙方移交的文件和证明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1.按合同约定的时间与甲方当面验收车辆，审验甲方提供的车辆相关文件和手续；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2.持本人（或本单位）有效证件，按规定与甲方共同办理车辆交易过户或转籍手续；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3.车辆交接后在办理过户期间，车辆使用中发生的任何问题，由使用者自行负责；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4.不得采取胁迫、欺诈、提供虚假文件或虚假证明等手段进行交易。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1.按合同约定负责向乙方提供有关的文件和证明（见附件三：《甲方应向乙方移交的文件和证明清单》）；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2.如实向乙方陈述车辆的状况，对隐瞒车辆存在的重大质量问题承担赔偿责任；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3.协助乙方办理车辆过户、转籍手续；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4.因甲方原因致使成交车辆在约定期限内不能办理过户、转籍手续的，应接受乙方退车要求，解除合同，全数退还车款，赔偿因此给乙方造成的经济损失，并承担因此产生的法律责任；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5.因出售车辆的所有权或委托权问题，造成乙方与第三人发生争议，甲方应承担因此而产生的法律责任。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双方协商一致可以变更或解除合同，但责任方因此给对方造成经济损失的，应当按实际损失赔偿。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任何一方违反本合同约定，应依照有关法律、法规规定承担违约责任，造成损失的应赔偿对方的一切经济损失。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十、解决合同争议的方式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十一、几项具体约定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应遵守国家有关法律、法规及有关规定，遵守公安、交通等部门有关的车辆管理规定，并遵守旧机动车交易市场的规定，因违反法律、法规及有关规定给对方造成经济损失的，应赔偿对方的一切经济损失；双方共同违反规定则损失共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2.甲方收取乙方全部购车款后，按规定向乙方开具收款凭证；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3.本合同一式三份，甲、乙双方各执一份，车辆登记管理部门留存一份；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4.本合同经签字（或盖章）后生效。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十二、其他约定条款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授权销售旧机动车委托书（见附件一）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甲方身份证（或单位证明）复印件（见附件二）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甲方应向乙方移交的文件和证明清单（见附件三）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1.本协议一式二份，协议各方各执一份。每份协议文本具有同等法律效力。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附件一：旧机动车（二手车）销售授权委托书</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u w:val="single"/>
              </w:rPr>
              <w:t>乙方        </w:t>
            </w:r>
            <w:r>
              <w:rPr>
                <w:rFonts w:hint="eastAsia" w:ascii="宋体" w:hAnsi="宋体" w:eastAsia="宋体" w:cs="宋体"/>
                <w:sz w:val="24"/>
                <w:szCs w:val="24"/>
              </w:rPr>
              <w:t>（买受方姓名）：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兹授权</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）为我的合法代理人，全权代表我办理如下事项：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1.在符合法律规定的前提下，代我办理此车辆（发动机号：</w:t>
            </w:r>
            <w:r>
              <w:rPr>
                <w:rFonts w:hint="eastAsia" w:ascii="宋体" w:hAnsi="宋体" w:eastAsia="宋体" w:cs="宋体"/>
                <w:sz w:val="24"/>
                <w:szCs w:val="24"/>
                <w:u w:val="single"/>
              </w:rPr>
              <w:t>        </w:t>
            </w:r>
            <w:r>
              <w:rPr>
                <w:rFonts w:hint="eastAsia" w:ascii="宋体" w:hAnsi="宋体" w:eastAsia="宋体" w:cs="宋体"/>
                <w:sz w:val="24"/>
                <w:szCs w:val="24"/>
              </w:rPr>
              <w:t>车牌号：</w:t>
            </w:r>
            <w:r>
              <w:rPr>
                <w:rFonts w:hint="eastAsia" w:ascii="宋体" w:hAnsi="宋体" w:eastAsia="宋体" w:cs="宋体"/>
                <w:sz w:val="24"/>
                <w:szCs w:val="24"/>
                <w:u w:val="single"/>
              </w:rPr>
              <w:t>        </w:t>
            </w:r>
            <w:r>
              <w:rPr>
                <w:rFonts w:hint="eastAsia" w:ascii="宋体" w:hAnsi="宋体" w:eastAsia="宋体" w:cs="宋体"/>
                <w:sz w:val="24"/>
                <w:szCs w:val="24"/>
              </w:rPr>
              <w:t>）的买卖交易手续，代为签署上述车辆买卖合同。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2.代为到车辆登记管理部门办理此车辆的登记、过户手续。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3.协助买方以买方名义办理银行贷款相关手续。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4.代为收取相关售车款。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受托人在上述授权范围内所进行的一切行为和所签署的一切文件我均予以承认，并和承担由此产生的一切法律后果。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委托期限：</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甲方身份证（或单位证明）复印件</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请将甲方身份证复印件粘贴于此处</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w:t>
      </w:r>
      <w:r>
        <w:rPr>
          <w:rFonts w:hint="eastAsia" w:ascii="宋体" w:hAnsi="宋体" w:eastAsia="宋体" w:cs="宋体"/>
          <w:b/>
          <w:sz w:val="28"/>
          <w:szCs w:val="28"/>
        </w:rPr>
        <w:t>甲方应向乙方移交的文件和证明清单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1.机动车行驶证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2.车辆购置附加费凭证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3.养路费缴付凭证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4.车辆年检证明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shd w:val="clear" w:fill="FFFF00"/>
        </w:rPr>
        <w:t>税讫</w:t>
      </w:r>
      <w:r>
        <w:rPr>
          <w:rFonts w:hint="eastAsia" w:ascii="宋体" w:hAnsi="宋体" w:eastAsia="宋体" w:cs="宋体"/>
          <w:sz w:val="24"/>
          <w:szCs w:val="24"/>
        </w:rPr>
        <w:t>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BE348DF"/>
    <w:rsid w:val="10791204"/>
    <w:rsid w:val="1106635A"/>
    <w:rsid w:val="13834014"/>
    <w:rsid w:val="138D248A"/>
    <w:rsid w:val="14D915BF"/>
    <w:rsid w:val="1EA75891"/>
    <w:rsid w:val="21457FA0"/>
    <w:rsid w:val="23E23160"/>
    <w:rsid w:val="28637975"/>
    <w:rsid w:val="28C20DE7"/>
    <w:rsid w:val="29B71D12"/>
    <w:rsid w:val="2A751440"/>
    <w:rsid w:val="2B094946"/>
    <w:rsid w:val="2D9E0F17"/>
    <w:rsid w:val="2E575E26"/>
    <w:rsid w:val="2F223C22"/>
    <w:rsid w:val="30780D7E"/>
    <w:rsid w:val="372E22DB"/>
    <w:rsid w:val="383A0CB5"/>
    <w:rsid w:val="3A1F5888"/>
    <w:rsid w:val="3A79568F"/>
    <w:rsid w:val="3D5C1672"/>
    <w:rsid w:val="3ED17166"/>
    <w:rsid w:val="40430401"/>
    <w:rsid w:val="42DF361D"/>
    <w:rsid w:val="434528D3"/>
    <w:rsid w:val="43F9241D"/>
    <w:rsid w:val="484F5B44"/>
    <w:rsid w:val="4857213A"/>
    <w:rsid w:val="49272490"/>
    <w:rsid w:val="4A3338DF"/>
    <w:rsid w:val="4B253B8A"/>
    <w:rsid w:val="4F1A6787"/>
    <w:rsid w:val="50BC2F2E"/>
    <w:rsid w:val="53161EFD"/>
    <w:rsid w:val="54A66D33"/>
    <w:rsid w:val="57E73C28"/>
    <w:rsid w:val="5B110B35"/>
    <w:rsid w:val="5B7D7964"/>
    <w:rsid w:val="5CEA1A9C"/>
    <w:rsid w:val="654C4E27"/>
    <w:rsid w:val="686F05F5"/>
    <w:rsid w:val="6A4A1434"/>
    <w:rsid w:val="6A5C64C9"/>
    <w:rsid w:val="6AC529E7"/>
    <w:rsid w:val="6E022F28"/>
    <w:rsid w:val="71C06DBD"/>
    <w:rsid w:val="72AA3DC5"/>
    <w:rsid w:val="77DD2FA7"/>
    <w:rsid w:val="79144921"/>
    <w:rsid w:val="7A0448B7"/>
    <w:rsid w:val="7D317B4C"/>
    <w:rsid w:val="CFBD67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2020-03-31T15:35:20Z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