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6"/>
          <w:rFonts w:hint="eastAsia" w:ascii="宋体" w:hAnsi="宋体" w:eastAsia="宋体" w:cs="宋体"/>
          <w:b/>
          <w:sz w:val="32"/>
          <w:szCs w:val="32"/>
        </w:rPr>
        <w:t>土石方</w:t>
      </w:r>
      <w:bookmarkEnd w:id="0"/>
      <w:r>
        <w:rPr>
          <w:rStyle w:val="6"/>
          <w:rFonts w:hint="eastAsia" w:ascii="宋体" w:hAnsi="宋体" w:eastAsia="宋体" w:cs="宋体"/>
          <w:b/>
          <w:sz w:val="32"/>
          <w:szCs w:val="32"/>
        </w:rPr>
        <w:t>运输合同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甲方（委托方）：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乙方（承运方）：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根据《中华人民共和国民法典》和相关法律法规的规定，遵循平等、自愿，公平和诚实守信的原则，经甲、乙双方协商达成一致意见，特签订土石方运输协议如下。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一、委托事宜与费用等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1.渣土所在地：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渣土量约为：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立方米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渣木目的地：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；目的地弃土如涉及相关费用，由甲方负责。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运输时间：自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所需车辆：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2.乙方提供的运输车辆运营手续齐全，因运输导致渣土落于道路上，要主动及时清理。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清理人员及费用由甲方负责，乙方有义务协助；因乙方原因导致的非正常倾洒，由乙方负责清理，甲方协助。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3.运输费用：￥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元/每立方米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4.结算时间：每月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日前结算上月费用。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5.油料费用：乙方自行承担。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6.车辆维修、保养费用：乙方自行承担，甲方过错造成的除外。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7.司机：乙方负责提供；甲方应提供工作期间的工作餐。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8.装卸：由甲方负责。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9.其它：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如涉及过桥过路费，由甲方另行据实支付。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车辆不工作时，甲方免费提供车辆停靠地点。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二、甲方的权利和义务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1.甲方有权要求乙方按时完成土石方运输任务，下雨天时间顺延。每天所需运输车辆由甲方提前两天告知，乙方应按甲方要求提供车辆。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2.甲方必须按实际运输量按合同约定及时向乙方结清全部工程款，不得拖欠。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3.在运输期间，乙方所有的运输车辆未违反交通法规的同时，甲方必须协调好本次运输路段、各部门的关系，在运输中不得有任何阻碍，不可抗拒的因素除外。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三、乙方的权利和义务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1.乙方车辆及驾驶员在运输土石方过程中如有违规、违法现象，造成损失的由乙方承担。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与乙方及乙方人员不建立劳动关系、劳务关系、劳务派遣关系或类似关系。乙方应自行负责乙方人员的工资、保险等用工成本，乙方人员在履行本合同中出现任何财产、人身损害的，由乙方自行承担责任，甲方不承担责任。由于甲方过错造成的除外。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四、违约责任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1.逾期付款的，每逾期一天，应按逾期金额的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‰向收款方支付违约金。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逾期付款超过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天的，收款方有权解除本合同。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2.一方不履行合同，经对方催告后仍未改正或再犯的，守约方有权解除本合同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五、附则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1.本合同未尽事宜，由甲、乙双方另行达成补充协议。补充协议作为本合同组成部分，与本合同具有同等约束力。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2.纠纷解决办法，出现纠纷双方应进行友好协商，如协商不成，双方应向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3.本合同一式二份，双方各执一份，自甲乙双方签字后生效，结清工程款后终止。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6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923913"/>
    <w:rsid w:val="0A261018"/>
    <w:rsid w:val="0DAD2B3C"/>
    <w:rsid w:val="151C3CB3"/>
    <w:rsid w:val="21843072"/>
    <w:rsid w:val="2B5E58DE"/>
    <w:rsid w:val="2FC32935"/>
    <w:rsid w:val="325838BF"/>
    <w:rsid w:val="4EC940AC"/>
    <w:rsid w:val="54BB1244"/>
    <w:rsid w:val="56EC448C"/>
    <w:rsid w:val="63923913"/>
    <w:rsid w:val="65FB3FE6"/>
    <w:rsid w:val="680A7CA9"/>
    <w:rsid w:val="7E47642D"/>
    <w:rsid w:val="FE7C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2019-08-30T09:52:00Z</dcterms:created>
  <dc:creator>Administrator</dc:creator>
  <cp:lastModifiedBy>Administrator</cp:lastModifiedBy>
  <dcterms:modified xsi:type="dcterms:W3CDTF">2020-04-28T14:03:09Z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