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DA3" w:rsidRDefault="007A2DA3" w:rsidP="00DD6D0F">
      <w:pPr>
        <w:spacing w:line="360" w:lineRule="auto"/>
        <w:rPr>
          <w:rFonts w:ascii="宋体" w:hAnsi="宋体"/>
          <w:b/>
          <w:bCs/>
          <w:spacing w:val="-20"/>
          <w:sz w:val="24"/>
        </w:rPr>
      </w:pPr>
      <w:r w:rsidRPr="00DD6D0F">
        <w:rPr>
          <w:rFonts w:ascii="宋体" w:hAnsi="宋体" w:hint="eastAsia"/>
          <w:sz w:val="24"/>
        </w:rPr>
        <w:t>HF-2011-0103</w:t>
      </w:r>
    </w:p>
    <w:p w:rsidR="007A2DA3" w:rsidRPr="00DD6D0F" w:rsidRDefault="007A2DA3" w:rsidP="00DD6D0F">
      <w:pPr>
        <w:wordWrap w:val="0"/>
        <w:spacing w:line="360" w:lineRule="auto"/>
        <w:jc w:val="right"/>
        <w:rPr>
          <w:rFonts w:ascii="宋体" w:hAnsi="宋体"/>
          <w:bCs/>
          <w:spacing w:val="-20"/>
          <w:sz w:val="24"/>
        </w:rPr>
      </w:pPr>
      <w:r w:rsidRPr="00DD6D0F">
        <w:rPr>
          <w:rFonts w:ascii="宋体" w:hAnsi="宋体" w:hint="eastAsia"/>
          <w:bCs/>
          <w:spacing w:val="-20"/>
          <w:sz w:val="24"/>
        </w:rPr>
        <w:t>合同编号</w:t>
      </w:r>
      <w:r w:rsidRPr="00DD6D0F">
        <w:rPr>
          <w:rFonts w:ascii="宋体" w:hAnsi="宋体" w:hint="eastAsia"/>
          <w:bCs/>
          <w:spacing w:val="-20"/>
          <w:sz w:val="24"/>
        </w:rPr>
        <w:t>:</w:t>
      </w:r>
      <w:r w:rsidRPr="00DD6D0F">
        <w:rPr>
          <w:rFonts w:ascii="宋体" w:hAnsi="宋体"/>
          <w:bCs/>
          <w:spacing w:val="-20"/>
          <w:sz w:val="24"/>
          <w:u w:val="single"/>
        </w:rPr>
        <w:t xml:space="preserve">                 </w:t>
      </w:r>
    </w:p>
    <w:p w:rsidR="007A2DA3" w:rsidRPr="00DD6D0F" w:rsidRDefault="007A2DA3" w:rsidP="007A2DA3">
      <w:pPr>
        <w:pStyle w:val="3"/>
      </w:pPr>
      <w:bookmarkStart w:id="0" w:name="_GoBack"/>
      <w:r w:rsidRPr="00DD6D0F">
        <w:rPr>
          <w:rFonts w:hint="eastAsia"/>
        </w:rPr>
        <w:t>安达市水稻种植收购合同</w:t>
      </w:r>
    </w:p>
    <w:bookmarkEnd w:id="0"/>
    <w:p w:rsidR="007A2DA3" w:rsidRPr="00DD6D0F" w:rsidRDefault="007A2DA3" w:rsidP="00DD6D0F">
      <w:pPr>
        <w:spacing w:line="360" w:lineRule="auto"/>
        <w:rPr>
          <w:rFonts w:ascii="宋体" w:hAnsi="宋体"/>
          <w:sz w:val="24"/>
        </w:rPr>
      </w:pPr>
      <w:r w:rsidRPr="00DD6D0F">
        <w:rPr>
          <w:rFonts w:ascii="宋体" w:hAnsi="宋体" w:hint="eastAsia"/>
          <w:sz w:val="24"/>
        </w:rPr>
        <w:t>甲方（种植方）</w:t>
      </w:r>
      <w:r w:rsidRPr="00DD6D0F">
        <w:rPr>
          <w:rFonts w:ascii="宋体" w:hAnsi="宋体" w:hint="eastAsia"/>
          <w:sz w:val="24"/>
          <w:u w:val="single"/>
        </w:rPr>
        <w:t xml:space="preserve">                </w:t>
      </w:r>
      <w:r w:rsidRPr="00DD6D0F">
        <w:rPr>
          <w:rFonts w:ascii="宋体" w:hAnsi="宋体" w:hint="eastAsia"/>
          <w:sz w:val="24"/>
        </w:rPr>
        <w:t>签订地点</w:t>
      </w:r>
      <w:r w:rsidRPr="00DD6D0F">
        <w:rPr>
          <w:rFonts w:ascii="宋体" w:hAnsi="宋体" w:hint="eastAsia"/>
          <w:sz w:val="24"/>
          <w:u w:val="single"/>
        </w:rPr>
        <w:t xml:space="preserve">              </w:t>
      </w:r>
      <w:r>
        <w:rPr>
          <w:rFonts w:ascii="宋体" w:hAnsi="宋体"/>
          <w:sz w:val="24"/>
          <w:u w:val="single"/>
        </w:rPr>
        <w:t xml:space="preserve"> </w:t>
      </w:r>
      <w:r w:rsidRPr="00DD6D0F">
        <w:rPr>
          <w:rFonts w:ascii="宋体" w:hAnsi="宋体" w:hint="eastAsia"/>
          <w:sz w:val="24"/>
          <w:u w:val="single"/>
        </w:rPr>
        <w:t xml:space="preserve"> </w:t>
      </w:r>
    </w:p>
    <w:p w:rsidR="007A2DA3" w:rsidRPr="00DD6D0F" w:rsidRDefault="007A2DA3" w:rsidP="00DD6D0F">
      <w:pPr>
        <w:spacing w:line="360" w:lineRule="auto"/>
        <w:rPr>
          <w:rFonts w:ascii="宋体" w:hAnsi="宋体"/>
          <w:sz w:val="24"/>
        </w:rPr>
      </w:pPr>
      <w:r w:rsidRPr="00DD6D0F">
        <w:rPr>
          <w:rFonts w:ascii="宋体" w:hAnsi="宋体" w:hint="eastAsia"/>
          <w:sz w:val="24"/>
        </w:rPr>
        <w:t>乙方（收购方）</w:t>
      </w:r>
      <w:r w:rsidRPr="00DD6D0F">
        <w:rPr>
          <w:rFonts w:ascii="宋体" w:hAnsi="宋体" w:hint="eastAsia"/>
          <w:sz w:val="24"/>
          <w:u w:val="single"/>
        </w:rPr>
        <w:t xml:space="preserve">                </w:t>
      </w:r>
      <w:r w:rsidRPr="00DD6D0F">
        <w:rPr>
          <w:rFonts w:ascii="宋体" w:hAnsi="宋体" w:hint="eastAsia"/>
          <w:sz w:val="24"/>
        </w:rPr>
        <w:t>签订时间</w:t>
      </w:r>
      <w:r w:rsidRPr="00DD6D0F">
        <w:rPr>
          <w:rFonts w:ascii="宋体" w:hAnsi="宋体" w:hint="eastAsia"/>
          <w:sz w:val="24"/>
          <w:u w:val="single"/>
        </w:rPr>
        <w:t xml:space="preserve">                </w:t>
      </w:r>
    </w:p>
    <w:p w:rsidR="007A2DA3" w:rsidRPr="00DD6D0F" w:rsidRDefault="007A2DA3" w:rsidP="00DD6D0F">
      <w:pPr>
        <w:spacing w:line="360" w:lineRule="auto"/>
        <w:ind w:firstLineChars="200" w:firstLine="480"/>
        <w:rPr>
          <w:rFonts w:ascii="宋体" w:hAnsi="宋体"/>
          <w:sz w:val="24"/>
        </w:rPr>
      </w:pPr>
      <w:r w:rsidRPr="00DD6D0F">
        <w:rPr>
          <w:rFonts w:ascii="宋体" w:hAnsi="宋体" w:hint="eastAsia"/>
          <w:sz w:val="24"/>
        </w:rPr>
        <w:t>根据《中华人民共和国民法典》的有关规定，为加快发展农村经济，保护合同交易双方当事人的合法权益，确保农业种植增产增收，本着公平、公正、诚实信用和互惠互利的原则，经双方协商，订立本合同。</w:t>
      </w:r>
    </w:p>
    <w:p w:rsidR="007A2DA3" w:rsidRPr="00DD6D0F" w:rsidRDefault="007A2DA3" w:rsidP="00DD6D0F">
      <w:pPr>
        <w:spacing w:line="360" w:lineRule="auto"/>
        <w:ind w:firstLineChars="200" w:firstLine="480"/>
        <w:rPr>
          <w:rFonts w:ascii="宋体" w:hAnsi="宋体"/>
          <w:sz w:val="24"/>
        </w:rPr>
      </w:pPr>
      <w:r w:rsidRPr="00DD6D0F">
        <w:rPr>
          <w:rFonts w:ascii="宋体" w:hAnsi="宋体" w:hint="eastAsia"/>
          <w:sz w:val="24"/>
        </w:rPr>
        <w:t>第一条：甲方负责对水稻的种植生产。乙方负责对水稻种植生产的技术指导。</w:t>
      </w:r>
    </w:p>
    <w:p w:rsidR="007A2DA3" w:rsidRPr="00DD6D0F" w:rsidRDefault="007A2DA3" w:rsidP="00DD6D0F">
      <w:pPr>
        <w:spacing w:line="360" w:lineRule="auto"/>
        <w:ind w:firstLineChars="200" w:firstLine="480"/>
        <w:rPr>
          <w:rFonts w:ascii="宋体" w:hAnsi="宋体"/>
          <w:sz w:val="24"/>
          <w:u w:val="single"/>
        </w:rPr>
      </w:pPr>
      <w:r w:rsidRPr="00DD6D0F">
        <w:rPr>
          <w:rFonts w:ascii="宋体" w:hAnsi="宋体" w:hint="eastAsia"/>
          <w:sz w:val="24"/>
        </w:rPr>
        <w:t>第二条：甲方种植应按照乙方的收购要求：</w:t>
      </w:r>
      <w:r w:rsidRPr="00DD6D0F">
        <w:rPr>
          <w:rFonts w:ascii="宋体" w:hAnsi="宋体" w:hint="eastAsia"/>
          <w:sz w:val="24"/>
          <w:u w:val="single"/>
        </w:rPr>
        <w:t xml:space="preserve">                     </w:t>
      </w:r>
      <w:r>
        <w:rPr>
          <w:rFonts w:ascii="宋体" w:hAnsi="宋体"/>
          <w:sz w:val="24"/>
          <w:u w:val="single"/>
        </w:rPr>
        <w:t xml:space="preserve">           </w:t>
      </w:r>
      <w:r w:rsidRPr="00DD6D0F">
        <w:rPr>
          <w:rFonts w:ascii="宋体" w:hAnsi="宋体" w:hint="eastAsia"/>
          <w:sz w:val="24"/>
          <w:u w:val="single"/>
        </w:rPr>
        <w:t xml:space="preserve">   </w:t>
      </w:r>
    </w:p>
    <w:p w:rsidR="007A2DA3" w:rsidRPr="00DD6D0F" w:rsidRDefault="007A2DA3" w:rsidP="00DD6D0F">
      <w:pPr>
        <w:spacing w:line="360" w:lineRule="auto"/>
        <w:rPr>
          <w:rFonts w:ascii="宋体" w:hAnsi="宋体"/>
          <w:sz w:val="24"/>
        </w:rPr>
      </w:pPr>
      <w:r w:rsidRPr="00DD6D0F">
        <w:rPr>
          <w:rFonts w:ascii="宋体" w:hAnsi="宋体" w:hint="eastAsia"/>
          <w:sz w:val="24"/>
          <w:u w:val="single"/>
        </w:rPr>
        <w:t xml:space="preserve">                                                             </w:t>
      </w:r>
      <w:r w:rsidRPr="006E1B21">
        <w:rPr>
          <w:rFonts w:ascii="宋体" w:hAnsi="宋体" w:hint="eastAsia"/>
          <w:sz w:val="24"/>
        </w:rPr>
        <w:t xml:space="preserve"> </w:t>
      </w:r>
      <w:r w:rsidRPr="006E1B21">
        <w:rPr>
          <w:rFonts w:ascii="宋体" w:hAnsi="宋体" w:hint="eastAsia"/>
          <w:sz w:val="24"/>
        </w:rPr>
        <w:t>，</w:t>
      </w:r>
      <w:r w:rsidRPr="00DD6D0F">
        <w:rPr>
          <w:rFonts w:ascii="宋体" w:hAnsi="宋体" w:hint="eastAsia"/>
          <w:sz w:val="24"/>
        </w:rPr>
        <w:t>甲方向乙方承诺水稻的种植面积为</w:t>
      </w:r>
      <w:r w:rsidRPr="00DD6D0F">
        <w:rPr>
          <w:rFonts w:ascii="宋体" w:hAnsi="宋体" w:hint="eastAsia"/>
          <w:sz w:val="24"/>
          <w:u w:val="single"/>
        </w:rPr>
        <w:t xml:space="preserve">      </w:t>
      </w:r>
      <w:r w:rsidRPr="00DD6D0F">
        <w:rPr>
          <w:rFonts w:ascii="宋体" w:hAnsi="宋体" w:hint="eastAsia"/>
          <w:sz w:val="24"/>
        </w:rPr>
        <w:t>亩，并按照乙方提出的技术要求和质量标准进行生产管理，按期、足额地向乙方提供符合质量标准和等级的水稻</w:t>
      </w:r>
      <w:r w:rsidRPr="00DD6D0F">
        <w:rPr>
          <w:rFonts w:ascii="宋体" w:hAnsi="宋体" w:hint="eastAsia"/>
          <w:sz w:val="24"/>
          <w:u w:val="single"/>
        </w:rPr>
        <w:t xml:space="preserve">     </w:t>
      </w:r>
      <w:r w:rsidRPr="00DD6D0F">
        <w:rPr>
          <w:rFonts w:ascii="宋体" w:hAnsi="宋体" w:hint="eastAsia"/>
          <w:sz w:val="24"/>
        </w:rPr>
        <w:t>公斤。甲方应保证在未完成合同约定的数量前，不向他人出售。</w:t>
      </w:r>
    </w:p>
    <w:p w:rsidR="007A2DA3" w:rsidRPr="00DD6D0F" w:rsidRDefault="007A2DA3" w:rsidP="00DD6D0F">
      <w:pPr>
        <w:spacing w:line="360" w:lineRule="auto"/>
        <w:ind w:firstLineChars="200" w:firstLine="480"/>
        <w:rPr>
          <w:rFonts w:ascii="宋体" w:hAnsi="宋体"/>
          <w:sz w:val="24"/>
        </w:rPr>
      </w:pPr>
      <w:r w:rsidRPr="00DD6D0F">
        <w:rPr>
          <w:rFonts w:ascii="宋体" w:hAnsi="宋体" w:hint="eastAsia"/>
          <w:sz w:val="24"/>
        </w:rPr>
        <w:t>第三条：甲方生产的水稻，只要符合约定的质量标准和规格，乙方负责包销。每公斤的收购价为</w:t>
      </w:r>
      <w:r w:rsidRPr="00DD6D0F">
        <w:rPr>
          <w:rFonts w:ascii="宋体" w:hAnsi="宋体" w:hint="eastAsia"/>
          <w:sz w:val="24"/>
          <w:u w:val="single"/>
        </w:rPr>
        <w:t xml:space="preserve">       </w:t>
      </w:r>
      <w:r w:rsidRPr="00DD6D0F">
        <w:rPr>
          <w:rFonts w:ascii="宋体" w:hAnsi="宋体" w:hint="eastAsia"/>
          <w:sz w:val="24"/>
        </w:rPr>
        <w:t>元。水稻交货时，若市场价格上涨，收购价协商提高，若市场行情下跌，收购价不变。</w:t>
      </w:r>
    </w:p>
    <w:p w:rsidR="007A2DA3" w:rsidRPr="00DD6D0F" w:rsidRDefault="007A2DA3" w:rsidP="00DD6D0F">
      <w:pPr>
        <w:spacing w:line="360" w:lineRule="auto"/>
        <w:ind w:firstLineChars="200" w:firstLine="480"/>
        <w:rPr>
          <w:rFonts w:ascii="宋体" w:hAnsi="宋体"/>
          <w:color w:val="333333"/>
          <w:sz w:val="24"/>
        </w:rPr>
      </w:pPr>
      <w:r w:rsidRPr="00DD6D0F">
        <w:rPr>
          <w:rFonts w:ascii="宋体" w:hAnsi="宋体" w:hint="eastAsia"/>
          <w:color w:val="333333"/>
          <w:sz w:val="24"/>
        </w:rPr>
        <w:t>交货的时间为</w:t>
      </w:r>
      <w:r w:rsidRPr="00DD6D0F">
        <w:rPr>
          <w:rFonts w:ascii="宋体" w:hAnsi="宋体" w:hint="eastAsia"/>
          <w:color w:val="333333"/>
          <w:sz w:val="24"/>
          <w:u w:val="single"/>
        </w:rPr>
        <w:t xml:space="preserve">    </w:t>
      </w:r>
      <w:r w:rsidRPr="00DD6D0F">
        <w:rPr>
          <w:rFonts w:ascii="宋体" w:hAnsi="宋体" w:hint="eastAsia"/>
          <w:color w:val="333333"/>
          <w:sz w:val="24"/>
        </w:rPr>
        <w:t>年</w:t>
      </w:r>
      <w:r w:rsidRPr="00DD6D0F">
        <w:rPr>
          <w:rFonts w:ascii="宋体" w:hAnsi="宋体" w:hint="eastAsia"/>
          <w:color w:val="333333"/>
          <w:sz w:val="24"/>
          <w:u w:val="single"/>
        </w:rPr>
        <w:t xml:space="preserve">    </w:t>
      </w:r>
      <w:r w:rsidRPr="00DD6D0F">
        <w:rPr>
          <w:rFonts w:ascii="宋体" w:hAnsi="宋体" w:hint="eastAsia"/>
          <w:color w:val="333333"/>
          <w:sz w:val="24"/>
        </w:rPr>
        <w:t>月</w:t>
      </w:r>
      <w:r w:rsidRPr="00DD6D0F">
        <w:rPr>
          <w:rFonts w:ascii="宋体" w:hAnsi="宋体" w:hint="eastAsia"/>
          <w:color w:val="333333"/>
          <w:sz w:val="24"/>
          <w:u w:val="single"/>
        </w:rPr>
        <w:t xml:space="preserve">    </w:t>
      </w:r>
      <w:r w:rsidRPr="00DD6D0F">
        <w:rPr>
          <w:rFonts w:ascii="宋体" w:hAnsi="宋体" w:hint="eastAsia"/>
          <w:color w:val="333333"/>
          <w:sz w:val="24"/>
        </w:rPr>
        <w:t>日；交货地点</w:t>
      </w:r>
      <w:r w:rsidRPr="00DD6D0F">
        <w:rPr>
          <w:rFonts w:ascii="宋体" w:hAnsi="宋体" w:hint="eastAsia"/>
          <w:color w:val="333333"/>
          <w:sz w:val="24"/>
          <w:u w:val="single"/>
        </w:rPr>
        <w:t xml:space="preserve">                    </w:t>
      </w:r>
      <w:r w:rsidRPr="00DD6D0F">
        <w:rPr>
          <w:rFonts w:ascii="宋体" w:hAnsi="宋体" w:hint="eastAsia"/>
          <w:color w:val="333333"/>
          <w:sz w:val="24"/>
        </w:rPr>
        <w:t>。</w:t>
      </w:r>
    </w:p>
    <w:p w:rsidR="007A2DA3" w:rsidRPr="00DD6D0F" w:rsidRDefault="007A2DA3" w:rsidP="00DD6D0F">
      <w:pPr>
        <w:spacing w:line="360" w:lineRule="auto"/>
        <w:ind w:firstLineChars="200" w:firstLine="480"/>
        <w:rPr>
          <w:rFonts w:ascii="宋体" w:hAnsi="宋体"/>
          <w:sz w:val="24"/>
        </w:rPr>
      </w:pPr>
      <w:r w:rsidRPr="00DD6D0F">
        <w:rPr>
          <w:rFonts w:ascii="宋体" w:hAnsi="宋体" w:hint="eastAsia"/>
          <w:sz w:val="24"/>
        </w:rPr>
        <w:t>第四条：乙方应搞好水稻种植的信息和技术培训工作，指导甲方科学种植，防止水稻作物的病虫害，提高水稻的产量和质量。</w:t>
      </w:r>
    </w:p>
    <w:p w:rsidR="007A2DA3" w:rsidRPr="00DD6D0F" w:rsidRDefault="007A2DA3" w:rsidP="00DD6D0F">
      <w:pPr>
        <w:spacing w:line="360" w:lineRule="auto"/>
        <w:ind w:firstLineChars="200" w:firstLine="480"/>
        <w:rPr>
          <w:rFonts w:ascii="宋体" w:hAnsi="宋体"/>
          <w:sz w:val="24"/>
        </w:rPr>
      </w:pPr>
      <w:r w:rsidRPr="00DD6D0F">
        <w:rPr>
          <w:rFonts w:ascii="宋体" w:hAnsi="宋体" w:hint="eastAsia"/>
          <w:sz w:val="24"/>
        </w:rPr>
        <w:t>第五条：如果乙方需要统一向甲方提供种子、化肥、农药的，应以当地的批发价格供应，具体价格为种子</w:t>
      </w:r>
      <w:r w:rsidRPr="00DD6D0F">
        <w:rPr>
          <w:rFonts w:ascii="宋体" w:hAnsi="宋体" w:hint="eastAsia"/>
          <w:sz w:val="24"/>
          <w:u w:val="single"/>
        </w:rPr>
        <w:t xml:space="preserve">    </w:t>
      </w:r>
      <w:r w:rsidRPr="00DD6D0F">
        <w:rPr>
          <w:rFonts w:ascii="宋体" w:hAnsi="宋体" w:hint="eastAsia"/>
          <w:sz w:val="24"/>
        </w:rPr>
        <w:t>元</w:t>
      </w:r>
      <w:r w:rsidRPr="00DD6D0F">
        <w:rPr>
          <w:rFonts w:ascii="宋体" w:hAnsi="宋体" w:hint="eastAsia"/>
          <w:sz w:val="24"/>
        </w:rPr>
        <w:t>1</w:t>
      </w:r>
      <w:r w:rsidRPr="00DD6D0F">
        <w:rPr>
          <w:rFonts w:ascii="宋体" w:hAnsi="宋体" w:hint="eastAsia"/>
          <w:sz w:val="24"/>
        </w:rPr>
        <w:t>公斤；化肥</w:t>
      </w:r>
      <w:r w:rsidRPr="00DD6D0F">
        <w:rPr>
          <w:rFonts w:ascii="宋体" w:hAnsi="宋体" w:hint="eastAsia"/>
          <w:sz w:val="24"/>
          <w:u w:val="single"/>
        </w:rPr>
        <w:t xml:space="preserve">      </w:t>
      </w:r>
      <w:r w:rsidRPr="00DD6D0F">
        <w:rPr>
          <w:rFonts w:ascii="宋体" w:hAnsi="宋体" w:hint="eastAsia"/>
          <w:sz w:val="24"/>
        </w:rPr>
        <w:t>元</w:t>
      </w:r>
      <w:r w:rsidRPr="00DD6D0F">
        <w:rPr>
          <w:rFonts w:ascii="宋体" w:hAnsi="宋体" w:hint="eastAsia"/>
          <w:sz w:val="24"/>
        </w:rPr>
        <w:t>1</w:t>
      </w:r>
      <w:r w:rsidRPr="00DD6D0F">
        <w:rPr>
          <w:rFonts w:ascii="宋体" w:hAnsi="宋体" w:hint="eastAsia"/>
          <w:sz w:val="24"/>
        </w:rPr>
        <w:t>袋；农药</w:t>
      </w:r>
      <w:r w:rsidRPr="00DD6D0F">
        <w:rPr>
          <w:rFonts w:ascii="宋体" w:hAnsi="宋体" w:hint="eastAsia"/>
          <w:sz w:val="24"/>
          <w:u w:val="single"/>
        </w:rPr>
        <w:t xml:space="preserve">       </w:t>
      </w:r>
      <w:r w:rsidRPr="00DD6D0F">
        <w:rPr>
          <w:rFonts w:ascii="宋体" w:hAnsi="宋体" w:hint="eastAsia"/>
          <w:sz w:val="24"/>
        </w:rPr>
        <w:t>元</w:t>
      </w:r>
      <w:r w:rsidRPr="00DD6D0F">
        <w:rPr>
          <w:rFonts w:ascii="宋体" w:hAnsi="宋体" w:hint="eastAsia"/>
          <w:sz w:val="24"/>
        </w:rPr>
        <w:lastRenderedPageBreak/>
        <w:t>1</w:t>
      </w:r>
      <w:r w:rsidRPr="00DD6D0F">
        <w:rPr>
          <w:rFonts w:ascii="宋体" w:hAnsi="宋体" w:hint="eastAsia"/>
          <w:sz w:val="24"/>
        </w:rPr>
        <w:t>瓶。</w:t>
      </w:r>
    </w:p>
    <w:p w:rsidR="007A2DA3" w:rsidRPr="00DD6D0F" w:rsidRDefault="007A2DA3" w:rsidP="00DD6D0F">
      <w:pPr>
        <w:adjustRightInd w:val="0"/>
        <w:snapToGrid w:val="0"/>
        <w:spacing w:line="360" w:lineRule="auto"/>
        <w:ind w:firstLine="567"/>
        <w:rPr>
          <w:rFonts w:ascii="宋体" w:hAnsi="宋体"/>
          <w:sz w:val="24"/>
        </w:rPr>
      </w:pPr>
      <w:r w:rsidRPr="00DD6D0F">
        <w:rPr>
          <w:rFonts w:ascii="宋体" w:hAnsi="宋体" w:hint="eastAsia"/>
          <w:color w:val="333333"/>
          <w:sz w:val="24"/>
        </w:rPr>
        <w:t>第六条</w:t>
      </w:r>
      <w:r w:rsidRPr="00DD6D0F">
        <w:rPr>
          <w:rFonts w:ascii="宋体" w:hAnsi="宋体" w:hint="eastAsia"/>
          <w:color w:val="333333"/>
          <w:sz w:val="24"/>
        </w:rPr>
        <w:t>:</w:t>
      </w:r>
      <w:r w:rsidRPr="00DD6D0F">
        <w:rPr>
          <w:rFonts w:ascii="宋体" w:hAnsi="宋体" w:hint="eastAsia"/>
          <w:sz w:val="24"/>
        </w:rPr>
        <w:t>货款的支付按下列第</w:t>
      </w:r>
      <w:r w:rsidRPr="00DD6D0F">
        <w:rPr>
          <w:rFonts w:ascii="宋体" w:hAnsi="宋体" w:hint="eastAsia"/>
          <w:sz w:val="24"/>
          <w:u w:val="single"/>
        </w:rPr>
        <w:t xml:space="preserve">    </w:t>
      </w:r>
      <w:r w:rsidRPr="00DD6D0F">
        <w:rPr>
          <w:rFonts w:ascii="宋体" w:hAnsi="宋体" w:hint="eastAsia"/>
          <w:sz w:val="24"/>
        </w:rPr>
        <w:t>项执行：</w:t>
      </w:r>
      <w:r w:rsidRPr="00DD6D0F">
        <w:rPr>
          <w:rFonts w:ascii="宋体" w:hAnsi="宋体" w:hint="eastAsia"/>
          <w:sz w:val="24"/>
        </w:rPr>
        <w:t xml:space="preserve"> </w:t>
      </w:r>
    </w:p>
    <w:p w:rsidR="007A2DA3" w:rsidRPr="00DD6D0F" w:rsidRDefault="007A2DA3" w:rsidP="00DD6D0F">
      <w:pPr>
        <w:adjustRightInd w:val="0"/>
        <w:snapToGrid w:val="0"/>
        <w:spacing w:line="360" w:lineRule="auto"/>
        <w:ind w:firstLine="567"/>
        <w:rPr>
          <w:rFonts w:ascii="宋体" w:hAnsi="宋体"/>
          <w:sz w:val="24"/>
        </w:rPr>
      </w:pPr>
      <w:r w:rsidRPr="00DD6D0F">
        <w:rPr>
          <w:rFonts w:ascii="宋体" w:hAnsi="宋体" w:hint="eastAsia"/>
          <w:sz w:val="24"/>
        </w:rPr>
        <w:t>1</w:t>
      </w:r>
      <w:r w:rsidRPr="00DD6D0F">
        <w:rPr>
          <w:rFonts w:ascii="宋体" w:hAnsi="宋体" w:hint="eastAsia"/>
          <w:sz w:val="24"/>
        </w:rPr>
        <w:t>．即时结清。</w:t>
      </w:r>
    </w:p>
    <w:p w:rsidR="007A2DA3" w:rsidRPr="00DD6D0F" w:rsidRDefault="007A2DA3" w:rsidP="00DD6D0F">
      <w:pPr>
        <w:adjustRightInd w:val="0"/>
        <w:snapToGrid w:val="0"/>
        <w:spacing w:line="360" w:lineRule="auto"/>
        <w:ind w:firstLine="567"/>
        <w:rPr>
          <w:rFonts w:ascii="宋体" w:hAnsi="宋体"/>
          <w:sz w:val="24"/>
        </w:rPr>
      </w:pPr>
      <w:r w:rsidRPr="00DD6D0F">
        <w:rPr>
          <w:rFonts w:ascii="宋体" w:hAnsi="宋体" w:hint="eastAsia"/>
          <w:sz w:val="24"/>
        </w:rPr>
        <w:t>2</w:t>
      </w:r>
      <w:r w:rsidRPr="00DD6D0F">
        <w:rPr>
          <w:rFonts w:ascii="宋体" w:hAnsi="宋体" w:hint="eastAsia"/>
          <w:sz w:val="24"/>
        </w:rPr>
        <w:t>．乙方应于水稻交付之日起</w:t>
      </w:r>
      <w:r w:rsidRPr="00DD6D0F">
        <w:rPr>
          <w:rFonts w:ascii="宋体" w:hAnsi="宋体" w:hint="eastAsia"/>
          <w:sz w:val="24"/>
          <w:u w:val="single"/>
        </w:rPr>
        <w:t xml:space="preserve">    </w:t>
      </w:r>
      <w:r w:rsidRPr="00DD6D0F">
        <w:rPr>
          <w:rFonts w:ascii="宋体" w:hAnsi="宋体" w:hint="eastAsia"/>
          <w:sz w:val="24"/>
        </w:rPr>
        <w:t>日内支付货款。</w:t>
      </w:r>
    </w:p>
    <w:p w:rsidR="007A2DA3" w:rsidRPr="00DD6D0F" w:rsidRDefault="007A2DA3" w:rsidP="00DD6D0F">
      <w:pPr>
        <w:adjustRightInd w:val="0"/>
        <w:snapToGrid w:val="0"/>
        <w:spacing w:line="360" w:lineRule="auto"/>
        <w:ind w:firstLine="567"/>
        <w:rPr>
          <w:rFonts w:ascii="宋体" w:hAnsi="宋体"/>
          <w:sz w:val="24"/>
        </w:rPr>
      </w:pPr>
      <w:r w:rsidRPr="00DD6D0F">
        <w:rPr>
          <w:rFonts w:ascii="宋体" w:hAnsi="宋体" w:hint="eastAsia"/>
          <w:sz w:val="24"/>
        </w:rPr>
        <w:t>3</w:t>
      </w:r>
      <w:r w:rsidRPr="00DD6D0F">
        <w:rPr>
          <w:rFonts w:ascii="宋体" w:hAnsi="宋体" w:hint="eastAsia"/>
          <w:sz w:val="24"/>
        </w:rPr>
        <w:t>．合同签订后，乙方支付甲方定金</w:t>
      </w:r>
      <w:r w:rsidRPr="00DD6D0F">
        <w:rPr>
          <w:rFonts w:ascii="宋体" w:hAnsi="宋体" w:hint="eastAsia"/>
          <w:sz w:val="24"/>
          <w:u w:val="single"/>
        </w:rPr>
        <w:t xml:space="preserve">          </w:t>
      </w:r>
      <w:r w:rsidRPr="00DD6D0F">
        <w:rPr>
          <w:rFonts w:ascii="宋体" w:hAnsi="宋体" w:hint="eastAsia"/>
          <w:sz w:val="24"/>
        </w:rPr>
        <w:t>元；甲方交付水稻后，乙方应于水稻交付之日起</w:t>
      </w:r>
      <w:r w:rsidRPr="00DD6D0F">
        <w:rPr>
          <w:rFonts w:ascii="宋体" w:hAnsi="宋体" w:hint="eastAsia"/>
          <w:sz w:val="24"/>
          <w:u w:val="single"/>
        </w:rPr>
        <w:t xml:space="preserve">    </w:t>
      </w:r>
      <w:r w:rsidRPr="00DD6D0F">
        <w:rPr>
          <w:rFonts w:ascii="宋体" w:hAnsi="宋体" w:hint="eastAsia"/>
          <w:sz w:val="24"/>
        </w:rPr>
        <w:t>日内支付货款，定金抵作货款或返还。</w:t>
      </w:r>
    </w:p>
    <w:p w:rsidR="007A2DA3" w:rsidRPr="00DD6D0F" w:rsidRDefault="007A2DA3" w:rsidP="00DD6D0F">
      <w:pPr>
        <w:adjustRightInd w:val="0"/>
        <w:snapToGrid w:val="0"/>
        <w:spacing w:line="360" w:lineRule="auto"/>
        <w:ind w:firstLine="567"/>
        <w:rPr>
          <w:rFonts w:ascii="宋体" w:hAnsi="宋体"/>
          <w:sz w:val="24"/>
        </w:rPr>
      </w:pPr>
      <w:r w:rsidRPr="00DD6D0F">
        <w:rPr>
          <w:rFonts w:ascii="宋体" w:hAnsi="宋体" w:hint="eastAsia"/>
          <w:sz w:val="24"/>
        </w:rPr>
        <w:t>4</w:t>
      </w:r>
      <w:r w:rsidRPr="00DD6D0F">
        <w:rPr>
          <w:rFonts w:ascii="宋体" w:hAnsi="宋体" w:hint="eastAsia"/>
          <w:sz w:val="24"/>
        </w:rPr>
        <w:t>．其他方式</w:t>
      </w:r>
      <w:r w:rsidRPr="00DD6D0F">
        <w:rPr>
          <w:rFonts w:ascii="宋体" w:hAnsi="宋体" w:hint="eastAsia"/>
          <w:sz w:val="24"/>
          <w:u w:val="single"/>
        </w:rPr>
        <w:t xml:space="preserve">                                            </w:t>
      </w:r>
      <w:r w:rsidRPr="00DD6D0F">
        <w:rPr>
          <w:rFonts w:ascii="宋体" w:hAnsi="宋体" w:hint="eastAsia"/>
          <w:sz w:val="24"/>
        </w:rPr>
        <w:t>。</w:t>
      </w:r>
    </w:p>
    <w:p w:rsidR="007A2DA3" w:rsidRPr="00DD6D0F" w:rsidRDefault="007A2DA3" w:rsidP="00DD6D0F">
      <w:pPr>
        <w:spacing w:line="360" w:lineRule="auto"/>
        <w:ind w:firstLineChars="200" w:firstLine="480"/>
        <w:rPr>
          <w:rFonts w:ascii="宋体" w:hAnsi="宋体"/>
          <w:sz w:val="24"/>
        </w:rPr>
      </w:pPr>
      <w:r w:rsidRPr="00DD6D0F">
        <w:rPr>
          <w:rFonts w:ascii="宋体" w:hAnsi="宋体" w:hint="eastAsia"/>
          <w:sz w:val="24"/>
        </w:rPr>
        <w:t>第七条</w:t>
      </w:r>
      <w:r w:rsidRPr="00DD6D0F">
        <w:rPr>
          <w:rFonts w:ascii="宋体" w:hAnsi="宋体" w:hint="eastAsia"/>
          <w:sz w:val="24"/>
        </w:rPr>
        <w:t xml:space="preserve">  </w:t>
      </w:r>
      <w:r w:rsidRPr="00DD6D0F">
        <w:rPr>
          <w:rFonts w:ascii="宋体" w:hAnsi="宋体" w:hint="eastAsia"/>
          <w:sz w:val="24"/>
        </w:rPr>
        <w:t>违约责任</w:t>
      </w:r>
    </w:p>
    <w:p w:rsidR="007A2DA3" w:rsidRPr="00DD6D0F" w:rsidRDefault="007A2DA3" w:rsidP="00DD6D0F">
      <w:pPr>
        <w:spacing w:line="360" w:lineRule="auto"/>
        <w:ind w:firstLineChars="200" w:firstLine="480"/>
        <w:rPr>
          <w:rFonts w:ascii="宋体" w:hAnsi="宋体"/>
          <w:sz w:val="24"/>
        </w:rPr>
      </w:pPr>
      <w:r w:rsidRPr="00DD6D0F">
        <w:rPr>
          <w:rFonts w:ascii="宋体" w:hAnsi="宋体" w:hint="eastAsia"/>
          <w:sz w:val="24"/>
        </w:rPr>
        <w:t>1</w:t>
      </w:r>
      <w:r w:rsidRPr="00DD6D0F">
        <w:rPr>
          <w:rFonts w:ascii="宋体" w:hAnsi="宋体" w:hint="eastAsia"/>
          <w:sz w:val="24"/>
        </w:rPr>
        <w:t>．乙方无故拒收或未按合同约定收购的，应向甲方偿付拒收或少收部分总值</w:t>
      </w:r>
      <w:r w:rsidRPr="00DD6D0F">
        <w:rPr>
          <w:rFonts w:ascii="宋体" w:hAnsi="宋体" w:hint="eastAsia"/>
          <w:sz w:val="24"/>
          <w:u w:val="single"/>
        </w:rPr>
        <w:t xml:space="preserve">       </w:t>
      </w:r>
      <w:r w:rsidRPr="00DD6D0F">
        <w:rPr>
          <w:rFonts w:ascii="宋体" w:hAnsi="宋体" w:hint="eastAsia"/>
          <w:sz w:val="24"/>
        </w:rPr>
        <w:t>（</w:t>
      </w:r>
      <w:r w:rsidRPr="00DD6D0F">
        <w:rPr>
          <w:rFonts w:ascii="宋体" w:hAnsi="宋体" w:hint="eastAsia"/>
          <w:sz w:val="24"/>
        </w:rPr>
        <w:t>5%</w:t>
      </w:r>
      <w:r w:rsidRPr="00DD6D0F">
        <w:rPr>
          <w:rFonts w:ascii="宋体" w:hAnsi="宋体" w:hint="eastAsia"/>
          <w:sz w:val="24"/>
        </w:rPr>
        <w:t>—</w:t>
      </w:r>
      <w:r w:rsidRPr="00DD6D0F">
        <w:rPr>
          <w:rFonts w:ascii="宋体" w:hAnsi="宋体" w:hint="eastAsia"/>
          <w:sz w:val="24"/>
        </w:rPr>
        <w:t>25%</w:t>
      </w:r>
      <w:r w:rsidRPr="00DD6D0F">
        <w:rPr>
          <w:rFonts w:ascii="宋体" w:hAnsi="宋体" w:hint="eastAsia"/>
          <w:sz w:val="24"/>
        </w:rPr>
        <w:t>）的违约金。</w:t>
      </w:r>
    </w:p>
    <w:p w:rsidR="007A2DA3" w:rsidRPr="00DD6D0F" w:rsidRDefault="007A2DA3" w:rsidP="00DD6D0F">
      <w:pPr>
        <w:spacing w:line="360" w:lineRule="auto"/>
        <w:ind w:firstLineChars="150" w:firstLine="360"/>
        <w:rPr>
          <w:rFonts w:ascii="宋体" w:hAnsi="宋体"/>
          <w:sz w:val="24"/>
        </w:rPr>
      </w:pPr>
      <w:r w:rsidRPr="00DD6D0F">
        <w:rPr>
          <w:rFonts w:ascii="宋体" w:hAnsi="宋体" w:hint="eastAsia"/>
          <w:sz w:val="24"/>
        </w:rPr>
        <w:t xml:space="preserve"> 2</w:t>
      </w:r>
      <w:r w:rsidRPr="00DD6D0F">
        <w:rPr>
          <w:rFonts w:ascii="宋体" w:hAnsi="宋体" w:hint="eastAsia"/>
          <w:sz w:val="24"/>
        </w:rPr>
        <w:t>．因乙方技术指导失误或因其提供的种子、化肥等质量问题给甲方造成损失的，乙方应当负责赔偿。</w:t>
      </w:r>
      <w:r w:rsidRPr="00DD6D0F">
        <w:rPr>
          <w:rFonts w:ascii="宋体" w:hAnsi="宋体" w:hint="eastAsia"/>
          <w:sz w:val="24"/>
        </w:rPr>
        <w:t xml:space="preserve"> </w:t>
      </w:r>
    </w:p>
    <w:p w:rsidR="007A2DA3" w:rsidRPr="00DD6D0F" w:rsidRDefault="007A2DA3" w:rsidP="00DD6D0F">
      <w:pPr>
        <w:spacing w:line="360" w:lineRule="auto"/>
        <w:ind w:firstLineChars="200" w:firstLine="480"/>
        <w:rPr>
          <w:rFonts w:ascii="宋体" w:hAnsi="宋体"/>
          <w:sz w:val="24"/>
        </w:rPr>
      </w:pPr>
      <w:r w:rsidRPr="00DD6D0F">
        <w:rPr>
          <w:rFonts w:ascii="宋体" w:hAnsi="宋体" w:hint="eastAsia"/>
          <w:sz w:val="24"/>
        </w:rPr>
        <w:t>3.</w:t>
      </w:r>
      <w:r w:rsidRPr="00DD6D0F">
        <w:rPr>
          <w:rFonts w:ascii="宋体" w:hAnsi="宋体" w:hint="eastAsia"/>
          <w:sz w:val="24"/>
        </w:rPr>
        <w:t>甲方由于不按乙方的技术要求和所提供种子、化肥、农药的质量标准生产造成的损失，由甲方承担。</w:t>
      </w:r>
    </w:p>
    <w:p w:rsidR="007A2DA3" w:rsidRPr="00DD6D0F" w:rsidRDefault="007A2DA3" w:rsidP="00DD6D0F">
      <w:pPr>
        <w:spacing w:line="360" w:lineRule="auto"/>
        <w:ind w:firstLineChars="200" w:firstLine="480"/>
        <w:rPr>
          <w:rFonts w:ascii="宋体" w:hAnsi="宋体"/>
          <w:sz w:val="24"/>
        </w:rPr>
      </w:pPr>
      <w:r w:rsidRPr="00DD6D0F">
        <w:rPr>
          <w:rFonts w:ascii="宋体" w:hAnsi="宋体" w:hint="eastAsia"/>
          <w:sz w:val="24"/>
        </w:rPr>
        <w:t xml:space="preserve">4. </w:t>
      </w:r>
      <w:r w:rsidRPr="00DD6D0F">
        <w:rPr>
          <w:rFonts w:ascii="宋体" w:hAnsi="宋体" w:hint="eastAsia"/>
          <w:sz w:val="24"/>
        </w:rPr>
        <w:t>其他</w:t>
      </w:r>
      <w:r w:rsidRPr="00DD6D0F">
        <w:rPr>
          <w:rFonts w:ascii="宋体" w:hAnsi="宋体" w:hint="eastAsia"/>
          <w:sz w:val="24"/>
          <w:u w:val="single"/>
        </w:rPr>
        <w:t xml:space="preserve">                                                      </w:t>
      </w:r>
      <w:r w:rsidRPr="006E1B21">
        <w:rPr>
          <w:rFonts w:ascii="宋体" w:hAnsi="宋体" w:hint="eastAsia"/>
          <w:sz w:val="24"/>
        </w:rPr>
        <w:t xml:space="preserve"> </w:t>
      </w:r>
      <w:r w:rsidRPr="006E1B21">
        <w:rPr>
          <w:rFonts w:ascii="宋体" w:hAnsi="宋体" w:hint="eastAsia"/>
          <w:sz w:val="24"/>
        </w:rPr>
        <w:t>。</w:t>
      </w:r>
    </w:p>
    <w:p w:rsidR="007A2DA3" w:rsidRPr="00DD6D0F" w:rsidRDefault="007A2DA3" w:rsidP="00DD6D0F">
      <w:pPr>
        <w:spacing w:line="360" w:lineRule="auto"/>
        <w:ind w:firstLineChars="200" w:firstLine="480"/>
        <w:rPr>
          <w:rFonts w:ascii="宋体" w:hAnsi="宋体"/>
          <w:sz w:val="24"/>
        </w:rPr>
      </w:pPr>
      <w:r w:rsidRPr="006E1B21">
        <w:rPr>
          <w:rFonts w:ascii="宋体" w:hAnsi="宋体" w:hint="eastAsia"/>
          <w:sz w:val="24"/>
        </w:rPr>
        <w:t>第八条：甲乙双方的任何一方由于不可抗力的原因不能履行或不能完全履行合同时，应尽快向对方通报事由，提供相应证明后，造成产品质量不符合合同规定的，可根据情况部分或全部免于承担违约责任，对产品的处理，可由双方协商解决。</w:t>
      </w:r>
    </w:p>
    <w:p w:rsidR="007A2DA3" w:rsidRPr="00DD6D0F" w:rsidRDefault="007A2DA3" w:rsidP="00DD6D0F">
      <w:pPr>
        <w:spacing w:line="360" w:lineRule="auto"/>
        <w:ind w:firstLineChars="200" w:firstLine="480"/>
        <w:rPr>
          <w:rFonts w:ascii="宋体" w:hAnsi="宋体"/>
          <w:sz w:val="24"/>
        </w:rPr>
      </w:pPr>
      <w:r w:rsidRPr="00DD6D0F">
        <w:rPr>
          <w:rFonts w:ascii="宋体" w:hAnsi="宋体" w:hint="eastAsia"/>
          <w:sz w:val="24"/>
        </w:rPr>
        <w:t>第九条：本合同在履行过程中发生的争议，由双方当事人协商解决；也可由当地工商行政管理部门调解；协商和调解不成的，按下列第</w:t>
      </w:r>
      <w:r w:rsidRPr="00DD6D0F">
        <w:rPr>
          <w:rFonts w:ascii="宋体" w:hAnsi="宋体" w:hint="eastAsia"/>
          <w:sz w:val="24"/>
          <w:u w:val="single"/>
        </w:rPr>
        <w:t xml:space="preserve">         </w:t>
      </w:r>
      <w:r w:rsidRPr="00DD6D0F">
        <w:rPr>
          <w:rFonts w:ascii="宋体" w:hAnsi="宋体" w:hint="eastAsia"/>
          <w:sz w:val="24"/>
        </w:rPr>
        <w:t>种方式解决：</w:t>
      </w:r>
    </w:p>
    <w:p w:rsidR="007A2DA3" w:rsidRPr="00DD6D0F" w:rsidRDefault="007A2DA3" w:rsidP="00DD6D0F">
      <w:pPr>
        <w:spacing w:line="360" w:lineRule="auto"/>
        <w:ind w:firstLineChars="200" w:firstLine="480"/>
        <w:rPr>
          <w:rFonts w:ascii="宋体" w:hAnsi="宋体"/>
          <w:sz w:val="24"/>
        </w:rPr>
      </w:pPr>
      <w:r w:rsidRPr="00DD6D0F">
        <w:rPr>
          <w:rFonts w:ascii="宋体" w:hAnsi="宋体" w:hint="eastAsia"/>
          <w:sz w:val="24"/>
        </w:rPr>
        <w:t>（一）提交</w:t>
      </w:r>
      <w:r w:rsidRPr="00DD6D0F">
        <w:rPr>
          <w:rFonts w:ascii="宋体" w:hAnsi="宋体" w:hint="eastAsia"/>
          <w:sz w:val="24"/>
          <w:u w:val="single"/>
        </w:rPr>
        <w:t xml:space="preserve">           </w:t>
      </w:r>
      <w:r w:rsidRPr="00DD6D0F">
        <w:rPr>
          <w:rFonts w:ascii="宋体" w:hAnsi="宋体" w:hint="eastAsia"/>
          <w:sz w:val="24"/>
        </w:rPr>
        <w:t>仲裁委员会仲裁。</w:t>
      </w:r>
    </w:p>
    <w:p w:rsidR="007A2DA3" w:rsidRPr="00DD6D0F" w:rsidRDefault="007A2DA3" w:rsidP="00DD6D0F">
      <w:pPr>
        <w:spacing w:line="360" w:lineRule="auto"/>
        <w:ind w:firstLineChars="200" w:firstLine="480"/>
        <w:rPr>
          <w:rFonts w:ascii="宋体" w:hAnsi="宋体"/>
          <w:sz w:val="24"/>
        </w:rPr>
      </w:pPr>
      <w:r w:rsidRPr="00DD6D0F">
        <w:rPr>
          <w:rFonts w:ascii="宋体" w:hAnsi="宋体" w:hint="eastAsia"/>
          <w:sz w:val="24"/>
        </w:rPr>
        <w:lastRenderedPageBreak/>
        <w:t>（二）依法向</w:t>
      </w:r>
      <w:r w:rsidRPr="00DD6D0F">
        <w:rPr>
          <w:rFonts w:ascii="宋体" w:hAnsi="宋体" w:hint="eastAsia"/>
          <w:sz w:val="24"/>
          <w:u w:val="single"/>
        </w:rPr>
        <w:t xml:space="preserve">             </w:t>
      </w:r>
      <w:r w:rsidRPr="00DD6D0F">
        <w:rPr>
          <w:rFonts w:ascii="宋体" w:hAnsi="宋体" w:hint="eastAsia"/>
          <w:sz w:val="24"/>
        </w:rPr>
        <w:t>人民法院提起诉讼。</w:t>
      </w:r>
    </w:p>
    <w:p w:rsidR="007A2DA3" w:rsidRPr="00DD6D0F" w:rsidRDefault="007A2DA3" w:rsidP="00DD6D0F">
      <w:pPr>
        <w:spacing w:line="360" w:lineRule="auto"/>
        <w:ind w:firstLineChars="200" w:firstLine="480"/>
        <w:rPr>
          <w:rFonts w:ascii="宋体" w:hAnsi="宋体"/>
          <w:sz w:val="24"/>
        </w:rPr>
      </w:pPr>
      <w:r w:rsidRPr="00DD6D0F">
        <w:rPr>
          <w:rFonts w:ascii="宋体" w:hAnsi="宋体" w:hint="eastAsia"/>
          <w:sz w:val="24"/>
        </w:rPr>
        <w:t>第十条：本合同自</w:t>
      </w:r>
      <w:r w:rsidRPr="00DD6D0F">
        <w:rPr>
          <w:rFonts w:ascii="宋体" w:hAnsi="宋体" w:hint="eastAsia"/>
          <w:sz w:val="24"/>
          <w:u w:val="single"/>
        </w:rPr>
        <w:t xml:space="preserve">      </w:t>
      </w:r>
      <w:r w:rsidRPr="00DD6D0F">
        <w:rPr>
          <w:rFonts w:ascii="宋体" w:hAnsi="宋体" w:hint="eastAsia"/>
          <w:sz w:val="24"/>
        </w:rPr>
        <w:t>年</w:t>
      </w:r>
      <w:r w:rsidRPr="00DD6D0F">
        <w:rPr>
          <w:rFonts w:ascii="宋体" w:hAnsi="宋体" w:hint="eastAsia"/>
          <w:sz w:val="24"/>
          <w:u w:val="single"/>
        </w:rPr>
        <w:t xml:space="preserve">   </w:t>
      </w:r>
      <w:r w:rsidRPr="00DD6D0F">
        <w:rPr>
          <w:rFonts w:ascii="宋体" w:hAnsi="宋体" w:hint="eastAsia"/>
          <w:sz w:val="24"/>
        </w:rPr>
        <w:t>月</w:t>
      </w:r>
      <w:r w:rsidRPr="00DD6D0F">
        <w:rPr>
          <w:rFonts w:ascii="宋体" w:hAnsi="宋体" w:hint="eastAsia"/>
          <w:sz w:val="24"/>
          <w:u w:val="single"/>
        </w:rPr>
        <w:t xml:space="preserve">   </w:t>
      </w:r>
      <w:r w:rsidRPr="00DD6D0F">
        <w:rPr>
          <w:rFonts w:ascii="宋体" w:hAnsi="宋体" w:hint="eastAsia"/>
          <w:sz w:val="24"/>
        </w:rPr>
        <w:t>日双方当事人签字盖章后生效；合同履行完毕后失效。</w:t>
      </w:r>
    </w:p>
    <w:p w:rsidR="007A2DA3" w:rsidRPr="00DD6D0F" w:rsidRDefault="007A2DA3" w:rsidP="00D342BD">
      <w:pPr>
        <w:spacing w:line="360" w:lineRule="auto"/>
        <w:ind w:firstLineChars="200" w:firstLine="480"/>
        <w:rPr>
          <w:rFonts w:ascii="宋体" w:hAnsi="宋体"/>
          <w:sz w:val="24"/>
          <w:u w:val="single"/>
        </w:rPr>
      </w:pPr>
      <w:r w:rsidRPr="00DD6D0F">
        <w:rPr>
          <w:rFonts w:ascii="宋体" w:hAnsi="宋体" w:hint="eastAsia"/>
          <w:sz w:val="24"/>
        </w:rPr>
        <w:t>第十一条：双方当事人需要约定的其他事项</w:t>
      </w:r>
      <w:r w:rsidRPr="00DD6D0F">
        <w:rPr>
          <w:rFonts w:ascii="宋体" w:hAnsi="宋体" w:hint="eastAsia"/>
          <w:sz w:val="24"/>
          <w:u w:val="single"/>
        </w:rPr>
        <w:t xml:space="preserve">                       </w:t>
      </w:r>
      <w:r>
        <w:rPr>
          <w:rFonts w:ascii="宋体" w:hAnsi="宋体"/>
          <w:sz w:val="24"/>
          <w:u w:val="single"/>
        </w:rPr>
        <w:t xml:space="preserve">    </w:t>
      </w:r>
    </w:p>
    <w:p w:rsidR="007A2DA3" w:rsidRPr="006E1B21" w:rsidRDefault="007A2DA3" w:rsidP="00D342BD">
      <w:pPr>
        <w:spacing w:afterLines="100" w:after="312" w:line="360" w:lineRule="auto"/>
        <w:rPr>
          <w:rFonts w:ascii="宋体" w:hAnsi="宋体"/>
          <w:sz w:val="24"/>
        </w:rPr>
      </w:pPr>
      <w:r w:rsidRPr="00DD6D0F">
        <w:rPr>
          <w:rFonts w:ascii="宋体" w:hAnsi="宋体" w:hint="eastAsia"/>
          <w:sz w:val="24"/>
          <w:u w:val="single"/>
        </w:rPr>
        <w:t xml:space="preserve">                                                                  </w:t>
      </w:r>
      <w:r w:rsidRPr="006E1B21">
        <w:rPr>
          <w:rFonts w:ascii="宋体" w:hAnsi="宋体" w:hint="eastAsia"/>
          <w:sz w:val="24"/>
        </w:rPr>
        <w:t>。</w:t>
      </w:r>
    </w:p>
    <w:tbl>
      <w:tblPr>
        <w:tblW w:w="5000" w:type="pct"/>
        <w:tblLook w:val="04A0" w:firstRow="1" w:lastRow="0" w:firstColumn="1" w:lastColumn="0" w:noHBand="0" w:noVBand="1"/>
      </w:tblPr>
      <w:tblGrid>
        <w:gridCol w:w="4657"/>
        <w:gridCol w:w="3649"/>
      </w:tblGrid>
      <w:tr w:rsidR="007A2DA3" w:rsidRPr="00D342BD" w:rsidTr="009F44BC">
        <w:tc>
          <w:tcPr>
            <w:tcW w:w="2538" w:type="pct"/>
            <w:hideMark/>
          </w:tcPr>
          <w:p w:rsidR="007A2DA3" w:rsidRPr="00D342BD" w:rsidRDefault="007A2DA3">
            <w:pPr>
              <w:spacing w:line="360" w:lineRule="auto"/>
              <w:jc w:val="left"/>
              <w:rPr>
                <w:rFonts w:ascii="宋体" w:hAnsi="宋体" w:cs="宋体"/>
                <w:b/>
                <w:bCs/>
                <w:spacing w:val="36"/>
                <w:kern w:val="0"/>
                <w:sz w:val="24"/>
              </w:rPr>
            </w:pPr>
            <w:r w:rsidRPr="00D342BD">
              <w:rPr>
                <w:rFonts w:ascii="宋体" w:hAnsi="宋体" w:cs="微软雅黑" w:hint="eastAsia"/>
                <w:b/>
                <w:bCs/>
                <w:spacing w:val="36"/>
                <w:kern w:val="0"/>
                <w:sz w:val="24"/>
              </w:rPr>
              <w:t>甲方</w:t>
            </w:r>
            <w:r w:rsidRPr="00D342BD">
              <w:rPr>
                <w:rFonts w:ascii="宋体" w:hAnsi="宋体" w:cs="Malgun Gothic Semilight" w:hint="eastAsia"/>
                <w:b/>
                <w:bCs/>
                <w:spacing w:val="36"/>
                <w:kern w:val="0"/>
                <w:sz w:val="24"/>
              </w:rPr>
              <w:t>（</w:t>
            </w:r>
            <w:r w:rsidRPr="00D342BD">
              <w:rPr>
                <w:rFonts w:ascii="宋体" w:hAnsi="宋体" w:cs="微软雅黑" w:hint="eastAsia"/>
                <w:b/>
                <w:bCs/>
                <w:spacing w:val="36"/>
                <w:kern w:val="0"/>
                <w:sz w:val="24"/>
              </w:rPr>
              <w:t>签章</w:t>
            </w:r>
            <w:r w:rsidRPr="00D342BD">
              <w:rPr>
                <w:rFonts w:ascii="宋体" w:hAnsi="宋体" w:cs="Malgun Gothic Semilight" w:hint="eastAsia"/>
                <w:b/>
                <w:bCs/>
                <w:spacing w:val="36"/>
                <w:kern w:val="0"/>
                <w:sz w:val="24"/>
              </w:rPr>
              <w:t>）：</w:t>
            </w:r>
            <w:r w:rsidRPr="00D342BD">
              <w:rPr>
                <w:rFonts w:ascii="宋体" w:hAnsi="宋体" w:cs="宋体" w:hint="eastAsia"/>
                <w:b/>
                <w:bCs/>
                <w:spacing w:val="36"/>
                <w:kern w:val="0"/>
                <w:sz w:val="24"/>
              </w:rPr>
              <w:t xml:space="preserve">          </w:t>
            </w:r>
          </w:p>
        </w:tc>
        <w:tc>
          <w:tcPr>
            <w:tcW w:w="2462" w:type="pct"/>
            <w:hideMark/>
          </w:tcPr>
          <w:p w:rsidR="007A2DA3" w:rsidRPr="00D342BD" w:rsidRDefault="007A2DA3" w:rsidP="00D342BD">
            <w:pPr>
              <w:spacing w:line="360" w:lineRule="auto"/>
              <w:jc w:val="left"/>
              <w:rPr>
                <w:rFonts w:ascii="宋体" w:hAnsi="宋体" w:cs="宋体"/>
                <w:b/>
                <w:spacing w:val="36"/>
                <w:kern w:val="0"/>
                <w:sz w:val="24"/>
              </w:rPr>
            </w:pPr>
            <w:r w:rsidRPr="00D342BD">
              <w:rPr>
                <w:rFonts w:ascii="宋体" w:hAnsi="宋体" w:cs="微软雅黑" w:hint="eastAsia"/>
                <w:b/>
                <w:bCs/>
                <w:spacing w:val="36"/>
                <w:kern w:val="0"/>
                <w:sz w:val="24"/>
              </w:rPr>
              <w:t>乙方</w:t>
            </w:r>
            <w:r w:rsidRPr="00D342BD">
              <w:rPr>
                <w:rFonts w:ascii="宋体" w:hAnsi="宋体" w:cs="Malgun Gothic Semilight" w:hint="eastAsia"/>
                <w:b/>
                <w:bCs/>
                <w:spacing w:val="36"/>
                <w:kern w:val="0"/>
                <w:sz w:val="24"/>
              </w:rPr>
              <w:t>（</w:t>
            </w:r>
            <w:r w:rsidRPr="00D342BD">
              <w:rPr>
                <w:rFonts w:ascii="宋体" w:hAnsi="宋体" w:cs="微软雅黑" w:hint="eastAsia"/>
                <w:b/>
                <w:bCs/>
                <w:spacing w:val="36"/>
                <w:kern w:val="0"/>
                <w:sz w:val="24"/>
              </w:rPr>
              <w:t>签章</w:t>
            </w:r>
            <w:r w:rsidRPr="00D342BD">
              <w:rPr>
                <w:rFonts w:ascii="宋体" w:hAnsi="宋体" w:cs="Malgun Gothic Semilight" w:hint="eastAsia"/>
                <w:b/>
                <w:bCs/>
                <w:spacing w:val="36"/>
                <w:kern w:val="0"/>
                <w:sz w:val="24"/>
              </w:rPr>
              <w:t>）：</w:t>
            </w:r>
            <w:r w:rsidRPr="00D342BD">
              <w:rPr>
                <w:rFonts w:ascii="宋体" w:hAnsi="宋体" w:cs="宋体" w:hint="eastAsia"/>
                <w:b/>
                <w:spacing w:val="36"/>
                <w:kern w:val="0"/>
                <w:sz w:val="24"/>
              </w:rPr>
              <w:t> </w:t>
            </w:r>
          </w:p>
        </w:tc>
      </w:tr>
      <w:tr w:rsidR="007A2DA3" w:rsidRPr="00D342BD" w:rsidTr="009F44BC">
        <w:tc>
          <w:tcPr>
            <w:tcW w:w="2538" w:type="pct"/>
            <w:hideMark/>
          </w:tcPr>
          <w:p w:rsidR="007A2DA3" w:rsidRPr="00D342BD" w:rsidRDefault="007A2DA3">
            <w:pPr>
              <w:spacing w:line="360" w:lineRule="auto"/>
              <w:jc w:val="left"/>
              <w:rPr>
                <w:rFonts w:ascii="宋体" w:hAnsi="宋体" w:cs="宋体"/>
                <w:spacing w:val="36"/>
                <w:kern w:val="0"/>
                <w:sz w:val="24"/>
              </w:rPr>
            </w:pPr>
            <w:r w:rsidRPr="00D342BD">
              <w:rPr>
                <w:rFonts w:ascii="宋体" w:hAnsi="宋体" w:cs="微软雅黑" w:hint="eastAsia"/>
                <w:spacing w:val="36"/>
                <w:kern w:val="0"/>
                <w:sz w:val="24"/>
              </w:rPr>
              <w:t>住所</w:t>
            </w:r>
            <w:r w:rsidRPr="00D342BD">
              <w:rPr>
                <w:rFonts w:ascii="宋体" w:hAnsi="宋体" w:cs="Malgun Gothic Semilight" w:hint="eastAsia"/>
                <w:spacing w:val="36"/>
                <w:kern w:val="0"/>
                <w:sz w:val="24"/>
              </w:rPr>
              <w:t>：</w:t>
            </w:r>
            <w:r w:rsidRPr="00D342BD">
              <w:rPr>
                <w:rFonts w:ascii="宋体" w:hAnsi="宋体" w:cs="宋体" w:hint="eastAsia"/>
                <w:spacing w:val="36"/>
                <w:kern w:val="0"/>
                <w:sz w:val="24"/>
              </w:rPr>
              <w:t xml:space="preserve">                </w:t>
            </w:r>
          </w:p>
        </w:tc>
        <w:tc>
          <w:tcPr>
            <w:tcW w:w="2462" w:type="pct"/>
            <w:hideMark/>
          </w:tcPr>
          <w:p w:rsidR="007A2DA3" w:rsidRPr="00D342BD" w:rsidRDefault="007A2DA3" w:rsidP="00D342BD">
            <w:pPr>
              <w:spacing w:line="360" w:lineRule="auto"/>
              <w:jc w:val="left"/>
              <w:rPr>
                <w:rFonts w:ascii="宋体" w:hAnsi="宋体" w:cs="宋体"/>
                <w:spacing w:val="36"/>
                <w:kern w:val="0"/>
                <w:sz w:val="24"/>
              </w:rPr>
            </w:pPr>
            <w:r w:rsidRPr="00D342BD">
              <w:rPr>
                <w:rFonts w:ascii="宋体" w:hAnsi="宋体" w:cs="微软雅黑" w:hint="eastAsia"/>
                <w:spacing w:val="36"/>
                <w:kern w:val="0"/>
                <w:sz w:val="24"/>
              </w:rPr>
              <w:t>住所</w:t>
            </w:r>
            <w:r w:rsidRPr="00D342BD">
              <w:rPr>
                <w:rFonts w:ascii="宋体" w:hAnsi="宋体" w:cs="Malgun Gothic Semilight" w:hint="eastAsia"/>
                <w:spacing w:val="36"/>
                <w:kern w:val="0"/>
                <w:sz w:val="24"/>
              </w:rPr>
              <w:t>：</w:t>
            </w:r>
            <w:r w:rsidRPr="00D342BD">
              <w:rPr>
                <w:rFonts w:ascii="宋体" w:hAnsi="宋体" w:cs="宋体" w:hint="eastAsia"/>
                <w:spacing w:val="36"/>
                <w:kern w:val="0"/>
                <w:sz w:val="24"/>
              </w:rPr>
              <w:t>      </w:t>
            </w:r>
          </w:p>
        </w:tc>
      </w:tr>
      <w:tr w:rsidR="007A2DA3" w:rsidRPr="00D342BD" w:rsidTr="009F44BC">
        <w:tc>
          <w:tcPr>
            <w:tcW w:w="2538" w:type="pct"/>
            <w:hideMark/>
          </w:tcPr>
          <w:p w:rsidR="007A2DA3" w:rsidRPr="00D342BD" w:rsidRDefault="007A2DA3">
            <w:pPr>
              <w:spacing w:line="360" w:lineRule="auto"/>
              <w:jc w:val="left"/>
              <w:rPr>
                <w:rFonts w:ascii="宋体" w:hAnsi="宋体" w:cs="宋体"/>
                <w:spacing w:val="36"/>
                <w:kern w:val="0"/>
                <w:sz w:val="24"/>
              </w:rPr>
            </w:pPr>
            <w:r w:rsidRPr="00D342BD">
              <w:rPr>
                <w:rFonts w:ascii="宋体" w:hAnsi="宋体" w:cs="微软雅黑" w:hint="eastAsia"/>
                <w:spacing w:val="36"/>
                <w:kern w:val="0"/>
                <w:sz w:val="24"/>
              </w:rPr>
              <w:t>法定代表人</w:t>
            </w:r>
            <w:r w:rsidRPr="00D342BD">
              <w:rPr>
                <w:rFonts w:ascii="宋体" w:hAnsi="宋体" w:cs="Malgun Gothic Semilight" w:hint="eastAsia"/>
                <w:spacing w:val="36"/>
                <w:kern w:val="0"/>
                <w:sz w:val="24"/>
              </w:rPr>
              <w:t>：</w:t>
            </w:r>
            <w:r w:rsidRPr="00D342BD">
              <w:rPr>
                <w:rFonts w:ascii="宋体" w:hAnsi="宋体" w:cs="宋体" w:hint="eastAsia"/>
                <w:spacing w:val="36"/>
                <w:kern w:val="0"/>
                <w:sz w:val="24"/>
              </w:rPr>
              <w:t xml:space="preserve">           </w:t>
            </w:r>
          </w:p>
        </w:tc>
        <w:tc>
          <w:tcPr>
            <w:tcW w:w="2462" w:type="pct"/>
            <w:hideMark/>
          </w:tcPr>
          <w:p w:rsidR="007A2DA3" w:rsidRPr="00D342BD" w:rsidRDefault="007A2DA3" w:rsidP="00D342BD">
            <w:pPr>
              <w:spacing w:line="360" w:lineRule="auto"/>
              <w:jc w:val="left"/>
              <w:rPr>
                <w:rFonts w:ascii="宋体" w:hAnsi="宋体" w:cs="宋体"/>
                <w:spacing w:val="36"/>
                <w:kern w:val="0"/>
                <w:sz w:val="24"/>
              </w:rPr>
            </w:pPr>
            <w:r w:rsidRPr="00D342BD">
              <w:rPr>
                <w:rFonts w:ascii="宋体" w:hAnsi="宋体" w:cs="微软雅黑" w:hint="eastAsia"/>
                <w:spacing w:val="36"/>
                <w:kern w:val="0"/>
                <w:sz w:val="24"/>
              </w:rPr>
              <w:t>法定代表人</w:t>
            </w:r>
            <w:r w:rsidRPr="00D342BD">
              <w:rPr>
                <w:rFonts w:ascii="宋体" w:hAnsi="宋体" w:cs="Malgun Gothic Semilight" w:hint="eastAsia"/>
                <w:spacing w:val="36"/>
                <w:kern w:val="0"/>
                <w:sz w:val="24"/>
              </w:rPr>
              <w:t>：</w:t>
            </w:r>
            <w:r w:rsidRPr="00D342BD">
              <w:rPr>
                <w:rFonts w:ascii="宋体" w:hAnsi="宋体" w:cs="宋体" w:hint="eastAsia"/>
                <w:spacing w:val="36"/>
                <w:kern w:val="0"/>
                <w:sz w:val="24"/>
              </w:rPr>
              <w:t>  </w:t>
            </w:r>
          </w:p>
        </w:tc>
      </w:tr>
      <w:tr w:rsidR="007A2DA3" w:rsidRPr="00D342BD" w:rsidTr="009F44BC">
        <w:tc>
          <w:tcPr>
            <w:tcW w:w="2538" w:type="pct"/>
            <w:hideMark/>
          </w:tcPr>
          <w:p w:rsidR="007A2DA3" w:rsidRPr="00D342BD" w:rsidRDefault="007A2DA3">
            <w:pPr>
              <w:spacing w:line="360" w:lineRule="auto"/>
              <w:jc w:val="left"/>
              <w:rPr>
                <w:rFonts w:ascii="宋体" w:hAnsi="宋体" w:cs="宋体"/>
                <w:spacing w:val="36"/>
                <w:kern w:val="0"/>
                <w:sz w:val="24"/>
              </w:rPr>
            </w:pPr>
            <w:r w:rsidRPr="00D342BD">
              <w:rPr>
                <w:rFonts w:ascii="宋体" w:hAnsi="宋体" w:cs="微软雅黑" w:hint="eastAsia"/>
                <w:spacing w:val="36"/>
                <w:kern w:val="0"/>
                <w:sz w:val="24"/>
              </w:rPr>
              <w:t>委托代理人</w:t>
            </w:r>
            <w:r w:rsidRPr="00D342BD">
              <w:rPr>
                <w:rFonts w:ascii="宋体" w:hAnsi="宋体" w:cs="Malgun Gothic Semilight" w:hint="eastAsia"/>
                <w:spacing w:val="36"/>
                <w:kern w:val="0"/>
                <w:sz w:val="24"/>
              </w:rPr>
              <w:t>：</w:t>
            </w:r>
            <w:r w:rsidRPr="00D342BD">
              <w:rPr>
                <w:rFonts w:ascii="宋体" w:hAnsi="宋体" w:cs="宋体" w:hint="eastAsia"/>
                <w:spacing w:val="36"/>
                <w:kern w:val="0"/>
                <w:sz w:val="24"/>
              </w:rPr>
              <w:t xml:space="preserve">            </w:t>
            </w:r>
          </w:p>
        </w:tc>
        <w:tc>
          <w:tcPr>
            <w:tcW w:w="2462" w:type="pct"/>
            <w:hideMark/>
          </w:tcPr>
          <w:p w:rsidR="007A2DA3" w:rsidRPr="00D342BD" w:rsidRDefault="007A2DA3" w:rsidP="00D342BD">
            <w:pPr>
              <w:spacing w:line="360" w:lineRule="auto"/>
              <w:jc w:val="left"/>
              <w:rPr>
                <w:rFonts w:ascii="宋体" w:hAnsi="宋体" w:cs="宋体"/>
                <w:spacing w:val="36"/>
                <w:kern w:val="0"/>
                <w:sz w:val="24"/>
              </w:rPr>
            </w:pPr>
            <w:r w:rsidRPr="00D342BD">
              <w:rPr>
                <w:rFonts w:ascii="宋体" w:hAnsi="宋体" w:cs="微软雅黑" w:hint="eastAsia"/>
                <w:spacing w:val="36"/>
                <w:kern w:val="0"/>
                <w:sz w:val="24"/>
              </w:rPr>
              <w:t>委托代理人</w:t>
            </w:r>
            <w:r w:rsidRPr="00D342BD">
              <w:rPr>
                <w:rFonts w:ascii="宋体" w:hAnsi="宋体" w:cs="Malgun Gothic Semilight" w:hint="eastAsia"/>
                <w:spacing w:val="36"/>
                <w:kern w:val="0"/>
                <w:sz w:val="24"/>
              </w:rPr>
              <w:t>：</w:t>
            </w:r>
            <w:r w:rsidRPr="00D342BD">
              <w:rPr>
                <w:rFonts w:ascii="宋体" w:hAnsi="宋体" w:cs="宋体" w:hint="eastAsia"/>
                <w:spacing w:val="36"/>
                <w:kern w:val="0"/>
                <w:sz w:val="24"/>
              </w:rPr>
              <w:t>  </w:t>
            </w:r>
          </w:p>
        </w:tc>
      </w:tr>
      <w:tr w:rsidR="007A2DA3" w:rsidRPr="00D342BD" w:rsidTr="009F44BC">
        <w:tc>
          <w:tcPr>
            <w:tcW w:w="2538" w:type="pct"/>
            <w:hideMark/>
          </w:tcPr>
          <w:p w:rsidR="007A2DA3" w:rsidRPr="00D342BD" w:rsidRDefault="007A2DA3" w:rsidP="00D342BD">
            <w:pPr>
              <w:spacing w:line="360" w:lineRule="auto"/>
              <w:jc w:val="left"/>
              <w:rPr>
                <w:rFonts w:ascii="宋体" w:hAnsi="宋体" w:cs="宋体"/>
                <w:spacing w:val="36"/>
                <w:kern w:val="0"/>
                <w:sz w:val="24"/>
              </w:rPr>
            </w:pPr>
            <w:r w:rsidRPr="00D342BD">
              <w:rPr>
                <w:rFonts w:ascii="宋体" w:hAnsi="宋体" w:cs="微软雅黑" w:hint="eastAsia"/>
                <w:spacing w:val="36"/>
                <w:kern w:val="0"/>
                <w:sz w:val="24"/>
              </w:rPr>
              <w:t>电话</w:t>
            </w:r>
            <w:r w:rsidRPr="00D342BD">
              <w:rPr>
                <w:rFonts w:ascii="宋体" w:hAnsi="宋体" w:cs="Malgun Gothic Semilight" w:hint="eastAsia"/>
                <w:spacing w:val="36"/>
                <w:kern w:val="0"/>
                <w:sz w:val="24"/>
              </w:rPr>
              <w:t>：</w:t>
            </w:r>
            <w:r w:rsidRPr="00D342BD">
              <w:rPr>
                <w:rFonts w:ascii="宋体" w:hAnsi="宋体" w:cs="宋体" w:hint="eastAsia"/>
                <w:spacing w:val="36"/>
                <w:kern w:val="0"/>
                <w:sz w:val="24"/>
              </w:rPr>
              <w:t>    </w:t>
            </w:r>
          </w:p>
        </w:tc>
        <w:tc>
          <w:tcPr>
            <w:tcW w:w="2462" w:type="pct"/>
            <w:hideMark/>
          </w:tcPr>
          <w:p w:rsidR="007A2DA3" w:rsidRPr="00D342BD" w:rsidRDefault="007A2DA3" w:rsidP="00D342BD">
            <w:pPr>
              <w:spacing w:line="360" w:lineRule="auto"/>
              <w:jc w:val="left"/>
              <w:rPr>
                <w:rFonts w:ascii="宋体" w:hAnsi="宋体" w:cs="宋体"/>
                <w:spacing w:val="36"/>
                <w:kern w:val="0"/>
                <w:sz w:val="24"/>
              </w:rPr>
            </w:pPr>
            <w:r w:rsidRPr="00D342BD">
              <w:rPr>
                <w:rFonts w:ascii="宋体" w:hAnsi="宋体" w:cs="微软雅黑" w:hint="eastAsia"/>
                <w:spacing w:val="36"/>
                <w:kern w:val="0"/>
                <w:sz w:val="24"/>
              </w:rPr>
              <w:t>电话</w:t>
            </w:r>
            <w:r w:rsidRPr="00D342BD">
              <w:rPr>
                <w:rFonts w:ascii="宋体" w:hAnsi="宋体" w:cs="Malgun Gothic Semilight" w:hint="eastAsia"/>
                <w:spacing w:val="36"/>
                <w:kern w:val="0"/>
                <w:sz w:val="24"/>
              </w:rPr>
              <w:t>：</w:t>
            </w:r>
            <w:r w:rsidRPr="00D342BD">
              <w:rPr>
                <w:rFonts w:ascii="宋体" w:hAnsi="宋体" w:cs="宋体" w:hint="eastAsia"/>
                <w:spacing w:val="36"/>
                <w:kern w:val="0"/>
                <w:sz w:val="24"/>
              </w:rPr>
              <w:t>  </w:t>
            </w:r>
          </w:p>
        </w:tc>
      </w:tr>
      <w:tr w:rsidR="007A2DA3" w:rsidRPr="00D342BD" w:rsidTr="009F44BC">
        <w:tc>
          <w:tcPr>
            <w:tcW w:w="2538" w:type="pct"/>
            <w:hideMark/>
          </w:tcPr>
          <w:p w:rsidR="007A2DA3" w:rsidRPr="00D342BD" w:rsidRDefault="007A2DA3">
            <w:pPr>
              <w:spacing w:line="360" w:lineRule="auto"/>
              <w:jc w:val="left"/>
              <w:rPr>
                <w:rFonts w:ascii="宋体" w:hAnsi="宋体" w:cs="宋体"/>
                <w:spacing w:val="36"/>
                <w:kern w:val="0"/>
                <w:sz w:val="24"/>
              </w:rPr>
            </w:pPr>
            <w:r w:rsidRPr="00D342BD">
              <w:rPr>
                <w:rFonts w:ascii="宋体" w:hAnsi="宋体" w:cs="宋体" w:hint="eastAsia"/>
                <w:spacing w:val="36"/>
                <w:kern w:val="0"/>
                <w:sz w:val="24"/>
              </w:rPr>
              <w:t xml:space="preserve">     </w:t>
            </w:r>
            <w:r w:rsidRPr="00D342BD">
              <w:rPr>
                <w:rFonts w:ascii="宋体" w:hAnsi="宋体" w:cs="微软雅黑" w:hint="eastAsia"/>
                <w:spacing w:val="36"/>
                <w:kern w:val="0"/>
                <w:sz w:val="24"/>
              </w:rPr>
              <w:t>年</w:t>
            </w:r>
            <w:r>
              <w:rPr>
                <w:rFonts w:ascii="宋体" w:hAnsi="宋体" w:cs="宋体" w:hint="eastAsia"/>
                <w:spacing w:val="36"/>
                <w:kern w:val="0"/>
                <w:sz w:val="24"/>
              </w:rPr>
              <w:t>  </w:t>
            </w:r>
            <w:r w:rsidRPr="00D342BD">
              <w:rPr>
                <w:rFonts w:ascii="宋体" w:hAnsi="宋体" w:cs="微软雅黑" w:hint="eastAsia"/>
                <w:spacing w:val="36"/>
                <w:kern w:val="0"/>
                <w:sz w:val="24"/>
              </w:rPr>
              <w:t>月</w:t>
            </w:r>
            <w:r>
              <w:rPr>
                <w:rFonts w:ascii="宋体" w:hAnsi="宋体" w:cs="宋体" w:hint="eastAsia"/>
                <w:spacing w:val="36"/>
                <w:kern w:val="0"/>
                <w:sz w:val="24"/>
              </w:rPr>
              <w:t>  </w:t>
            </w:r>
            <w:r w:rsidRPr="00D342BD">
              <w:rPr>
                <w:rFonts w:ascii="宋体" w:hAnsi="宋体" w:cs="微软雅黑" w:hint="eastAsia"/>
                <w:spacing w:val="36"/>
                <w:kern w:val="0"/>
                <w:sz w:val="24"/>
              </w:rPr>
              <w:t>日</w:t>
            </w:r>
            <w:r w:rsidRPr="00D342BD">
              <w:rPr>
                <w:rFonts w:ascii="宋体" w:hAnsi="宋体" w:cs="宋体" w:hint="eastAsia"/>
                <w:spacing w:val="36"/>
                <w:kern w:val="0"/>
                <w:sz w:val="24"/>
              </w:rPr>
              <w:t>    </w:t>
            </w:r>
          </w:p>
        </w:tc>
        <w:tc>
          <w:tcPr>
            <w:tcW w:w="2462" w:type="pct"/>
            <w:hideMark/>
          </w:tcPr>
          <w:p w:rsidR="007A2DA3" w:rsidRPr="00D342BD" w:rsidRDefault="007A2DA3">
            <w:pPr>
              <w:spacing w:line="360" w:lineRule="auto"/>
              <w:jc w:val="left"/>
              <w:rPr>
                <w:rFonts w:ascii="宋体" w:hAnsi="宋体" w:cs="宋体"/>
                <w:spacing w:val="36"/>
                <w:kern w:val="0"/>
                <w:sz w:val="24"/>
              </w:rPr>
            </w:pPr>
            <w:r w:rsidRPr="00D342BD">
              <w:rPr>
                <w:rFonts w:ascii="宋体" w:hAnsi="宋体" w:cs="宋体" w:hint="eastAsia"/>
                <w:spacing w:val="36"/>
                <w:kern w:val="0"/>
                <w:sz w:val="24"/>
              </w:rPr>
              <w:t>     </w:t>
            </w:r>
            <w:r w:rsidRPr="00D342BD">
              <w:rPr>
                <w:rFonts w:ascii="宋体" w:hAnsi="宋体" w:cs="微软雅黑" w:hint="eastAsia"/>
                <w:spacing w:val="36"/>
                <w:kern w:val="0"/>
                <w:sz w:val="24"/>
              </w:rPr>
              <w:t>年</w:t>
            </w:r>
            <w:r>
              <w:rPr>
                <w:rFonts w:ascii="宋体" w:hAnsi="宋体" w:cs="宋体" w:hint="eastAsia"/>
                <w:spacing w:val="36"/>
                <w:kern w:val="0"/>
                <w:sz w:val="24"/>
              </w:rPr>
              <w:t>  </w:t>
            </w:r>
            <w:r w:rsidRPr="00D342BD">
              <w:rPr>
                <w:rFonts w:ascii="宋体" w:hAnsi="宋体" w:cs="微软雅黑" w:hint="eastAsia"/>
                <w:spacing w:val="36"/>
                <w:kern w:val="0"/>
                <w:sz w:val="24"/>
              </w:rPr>
              <w:t>月</w:t>
            </w:r>
            <w:r w:rsidRPr="00D342BD">
              <w:rPr>
                <w:rFonts w:ascii="宋体" w:hAnsi="宋体" w:cs="宋体" w:hint="eastAsia"/>
                <w:spacing w:val="36"/>
                <w:kern w:val="0"/>
                <w:sz w:val="24"/>
              </w:rPr>
              <w:t xml:space="preserve">  </w:t>
            </w:r>
            <w:r w:rsidRPr="00D342BD">
              <w:rPr>
                <w:rFonts w:ascii="宋体" w:hAnsi="宋体" w:cs="微软雅黑" w:hint="eastAsia"/>
                <w:spacing w:val="36"/>
                <w:kern w:val="0"/>
                <w:sz w:val="24"/>
              </w:rPr>
              <w:t>日</w:t>
            </w:r>
          </w:p>
        </w:tc>
      </w:tr>
    </w:tbl>
    <w:p w:rsidR="007A2DA3" w:rsidRPr="00DD6D0F" w:rsidRDefault="007A2DA3" w:rsidP="00DD6D0F">
      <w:pPr>
        <w:spacing w:line="360" w:lineRule="auto"/>
        <w:rPr>
          <w:rFonts w:ascii="宋体" w:hAnsi="宋体" w:cs="宋体"/>
          <w:color w:val="333333"/>
          <w:kern w:val="0"/>
          <w:sz w:val="24"/>
        </w:rPr>
      </w:pPr>
    </w:p>
    <w:sectPr w:rsidR="007A2DA3" w:rsidRPr="00DD6D0F">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7A2DA3"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1310"/>
    <w:rsid w:val="000850EB"/>
    <w:rsid w:val="000851F4"/>
    <w:rsid w:val="00095637"/>
    <w:rsid w:val="000A6E39"/>
    <w:rsid w:val="000A757B"/>
    <w:rsid w:val="000B1695"/>
    <w:rsid w:val="000B2D48"/>
    <w:rsid w:val="000C7FB7"/>
    <w:rsid w:val="000D7FAE"/>
    <w:rsid w:val="00110BE5"/>
    <w:rsid w:val="001120E9"/>
    <w:rsid w:val="00120849"/>
    <w:rsid w:val="0014625A"/>
    <w:rsid w:val="0016013E"/>
    <w:rsid w:val="001727A1"/>
    <w:rsid w:val="00181581"/>
    <w:rsid w:val="00181A1A"/>
    <w:rsid w:val="0018278D"/>
    <w:rsid w:val="001C4E25"/>
    <w:rsid w:val="001D3134"/>
    <w:rsid w:val="001E6D5B"/>
    <w:rsid w:val="001F2368"/>
    <w:rsid w:val="00200822"/>
    <w:rsid w:val="00201F15"/>
    <w:rsid w:val="00232011"/>
    <w:rsid w:val="00256637"/>
    <w:rsid w:val="00270607"/>
    <w:rsid w:val="002C6757"/>
    <w:rsid w:val="002E0564"/>
    <w:rsid w:val="00310667"/>
    <w:rsid w:val="00366665"/>
    <w:rsid w:val="00376070"/>
    <w:rsid w:val="003860DF"/>
    <w:rsid w:val="0039248A"/>
    <w:rsid w:val="003A673C"/>
    <w:rsid w:val="003A7F8E"/>
    <w:rsid w:val="003C05DA"/>
    <w:rsid w:val="003D4152"/>
    <w:rsid w:val="00405337"/>
    <w:rsid w:val="00416B88"/>
    <w:rsid w:val="00435556"/>
    <w:rsid w:val="004460E2"/>
    <w:rsid w:val="00480A56"/>
    <w:rsid w:val="004A7EED"/>
    <w:rsid w:val="004B585D"/>
    <w:rsid w:val="004C5002"/>
    <w:rsid w:val="004D545C"/>
    <w:rsid w:val="004E0220"/>
    <w:rsid w:val="004E2141"/>
    <w:rsid w:val="004E5528"/>
    <w:rsid w:val="00502E79"/>
    <w:rsid w:val="00527045"/>
    <w:rsid w:val="0055400F"/>
    <w:rsid w:val="00565774"/>
    <w:rsid w:val="00571C56"/>
    <w:rsid w:val="005902A0"/>
    <w:rsid w:val="00591246"/>
    <w:rsid w:val="00665A3F"/>
    <w:rsid w:val="006717E6"/>
    <w:rsid w:val="00671BF4"/>
    <w:rsid w:val="0067657F"/>
    <w:rsid w:val="00681301"/>
    <w:rsid w:val="006C689A"/>
    <w:rsid w:val="006D129F"/>
    <w:rsid w:val="006D6834"/>
    <w:rsid w:val="006E079C"/>
    <w:rsid w:val="006E6279"/>
    <w:rsid w:val="00714B3E"/>
    <w:rsid w:val="00714E68"/>
    <w:rsid w:val="00725B13"/>
    <w:rsid w:val="0072756B"/>
    <w:rsid w:val="00733B41"/>
    <w:rsid w:val="00750FA9"/>
    <w:rsid w:val="00751D38"/>
    <w:rsid w:val="007771E5"/>
    <w:rsid w:val="007841C2"/>
    <w:rsid w:val="00784A47"/>
    <w:rsid w:val="007937BB"/>
    <w:rsid w:val="00797A56"/>
    <w:rsid w:val="007A2DA3"/>
    <w:rsid w:val="007C434C"/>
    <w:rsid w:val="007D0785"/>
    <w:rsid w:val="007E2D16"/>
    <w:rsid w:val="00822A46"/>
    <w:rsid w:val="008401A1"/>
    <w:rsid w:val="00847519"/>
    <w:rsid w:val="00853A99"/>
    <w:rsid w:val="00853CA7"/>
    <w:rsid w:val="00870310"/>
    <w:rsid w:val="008D0600"/>
    <w:rsid w:val="00924E58"/>
    <w:rsid w:val="0093508C"/>
    <w:rsid w:val="00947C4D"/>
    <w:rsid w:val="00967386"/>
    <w:rsid w:val="00970F77"/>
    <w:rsid w:val="009C0F88"/>
    <w:rsid w:val="009C5D85"/>
    <w:rsid w:val="009E4B61"/>
    <w:rsid w:val="00A239A3"/>
    <w:rsid w:val="00A42398"/>
    <w:rsid w:val="00A51B39"/>
    <w:rsid w:val="00A52B45"/>
    <w:rsid w:val="00AA19F7"/>
    <w:rsid w:val="00AA2021"/>
    <w:rsid w:val="00AB2AE2"/>
    <w:rsid w:val="00AC3DF6"/>
    <w:rsid w:val="00B05B6B"/>
    <w:rsid w:val="00B108A4"/>
    <w:rsid w:val="00B24B93"/>
    <w:rsid w:val="00B55CA6"/>
    <w:rsid w:val="00B9291A"/>
    <w:rsid w:val="00BC3FFD"/>
    <w:rsid w:val="00BF4C1B"/>
    <w:rsid w:val="00BF7971"/>
    <w:rsid w:val="00C0190D"/>
    <w:rsid w:val="00C27422"/>
    <w:rsid w:val="00C33656"/>
    <w:rsid w:val="00C60D2E"/>
    <w:rsid w:val="00C73084"/>
    <w:rsid w:val="00CA5BEF"/>
    <w:rsid w:val="00CB012C"/>
    <w:rsid w:val="00CD428B"/>
    <w:rsid w:val="00CD7BA5"/>
    <w:rsid w:val="00CE6B83"/>
    <w:rsid w:val="00CE6C4F"/>
    <w:rsid w:val="00CF2397"/>
    <w:rsid w:val="00D02DE1"/>
    <w:rsid w:val="00D104A5"/>
    <w:rsid w:val="00D43CC4"/>
    <w:rsid w:val="00D5145C"/>
    <w:rsid w:val="00D571BD"/>
    <w:rsid w:val="00D95E06"/>
    <w:rsid w:val="00DA7245"/>
    <w:rsid w:val="00DD0E5A"/>
    <w:rsid w:val="00DF5E37"/>
    <w:rsid w:val="00E129B7"/>
    <w:rsid w:val="00E1376F"/>
    <w:rsid w:val="00E620B0"/>
    <w:rsid w:val="00E634D1"/>
    <w:rsid w:val="00E8418F"/>
    <w:rsid w:val="00EE7B1E"/>
    <w:rsid w:val="00EF50FC"/>
    <w:rsid w:val="00EF6928"/>
    <w:rsid w:val="00F1310F"/>
    <w:rsid w:val="00F13A43"/>
    <w:rsid w:val="00F20DAE"/>
    <w:rsid w:val="00F356E1"/>
    <w:rsid w:val="00F4224D"/>
    <w:rsid w:val="00F535DE"/>
    <w:rsid w:val="00F629FA"/>
    <w:rsid w:val="00F75DC8"/>
    <w:rsid w:val="00F830A1"/>
    <w:rsid w:val="00F84564"/>
    <w:rsid w:val="00F869C3"/>
    <w:rsid w:val="00F91808"/>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uiPriority w:val="39"/>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256</Words>
  <Characters>1462</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2019-03-23T07:49:00Z</dcterms:created>
  <dcterms:modified xsi:type="dcterms:W3CDTF">2019-03-23T07:49:00Z</dcterms:modified>
</cp:coreProperties>
</file>