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jc w:val="right"/>
        <w:rPr>
          <w:rFonts w:ascii="宋体" w:hAnsi="宋体"/>
          <w:sz w:val="24"/>
          <w:szCs w:val="24"/>
          <w:u w:val="single"/>
        </w:rPr>
      </w:pPr>
      <w:r>
        <w:rPr>
          <w:rFonts w:ascii="宋体" w:hAnsi="宋体"/>
          <w:sz w:val="24"/>
          <w:szCs w:val="24"/>
        </w:rPr>
        <w:t>合同编号：</w:t>
      </w:r>
      <w:r>
        <w:rPr>
          <w:rFonts w:hint="eastAsia" w:ascii="宋体" w:hAnsi="宋体"/>
          <w:sz w:val="24"/>
          <w:szCs w:val="24"/>
          <w:u w:val="single"/>
        </w:rPr>
        <w:t xml:space="preserve">            </w:t>
      </w:r>
    </w:p>
    <w:p>
      <w:pPr>
        <w:wordWrap w:val="0"/>
        <w:spacing w:line="360" w:lineRule="auto"/>
        <w:jc w:val="right"/>
        <w:rPr>
          <w:rFonts w:ascii="宋体" w:hAnsi="宋体"/>
          <w:sz w:val="24"/>
          <w:szCs w:val="24"/>
        </w:rPr>
      </w:pPr>
      <w:r>
        <w:rPr>
          <w:rFonts w:ascii="宋体" w:hAnsi="宋体"/>
          <w:sz w:val="24"/>
          <w:szCs w:val="24"/>
        </w:rPr>
        <w:t>签订地点：</w:t>
      </w:r>
      <w:r>
        <w:rPr>
          <w:rFonts w:ascii="宋体" w:hAnsi="宋体"/>
          <w:sz w:val="24"/>
          <w:szCs w:val="24"/>
          <w:u w:val="single"/>
        </w:rPr>
        <w:t xml:space="preserve">            </w:t>
      </w:r>
    </w:p>
    <w:p>
      <w:pPr>
        <w:wordWrap w:val="0"/>
        <w:spacing w:after="312" w:afterLines="100" w:line="360" w:lineRule="auto"/>
        <w:jc w:val="right"/>
        <w:rPr>
          <w:rFonts w:ascii="宋体" w:hAnsi="宋体"/>
          <w:sz w:val="24"/>
          <w:szCs w:val="24"/>
        </w:rPr>
      </w:pPr>
      <w:r>
        <w:rPr>
          <w:rFonts w:ascii="宋体" w:hAnsi="宋体"/>
          <w:sz w:val="24"/>
          <w:szCs w:val="24"/>
        </w:rPr>
        <w:t>签订时间：</w:t>
      </w:r>
      <w:r>
        <w:rPr>
          <w:rFonts w:ascii="宋体" w:hAnsi="宋体"/>
          <w:sz w:val="24"/>
          <w:szCs w:val="24"/>
          <w:u w:val="single"/>
        </w:rPr>
        <w:t xml:space="preserve">             </w:t>
      </w:r>
    </w:p>
    <w:p>
      <w:pPr>
        <w:pStyle w:val="6"/>
      </w:pPr>
      <w:r>
        <w:rPr>
          <w:rFonts w:hint="eastAsia"/>
        </w:rPr>
        <w:t>网站服务合同</w:t>
      </w:r>
    </w:p>
    <w:p>
      <w:pPr>
        <w:wordWrap w:val="0"/>
        <w:spacing w:line="360" w:lineRule="auto"/>
        <w:ind w:firstLine="480" w:firstLineChars="200"/>
        <w:rPr>
          <w:rFonts w:ascii="宋体" w:hAnsi="宋体"/>
          <w:sz w:val="24"/>
          <w:szCs w:val="24"/>
          <w:u w:val="single"/>
        </w:rPr>
      </w:pPr>
      <w:r>
        <w:rPr>
          <w:rFonts w:ascii="宋体" w:hAnsi="宋体"/>
          <w:b/>
          <w:sz w:val="24"/>
          <w:szCs w:val="24"/>
        </w:rPr>
        <w:t>甲方（委托方）：</w:t>
      </w:r>
      <w:r>
        <w:rPr>
          <w:rFonts w:ascii="宋体" w:hAnsi="宋体"/>
          <w:sz w:val="24"/>
          <w:szCs w:val="24"/>
          <w:u w:val="single"/>
        </w:rPr>
        <w:t xml:space="preserve">                                               </w:t>
      </w:r>
    </w:p>
    <w:p>
      <w:pPr>
        <w:wordWrap w:val="0"/>
        <w:spacing w:line="360" w:lineRule="auto"/>
        <w:ind w:firstLine="480" w:firstLineChars="200"/>
        <w:rPr>
          <w:rFonts w:ascii="宋体" w:hAnsi="宋体"/>
          <w:sz w:val="24"/>
          <w:szCs w:val="24"/>
          <w:u w:val="single"/>
        </w:rPr>
      </w:pPr>
      <w:r>
        <w:rPr>
          <w:rFonts w:ascii="宋体" w:hAnsi="宋体"/>
          <w:b/>
          <w:sz w:val="24"/>
          <w:szCs w:val="24"/>
        </w:rPr>
        <w:t>乙方（</w:t>
      </w:r>
      <w:r>
        <w:rPr>
          <w:rFonts w:hint="eastAsia" w:ascii="宋体" w:hAnsi="宋体"/>
          <w:b/>
          <w:sz w:val="24"/>
          <w:szCs w:val="24"/>
        </w:rPr>
        <w:t>服务</w:t>
      </w:r>
      <w:r>
        <w:rPr>
          <w:rFonts w:ascii="宋体" w:hAnsi="宋体"/>
          <w:b/>
          <w:sz w:val="24"/>
          <w:szCs w:val="24"/>
        </w:rPr>
        <w:t>方）：</w:t>
      </w:r>
      <w:r>
        <w:rPr>
          <w:rFonts w:ascii="宋体" w:hAnsi="宋体"/>
          <w:sz w:val="24"/>
          <w:szCs w:val="24"/>
          <w:u w:val="single"/>
        </w:rPr>
        <w:t xml:space="preserve">                                               </w:t>
      </w:r>
    </w:p>
    <w:p>
      <w:pPr>
        <w:tabs>
          <w:tab w:val="left" w:pos="3060"/>
        </w:tabs>
        <w:wordWrap w:val="0"/>
        <w:spacing w:before="312" w:beforeLines="100" w:after="312" w:afterLines="100" w:line="360" w:lineRule="auto"/>
        <w:ind w:firstLine="480" w:firstLineChars="200"/>
        <w:rPr>
          <w:rFonts w:ascii="宋体" w:hAnsi="宋体"/>
          <w:sz w:val="24"/>
          <w:szCs w:val="24"/>
        </w:rPr>
      </w:pPr>
      <w:r>
        <w:rPr>
          <w:rFonts w:ascii="宋体" w:hAnsi="宋体"/>
          <w:sz w:val="24"/>
          <w:szCs w:val="24"/>
        </w:rPr>
        <w:t>甲乙双方根据《中华人民共和国民法典》及相关法律法规，遵循平等、自愿、公平、诚信的原则，经过友好协商签订本合同，承诺共同信守。</w:t>
      </w:r>
    </w:p>
    <w:p>
      <w:pPr>
        <w:wordWrap w:val="0"/>
        <w:spacing w:line="360" w:lineRule="auto"/>
        <w:ind w:firstLine="480" w:firstLineChars="200"/>
        <w:rPr>
          <w:rFonts w:ascii="宋体" w:hAnsi="宋体"/>
          <w:b/>
          <w:sz w:val="24"/>
          <w:szCs w:val="24"/>
        </w:rPr>
      </w:pPr>
      <w:r>
        <w:rPr>
          <w:rFonts w:ascii="宋体" w:hAnsi="宋体"/>
          <w:b/>
          <w:sz w:val="24"/>
          <w:szCs w:val="24"/>
        </w:rPr>
        <w:t>第一条  服务内容</w:t>
      </w:r>
    </w:p>
    <w:p>
      <w:pPr>
        <w:wordWrap w:val="0"/>
        <w:spacing w:line="360" w:lineRule="auto"/>
        <w:ind w:firstLine="480" w:firstLineChars="200"/>
        <w:rPr>
          <w:rFonts w:ascii="宋体" w:hAnsi="宋体"/>
          <w:sz w:val="24"/>
          <w:szCs w:val="24"/>
        </w:rPr>
      </w:pPr>
      <w:r>
        <w:rPr>
          <w:rFonts w:ascii="宋体" w:hAnsi="宋体"/>
          <w:sz w:val="24"/>
          <w:szCs w:val="24"/>
        </w:rPr>
        <w:t>1.1 乙方</w:t>
      </w:r>
      <w:r>
        <w:rPr>
          <w:rFonts w:hint="eastAsia" w:ascii="宋体" w:hAnsi="宋体"/>
          <w:sz w:val="24"/>
          <w:szCs w:val="24"/>
        </w:rPr>
        <w:t>按</w:t>
      </w:r>
      <w:r>
        <w:rPr>
          <w:rFonts w:ascii="宋体" w:hAnsi="宋体"/>
          <w:sz w:val="24"/>
          <w:szCs w:val="24"/>
        </w:rPr>
        <w:t>甲方意愿改版制作、管理维护</w:t>
      </w:r>
      <w:r>
        <w:rPr>
          <w:rFonts w:hint="eastAsia" w:ascii="宋体" w:hAnsi="宋体"/>
          <w:sz w:val="24"/>
          <w:szCs w:val="24"/>
        </w:rPr>
        <w:t>××</w:t>
      </w:r>
      <w:r>
        <w:rPr>
          <w:rFonts w:ascii="宋体" w:hAnsi="宋体"/>
          <w:sz w:val="24"/>
          <w:szCs w:val="24"/>
        </w:rPr>
        <w:t>网站（域名</w:t>
      </w:r>
      <w:r>
        <w:rPr>
          <w:rFonts w:ascii="宋体" w:hAnsi="宋体"/>
          <w:sz w:val="24"/>
          <w:szCs w:val="24"/>
          <w:u w:val="single"/>
        </w:rPr>
        <w:t xml:space="preserve">                        </w:t>
      </w:r>
      <w:r>
        <w:rPr>
          <w:rFonts w:ascii="宋体" w:hAnsi="宋体"/>
          <w:sz w:val="24"/>
          <w:szCs w:val="24"/>
        </w:rPr>
        <w:t>），并在</w:t>
      </w:r>
      <w:r>
        <w:rPr>
          <w:rFonts w:hint="eastAsia" w:ascii="宋体" w:hAnsi="宋体"/>
          <w:sz w:val="24"/>
          <w:szCs w:val="24"/>
        </w:rPr>
        <w:t>××</w:t>
      </w:r>
      <w:r>
        <w:rPr>
          <w:rFonts w:ascii="宋体" w:hAnsi="宋体"/>
          <w:sz w:val="24"/>
          <w:szCs w:val="24"/>
        </w:rPr>
        <w:t>网（域名</w:t>
      </w:r>
      <w:r>
        <w:rPr>
          <w:rFonts w:ascii="宋体" w:hAnsi="宋体"/>
          <w:sz w:val="24"/>
          <w:szCs w:val="24"/>
          <w:u w:val="single"/>
        </w:rPr>
        <w:t xml:space="preserve">                     </w:t>
      </w:r>
      <w:r>
        <w:rPr>
          <w:rFonts w:ascii="宋体" w:hAnsi="宋体"/>
          <w:sz w:val="24"/>
          <w:szCs w:val="24"/>
        </w:rPr>
        <w:t>）开设专项链接进行专项宣传，为甲方做好宣传推广服务。</w:t>
      </w:r>
    </w:p>
    <w:p>
      <w:pPr>
        <w:wordWrap w:val="0"/>
        <w:spacing w:line="360" w:lineRule="auto"/>
        <w:ind w:firstLine="480" w:firstLineChars="200"/>
        <w:rPr>
          <w:rFonts w:ascii="宋体" w:hAnsi="宋体"/>
          <w:sz w:val="24"/>
          <w:szCs w:val="24"/>
        </w:rPr>
      </w:pPr>
      <w:r>
        <w:rPr>
          <w:rFonts w:ascii="宋体" w:hAnsi="宋体"/>
          <w:sz w:val="24"/>
          <w:szCs w:val="24"/>
        </w:rPr>
        <w:t>1.2 乙方为甲方提供在国际互联网（Internet）上独享服务器主机资源技术的</w:t>
      </w:r>
      <w:r>
        <w:rPr>
          <w:rFonts w:hint="eastAsia" w:ascii="宋体" w:hAnsi="宋体"/>
          <w:sz w:val="24"/>
          <w:szCs w:val="24"/>
        </w:rPr>
        <w:t>××</w:t>
      </w:r>
      <w:r>
        <w:rPr>
          <w:rFonts w:ascii="宋体" w:hAnsi="宋体"/>
          <w:sz w:val="24"/>
          <w:szCs w:val="24"/>
        </w:rPr>
        <w:t>服务器。</w:t>
      </w:r>
    </w:p>
    <w:p>
      <w:pPr>
        <w:wordWrap w:val="0"/>
        <w:spacing w:line="360" w:lineRule="auto"/>
        <w:ind w:firstLine="480" w:firstLineChars="200"/>
        <w:rPr>
          <w:rFonts w:ascii="宋体" w:hAnsi="宋体"/>
          <w:sz w:val="24"/>
          <w:szCs w:val="24"/>
        </w:rPr>
      </w:pPr>
      <w:r>
        <w:rPr>
          <w:rFonts w:ascii="宋体" w:hAnsi="宋体"/>
          <w:sz w:val="24"/>
          <w:szCs w:val="24"/>
        </w:rPr>
        <w:t>1.3乙方向甲方提供</w:t>
      </w:r>
      <w:r>
        <w:rPr>
          <w:rFonts w:hint="eastAsia" w:ascii="宋体" w:hAnsi="宋体"/>
          <w:sz w:val="24"/>
          <w:szCs w:val="24"/>
        </w:rPr>
        <w:t>××</w:t>
      </w:r>
      <w:r>
        <w:rPr>
          <w:rFonts w:ascii="宋体" w:hAnsi="宋体"/>
          <w:sz w:val="24"/>
          <w:szCs w:val="24"/>
        </w:rPr>
        <w:t>频道（包括网站）的推广宣传服务。</w:t>
      </w:r>
    </w:p>
    <w:p>
      <w:pPr>
        <w:wordWrap w:val="0"/>
        <w:spacing w:line="360" w:lineRule="auto"/>
        <w:ind w:firstLine="480" w:firstLineChars="200"/>
        <w:rPr>
          <w:rFonts w:ascii="宋体" w:hAnsi="宋体"/>
          <w:sz w:val="24"/>
          <w:szCs w:val="24"/>
        </w:rPr>
      </w:pPr>
      <w:r>
        <w:rPr>
          <w:rFonts w:ascii="宋体" w:hAnsi="宋体"/>
          <w:sz w:val="24"/>
          <w:szCs w:val="24"/>
        </w:rPr>
        <w:t>1.4乙方为甲方提供中英文域名注册管理服务，并指派专业工程师（姓名</w:t>
      </w:r>
      <w:r>
        <w:rPr>
          <w:rFonts w:ascii="宋体" w:hAnsi="宋体"/>
          <w:sz w:val="24"/>
          <w:szCs w:val="24"/>
          <w:u w:val="single"/>
        </w:rPr>
        <w:t xml:space="preserve">                     </w:t>
      </w:r>
      <w:r>
        <w:rPr>
          <w:rFonts w:ascii="宋体" w:hAnsi="宋体"/>
          <w:sz w:val="24"/>
          <w:szCs w:val="24"/>
        </w:rPr>
        <w:t xml:space="preserve">联系电话 </w:t>
      </w:r>
      <w:r>
        <w:rPr>
          <w:rFonts w:ascii="宋体" w:hAnsi="宋体"/>
          <w:sz w:val="24"/>
          <w:szCs w:val="24"/>
          <w:u w:val="single"/>
        </w:rPr>
        <w:t xml:space="preserve">            </w:t>
      </w:r>
      <w:r>
        <w:rPr>
          <w:rFonts w:ascii="宋体" w:hAnsi="宋体"/>
          <w:sz w:val="24"/>
          <w:szCs w:val="24"/>
        </w:rPr>
        <w:t>）负责管理维护</w:t>
      </w:r>
      <w:r>
        <w:rPr>
          <w:rFonts w:hint="eastAsia" w:ascii="宋体" w:hAnsi="宋体"/>
          <w:sz w:val="24"/>
          <w:szCs w:val="24"/>
        </w:rPr>
        <w:t>××</w:t>
      </w:r>
      <w:r>
        <w:rPr>
          <w:rFonts w:ascii="宋体" w:hAnsi="宋体"/>
          <w:sz w:val="24"/>
          <w:szCs w:val="24"/>
        </w:rPr>
        <w:t>网站及服务器，保证网站和网站服务的安全，做好网站服务器入侵检测、防范黑客攻击。</w:t>
      </w:r>
    </w:p>
    <w:p>
      <w:pPr>
        <w:wordWrap w:val="0"/>
        <w:spacing w:line="360" w:lineRule="auto"/>
        <w:ind w:firstLine="480" w:firstLineChars="200"/>
        <w:rPr>
          <w:rFonts w:ascii="宋体" w:hAnsi="宋体"/>
          <w:sz w:val="24"/>
          <w:szCs w:val="24"/>
        </w:rPr>
      </w:pPr>
      <w:r>
        <w:rPr>
          <w:rFonts w:ascii="宋体" w:hAnsi="宋体"/>
          <w:kern w:val="0"/>
          <w:sz w:val="24"/>
          <w:szCs w:val="24"/>
          <w:lang w:val="zh-CN"/>
        </w:rPr>
        <w:t>1.5乙方保证在</w:t>
      </w:r>
      <w:r>
        <w:rPr>
          <w:rFonts w:hint="eastAsia" w:ascii="宋体" w:hAnsi="宋体"/>
          <w:sz w:val="24"/>
          <w:szCs w:val="24"/>
        </w:rPr>
        <w:t>××</w:t>
      </w:r>
      <w:r>
        <w:rPr>
          <w:rFonts w:ascii="宋体" w:hAnsi="宋体"/>
          <w:kern w:val="0"/>
          <w:sz w:val="24"/>
          <w:szCs w:val="24"/>
          <w:lang w:val="zh-CN"/>
        </w:rPr>
        <w:t>网提供</w:t>
      </w:r>
      <w:r>
        <w:rPr>
          <w:rFonts w:hint="eastAsia" w:ascii="宋体" w:hAnsi="宋体"/>
          <w:kern w:val="0"/>
          <w:sz w:val="24"/>
          <w:szCs w:val="24"/>
          <w:u w:val="single"/>
          <w:lang w:val="zh-CN"/>
        </w:rPr>
        <w:t xml:space="preserve">           </w:t>
      </w:r>
      <w:r>
        <w:rPr>
          <w:rFonts w:ascii="宋体" w:hAnsi="宋体"/>
          <w:kern w:val="0"/>
          <w:sz w:val="24"/>
          <w:szCs w:val="24"/>
          <w:lang w:val="zh-CN"/>
        </w:rPr>
        <w:t>并妥为管理，同时优先展示甲方提供的信息。</w:t>
      </w:r>
    </w:p>
    <w:p>
      <w:pPr>
        <w:wordWrap w:val="0"/>
        <w:spacing w:line="360" w:lineRule="auto"/>
        <w:ind w:firstLine="480" w:firstLineChars="200"/>
        <w:rPr>
          <w:rFonts w:ascii="宋体" w:hAnsi="宋体"/>
          <w:kern w:val="0"/>
          <w:sz w:val="24"/>
          <w:szCs w:val="24"/>
          <w:lang w:val="zh-CN"/>
        </w:rPr>
      </w:pPr>
      <w:r>
        <w:rPr>
          <w:rFonts w:ascii="宋体" w:hAnsi="宋体"/>
          <w:kern w:val="0"/>
          <w:sz w:val="24"/>
          <w:szCs w:val="24"/>
          <w:lang w:val="zh-CN"/>
        </w:rPr>
        <w:t>1.6在服务</w:t>
      </w:r>
      <w:r>
        <w:rPr>
          <w:rFonts w:hint="eastAsia" w:ascii="宋体" w:hAnsi="宋体"/>
          <w:kern w:val="0"/>
          <w:sz w:val="24"/>
          <w:szCs w:val="24"/>
          <w:lang w:val="zh-CN"/>
        </w:rPr>
        <w:t>期</w:t>
      </w:r>
      <w:r>
        <w:rPr>
          <w:rFonts w:ascii="宋体" w:hAnsi="宋体"/>
          <w:kern w:val="0"/>
          <w:sz w:val="24"/>
          <w:szCs w:val="24"/>
          <w:lang w:val="zh-CN"/>
        </w:rPr>
        <w:t>内，</w:t>
      </w:r>
      <w:r>
        <w:rPr>
          <w:rFonts w:ascii="宋体" w:hAnsi="宋体"/>
          <w:sz w:val="24"/>
          <w:szCs w:val="24"/>
        </w:rPr>
        <w:t>乙方为甲方技术管理人员提供技术指导和业务培训。</w:t>
      </w:r>
    </w:p>
    <w:p>
      <w:pPr>
        <w:wordWrap w:val="0"/>
        <w:spacing w:line="360" w:lineRule="auto"/>
        <w:ind w:firstLine="480" w:firstLineChars="200"/>
        <w:rPr>
          <w:rFonts w:ascii="宋体" w:hAnsi="宋体"/>
          <w:sz w:val="24"/>
          <w:szCs w:val="24"/>
        </w:rPr>
      </w:pPr>
      <w:r>
        <w:rPr>
          <w:rFonts w:ascii="宋体" w:hAnsi="宋体"/>
          <w:kern w:val="0"/>
          <w:sz w:val="24"/>
          <w:szCs w:val="24"/>
          <w:lang w:val="zh-CN"/>
        </w:rPr>
        <w:t>1.7 在服务</w:t>
      </w:r>
      <w:r>
        <w:rPr>
          <w:rFonts w:hint="eastAsia" w:ascii="宋体" w:hAnsi="宋体"/>
          <w:kern w:val="0"/>
          <w:sz w:val="24"/>
          <w:szCs w:val="24"/>
          <w:lang w:val="zh-CN"/>
        </w:rPr>
        <w:t>期</w:t>
      </w:r>
      <w:r>
        <w:rPr>
          <w:rFonts w:ascii="宋体" w:hAnsi="宋体"/>
          <w:kern w:val="0"/>
          <w:sz w:val="24"/>
          <w:szCs w:val="24"/>
          <w:lang w:val="zh-CN"/>
        </w:rPr>
        <w:t>内，</w:t>
      </w:r>
      <w:r>
        <w:rPr>
          <w:rFonts w:ascii="宋体" w:hAnsi="宋体"/>
          <w:sz w:val="24"/>
          <w:szCs w:val="24"/>
        </w:rPr>
        <w:t>全</w:t>
      </w:r>
      <w:r>
        <w:rPr>
          <w:rFonts w:hint="eastAsia" w:ascii="宋体" w:hAnsi="宋体"/>
          <w:sz w:val="24"/>
          <w:szCs w:val="24"/>
        </w:rPr>
        <w:t>天</w:t>
      </w:r>
      <w:r>
        <w:rPr>
          <w:rFonts w:ascii="宋体" w:hAnsi="宋体"/>
          <w:sz w:val="24"/>
          <w:szCs w:val="24"/>
        </w:rPr>
        <w:t>二十四小时提供技术服务支持，及时排除网站故障。</w:t>
      </w:r>
      <w:r>
        <w:rPr>
          <w:rFonts w:hint="eastAsia" w:ascii="宋体" w:hAnsi="宋体"/>
          <w:sz w:val="24"/>
          <w:szCs w:val="24"/>
        </w:rPr>
        <w:t>当网站出现故障时，</w:t>
      </w:r>
      <w:r>
        <w:rPr>
          <w:rFonts w:ascii="宋体" w:hAnsi="宋体"/>
          <w:kern w:val="0"/>
          <w:sz w:val="24"/>
          <w:szCs w:val="24"/>
        </w:rPr>
        <w:t>乙方应在接到甲方通知后立即进行紧急维护工作，以保证甲方网站最短的时间内恢复正常并投入运行。</w:t>
      </w:r>
    </w:p>
    <w:p>
      <w:pPr>
        <w:wordWrap w:val="0"/>
        <w:spacing w:line="360" w:lineRule="auto"/>
        <w:ind w:firstLine="480" w:firstLineChars="200"/>
        <w:rPr>
          <w:rFonts w:ascii="宋体" w:hAnsi="宋体"/>
          <w:sz w:val="24"/>
          <w:szCs w:val="24"/>
          <w:u w:val="single"/>
        </w:rPr>
      </w:pPr>
      <w:r>
        <w:rPr>
          <w:rFonts w:ascii="宋体" w:hAnsi="宋体"/>
          <w:sz w:val="24"/>
          <w:szCs w:val="24"/>
        </w:rPr>
        <w:t>1.8 具体服务内容：</w:t>
      </w:r>
      <w:r>
        <w:rPr>
          <w:rFonts w:hint="eastAsia" w:ascii="宋体" w:hAnsi="宋体"/>
          <w:sz w:val="24"/>
          <w:szCs w:val="24"/>
          <w:u w:val="single"/>
        </w:rPr>
        <w:t xml:space="preserve">                                                   </w:t>
      </w:r>
    </w:p>
    <w:p>
      <w:pPr>
        <w:wordWrap w:val="0"/>
        <w:spacing w:line="360" w:lineRule="auto"/>
        <w:ind w:firstLine="480" w:firstLineChars="200"/>
        <w:rPr>
          <w:rFonts w:ascii="宋体" w:hAnsi="宋体"/>
          <w:kern w:val="0"/>
          <w:sz w:val="24"/>
          <w:szCs w:val="24"/>
        </w:rPr>
      </w:pPr>
      <w:r>
        <w:rPr>
          <w:rFonts w:hint="eastAsia" w:ascii="宋体" w:hAnsi="宋体"/>
          <w:sz w:val="24"/>
          <w:szCs w:val="24"/>
          <w:u w:val="single"/>
        </w:rPr>
        <w:t xml:space="preserve">                            </w:t>
      </w:r>
      <w:r>
        <w:rPr>
          <w:rFonts w:hint="eastAsia" w:ascii="宋体" w:hAnsi="宋体"/>
          <w:sz w:val="24"/>
          <w:szCs w:val="24"/>
        </w:rPr>
        <w:t>（或另行制作《服务内容清单》作为本合同附件）。</w:t>
      </w:r>
      <w:r>
        <w:rPr>
          <w:rFonts w:hint="eastAsia" w:ascii="宋体" w:hAnsi="宋体"/>
          <w:sz w:val="24"/>
          <w:szCs w:val="24"/>
          <w:u w:val="single"/>
        </w:rPr>
        <w:t xml:space="preserve">                               </w:t>
      </w:r>
    </w:p>
    <w:p>
      <w:pPr>
        <w:wordWrap w:val="0"/>
        <w:spacing w:line="360" w:lineRule="auto"/>
        <w:ind w:firstLine="480" w:firstLineChars="200"/>
        <w:rPr>
          <w:rFonts w:ascii="宋体" w:hAnsi="宋体"/>
          <w:b/>
          <w:sz w:val="24"/>
          <w:szCs w:val="24"/>
        </w:rPr>
      </w:pPr>
      <w:r>
        <w:rPr>
          <w:rFonts w:ascii="宋体" w:hAnsi="宋体"/>
          <w:b/>
          <w:sz w:val="24"/>
          <w:szCs w:val="24"/>
        </w:rPr>
        <w:t xml:space="preserve">第二条 服务要求 </w:t>
      </w:r>
    </w:p>
    <w:p>
      <w:pPr>
        <w:tabs>
          <w:tab w:val="left" w:pos="426"/>
        </w:tabs>
        <w:wordWrap w:val="0"/>
        <w:spacing w:line="360" w:lineRule="auto"/>
        <w:ind w:firstLine="480" w:firstLineChars="200"/>
        <w:rPr>
          <w:rFonts w:ascii="宋体" w:hAnsi="宋体"/>
          <w:sz w:val="24"/>
          <w:szCs w:val="24"/>
        </w:rPr>
      </w:pPr>
      <w:r>
        <w:rPr>
          <w:rFonts w:ascii="宋体" w:hAnsi="宋体"/>
          <w:sz w:val="24"/>
          <w:szCs w:val="24"/>
        </w:rPr>
        <w:t>2.1 根据甲方宣传工作的需要及要求，进行相应的网站专题制作。</w:t>
      </w:r>
    </w:p>
    <w:p>
      <w:pPr>
        <w:tabs>
          <w:tab w:val="left" w:pos="426"/>
        </w:tabs>
        <w:wordWrap w:val="0"/>
        <w:spacing w:line="360" w:lineRule="auto"/>
        <w:ind w:firstLine="480" w:firstLineChars="200"/>
        <w:rPr>
          <w:rFonts w:ascii="宋体" w:hAnsi="宋体"/>
          <w:sz w:val="24"/>
          <w:szCs w:val="24"/>
          <w:u w:val="single"/>
        </w:rPr>
      </w:pPr>
      <w:r>
        <w:rPr>
          <w:rFonts w:ascii="宋体" w:hAnsi="宋体"/>
          <w:sz w:val="24"/>
          <w:szCs w:val="24"/>
        </w:rPr>
        <w:t>2.2根据甲方的</w:t>
      </w:r>
      <w:r>
        <w:rPr>
          <w:rFonts w:hint="eastAsia" w:ascii="宋体" w:hAnsi="宋体"/>
          <w:sz w:val="24"/>
          <w:szCs w:val="24"/>
        </w:rPr>
        <w:t>要求</w:t>
      </w:r>
      <w:r>
        <w:rPr>
          <w:rFonts w:ascii="宋体" w:hAnsi="宋体"/>
          <w:sz w:val="24"/>
          <w:szCs w:val="24"/>
        </w:rPr>
        <w:t>确定网站设计方案，并报请甲方书面确认，确认后乙方应严格按照设计方案进行网站制作；日常网页的变更应在确认后</w:t>
      </w:r>
      <w:r>
        <w:rPr>
          <w:rFonts w:ascii="宋体" w:hAnsi="宋体"/>
          <w:sz w:val="24"/>
          <w:szCs w:val="24"/>
          <w:u w:val="single"/>
        </w:rPr>
        <w:t xml:space="preserve">      </w:t>
      </w:r>
      <w:r>
        <w:rPr>
          <w:rFonts w:ascii="宋体" w:hAnsi="宋体"/>
          <w:sz w:val="24"/>
          <w:szCs w:val="24"/>
        </w:rPr>
        <w:t>工作日内上传至甲方指定空间。</w:t>
      </w:r>
    </w:p>
    <w:p>
      <w:pPr>
        <w:tabs>
          <w:tab w:val="left" w:pos="426"/>
        </w:tabs>
        <w:wordWrap w:val="0"/>
        <w:spacing w:line="360" w:lineRule="auto"/>
        <w:ind w:firstLine="480" w:firstLineChars="200"/>
        <w:rPr>
          <w:rFonts w:ascii="宋体" w:hAnsi="宋体"/>
          <w:sz w:val="24"/>
          <w:szCs w:val="24"/>
        </w:rPr>
      </w:pPr>
      <w:r>
        <w:rPr>
          <w:rFonts w:ascii="宋体" w:hAnsi="宋体"/>
          <w:sz w:val="24"/>
          <w:szCs w:val="24"/>
        </w:rPr>
        <w:t>2.3在</w:t>
      </w:r>
      <w:r>
        <w:rPr>
          <w:rFonts w:hint="eastAsia" w:ascii="宋体" w:hAnsi="宋体"/>
          <w:sz w:val="24"/>
          <w:szCs w:val="24"/>
        </w:rPr>
        <w:t>××</w:t>
      </w:r>
      <w:r>
        <w:rPr>
          <w:rFonts w:ascii="宋体" w:hAnsi="宋体"/>
          <w:sz w:val="24"/>
          <w:szCs w:val="24"/>
        </w:rPr>
        <w:t>网首页显要位置设</w:t>
      </w:r>
      <w:r>
        <w:rPr>
          <w:rFonts w:hint="eastAsia" w:ascii="宋体" w:hAnsi="宋体"/>
          <w:sz w:val="24"/>
          <w:szCs w:val="24"/>
        </w:rPr>
        <w:t>置××</w:t>
      </w:r>
      <w:r>
        <w:rPr>
          <w:rFonts w:ascii="宋体" w:hAnsi="宋体"/>
          <w:sz w:val="24"/>
          <w:szCs w:val="24"/>
        </w:rPr>
        <w:t>移动彩色图标，并根据甲方要求定期在</w:t>
      </w:r>
      <w:r>
        <w:rPr>
          <w:rFonts w:hint="eastAsia" w:ascii="宋体" w:hAnsi="宋体"/>
          <w:sz w:val="24"/>
          <w:szCs w:val="24"/>
        </w:rPr>
        <w:t>××</w:t>
      </w:r>
      <w:r>
        <w:rPr>
          <w:rFonts w:ascii="宋体" w:hAnsi="宋体"/>
          <w:sz w:val="24"/>
          <w:szCs w:val="24"/>
        </w:rPr>
        <w:t>网首页开设专题宣传界面，尺寸为</w:t>
      </w:r>
      <w:r>
        <w:rPr>
          <w:rFonts w:ascii="宋体" w:hAnsi="宋体"/>
          <w:sz w:val="24"/>
          <w:szCs w:val="24"/>
          <w:u w:val="single"/>
        </w:rPr>
        <w:t xml:space="preserve">        </w:t>
      </w:r>
      <w:r>
        <w:rPr>
          <w:rFonts w:ascii="宋体" w:hAnsi="宋体"/>
          <w:sz w:val="24"/>
          <w:szCs w:val="24"/>
        </w:rPr>
        <w:t>，</w:t>
      </w:r>
      <w:r>
        <w:rPr>
          <w:rFonts w:ascii="宋体" w:hAnsi="宋体"/>
          <w:sz w:val="24"/>
          <w:szCs w:val="24"/>
          <w:u w:val="single"/>
        </w:rPr>
        <w:t xml:space="preserve"> </w:t>
      </w:r>
      <w:r>
        <w:rPr>
          <w:rFonts w:ascii="宋体" w:hAnsi="宋体"/>
          <w:sz w:val="24"/>
          <w:szCs w:val="24"/>
        </w:rPr>
        <w:t>颜色为三色以上。</w:t>
      </w:r>
    </w:p>
    <w:p>
      <w:pPr>
        <w:tabs>
          <w:tab w:val="left" w:pos="426"/>
        </w:tabs>
        <w:wordWrap w:val="0"/>
        <w:spacing w:line="360" w:lineRule="auto"/>
        <w:ind w:firstLine="480" w:firstLineChars="200"/>
        <w:rPr>
          <w:rFonts w:ascii="宋体" w:hAnsi="宋体"/>
          <w:sz w:val="24"/>
          <w:szCs w:val="24"/>
        </w:rPr>
      </w:pPr>
      <w:r>
        <w:rPr>
          <w:rFonts w:ascii="宋体" w:hAnsi="宋体"/>
          <w:sz w:val="24"/>
          <w:szCs w:val="24"/>
        </w:rPr>
        <w:t>2.4做到首页图片</w:t>
      </w:r>
      <w:r>
        <w:rPr>
          <w:rFonts w:ascii="宋体" w:hAnsi="宋体"/>
          <w:sz w:val="24"/>
          <w:szCs w:val="24"/>
          <w:u w:val="single"/>
        </w:rPr>
        <w:t xml:space="preserve">    </w:t>
      </w:r>
      <w:r>
        <w:rPr>
          <w:rFonts w:ascii="宋体" w:hAnsi="宋体"/>
          <w:sz w:val="24"/>
          <w:szCs w:val="24"/>
        </w:rPr>
        <w:t>日更换一次及网站其他图片的及时更新，进行Flash图片新闻制作，并在元旦、春节等国家法定节假日，在网站首页制作相应氛围的动画。</w:t>
      </w:r>
    </w:p>
    <w:p>
      <w:pPr>
        <w:tabs>
          <w:tab w:val="left" w:pos="426"/>
        </w:tabs>
        <w:wordWrap w:val="0"/>
        <w:spacing w:line="360" w:lineRule="auto"/>
        <w:ind w:firstLine="480" w:firstLineChars="200"/>
        <w:rPr>
          <w:rFonts w:ascii="宋体" w:hAnsi="宋体"/>
          <w:sz w:val="24"/>
          <w:szCs w:val="24"/>
          <w:u w:val="single"/>
        </w:rPr>
      </w:pPr>
      <w:r>
        <w:rPr>
          <w:rFonts w:ascii="宋体" w:hAnsi="宋体"/>
          <w:sz w:val="24"/>
          <w:szCs w:val="24"/>
        </w:rPr>
        <w:t>2.5其他要求：</w:t>
      </w:r>
      <w:r>
        <w:rPr>
          <w:rFonts w:ascii="宋体" w:hAnsi="宋体"/>
          <w:sz w:val="24"/>
          <w:szCs w:val="24"/>
          <w:u w:val="single"/>
        </w:rPr>
        <w:t xml:space="preserve">                                                  </w:t>
      </w:r>
      <w:r>
        <w:rPr>
          <w:rFonts w:ascii="宋体" w:hAnsi="宋体"/>
          <w:sz w:val="24"/>
          <w:szCs w:val="24"/>
        </w:rPr>
        <w:t>。</w:t>
      </w:r>
    </w:p>
    <w:p>
      <w:pPr>
        <w:wordWrap w:val="0"/>
        <w:spacing w:line="360" w:lineRule="auto"/>
        <w:ind w:firstLine="480" w:firstLineChars="200"/>
        <w:rPr>
          <w:rFonts w:ascii="宋体" w:hAnsi="宋体"/>
          <w:b/>
          <w:sz w:val="24"/>
          <w:szCs w:val="24"/>
        </w:rPr>
      </w:pPr>
      <w:r>
        <w:rPr>
          <w:rFonts w:ascii="宋体" w:hAnsi="宋体"/>
          <w:b/>
          <w:sz w:val="24"/>
          <w:szCs w:val="24"/>
        </w:rPr>
        <w:t>第三条</w:t>
      </w:r>
      <w:r>
        <w:rPr>
          <w:rFonts w:hint="eastAsia" w:ascii="宋体" w:hAnsi="宋体"/>
          <w:b/>
          <w:sz w:val="24"/>
          <w:szCs w:val="24"/>
        </w:rPr>
        <w:t xml:space="preserve">  </w:t>
      </w:r>
      <w:r>
        <w:rPr>
          <w:rFonts w:ascii="宋体" w:hAnsi="宋体"/>
          <w:b/>
          <w:sz w:val="24"/>
          <w:szCs w:val="24"/>
        </w:rPr>
        <w:t>服务期限和</w:t>
      </w:r>
      <w:r>
        <w:rPr>
          <w:rFonts w:hint="eastAsia" w:ascii="宋体" w:hAnsi="宋体"/>
          <w:b/>
          <w:sz w:val="24"/>
          <w:szCs w:val="24"/>
        </w:rPr>
        <w:t>进度</w:t>
      </w:r>
    </w:p>
    <w:p>
      <w:pPr>
        <w:wordWrap w:val="0"/>
        <w:spacing w:line="360" w:lineRule="auto"/>
        <w:ind w:firstLine="480" w:firstLineChars="200"/>
        <w:rPr>
          <w:rFonts w:ascii="宋体" w:hAnsi="宋体"/>
          <w:sz w:val="24"/>
          <w:szCs w:val="24"/>
        </w:rPr>
      </w:pPr>
      <w:r>
        <w:rPr>
          <w:rFonts w:ascii="宋体" w:hAnsi="宋体"/>
          <w:sz w:val="24"/>
          <w:szCs w:val="24"/>
        </w:rPr>
        <w:t>3.1</w:t>
      </w:r>
      <w:r>
        <w:rPr>
          <w:rFonts w:hint="eastAsia" w:ascii="宋体" w:hAnsi="宋体"/>
          <w:sz w:val="24"/>
          <w:szCs w:val="24"/>
        </w:rPr>
        <w:t xml:space="preserve"> </w:t>
      </w:r>
      <w:r>
        <w:rPr>
          <w:rFonts w:ascii="宋体" w:hAnsi="宋体"/>
          <w:sz w:val="24"/>
          <w:szCs w:val="24"/>
        </w:rPr>
        <w:t>技术服务期限：</w:t>
      </w:r>
      <w:r>
        <w:rPr>
          <w:rFonts w:ascii="宋体" w:hAnsi="宋体"/>
          <w:sz w:val="24"/>
          <w:szCs w:val="24"/>
          <w:u w:val="single"/>
        </w:rPr>
        <w:t xml:space="preserve">      </w:t>
      </w:r>
      <w:r>
        <w:rPr>
          <w:rFonts w:hint="eastAsia" w:ascii="宋体" w:hAnsi="宋体"/>
          <w:sz w:val="24"/>
          <w:szCs w:val="24"/>
        </w:rPr>
        <w:t>年</w:t>
      </w:r>
      <w:r>
        <w:rPr>
          <w:rFonts w:ascii="宋体" w:hAnsi="宋体"/>
          <w:sz w:val="24"/>
          <w:szCs w:val="24"/>
        </w:rPr>
        <w:t>，自</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日始至</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日止。</w:t>
      </w:r>
    </w:p>
    <w:p>
      <w:pPr>
        <w:wordWrap w:val="0"/>
        <w:spacing w:line="360" w:lineRule="auto"/>
        <w:ind w:firstLine="480" w:firstLineChars="200"/>
        <w:rPr>
          <w:rFonts w:ascii="宋体" w:hAnsi="宋体"/>
          <w:sz w:val="24"/>
          <w:szCs w:val="24"/>
        </w:rPr>
      </w:pPr>
      <w:r>
        <w:rPr>
          <w:rFonts w:ascii="宋体" w:hAnsi="宋体"/>
          <w:sz w:val="24"/>
          <w:szCs w:val="24"/>
        </w:rPr>
        <w:t>3.2</w:t>
      </w:r>
      <w:r>
        <w:rPr>
          <w:rFonts w:hint="eastAsia" w:ascii="宋体" w:hAnsi="宋体"/>
          <w:sz w:val="24"/>
          <w:szCs w:val="24"/>
        </w:rPr>
        <w:t xml:space="preserve"> </w:t>
      </w:r>
      <w:r>
        <w:rPr>
          <w:rFonts w:ascii="宋体" w:hAnsi="宋体"/>
          <w:sz w:val="24"/>
          <w:szCs w:val="24"/>
        </w:rPr>
        <w:t>服务进度</w:t>
      </w:r>
    </w:p>
    <w:p>
      <w:pPr>
        <w:wordWrap w:val="0"/>
        <w:spacing w:line="360" w:lineRule="auto"/>
        <w:ind w:firstLine="480" w:firstLineChars="200"/>
        <w:rPr>
          <w:rFonts w:ascii="宋体" w:hAnsi="宋体"/>
          <w:sz w:val="24"/>
          <w:szCs w:val="24"/>
        </w:rPr>
      </w:pPr>
      <w:r>
        <w:rPr>
          <w:rFonts w:ascii="宋体" w:hAnsi="宋体"/>
          <w:sz w:val="24"/>
          <w:szCs w:val="24"/>
        </w:rPr>
        <w:t>3.2.1</w:t>
      </w:r>
      <w:r>
        <w:rPr>
          <w:rFonts w:hint="eastAsia" w:ascii="宋体" w:hAnsi="宋体"/>
          <w:sz w:val="24"/>
          <w:szCs w:val="24"/>
        </w:rPr>
        <w:t xml:space="preserve"> </w:t>
      </w:r>
      <w:r>
        <w:rPr>
          <w:rFonts w:ascii="宋体" w:hAnsi="宋体"/>
          <w:sz w:val="24"/>
          <w:szCs w:val="24"/>
        </w:rPr>
        <w:t>自</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日始至</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日：完成</w:t>
      </w:r>
      <w:r>
        <w:rPr>
          <w:rFonts w:ascii="宋体" w:hAnsi="宋体"/>
          <w:sz w:val="24"/>
          <w:szCs w:val="24"/>
          <w:u w:val="single"/>
        </w:rPr>
        <w:t xml:space="preserve"> </w:t>
      </w:r>
      <w:r>
        <w:rPr>
          <w:rFonts w:hint="eastAsia" w:ascii="宋体" w:hAnsi="宋体"/>
          <w:sz w:val="24"/>
          <w:szCs w:val="24"/>
          <w:u w:val="single"/>
        </w:rPr>
        <w:t>××</w:t>
      </w:r>
      <w:r>
        <w:rPr>
          <w:rFonts w:ascii="宋体" w:hAnsi="宋体"/>
          <w:sz w:val="24"/>
          <w:szCs w:val="24"/>
          <w:u w:val="single"/>
        </w:rPr>
        <w:t xml:space="preserve">网站改版                  </w:t>
      </w:r>
      <w:r>
        <w:rPr>
          <w:rFonts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3.2.2</w:t>
      </w:r>
      <w:r>
        <w:rPr>
          <w:rFonts w:hint="eastAsia" w:ascii="宋体" w:hAnsi="宋体"/>
          <w:sz w:val="24"/>
          <w:szCs w:val="24"/>
        </w:rPr>
        <w:t xml:space="preserve"> </w:t>
      </w:r>
      <w:r>
        <w:rPr>
          <w:rFonts w:ascii="宋体" w:hAnsi="宋体"/>
          <w:sz w:val="24"/>
          <w:szCs w:val="24"/>
        </w:rPr>
        <w:t>自</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日始至</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日：完成</w:t>
      </w:r>
      <w:r>
        <w:rPr>
          <w:rFonts w:ascii="宋体" w:hAnsi="宋体"/>
          <w:sz w:val="24"/>
          <w:szCs w:val="24"/>
          <w:u w:val="single"/>
        </w:rPr>
        <w:t xml:space="preserve">                   </w:t>
      </w:r>
      <w:r>
        <w:rPr>
          <w:rFonts w:ascii="宋体" w:hAnsi="宋体"/>
          <w:sz w:val="24"/>
          <w:szCs w:val="24"/>
        </w:rPr>
        <w:t>；</w:t>
      </w:r>
    </w:p>
    <w:p>
      <w:pPr>
        <w:wordWrap w:val="0"/>
        <w:spacing w:line="360" w:lineRule="auto"/>
        <w:ind w:firstLine="480" w:firstLineChars="200"/>
        <w:rPr>
          <w:rFonts w:ascii="宋体" w:hAnsi="宋体"/>
          <w:sz w:val="24"/>
          <w:szCs w:val="24"/>
          <w:u w:val="single"/>
        </w:rPr>
      </w:pPr>
      <w:r>
        <w:rPr>
          <w:rFonts w:ascii="宋体" w:hAnsi="宋体"/>
          <w:sz w:val="24"/>
          <w:szCs w:val="24"/>
        </w:rPr>
        <w:t>3.2.3</w:t>
      </w:r>
      <w:r>
        <w:rPr>
          <w:rFonts w:hint="eastAsia" w:ascii="宋体" w:hAnsi="宋体"/>
          <w:sz w:val="24"/>
          <w:szCs w:val="24"/>
        </w:rPr>
        <w:t xml:space="preserve"> </w:t>
      </w:r>
      <w:r>
        <w:rPr>
          <w:rFonts w:ascii="宋体" w:hAnsi="宋体"/>
          <w:sz w:val="24"/>
          <w:szCs w:val="24"/>
        </w:rPr>
        <w:t>自</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日始至</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日：完成</w:t>
      </w:r>
      <w:r>
        <w:rPr>
          <w:rFonts w:ascii="宋体" w:hAnsi="宋体"/>
          <w:sz w:val="24"/>
          <w:szCs w:val="24"/>
          <w:u w:val="single"/>
        </w:rPr>
        <w:t xml:space="preserve">                   </w:t>
      </w:r>
      <w:r>
        <w:rPr>
          <w:rFonts w:ascii="宋体" w:hAnsi="宋体"/>
          <w:sz w:val="24"/>
          <w:szCs w:val="24"/>
        </w:rPr>
        <w:t>。</w:t>
      </w:r>
    </w:p>
    <w:p>
      <w:pPr>
        <w:wordWrap w:val="0"/>
        <w:spacing w:line="360" w:lineRule="auto"/>
        <w:ind w:firstLine="480" w:firstLineChars="200"/>
        <w:rPr>
          <w:rFonts w:ascii="宋体" w:hAnsi="宋体"/>
          <w:b/>
          <w:sz w:val="24"/>
          <w:szCs w:val="24"/>
        </w:rPr>
      </w:pPr>
      <w:r>
        <w:rPr>
          <w:rFonts w:ascii="宋体" w:hAnsi="宋体"/>
          <w:b/>
          <w:sz w:val="24"/>
          <w:szCs w:val="24"/>
        </w:rPr>
        <w:t>第四条</w:t>
      </w:r>
      <w:r>
        <w:rPr>
          <w:rFonts w:hint="eastAsia" w:ascii="宋体" w:hAnsi="宋体"/>
          <w:b/>
          <w:sz w:val="24"/>
          <w:szCs w:val="24"/>
        </w:rPr>
        <w:t xml:space="preserve">  </w:t>
      </w:r>
      <w:r>
        <w:rPr>
          <w:rFonts w:ascii="宋体" w:hAnsi="宋体"/>
          <w:b/>
          <w:sz w:val="24"/>
          <w:szCs w:val="24"/>
        </w:rPr>
        <w:t>服务验收</w:t>
      </w:r>
    </w:p>
    <w:p>
      <w:pPr>
        <w:wordWrap w:val="0"/>
        <w:spacing w:line="360" w:lineRule="auto"/>
        <w:ind w:firstLine="480" w:firstLineChars="200"/>
        <w:rPr>
          <w:rFonts w:ascii="宋体" w:hAnsi="宋体"/>
          <w:sz w:val="24"/>
          <w:szCs w:val="24"/>
          <w:u w:val="single"/>
        </w:rPr>
      </w:pPr>
      <w:r>
        <w:rPr>
          <w:rFonts w:ascii="宋体" w:hAnsi="宋体"/>
          <w:sz w:val="24"/>
          <w:szCs w:val="24"/>
        </w:rPr>
        <w:t>4.1验收标准：</w:t>
      </w:r>
      <w:r>
        <w:rPr>
          <w:rFonts w:ascii="宋体" w:hAnsi="宋体"/>
          <w:sz w:val="24"/>
          <w:szCs w:val="24"/>
          <w:u w:val="single"/>
        </w:rPr>
        <w:t>　以甲方提供的样品材料</w:t>
      </w:r>
      <w:r>
        <w:rPr>
          <w:rFonts w:hint="eastAsia" w:ascii="宋体" w:hAnsi="宋体"/>
          <w:sz w:val="24"/>
          <w:szCs w:val="24"/>
          <w:u w:val="single"/>
        </w:rPr>
        <w:t>或经甲方确认的设计方案</w:t>
      </w:r>
      <w:r>
        <w:rPr>
          <w:rFonts w:ascii="宋体" w:hAnsi="宋体"/>
          <w:sz w:val="24"/>
          <w:szCs w:val="24"/>
          <w:u w:val="single"/>
        </w:rPr>
        <w:t>为标准核对。</w:t>
      </w:r>
    </w:p>
    <w:p>
      <w:pPr>
        <w:wordWrap w:val="0"/>
        <w:spacing w:line="360" w:lineRule="auto"/>
        <w:ind w:firstLine="480" w:firstLineChars="200"/>
        <w:rPr>
          <w:rFonts w:ascii="宋体" w:hAnsi="宋体"/>
          <w:sz w:val="24"/>
          <w:szCs w:val="24"/>
          <w:u w:val="single"/>
        </w:rPr>
      </w:pPr>
      <w:r>
        <w:rPr>
          <w:rFonts w:ascii="宋体" w:hAnsi="宋体"/>
          <w:sz w:val="24"/>
          <w:szCs w:val="24"/>
        </w:rPr>
        <w:t>4.2</w:t>
      </w:r>
      <w:r>
        <w:rPr>
          <w:rFonts w:hint="eastAsia" w:ascii="宋体" w:hAnsi="宋体"/>
          <w:sz w:val="24"/>
          <w:szCs w:val="24"/>
        </w:rPr>
        <w:t xml:space="preserve"> </w:t>
      </w:r>
      <w:r>
        <w:rPr>
          <w:rFonts w:ascii="宋体" w:hAnsi="宋体"/>
          <w:sz w:val="24"/>
          <w:szCs w:val="24"/>
        </w:rPr>
        <w:t>验收方式</w:t>
      </w:r>
      <w:r>
        <w:rPr>
          <w:rFonts w:ascii="宋体" w:hAnsi="宋体"/>
          <w:sz w:val="24"/>
          <w:szCs w:val="24"/>
          <w:u w:val="single"/>
        </w:rPr>
        <w:t>：可通过任何与因特网进行网络连接的计算机浏览合同规定的网页，以进行验收。</w:t>
      </w:r>
    </w:p>
    <w:p>
      <w:pPr>
        <w:wordWrap w:val="0"/>
        <w:spacing w:line="360" w:lineRule="auto"/>
        <w:ind w:firstLine="480" w:firstLineChars="200"/>
        <w:rPr>
          <w:rFonts w:ascii="宋体" w:hAnsi="宋体"/>
          <w:sz w:val="24"/>
          <w:szCs w:val="24"/>
        </w:rPr>
      </w:pPr>
      <w:r>
        <w:rPr>
          <w:rFonts w:ascii="宋体" w:hAnsi="宋体"/>
          <w:sz w:val="24"/>
          <w:szCs w:val="24"/>
        </w:rPr>
        <w:t>4.3</w:t>
      </w:r>
      <w:r>
        <w:rPr>
          <w:rFonts w:hint="eastAsia" w:ascii="宋体" w:hAnsi="宋体"/>
          <w:sz w:val="24"/>
          <w:szCs w:val="24"/>
        </w:rPr>
        <w:t xml:space="preserve"> </w:t>
      </w:r>
      <w:r>
        <w:rPr>
          <w:rFonts w:ascii="宋体" w:hAnsi="宋体"/>
          <w:sz w:val="24"/>
          <w:szCs w:val="24"/>
        </w:rPr>
        <w:t>验收：乙方每次按照甲方的要求完成网页制作或设计之后、按照服务进度完成阶段性技术服务成果</w:t>
      </w:r>
      <w:r>
        <w:rPr>
          <w:rFonts w:hint="eastAsia" w:ascii="宋体" w:hAnsi="宋体"/>
          <w:sz w:val="24"/>
          <w:szCs w:val="24"/>
        </w:rPr>
        <w:t>及</w:t>
      </w:r>
      <w:r>
        <w:rPr>
          <w:rFonts w:ascii="宋体" w:hAnsi="宋体"/>
          <w:sz w:val="24"/>
          <w:szCs w:val="24"/>
        </w:rPr>
        <w:t>全部完成技术服务工作后</w:t>
      </w:r>
      <w:r>
        <w:rPr>
          <w:rFonts w:hint="eastAsia" w:ascii="宋体" w:hAnsi="宋体"/>
          <w:sz w:val="24"/>
          <w:szCs w:val="24"/>
          <w:u w:val="single"/>
        </w:rPr>
        <w:t xml:space="preserve">   </w:t>
      </w:r>
      <w:r>
        <w:rPr>
          <w:rFonts w:hint="eastAsia" w:ascii="宋体" w:hAnsi="宋体"/>
          <w:sz w:val="24"/>
          <w:szCs w:val="24"/>
        </w:rPr>
        <w:t>日内</w:t>
      </w:r>
      <w:r>
        <w:rPr>
          <w:rFonts w:ascii="宋体" w:hAnsi="宋体"/>
          <w:sz w:val="24"/>
          <w:szCs w:val="24"/>
        </w:rPr>
        <w:t>，通知甲方验收。经甲方代表验收合格并签字确认后作为付款之依据；如验收结果与合同约定不符，甲方有权拒收或要求乙方重作。</w:t>
      </w:r>
    </w:p>
    <w:p>
      <w:pPr>
        <w:wordWrap w:val="0"/>
        <w:spacing w:line="360" w:lineRule="auto"/>
        <w:ind w:firstLine="480" w:firstLineChars="200"/>
        <w:rPr>
          <w:rFonts w:ascii="宋体" w:hAnsi="宋体"/>
          <w:sz w:val="24"/>
          <w:szCs w:val="24"/>
        </w:rPr>
      </w:pPr>
      <w:r>
        <w:rPr>
          <w:rFonts w:ascii="宋体" w:hAnsi="宋体"/>
          <w:sz w:val="24"/>
          <w:szCs w:val="24"/>
        </w:rPr>
        <w:t>4.4</w:t>
      </w:r>
      <w:r>
        <w:rPr>
          <w:rFonts w:hint="eastAsia" w:ascii="宋体" w:hAnsi="宋体"/>
          <w:sz w:val="24"/>
          <w:szCs w:val="24"/>
        </w:rPr>
        <w:t xml:space="preserve"> </w:t>
      </w:r>
      <w:r>
        <w:rPr>
          <w:rFonts w:ascii="宋体" w:hAnsi="宋体"/>
          <w:sz w:val="24"/>
          <w:szCs w:val="24"/>
        </w:rPr>
        <w:t>验收地点：</w:t>
      </w:r>
      <w:r>
        <w:rPr>
          <w:rFonts w:ascii="宋体" w:hAnsi="宋体"/>
          <w:sz w:val="24"/>
          <w:szCs w:val="24"/>
          <w:u w:val="single"/>
        </w:rPr>
        <w:t>　　　　　　　　</w:t>
      </w:r>
      <w:r>
        <w:rPr>
          <w:rFonts w:ascii="宋体" w:hAnsi="宋体"/>
          <w:sz w:val="24"/>
          <w:szCs w:val="24"/>
        </w:rPr>
        <w:t>。</w:t>
      </w:r>
    </w:p>
    <w:p>
      <w:pPr>
        <w:wordWrap w:val="0"/>
        <w:spacing w:line="360" w:lineRule="auto"/>
        <w:ind w:firstLine="480" w:firstLineChars="200"/>
        <w:rPr>
          <w:rFonts w:ascii="宋体" w:hAnsi="宋体"/>
          <w:b/>
          <w:sz w:val="24"/>
          <w:szCs w:val="24"/>
        </w:rPr>
      </w:pPr>
      <w:r>
        <w:rPr>
          <w:rFonts w:ascii="宋体" w:hAnsi="宋体"/>
          <w:b/>
          <w:sz w:val="24"/>
          <w:szCs w:val="24"/>
        </w:rPr>
        <w:t>第五条</w:t>
      </w:r>
      <w:r>
        <w:rPr>
          <w:rFonts w:hint="eastAsia" w:ascii="宋体" w:hAnsi="宋体"/>
          <w:b/>
          <w:sz w:val="24"/>
          <w:szCs w:val="24"/>
        </w:rPr>
        <w:t xml:space="preserve">  </w:t>
      </w:r>
      <w:r>
        <w:rPr>
          <w:rFonts w:ascii="宋体" w:hAnsi="宋体"/>
          <w:b/>
          <w:sz w:val="24"/>
          <w:szCs w:val="24"/>
        </w:rPr>
        <w:t>技术成果归属</w:t>
      </w:r>
    </w:p>
    <w:p>
      <w:pPr>
        <w:wordWrap w:val="0"/>
        <w:spacing w:line="360" w:lineRule="auto"/>
        <w:ind w:firstLine="480" w:firstLineChars="200"/>
        <w:rPr>
          <w:rFonts w:ascii="宋体" w:hAnsi="宋体"/>
          <w:sz w:val="24"/>
          <w:szCs w:val="24"/>
        </w:rPr>
      </w:pPr>
      <w:r>
        <w:rPr>
          <w:rFonts w:ascii="宋体" w:hAnsi="宋体"/>
          <w:sz w:val="24"/>
          <w:szCs w:val="24"/>
        </w:rPr>
        <w:t>5.1在本合同有效期内，甲方利用乙方提交的技术服务工作成果所完成的新的技术成果，归</w:t>
      </w:r>
      <w:r>
        <w:rPr>
          <w:rFonts w:ascii="宋体" w:hAnsi="宋体"/>
          <w:sz w:val="24"/>
          <w:szCs w:val="24"/>
          <w:u w:val="single"/>
        </w:rPr>
        <w:t xml:space="preserve">      </w:t>
      </w:r>
      <w:r>
        <w:rPr>
          <w:rFonts w:ascii="宋体" w:hAnsi="宋体"/>
          <w:sz w:val="24"/>
          <w:szCs w:val="24"/>
        </w:rPr>
        <w:t>（甲、乙、双）方所有。</w:t>
      </w:r>
    </w:p>
    <w:p>
      <w:pPr>
        <w:wordWrap w:val="0"/>
        <w:spacing w:line="360" w:lineRule="auto"/>
        <w:ind w:firstLine="480" w:firstLineChars="200"/>
        <w:rPr>
          <w:rFonts w:ascii="宋体" w:hAnsi="宋体"/>
          <w:sz w:val="24"/>
          <w:szCs w:val="24"/>
        </w:rPr>
      </w:pPr>
      <w:r>
        <w:rPr>
          <w:rFonts w:ascii="宋体" w:hAnsi="宋体"/>
          <w:sz w:val="24"/>
          <w:szCs w:val="24"/>
        </w:rPr>
        <w:t>5.2</w:t>
      </w:r>
      <w:r>
        <w:rPr>
          <w:rFonts w:hint="eastAsia" w:ascii="宋体" w:hAnsi="宋体"/>
          <w:sz w:val="24"/>
          <w:szCs w:val="24"/>
        </w:rPr>
        <w:t xml:space="preserve"> </w:t>
      </w:r>
      <w:r>
        <w:rPr>
          <w:rFonts w:ascii="宋体" w:hAnsi="宋体"/>
          <w:sz w:val="24"/>
          <w:szCs w:val="24"/>
        </w:rPr>
        <w:t>在本合同有效期内，乙方利用甲方提供的技术资料和工作条件所完成的新的技术成果，归</w:t>
      </w:r>
      <w:r>
        <w:rPr>
          <w:rFonts w:ascii="宋体" w:hAnsi="宋体"/>
          <w:sz w:val="24"/>
          <w:szCs w:val="24"/>
          <w:u w:val="single"/>
        </w:rPr>
        <w:t xml:space="preserve">       </w:t>
      </w:r>
      <w:r>
        <w:rPr>
          <w:rFonts w:ascii="宋体" w:hAnsi="宋体"/>
          <w:sz w:val="24"/>
          <w:szCs w:val="24"/>
        </w:rPr>
        <w:t>（甲、乙、双）方所有。</w:t>
      </w:r>
    </w:p>
    <w:p>
      <w:pPr>
        <w:wordWrap w:val="0"/>
        <w:spacing w:line="360" w:lineRule="auto"/>
        <w:ind w:firstLine="480" w:firstLineChars="200"/>
        <w:rPr>
          <w:rFonts w:ascii="宋体" w:hAnsi="宋体"/>
          <w:b/>
          <w:sz w:val="24"/>
          <w:szCs w:val="24"/>
        </w:rPr>
      </w:pPr>
      <w:r>
        <w:rPr>
          <w:rFonts w:ascii="宋体" w:hAnsi="宋体"/>
          <w:b/>
          <w:sz w:val="24"/>
          <w:szCs w:val="24"/>
        </w:rPr>
        <w:t>第六条</w:t>
      </w:r>
      <w:r>
        <w:rPr>
          <w:rFonts w:hint="eastAsia" w:ascii="宋体" w:hAnsi="宋体"/>
          <w:b/>
          <w:sz w:val="24"/>
          <w:szCs w:val="24"/>
        </w:rPr>
        <w:t xml:space="preserve">  </w:t>
      </w:r>
      <w:r>
        <w:rPr>
          <w:rFonts w:ascii="宋体" w:hAnsi="宋体"/>
          <w:b/>
          <w:sz w:val="24"/>
          <w:szCs w:val="24"/>
        </w:rPr>
        <w:t>服务费用及付款</w:t>
      </w:r>
    </w:p>
    <w:p>
      <w:pPr>
        <w:wordWrap w:val="0"/>
        <w:spacing w:line="360" w:lineRule="auto"/>
        <w:ind w:firstLine="480" w:firstLineChars="200"/>
        <w:rPr>
          <w:rFonts w:ascii="宋体" w:hAnsi="宋体"/>
          <w:sz w:val="24"/>
          <w:szCs w:val="24"/>
        </w:rPr>
      </w:pPr>
      <w:r>
        <w:rPr>
          <w:rFonts w:ascii="宋体" w:hAnsi="宋体"/>
          <w:sz w:val="24"/>
          <w:szCs w:val="24"/>
        </w:rPr>
        <w:t>6.1</w:t>
      </w:r>
      <w:r>
        <w:rPr>
          <w:rFonts w:hint="eastAsia" w:ascii="宋体" w:hAnsi="宋体"/>
          <w:sz w:val="24"/>
          <w:szCs w:val="24"/>
        </w:rPr>
        <w:t xml:space="preserve"> </w:t>
      </w:r>
      <w:r>
        <w:rPr>
          <w:rFonts w:ascii="宋体" w:hAnsi="宋体"/>
          <w:sz w:val="24"/>
          <w:szCs w:val="24"/>
        </w:rPr>
        <w:t>服务费用总额为：</w:t>
      </w:r>
      <w:r>
        <w:rPr>
          <w:rFonts w:ascii="宋体" w:hAnsi="宋体"/>
          <w:kern w:val="0"/>
          <w:sz w:val="24"/>
          <w:szCs w:val="24"/>
          <w:u w:val="single"/>
        </w:rPr>
        <w:t xml:space="preserve">         </w:t>
      </w:r>
      <w:r>
        <w:rPr>
          <w:rFonts w:ascii="宋体" w:hAnsi="宋体"/>
          <w:kern w:val="0"/>
          <w:sz w:val="24"/>
          <w:szCs w:val="24"/>
        </w:rPr>
        <w:t>元（人民币），大写：</w:t>
      </w:r>
      <w:r>
        <w:rPr>
          <w:rFonts w:ascii="宋体" w:hAnsi="宋体"/>
          <w:kern w:val="0"/>
          <w:sz w:val="24"/>
          <w:szCs w:val="24"/>
          <w:u w:val="single"/>
        </w:rPr>
        <w:t xml:space="preserve">                   </w:t>
      </w:r>
      <w:r>
        <w:rPr>
          <w:rFonts w:ascii="宋体" w:hAnsi="宋体"/>
          <w:kern w:val="0"/>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6.1.1</w:t>
      </w:r>
      <w:r>
        <w:rPr>
          <w:rFonts w:hint="eastAsia" w:ascii="宋体" w:hAnsi="宋体"/>
          <w:sz w:val="24"/>
          <w:szCs w:val="24"/>
        </w:rPr>
        <w:t xml:space="preserve"> </w:t>
      </w:r>
      <w:r>
        <w:rPr>
          <w:rFonts w:ascii="宋体" w:hAnsi="宋体"/>
          <w:sz w:val="24"/>
          <w:szCs w:val="24"/>
        </w:rPr>
        <w:t>该费用明细具体见技术服务费用明细单（</w:t>
      </w:r>
      <w:r>
        <w:rPr>
          <w:rFonts w:ascii="宋体" w:hAnsi="宋体"/>
          <w:sz w:val="24"/>
          <w:szCs w:val="24"/>
          <w:u w:val="single"/>
        </w:rPr>
        <w:t>附件2）</w:t>
      </w:r>
      <w:r>
        <w:rPr>
          <w:rFonts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6.1.2</w:t>
      </w:r>
      <w:r>
        <w:rPr>
          <w:rFonts w:hint="eastAsia" w:ascii="宋体" w:hAnsi="宋体"/>
          <w:sz w:val="24"/>
          <w:szCs w:val="24"/>
        </w:rPr>
        <w:t xml:space="preserve"> </w:t>
      </w:r>
      <w:r>
        <w:rPr>
          <w:rFonts w:ascii="宋体" w:hAnsi="宋体"/>
          <w:sz w:val="24"/>
          <w:szCs w:val="24"/>
        </w:rPr>
        <w:t>该费用包括所有与履行本合同相关的一切税费。</w:t>
      </w:r>
    </w:p>
    <w:p>
      <w:pPr>
        <w:wordWrap w:val="0"/>
        <w:spacing w:line="360" w:lineRule="auto"/>
        <w:ind w:firstLine="480" w:firstLineChars="200"/>
        <w:rPr>
          <w:rFonts w:ascii="宋体" w:hAnsi="宋体"/>
          <w:sz w:val="24"/>
          <w:szCs w:val="24"/>
        </w:rPr>
      </w:pPr>
      <w:r>
        <w:rPr>
          <w:rFonts w:ascii="宋体" w:hAnsi="宋体"/>
          <w:sz w:val="24"/>
          <w:szCs w:val="24"/>
        </w:rPr>
        <w:t>6.2</w:t>
      </w:r>
      <w:r>
        <w:rPr>
          <w:rFonts w:hint="eastAsia" w:ascii="宋体" w:hAnsi="宋体"/>
          <w:sz w:val="24"/>
          <w:szCs w:val="24"/>
        </w:rPr>
        <w:t xml:space="preserve"> </w:t>
      </w:r>
      <w:r>
        <w:rPr>
          <w:rFonts w:ascii="宋体" w:hAnsi="宋体"/>
          <w:sz w:val="24"/>
          <w:szCs w:val="24"/>
        </w:rPr>
        <w:t>付款时间和比例：</w:t>
      </w:r>
    </w:p>
    <w:tbl>
      <w:tblPr>
        <w:tblStyle w:val="7"/>
        <w:tblW w:w="829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85"/>
        <w:gridCol w:w="1594"/>
        <w:gridCol w:w="1727"/>
        <w:gridCol w:w="37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85" w:type="dxa"/>
            <w:vAlign w:val="bottom"/>
          </w:tcPr>
          <w:p>
            <w:pPr>
              <w:wordWrap w:val="0"/>
              <w:adjustRightInd w:val="0"/>
              <w:snapToGrid w:val="0"/>
              <w:spacing w:line="360" w:lineRule="auto"/>
              <w:ind w:firstLine="480" w:firstLineChars="200"/>
              <w:rPr>
                <w:rFonts w:ascii="宋体" w:hAnsi="宋体"/>
                <w:b/>
                <w:sz w:val="24"/>
                <w:szCs w:val="24"/>
              </w:rPr>
            </w:pPr>
            <w:r>
              <w:rPr>
                <w:rFonts w:ascii="宋体" w:hAnsi="宋体"/>
                <w:b/>
                <w:sz w:val="24"/>
                <w:szCs w:val="24"/>
              </w:rPr>
              <w:t>付款次序</w:t>
            </w:r>
          </w:p>
        </w:tc>
        <w:tc>
          <w:tcPr>
            <w:tcW w:w="1594" w:type="dxa"/>
            <w:vAlign w:val="bottom"/>
          </w:tcPr>
          <w:p>
            <w:pPr>
              <w:wordWrap w:val="0"/>
              <w:adjustRightInd w:val="0"/>
              <w:snapToGrid w:val="0"/>
              <w:spacing w:line="360" w:lineRule="auto"/>
              <w:ind w:firstLine="480" w:firstLineChars="200"/>
              <w:rPr>
                <w:rFonts w:ascii="宋体" w:hAnsi="宋体"/>
                <w:b/>
                <w:sz w:val="24"/>
                <w:szCs w:val="24"/>
              </w:rPr>
            </w:pPr>
            <w:r>
              <w:rPr>
                <w:rFonts w:ascii="宋体" w:hAnsi="宋体"/>
                <w:b/>
                <w:sz w:val="24"/>
                <w:szCs w:val="24"/>
              </w:rPr>
              <w:t>付款比例（%）</w:t>
            </w:r>
          </w:p>
        </w:tc>
        <w:tc>
          <w:tcPr>
            <w:tcW w:w="1727" w:type="dxa"/>
            <w:vAlign w:val="bottom"/>
          </w:tcPr>
          <w:p>
            <w:pPr>
              <w:wordWrap w:val="0"/>
              <w:adjustRightInd w:val="0"/>
              <w:snapToGrid w:val="0"/>
              <w:spacing w:line="360" w:lineRule="auto"/>
              <w:ind w:firstLine="480" w:firstLineChars="200"/>
              <w:rPr>
                <w:rFonts w:ascii="宋体" w:hAnsi="宋体"/>
                <w:b/>
                <w:sz w:val="24"/>
                <w:szCs w:val="24"/>
              </w:rPr>
            </w:pPr>
            <w:r>
              <w:rPr>
                <w:rFonts w:ascii="宋体" w:hAnsi="宋体"/>
                <w:b/>
                <w:sz w:val="24"/>
                <w:szCs w:val="24"/>
              </w:rPr>
              <w:t>付款金额（元）</w:t>
            </w:r>
          </w:p>
        </w:tc>
        <w:tc>
          <w:tcPr>
            <w:tcW w:w="3790" w:type="dxa"/>
            <w:vAlign w:val="bottom"/>
          </w:tcPr>
          <w:p>
            <w:pPr>
              <w:wordWrap w:val="0"/>
              <w:adjustRightInd w:val="0"/>
              <w:snapToGrid w:val="0"/>
              <w:spacing w:line="360" w:lineRule="auto"/>
              <w:ind w:firstLine="480" w:firstLineChars="200"/>
              <w:rPr>
                <w:rFonts w:ascii="宋体" w:hAnsi="宋体"/>
                <w:b/>
                <w:sz w:val="24"/>
                <w:szCs w:val="24"/>
              </w:rPr>
            </w:pPr>
            <w:r>
              <w:rPr>
                <w:rFonts w:ascii="宋体" w:hAnsi="宋体"/>
                <w:b/>
                <w:sz w:val="24"/>
                <w:szCs w:val="24"/>
              </w:rPr>
              <w:t>付款条件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85" w:type="dxa"/>
            <w:vAlign w:val="bottom"/>
          </w:tcPr>
          <w:p>
            <w:pPr>
              <w:wordWrap w:val="0"/>
              <w:adjustRightInd w:val="0"/>
              <w:snapToGrid w:val="0"/>
              <w:spacing w:line="360" w:lineRule="auto"/>
              <w:ind w:firstLine="480" w:firstLineChars="200"/>
              <w:rPr>
                <w:rFonts w:ascii="宋体" w:hAnsi="宋体"/>
                <w:sz w:val="24"/>
                <w:szCs w:val="24"/>
              </w:rPr>
            </w:pPr>
            <w:r>
              <w:rPr>
                <w:rFonts w:ascii="宋体" w:hAnsi="宋体"/>
                <w:sz w:val="24"/>
                <w:szCs w:val="24"/>
              </w:rPr>
              <w:t>第一次</w:t>
            </w:r>
          </w:p>
        </w:tc>
        <w:tc>
          <w:tcPr>
            <w:tcW w:w="1594" w:type="dxa"/>
            <w:vAlign w:val="bottom"/>
          </w:tcPr>
          <w:p>
            <w:pPr>
              <w:wordWrap w:val="0"/>
              <w:adjustRightInd w:val="0"/>
              <w:snapToGrid w:val="0"/>
              <w:spacing w:line="360" w:lineRule="auto"/>
              <w:ind w:firstLine="480" w:firstLineChars="200"/>
              <w:rPr>
                <w:rFonts w:ascii="宋体" w:hAnsi="宋体"/>
                <w:sz w:val="24"/>
                <w:szCs w:val="24"/>
              </w:rPr>
            </w:pPr>
          </w:p>
        </w:tc>
        <w:tc>
          <w:tcPr>
            <w:tcW w:w="1727" w:type="dxa"/>
            <w:vAlign w:val="bottom"/>
          </w:tcPr>
          <w:p>
            <w:pPr>
              <w:wordWrap w:val="0"/>
              <w:adjustRightInd w:val="0"/>
              <w:snapToGrid w:val="0"/>
              <w:spacing w:line="360" w:lineRule="auto"/>
              <w:ind w:firstLine="480" w:firstLineChars="200"/>
              <w:rPr>
                <w:rFonts w:ascii="宋体" w:hAnsi="宋体"/>
                <w:sz w:val="24"/>
                <w:szCs w:val="24"/>
              </w:rPr>
            </w:pPr>
          </w:p>
        </w:tc>
        <w:tc>
          <w:tcPr>
            <w:tcW w:w="3790" w:type="dxa"/>
            <w:vAlign w:val="bottom"/>
          </w:tcPr>
          <w:p>
            <w:pPr>
              <w:wordWrap w:val="0"/>
              <w:adjustRightInd w:val="0"/>
              <w:snapToGrid w:val="0"/>
              <w:spacing w:line="360" w:lineRule="auto"/>
              <w:ind w:firstLine="480" w:firstLineChars="200"/>
              <w:rPr>
                <w:rFonts w:ascii="宋体" w:hAnsi="宋体"/>
                <w:sz w:val="24"/>
                <w:szCs w:val="24"/>
              </w:rPr>
            </w:pPr>
            <w:r>
              <w:rPr>
                <w:rFonts w:ascii="宋体" w:hAnsi="宋体"/>
                <w:sz w:val="24"/>
                <w:szCs w:val="24"/>
              </w:rPr>
              <w:t>合同签订后</w:t>
            </w:r>
            <w:r>
              <w:rPr>
                <w:rFonts w:ascii="宋体" w:hAnsi="宋体"/>
                <w:sz w:val="24"/>
                <w:szCs w:val="24"/>
                <w:u w:val="single"/>
              </w:rPr>
              <w:t xml:space="preserve">  </w:t>
            </w:r>
            <w:r>
              <w:rPr>
                <w:rFonts w:ascii="宋体" w:hAnsi="宋体"/>
                <w:sz w:val="24"/>
                <w:szCs w:val="24"/>
              </w:rPr>
              <w:t>个工作日内支付预付款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85" w:type="dxa"/>
            <w:vAlign w:val="bottom"/>
          </w:tcPr>
          <w:p>
            <w:pPr>
              <w:wordWrap w:val="0"/>
              <w:adjustRightInd w:val="0"/>
              <w:snapToGrid w:val="0"/>
              <w:spacing w:line="360" w:lineRule="auto"/>
              <w:ind w:firstLine="480" w:firstLineChars="200"/>
              <w:rPr>
                <w:rFonts w:ascii="宋体" w:hAnsi="宋体"/>
                <w:sz w:val="24"/>
                <w:szCs w:val="24"/>
              </w:rPr>
            </w:pPr>
            <w:r>
              <w:rPr>
                <w:rFonts w:ascii="宋体" w:hAnsi="宋体"/>
                <w:sz w:val="24"/>
                <w:szCs w:val="24"/>
              </w:rPr>
              <w:t>第二次</w:t>
            </w:r>
          </w:p>
        </w:tc>
        <w:tc>
          <w:tcPr>
            <w:tcW w:w="1594" w:type="dxa"/>
            <w:vAlign w:val="bottom"/>
          </w:tcPr>
          <w:p>
            <w:pPr>
              <w:wordWrap w:val="0"/>
              <w:adjustRightInd w:val="0"/>
              <w:snapToGrid w:val="0"/>
              <w:spacing w:line="360" w:lineRule="auto"/>
              <w:ind w:firstLine="480" w:firstLineChars="200"/>
              <w:rPr>
                <w:rFonts w:ascii="宋体" w:hAnsi="宋体"/>
                <w:sz w:val="24"/>
                <w:szCs w:val="24"/>
              </w:rPr>
            </w:pPr>
          </w:p>
        </w:tc>
        <w:tc>
          <w:tcPr>
            <w:tcW w:w="1727" w:type="dxa"/>
            <w:vAlign w:val="bottom"/>
          </w:tcPr>
          <w:p>
            <w:pPr>
              <w:wordWrap w:val="0"/>
              <w:adjustRightInd w:val="0"/>
              <w:snapToGrid w:val="0"/>
              <w:spacing w:line="360" w:lineRule="auto"/>
              <w:ind w:firstLine="480" w:firstLineChars="200"/>
              <w:rPr>
                <w:rFonts w:ascii="宋体" w:hAnsi="宋体"/>
                <w:sz w:val="24"/>
                <w:szCs w:val="24"/>
              </w:rPr>
            </w:pPr>
          </w:p>
        </w:tc>
        <w:tc>
          <w:tcPr>
            <w:tcW w:w="3790" w:type="dxa"/>
            <w:vAlign w:val="bottom"/>
          </w:tcPr>
          <w:p>
            <w:pPr>
              <w:wordWrap w:val="0"/>
              <w:adjustRightInd w:val="0"/>
              <w:snapToGrid w:val="0"/>
              <w:spacing w:line="360" w:lineRule="auto"/>
              <w:ind w:firstLine="480" w:firstLineChars="200"/>
              <w:rPr>
                <w:rFonts w:ascii="宋体" w:hAnsi="宋体"/>
                <w:sz w:val="24"/>
                <w:szCs w:val="24"/>
              </w:rPr>
            </w:pPr>
            <w:r>
              <w:rPr>
                <w:rFonts w:ascii="宋体" w:hAnsi="宋体"/>
                <w:sz w:val="24"/>
                <w:szCs w:val="24"/>
              </w:rPr>
              <w:t>项目验收后</w:t>
            </w:r>
            <w:r>
              <w:rPr>
                <w:rFonts w:ascii="宋体" w:hAnsi="宋体"/>
                <w:sz w:val="24"/>
                <w:szCs w:val="24"/>
                <w:u w:val="single"/>
              </w:rPr>
              <w:t xml:space="preserve">   </w:t>
            </w:r>
            <w:r>
              <w:rPr>
                <w:rFonts w:ascii="宋体" w:hAnsi="宋体"/>
                <w:sz w:val="24"/>
                <w:szCs w:val="24"/>
              </w:rPr>
              <w:t>个工作日内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85" w:type="dxa"/>
            <w:vAlign w:val="bottom"/>
          </w:tcPr>
          <w:p>
            <w:pPr>
              <w:wordWrap w:val="0"/>
              <w:adjustRightInd w:val="0"/>
              <w:snapToGrid w:val="0"/>
              <w:spacing w:line="360" w:lineRule="auto"/>
              <w:ind w:firstLine="480" w:firstLineChars="200"/>
              <w:rPr>
                <w:rFonts w:ascii="宋体" w:hAnsi="宋体"/>
                <w:sz w:val="24"/>
                <w:szCs w:val="24"/>
              </w:rPr>
            </w:pPr>
            <w:r>
              <w:rPr>
                <w:rFonts w:ascii="宋体" w:hAnsi="宋体"/>
                <w:sz w:val="24"/>
                <w:szCs w:val="24"/>
              </w:rPr>
              <w:t>第三次</w:t>
            </w:r>
          </w:p>
        </w:tc>
        <w:tc>
          <w:tcPr>
            <w:tcW w:w="1594" w:type="dxa"/>
            <w:vAlign w:val="bottom"/>
          </w:tcPr>
          <w:p>
            <w:pPr>
              <w:wordWrap w:val="0"/>
              <w:adjustRightInd w:val="0"/>
              <w:snapToGrid w:val="0"/>
              <w:spacing w:line="360" w:lineRule="auto"/>
              <w:ind w:firstLine="480" w:firstLineChars="200"/>
              <w:rPr>
                <w:rFonts w:ascii="宋体" w:hAnsi="宋体"/>
                <w:sz w:val="24"/>
                <w:szCs w:val="24"/>
              </w:rPr>
            </w:pPr>
          </w:p>
        </w:tc>
        <w:tc>
          <w:tcPr>
            <w:tcW w:w="1727" w:type="dxa"/>
            <w:vAlign w:val="bottom"/>
          </w:tcPr>
          <w:p>
            <w:pPr>
              <w:wordWrap w:val="0"/>
              <w:adjustRightInd w:val="0"/>
              <w:snapToGrid w:val="0"/>
              <w:spacing w:line="360" w:lineRule="auto"/>
              <w:ind w:firstLine="480" w:firstLineChars="200"/>
              <w:rPr>
                <w:rFonts w:ascii="宋体" w:hAnsi="宋体"/>
                <w:sz w:val="24"/>
                <w:szCs w:val="24"/>
              </w:rPr>
            </w:pPr>
          </w:p>
        </w:tc>
        <w:tc>
          <w:tcPr>
            <w:tcW w:w="3790" w:type="dxa"/>
            <w:vAlign w:val="bottom"/>
          </w:tcPr>
          <w:p>
            <w:pPr>
              <w:wordWrap w:val="0"/>
              <w:adjustRightInd w:val="0"/>
              <w:snapToGrid w:val="0"/>
              <w:spacing w:line="360" w:lineRule="auto"/>
              <w:ind w:firstLine="480" w:firstLineChars="200"/>
              <w:rPr>
                <w:rFonts w:ascii="宋体" w:hAnsi="宋体"/>
                <w:sz w:val="24"/>
                <w:szCs w:val="24"/>
              </w:rPr>
            </w:pPr>
            <w:r>
              <w:rPr>
                <w:rFonts w:ascii="宋体" w:hAnsi="宋体"/>
                <w:sz w:val="24"/>
                <w:szCs w:val="24"/>
              </w:rPr>
              <w:t>合同服务期满后</w:t>
            </w:r>
            <w:r>
              <w:rPr>
                <w:rFonts w:ascii="宋体" w:hAnsi="宋体"/>
                <w:sz w:val="24"/>
                <w:szCs w:val="24"/>
                <w:u w:val="single"/>
              </w:rPr>
              <w:t xml:space="preserve">     </w:t>
            </w:r>
            <w:r>
              <w:rPr>
                <w:rFonts w:ascii="宋体" w:hAnsi="宋体"/>
                <w:sz w:val="24"/>
                <w:szCs w:val="24"/>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296" w:type="dxa"/>
            <w:gridSpan w:val="4"/>
            <w:vAlign w:val="bottom"/>
          </w:tcPr>
          <w:p>
            <w:pPr>
              <w:wordWrap w:val="0"/>
              <w:adjustRightInd w:val="0"/>
              <w:snapToGrid w:val="0"/>
              <w:spacing w:line="360" w:lineRule="auto"/>
              <w:ind w:firstLine="480" w:firstLineChars="200"/>
              <w:rPr>
                <w:rFonts w:ascii="宋体" w:hAnsi="宋体"/>
                <w:sz w:val="24"/>
                <w:szCs w:val="24"/>
              </w:rPr>
            </w:pPr>
            <w:r>
              <w:rPr>
                <w:rFonts w:ascii="宋体" w:hAnsi="宋体"/>
                <w:sz w:val="24"/>
                <w:szCs w:val="24"/>
              </w:rPr>
              <w:t>备注：乙方提供正规税务发票作为甲方付款的前提条件</w:t>
            </w:r>
          </w:p>
        </w:tc>
      </w:tr>
    </w:tbl>
    <w:p>
      <w:pPr>
        <w:wordWrap w:val="0"/>
        <w:spacing w:line="360" w:lineRule="auto"/>
        <w:ind w:firstLine="480" w:firstLineChars="200"/>
        <w:rPr>
          <w:rFonts w:ascii="宋体" w:hAnsi="宋体"/>
          <w:sz w:val="24"/>
          <w:szCs w:val="24"/>
          <w:u w:val="single"/>
        </w:rPr>
      </w:pPr>
      <w:r>
        <w:rPr>
          <w:rFonts w:ascii="宋体" w:hAnsi="宋体"/>
          <w:sz w:val="24"/>
          <w:szCs w:val="24"/>
        </w:rPr>
        <w:t>6.3</w:t>
      </w:r>
      <w:r>
        <w:rPr>
          <w:rFonts w:hint="eastAsia" w:ascii="宋体" w:hAnsi="宋体"/>
          <w:sz w:val="24"/>
          <w:szCs w:val="24"/>
        </w:rPr>
        <w:t xml:space="preserve"> </w:t>
      </w:r>
      <w:r>
        <w:rPr>
          <w:rFonts w:ascii="宋体" w:hAnsi="宋体"/>
          <w:sz w:val="24"/>
          <w:szCs w:val="24"/>
        </w:rPr>
        <w:t>付款方式：</w:t>
      </w:r>
      <w:r>
        <w:rPr>
          <w:rFonts w:ascii="宋体" w:hAnsi="宋体"/>
          <w:sz w:val="24"/>
          <w:szCs w:val="24"/>
          <w:u w:val="single"/>
        </w:rPr>
        <w:t xml:space="preserve">                     </w:t>
      </w:r>
      <w:r>
        <w:rPr>
          <w:rFonts w:ascii="宋体" w:hAnsi="宋体"/>
          <w:sz w:val="24"/>
          <w:szCs w:val="24"/>
        </w:rPr>
        <w:t>。</w:t>
      </w:r>
    </w:p>
    <w:p>
      <w:pPr>
        <w:wordWrap w:val="0"/>
        <w:spacing w:line="360" w:lineRule="auto"/>
        <w:ind w:firstLine="480" w:firstLineChars="200"/>
        <w:rPr>
          <w:rFonts w:ascii="宋体" w:hAnsi="宋体"/>
          <w:b/>
          <w:sz w:val="24"/>
          <w:szCs w:val="24"/>
        </w:rPr>
      </w:pPr>
      <w:r>
        <w:rPr>
          <w:rFonts w:ascii="宋体" w:hAnsi="宋体"/>
          <w:b/>
          <w:sz w:val="24"/>
          <w:szCs w:val="24"/>
        </w:rPr>
        <w:t>第七条</w:t>
      </w:r>
      <w:r>
        <w:rPr>
          <w:rFonts w:hint="eastAsia" w:ascii="宋体" w:hAnsi="宋体"/>
          <w:b/>
          <w:sz w:val="24"/>
          <w:szCs w:val="24"/>
        </w:rPr>
        <w:t xml:space="preserve">  </w:t>
      </w:r>
      <w:r>
        <w:rPr>
          <w:rFonts w:ascii="宋体" w:hAnsi="宋体"/>
          <w:b/>
          <w:sz w:val="24"/>
          <w:szCs w:val="24"/>
        </w:rPr>
        <w:t>甲乙双方的权利和义务</w:t>
      </w:r>
    </w:p>
    <w:p>
      <w:pPr>
        <w:wordWrap w:val="0"/>
        <w:spacing w:line="360" w:lineRule="auto"/>
        <w:ind w:firstLine="480" w:firstLineChars="200"/>
        <w:rPr>
          <w:rFonts w:ascii="宋体" w:hAnsi="宋体"/>
          <w:sz w:val="24"/>
          <w:szCs w:val="24"/>
        </w:rPr>
      </w:pPr>
      <w:r>
        <w:rPr>
          <w:rFonts w:ascii="宋体" w:hAnsi="宋体"/>
          <w:sz w:val="24"/>
          <w:szCs w:val="24"/>
        </w:rPr>
        <w:t>7.1</w:t>
      </w:r>
      <w:r>
        <w:rPr>
          <w:rFonts w:hint="eastAsia" w:ascii="宋体" w:hAnsi="宋体"/>
          <w:sz w:val="24"/>
          <w:szCs w:val="24"/>
        </w:rPr>
        <w:t xml:space="preserve"> </w:t>
      </w:r>
      <w:r>
        <w:rPr>
          <w:rFonts w:ascii="宋体" w:hAnsi="宋体"/>
          <w:sz w:val="24"/>
          <w:szCs w:val="24"/>
        </w:rPr>
        <w:t>甲方应向乙方提供必要的协助和必需的资料；甲方保证所提供的所有资料完整、真实、合法。</w:t>
      </w:r>
    </w:p>
    <w:p>
      <w:pPr>
        <w:wordWrap w:val="0"/>
        <w:spacing w:line="360" w:lineRule="auto"/>
        <w:ind w:firstLine="480" w:firstLineChars="200"/>
        <w:rPr>
          <w:rFonts w:ascii="宋体" w:hAnsi="宋体"/>
          <w:sz w:val="24"/>
          <w:szCs w:val="24"/>
        </w:rPr>
      </w:pPr>
      <w:r>
        <w:rPr>
          <w:rFonts w:ascii="宋体" w:hAnsi="宋体"/>
          <w:sz w:val="24"/>
          <w:szCs w:val="24"/>
        </w:rPr>
        <w:t>7.2</w:t>
      </w:r>
      <w:r>
        <w:rPr>
          <w:rFonts w:hint="eastAsia" w:ascii="宋体" w:hAnsi="宋体"/>
          <w:sz w:val="24"/>
          <w:szCs w:val="24"/>
        </w:rPr>
        <w:t xml:space="preserve"> </w:t>
      </w:r>
      <w:r>
        <w:rPr>
          <w:rFonts w:ascii="宋体" w:hAnsi="宋体"/>
          <w:sz w:val="24"/>
          <w:szCs w:val="24"/>
        </w:rPr>
        <w:t>甲方有权对乙方提供的服务进行监督和检查。</w:t>
      </w:r>
    </w:p>
    <w:p>
      <w:pPr>
        <w:wordWrap w:val="0"/>
        <w:spacing w:line="360" w:lineRule="auto"/>
        <w:ind w:firstLine="480" w:firstLineChars="200"/>
        <w:rPr>
          <w:rFonts w:ascii="宋体" w:hAnsi="宋体"/>
          <w:sz w:val="24"/>
          <w:szCs w:val="24"/>
        </w:rPr>
      </w:pPr>
      <w:r>
        <w:rPr>
          <w:rFonts w:ascii="宋体" w:hAnsi="宋体"/>
          <w:sz w:val="24"/>
          <w:szCs w:val="24"/>
        </w:rPr>
        <w:t>7.3</w:t>
      </w:r>
      <w:r>
        <w:rPr>
          <w:rFonts w:hint="eastAsia" w:ascii="宋体" w:hAnsi="宋体"/>
          <w:sz w:val="24"/>
          <w:szCs w:val="24"/>
        </w:rPr>
        <w:t xml:space="preserve"> </w:t>
      </w:r>
      <w:r>
        <w:rPr>
          <w:rFonts w:ascii="宋体" w:hAnsi="宋体"/>
          <w:sz w:val="24"/>
          <w:szCs w:val="24"/>
        </w:rPr>
        <w:t>乙方有权对甲方提供的资料进行编辑，经乙方编辑处理过的甲方资料及图片，未经甲方允许，不得提供给任何第三方使用，使用完毕后，乙方需全部归还甲方所提供的所有资料，不得擅自存留复制品。</w:t>
      </w:r>
    </w:p>
    <w:p>
      <w:pPr>
        <w:wordWrap w:val="0"/>
        <w:spacing w:line="360" w:lineRule="auto"/>
        <w:ind w:firstLine="480" w:firstLineChars="200"/>
        <w:rPr>
          <w:rFonts w:ascii="宋体" w:hAnsi="宋体"/>
          <w:sz w:val="24"/>
          <w:szCs w:val="24"/>
        </w:rPr>
      </w:pPr>
      <w:r>
        <w:rPr>
          <w:rFonts w:ascii="宋体" w:hAnsi="宋体"/>
          <w:sz w:val="24"/>
          <w:szCs w:val="24"/>
        </w:rPr>
        <w:t>7.4</w:t>
      </w:r>
      <w:r>
        <w:rPr>
          <w:rFonts w:hint="eastAsia" w:ascii="宋体" w:hAnsi="宋体"/>
          <w:sz w:val="24"/>
          <w:szCs w:val="24"/>
        </w:rPr>
        <w:t xml:space="preserve"> </w:t>
      </w:r>
      <w:r>
        <w:rPr>
          <w:rFonts w:ascii="宋体" w:hAnsi="宋体"/>
          <w:sz w:val="24"/>
          <w:szCs w:val="24"/>
        </w:rPr>
        <w:t>甲方每次提出维护内容需要通过传真或邮箱形式传给乙方，或其他在线传递方式。</w:t>
      </w:r>
    </w:p>
    <w:p>
      <w:pPr>
        <w:wordWrap w:val="0"/>
        <w:spacing w:line="360" w:lineRule="auto"/>
        <w:ind w:firstLine="480" w:firstLineChars="200"/>
        <w:rPr>
          <w:rFonts w:ascii="宋体" w:hAnsi="宋体"/>
          <w:sz w:val="24"/>
          <w:szCs w:val="24"/>
        </w:rPr>
      </w:pPr>
      <w:r>
        <w:rPr>
          <w:rFonts w:ascii="宋体" w:hAnsi="宋体"/>
          <w:sz w:val="24"/>
          <w:szCs w:val="24"/>
        </w:rPr>
        <w:t>7.5乙方对甲方提供的资料进行合法性审核，对于不符合法律规定的资料，应及时通知甲方更换或整改。</w:t>
      </w:r>
    </w:p>
    <w:p>
      <w:pPr>
        <w:wordWrap w:val="0"/>
        <w:spacing w:line="360" w:lineRule="auto"/>
        <w:ind w:firstLine="480" w:firstLineChars="200"/>
        <w:rPr>
          <w:rFonts w:ascii="宋体" w:hAnsi="宋体"/>
          <w:sz w:val="24"/>
          <w:szCs w:val="24"/>
        </w:rPr>
      </w:pPr>
      <w:r>
        <w:rPr>
          <w:rFonts w:ascii="宋体" w:hAnsi="宋体"/>
          <w:sz w:val="24"/>
          <w:szCs w:val="24"/>
        </w:rPr>
        <w:t>7.6网站版权归甲方所有，乙方不得使用和许可任何一方使用该版本和程序，并不得模仿甲方的经营模式。</w:t>
      </w:r>
    </w:p>
    <w:p>
      <w:pPr>
        <w:wordWrap w:val="0"/>
        <w:spacing w:line="360" w:lineRule="auto"/>
        <w:ind w:firstLine="480" w:firstLineChars="200"/>
        <w:rPr>
          <w:rFonts w:ascii="宋体" w:hAnsi="宋体"/>
          <w:sz w:val="24"/>
          <w:szCs w:val="24"/>
        </w:rPr>
      </w:pPr>
      <w:r>
        <w:rPr>
          <w:rFonts w:ascii="宋体" w:hAnsi="宋体"/>
          <w:sz w:val="24"/>
          <w:szCs w:val="24"/>
        </w:rPr>
        <w:t>7.7未经甲方同意，乙方不得将本合同项目部分或全部工作转让给第三人。</w:t>
      </w:r>
    </w:p>
    <w:p>
      <w:pPr>
        <w:wordWrap w:val="0"/>
        <w:spacing w:line="360" w:lineRule="auto"/>
        <w:ind w:firstLine="480" w:firstLineChars="200"/>
        <w:rPr>
          <w:rFonts w:ascii="宋体" w:hAnsi="宋体"/>
          <w:b/>
          <w:sz w:val="24"/>
          <w:szCs w:val="24"/>
        </w:rPr>
      </w:pPr>
      <w:r>
        <w:rPr>
          <w:rFonts w:ascii="宋体" w:hAnsi="宋体"/>
          <w:b/>
          <w:sz w:val="24"/>
          <w:szCs w:val="24"/>
        </w:rPr>
        <w:t>第八条  保密事项</w:t>
      </w:r>
    </w:p>
    <w:p>
      <w:pPr>
        <w:wordWrap w:val="0"/>
        <w:spacing w:line="360" w:lineRule="auto"/>
        <w:ind w:firstLine="480" w:firstLineChars="200"/>
        <w:rPr>
          <w:rFonts w:ascii="宋体" w:hAnsi="宋体"/>
          <w:sz w:val="24"/>
          <w:szCs w:val="24"/>
        </w:rPr>
      </w:pPr>
      <w:r>
        <w:rPr>
          <w:rFonts w:ascii="宋体" w:hAnsi="宋体"/>
          <w:sz w:val="24"/>
          <w:szCs w:val="24"/>
        </w:rPr>
        <w:t>8.1</w:t>
      </w:r>
      <w:r>
        <w:rPr>
          <w:rFonts w:hint="eastAsia" w:ascii="宋体" w:hAnsi="宋体"/>
          <w:sz w:val="24"/>
          <w:szCs w:val="24"/>
        </w:rPr>
        <w:t xml:space="preserve"> </w:t>
      </w:r>
      <w:r>
        <w:rPr>
          <w:rFonts w:ascii="宋体" w:hAnsi="宋体"/>
          <w:sz w:val="24"/>
          <w:szCs w:val="24"/>
        </w:rPr>
        <w:t>乙方对本项技术服务工作及其成果负有保密义务：</w:t>
      </w:r>
    </w:p>
    <w:p>
      <w:pPr>
        <w:wordWrap w:val="0"/>
        <w:spacing w:line="360" w:lineRule="auto"/>
        <w:ind w:firstLine="480" w:firstLineChars="200"/>
        <w:rPr>
          <w:rFonts w:ascii="宋体" w:hAnsi="宋体"/>
          <w:sz w:val="24"/>
          <w:szCs w:val="24"/>
          <w:u w:val="single"/>
        </w:rPr>
      </w:pPr>
      <w:r>
        <w:rPr>
          <w:rFonts w:ascii="宋体" w:hAnsi="宋体"/>
          <w:sz w:val="24"/>
          <w:szCs w:val="24"/>
        </w:rPr>
        <w:t xml:space="preserve">    8.1.1</w:t>
      </w:r>
      <w:r>
        <w:rPr>
          <w:rFonts w:hint="eastAsia" w:ascii="宋体" w:hAnsi="宋体"/>
          <w:sz w:val="24"/>
          <w:szCs w:val="24"/>
        </w:rPr>
        <w:t xml:space="preserve"> </w:t>
      </w:r>
      <w:r>
        <w:rPr>
          <w:rFonts w:ascii="宋体" w:hAnsi="宋体"/>
          <w:sz w:val="24"/>
          <w:szCs w:val="24"/>
        </w:rPr>
        <w:t>保密内容：</w:t>
      </w:r>
      <w:r>
        <w:rPr>
          <w:rFonts w:ascii="宋体" w:hAnsi="宋体"/>
          <w:sz w:val="24"/>
          <w:szCs w:val="24"/>
          <w:u w:val="single"/>
        </w:rPr>
        <w:t xml:space="preserve"> 与项目有关的技术资料和项目信息</w:t>
      </w:r>
      <w:r>
        <w:rPr>
          <w:rFonts w:ascii="宋体" w:hAnsi="宋体"/>
          <w:sz w:val="24"/>
          <w:szCs w:val="24"/>
        </w:rPr>
        <w:t>；</w:t>
      </w:r>
    </w:p>
    <w:p>
      <w:pPr>
        <w:wordWrap w:val="0"/>
        <w:spacing w:line="360" w:lineRule="auto"/>
        <w:ind w:firstLine="480" w:firstLineChars="200"/>
        <w:rPr>
          <w:rFonts w:ascii="宋体" w:hAnsi="宋体"/>
          <w:sz w:val="24"/>
          <w:szCs w:val="24"/>
          <w:u w:val="single"/>
        </w:rPr>
      </w:pPr>
      <w:r>
        <w:rPr>
          <w:rFonts w:ascii="宋体" w:hAnsi="宋体"/>
          <w:sz w:val="24"/>
          <w:szCs w:val="24"/>
        </w:rPr>
        <w:t xml:space="preserve">    8.1.2</w:t>
      </w:r>
      <w:r>
        <w:rPr>
          <w:rFonts w:hint="eastAsia" w:ascii="宋体" w:hAnsi="宋体"/>
          <w:sz w:val="24"/>
          <w:szCs w:val="24"/>
        </w:rPr>
        <w:t xml:space="preserve"> </w:t>
      </w:r>
      <w:r>
        <w:rPr>
          <w:rFonts w:ascii="宋体" w:hAnsi="宋体"/>
          <w:sz w:val="24"/>
          <w:szCs w:val="24"/>
        </w:rPr>
        <w:t>涉密人员范围：</w:t>
      </w:r>
      <w:r>
        <w:rPr>
          <w:rFonts w:ascii="宋体" w:hAnsi="宋体"/>
          <w:sz w:val="24"/>
          <w:szCs w:val="24"/>
          <w:u w:val="single"/>
        </w:rPr>
        <w:t xml:space="preserve"> 相关工作人员  </w:t>
      </w:r>
      <w:r>
        <w:rPr>
          <w:rFonts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8.1.3</w:t>
      </w:r>
      <w:r>
        <w:rPr>
          <w:rFonts w:hint="eastAsia" w:ascii="宋体" w:hAnsi="宋体"/>
          <w:sz w:val="24"/>
          <w:szCs w:val="24"/>
        </w:rPr>
        <w:t xml:space="preserve"> </w:t>
      </w:r>
      <w:r>
        <w:rPr>
          <w:rFonts w:ascii="宋体" w:hAnsi="宋体"/>
          <w:sz w:val="24"/>
          <w:szCs w:val="24"/>
        </w:rPr>
        <w:t>保密期限：</w:t>
      </w:r>
      <w:r>
        <w:rPr>
          <w:rFonts w:ascii="宋体" w:hAnsi="宋体"/>
          <w:sz w:val="24"/>
          <w:szCs w:val="24"/>
          <w:u w:val="single"/>
        </w:rPr>
        <w:t xml:space="preserve"> 长期 </w:t>
      </w:r>
      <w:r>
        <w:rPr>
          <w:rFonts w:ascii="宋体" w:hAnsi="宋体"/>
          <w:sz w:val="24"/>
          <w:szCs w:val="24"/>
        </w:rPr>
        <w:t>；</w:t>
      </w:r>
    </w:p>
    <w:p>
      <w:pPr>
        <w:pStyle w:val="2"/>
        <w:widowControl/>
        <w:wordWrap w:val="0"/>
        <w:spacing w:line="360" w:lineRule="auto"/>
        <w:ind w:firstLine="480" w:firstLineChars="200"/>
        <w:jc w:val="both"/>
        <w:rPr>
          <w:rFonts w:ascii="宋体" w:hAnsi="宋体"/>
          <w:sz w:val="24"/>
          <w:szCs w:val="24"/>
        </w:rPr>
      </w:pPr>
      <w:r>
        <w:rPr>
          <w:rFonts w:ascii="宋体" w:hAnsi="宋体"/>
          <w:sz w:val="24"/>
          <w:szCs w:val="24"/>
        </w:rPr>
        <w:t>8.1.4</w:t>
      </w:r>
      <w:r>
        <w:rPr>
          <w:rFonts w:hint="eastAsia" w:ascii="宋体" w:hAnsi="宋体"/>
          <w:sz w:val="24"/>
          <w:szCs w:val="24"/>
        </w:rPr>
        <w:t xml:space="preserve"> </w:t>
      </w:r>
      <w:r>
        <w:rPr>
          <w:rFonts w:ascii="宋体" w:hAnsi="宋体"/>
          <w:sz w:val="24"/>
          <w:szCs w:val="24"/>
        </w:rPr>
        <w:t>泄密责任：</w:t>
      </w:r>
      <w:r>
        <w:rPr>
          <w:rFonts w:ascii="宋体" w:hAnsi="宋体"/>
          <w:sz w:val="24"/>
          <w:szCs w:val="24"/>
          <w:u w:val="single"/>
        </w:rPr>
        <w:t>乙方违反合同约定的保密义务，以其所获全部利益向甲方赔偿，同时承担本合同总价款20%的违约金，对甲方造成损失超过该赔偿数额的，由乙方继续赔偿甲方所造成的损失</w:t>
      </w:r>
      <w:r>
        <w:rPr>
          <w:rFonts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 xml:space="preserve">    8.2</w:t>
      </w:r>
      <w:r>
        <w:rPr>
          <w:rFonts w:hint="eastAsia" w:ascii="宋体" w:hAnsi="宋体"/>
          <w:sz w:val="24"/>
          <w:szCs w:val="24"/>
        </w:rPr>
        <w:t xml:space="preserve"> </w:t>
      </w:r>
      <w:r>
        <w:rPr>
          <w:rFonts w:ascii="宋体" w:hAnsi="宋体"/>
          <w:sz w:val="24"/>
          <w:szCs w:val="24"/>
        </w:rPr>
        <w:t>甲乙双方约定，无论合同是否变更、解除或终止，合同保密条款继续有效，乙方应继续承担约定的保密义务。</w:t>
      </w:r>
    </w:p>
    <w:p>
      <w:pPr>
        <w:wordWrap w:val="0"/>
        <w:spacing w:line="360" w:lineRule="auto"/>
        <w:ind w:firstLine="480" w:firstLineChars="200"/>
        <w:rPr>
          <w:rFonts w:ascii="宋体" w:hAnsi="宋体"/>
          <w:sz w:val="24"/>
          <w:szCs w:val="24"/>
        </w:rPr>
      </w:pPr>
      <w:r>
        <w:rPr>
          <w:rFonts w:ascii="宋体" w:hAnsi="宋体"/>
          <w:sz w:val="24"/>
          <w:szCs w:val="24"/>
        </w:rPr>
        <w:t>8.3</w:t>
      </w:r>
      <w:r>
        <w:rPr>
          <w:rFonts w:hint="eastAsia" w:ascii="宋体" w:hAnsi="宋体"/>
          <w:sz w:val="24"/>
          <w:szCs w:val="24"/>
        </w:rPr>
        <w:t xml:space="preserve"> </w:t>
      </w:r>
      <w:r>
        <w:rPr>
          <w:rFonts w:ascii="宋体" w:hAnsi="宋体"/>
          <w:sz w:val="24"/>
          <w:szCs w:val="24"/>
        </w:rPr>
        <w:t>任何一方基于司法或其他国家机构要求，提供上述保密内容，应及时通知对方，同时以书面形式提示司法或其他国家机构注意保密。</w:t>
      </w:r>
    </w:p>
    <w:p>
      <w:pPr>
        <w:wordWrap w:val="0"/>
        <w:spacing w:line="360" w:lineRule="auto"/>
        <w:ind w:firstLine="480" w:firstLineChars="200"/>
        <w:rPr>
          <w:rFonts w:ascii="宋体" w:hAnsi="宋体"/>
          <w:b/>
          <w:sz w:val="24"/>
          <w:szCs w:val="24"/>
        </w:rPr>
      </w:pPr>
      <w:r>
        <w:rPr>
          <w:rFonts w:ascii="宋体" w:hAnsi="宋体"/>
          <w:b/>
          <w:sz w:val="24"/>
          <w:szCs w:val="24"/>
        </w:rPr>
        <w:t>第九条</w:t>
      </w:r>
      <w:r>
        <w:rPr>
          <w:rFonts w:hint="eastAsia" w:ascii="宋体" w:hAnsi="宋体"/>
          <w:b/>
          <w:sz w:val="24"/>
          <w:szCs w:val="24"/>
        </w:rPr>
        <w:t xml:space="preserve">  </w:t>
      </w:r>
      <w:r>
        <w:rPr>
          <w:rFonts w:ascii="宋体" w:hAnsi="宋体"/>
          <w:b/>
          <w:sz w:val="24"/>
          <w:szCs w:val="24"/>
        </w:rPr>
        <w:t>项目代表</w:t>
      </w:r>
    </w:p>
    <w:p>
      <w:pPr>
        <w:wordWrap w:val="0"/>
        <w:spacing w:line="360" w:lineRule="auto"/>
        <w:ind w:firstLine="480" w:firstLineChars="200"/>
        <w:rPr>
          <w:rFonts w:ascii="宋体" w:hAnsi="宋体"/>
          <w:sz w:val="24"/>
          <w:szCs w:val="24"/>
        </w:rPr>
      </w:pPr>
      <w:r>
        <w:rPr>
          <w:rFonts w:ascii="宋体" w:hAnsi="宋体"/>
          <w:sz w:val="24"/>
          <w:szCs w:val="24"/>
        </w:rPr>
        <w:t>9.1</w:t>
      </w:r>
      <w:r>
        <w:rPr>
          <w:rFonts w:hint="eastAsia" w:ascii="宋体" w:hAnsi="宋体"/>
          <w:sz w:val="24"/>
          <w:szCs w:val="24"/>
        </w:rPr>
        <w:t xml:space="preserve"> </w:t>
      </w:r>
      <w:r>
        <w:rPr>
          <w:rFonts w:ascii="宋体" w:hAnsi="宋体"/>
          <w:sz w:val="24"/>
          <w:szCs w:val="24"/>
        </w:rPr>
        <w:t>双方约定在本合同有效期内，甲方指定</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u w:val="single"/>
        </w:rPr>
        <w:t xml:space="preserve">  （联系方式：         ）</w:t>
      </w:r>
      <w:r>
        <w:rPr>
          <w:rFonts w:ascii="宋体" w:hAnsi="宋体"/>
          <w:sz w:val="24"/>
          <w:szCs w:val="24"/>
        </w:rPr>
        <w:t>为甲方项目代表，乙方指定</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u w:val="single"/>
        </w:rPr>
        <w:t>（联系方式：         ）</w:t>
      </w:r>
      <w:r>
        <w:rPr>
          <w:rFonts w:ascii="宋体" w:hAnsi="宋体"/>
          <w:sz w:val="24"/>
          <w:szCs w:val="24"/>
        </w:rPr>
        <w:t>为乙方项目代表。项目代表的职责是对对方履行合同各项义务予以书面签字确认，双方相互沟通协调，其它职责</w:t>
      </w:r>
      <w:r>
        <w:rPr>
          <w:rFonts w:ascii="宋体" w:hAnsi="宋体"/>
          <w:sz w:val="24"/>
          <w:szCs w:val="24"/>
          <w:u w:val="single"/>
        </w:rPr>
        <w:t xml:space="preserve">                               </w:t>
      </w:r>
      <w:r>
        <w:rPr>
          <w:rFonts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9.2</w:t>
      </w:r>
      <w:r>
        <w:rPr>
          <w:rFonts w:hint="eastAsia" w:ascii="宋体" w:hAnsi="宋体"/>
          <w:sz w:val="24"/>
          <w:szCs w:val="24"/>
        </w:rPr>
        <w:t xml:space="preserve"> 合同</w:t>
      </w:r>
      <w:r>
        <w:rPr>
          <w:rFonts w:ascii="宋体" w:hAnsi="宋体"/>
          <w:sz w:val="24"/>
          <w:szCs w:val="24"/>
        </w:rPr>
        <w:t>一方变更项目代表的，应当及时以书面形式通知另一方。未及时通知并影响本合同履行或造成损失的，应承担相应的责任。</w:t>
      </w:r>
    </w:p>
    <w:p>
      <w:pPr>
        <w:wordWrap w:val="0"/>
        <w:spacing w:line="360" w:lineRule="auto"/>
        <w:ind w:firstLine="480" w:firstLineChars="200"/>
        <w:rPr>
          <w:rFonts w:ascii="宋体" w:hAnsi="宋体"/>
          <w:b/>
          <w:sz w:val="24"/>
          <w:szCs w:val="24"/>
        </w:rPr>
      </w:pPr>
      <w:r>
        <w:rPr>
          <w:rFonts w:ascii="宋体" w:hAnsi="宋体"/>
          <w:b/>
          <w:sz w:val="24"/>
          <w:szCs w:val="24"/>
        </w:rPr>
        <w:t>第十条</w:t>
      </w:r>
      <w:r>
        <w:rPr>
          <w:rFonts w:hint="eastAsia" w:ascii="宋体" w:hAnsi="宋体"/>
          <w:b/>
          <w:sz w:val="24"/>
          <w:szCs w:val="24"/>
        </w:rPr>
        <w:t xml:space="preserve">  </w:t>
      </w:r>
      <w:r>
        <w:rPr>
          <w:rFonts w:ascii="宋体" w:hAnsi="宋体"/>
          <w:b/>
          <w:sz w:val="24"/>
          <w:szCs w:val="24"/>
        </w:rPr>
        <w:t>违约责任</w:t>
      </w:r>
    </w:p>
    <w:p>
      <w:pPr>
        <w:wordWrap w:val="0"/>
        <w:spacing w:line="360" w:lineRule="auto"/>
        <w:ind w:firstLine="480" w:firstLineChars="200"/>
        <w:rPr>
          <w:rFonts w:ascii="宋体" w:hAnsi="宋体"/>
          <w:sz w:val="24"/>
          <w:szCs w:val="24"/>
        </w:rPr>
      </w:pPr>
      <w:r>
        <w:rPr>
          <w:rFonts w:ascii="宋体" w:hAnsi="宋体"/>
          <w:sz w:val="24"/>
          <w:szCs w:val="24"/>
        </w:rPr>
        <w:t>10.1</w:t>
      </w:r>
      <w:r>
        <w:rPr>
          <w:rFonts w:hint="eastAsia" w:ascii="宋体" w:hAnsi="宋体"/>
          <w:sz w:val="24"/>
          <w:szCs w:val="24"/>
        </w:rPr>
        <w:t xml:space="preserve"> </w:t>
      </w:r>
      <w:r>
        <w:rPr>
          <w:rFonts w:ascii="宋体" w:hAnsi="宋体"/>
          <w:sz w:val="24"/>
          <w:szCs w:val="24"/>
        </w:rPr>
        <w:t>甲方应按照合同约定的时间和比例向乙方付款。甲方逾期付款的，应按照逾期未支付款项金额的同期银行贷款利率向乙方支付违约金。</w:t>
      </w:r>
    </w:p>
    <w:p>
      <w:pPr>
        <w:wordWrap w:val="0"/>
        <w:spacing w:line="360" w:lineRule="auto"/>
        <w:ind w:firstLine="480" w:firstLineChars="200"/>
        <w:rPr>
          <w:rFonts w:ascii="宋体" w:hAnsi="宋体"/>
          <w:sz w:val="24"/>
          <w:szCs w:val="24"/>
        </w:rPr>
      </w:pPr>
      <w:r>
        <w:rPr>
          <w:rFonts w:ascii="宋体" w:hAnsi="宋体"/>
          <w:sz w:val="24"/>
          <w:szCs w:val="24"/>
        </w:rPr>
        <w:t>10.2</w:t>
      </w:r>
      <w:r>
        <w:rPr>
          <w:rFonts w:hint="eastAsia" w:ascii="宋体" w:hAnsi="宋体"/>
          <w:sz w:val="24"/>
          <w:szCs w:val="24"/>
        </w:rPr>
        <w:t xml:space="preserve"> </w:t>
      </w:r>
      <w:r>
        <w:rPr>
          <w:rFonts w:ascii="宋体" w:hAnsi="宋体"/>
          <w:sz w:val="24"/>
          <w:szCs w:val="24"/>
        </w:rPr>
        <w:t>乙方的技术服务部分或全部不符合约定，应当采取补救措施继续履行合同。如采取补救措施后仍不符合约定的，甲方有权拒收并解除合同，并要求乙方按照合同总价款的</w:t>
      </w:r>
      <w:r>
        <w:rPr>
          <w:rFonts w:ascii="宋体" w:hAnsi="宋体"/>
          <w:sz w:val="24"/>
          <w:szCs w:val="24"/>
          <w:u w:val="single"/>
        </w:rPr>
        <w:t xml:space="preserve"> 20 </w:t>
      </w:r>
      <w:r>
        <w:rPr>
          <w:rFonts w:ascii="宋体" w:hAnsi="宋体"/>
          <w:sz w:val="24"/>
          <w:szCs w:val="24"/>
        </w:rPr>
        <w:t>%支付违约金。由此给甲方造成损失的，乙方还应当赔偿损失。</w:t>
      </w:r>
    </w:p>
    <w:p>
      <w:pPr>
        <w:wordWrap w:val="0"/>
        <w:spacing w:line="360" w:lineRule="auto"/>
        <w:ind w:firstLine="480" w:firstLineChars="200"/>
        <w:rPr>
          <w:rFonts w:ascii="宋体" w:hAnsi="宋体"/>
          <w:sz w:val="24"/>
          <w:szCs w:val="24"/>
        </w:rPr>
      </w:pPr>
      <w:r>
        <w:rPr>
          <w:rFonts w:ascii="宋体" w:hAnsi="宋体"/>
          <w:sz w:val="24"/>
          <w:szCs w:val="24"/>
        </w:rPr>
        <w:t>10.3</w:t>
      </w:r>
      <w:r>
        <w:rPr>
          <w:rFonts w:hint="eastAsia" w:ascii="宋体" w:hAnsi="宋体"/>
          <w:sz w:val="24"/>
          <w:szCs w:val="24"/>
        </w:rPr>
        <w:t xml:space="preserve"> </w:t>
      </w:r>
      <w:r>
        <w:rPr>
          <w:rFonts w:ascii="宋体" w:hAnsi="宋体"/>
          <w:sz w:val="24"/>
          <w:szCs w:val="24"/>
        </w:rPr>
        <w:t>乙方未能按约定完成技术服务</w:t>
      </w:r>
      <w:r>
        <w:rPr>
          <w:rFonts w:hint="eastAsia" w:ascii="宋体" w:hAnsi="宋体"/>
          <w:sz w:val="24"/>
          <w:szCs w:val="24"/>
        </w:rPr>
        <w:t>及网站故障处理的</w:t>
      </w:r>
      <w:r>
        <w:rPr>
          <w:rFonts w:ascii="宋体" w:hAnsi="宋体"/>
          <w:sz w:val="24"/>
          <w:szCs w:val="24"/>
        </w:rPr>
        <w:t>，每逾期一日按合同总价款的</w:t>
      </w:r>
      <w:r>
        <w:rPr>
          <w:rFonts w:ascii="宋体" w:hAnsi="宋体"/>
          <w:sz w:val="24"/>
          <w:szCs w:val="24"/>
          <w:u w:val="single"/>
        </w:rPr>
        <w:t xml:space="preserve"> 3 </w:t>
      </w:r>
      <w:r>
        <w:rPr>
          <w:rFonts w:ascii="宋体" w:hAnsi="宋体"/>
          <w:sz w:val="24"/>
          <w:szCs w:val="24"/>
        </w:rPr>
        <w:t>‰向甲方支付违约金。逾期达</w:t>
      </w:r>
      <w:r>
        <w:rPr>
          <w:rFonts w:ascii="宋体" w:hAnsi="宋体"/>
          <w:sz w:val="24"/>
          <w:szCs w:val="24"/>
          <w:u w:val="single"/>
        </w:rPr>
        <w:t xml:space="preserve"> 5</w:t>
      </w:r>
      <w:r>
        <w:rPr>
          <w:rFonts w:ascii="宋体" w:hAnsi="宋体"/>
          <w:sz w:val="24"/>
          <w:szCs w:val="24"/>
        </w:rPr>
        <w:t>日，甲方有权解除合同，并要求乙方按照合同总价款的</w:t>
      </w:r>
      <w:r>
        <w:rPr>
          <w:rFonts w:ascii="宋体" w:hAnsi="宋体"/>
          <w:sz w:val="24"/>
          <w:szCs w:val="24"/>
          <w:u w:val="single"/>
        </w:rPr>
        <w:t xml:space="preserve"> 20 </w:t>
      </w:r>
      <w:r>
        <w:rPr>
          <w:rFonts w:ascii="宋体" w:hAnsi="宋体"/>
          <w:sz w:val="24"/>
          <w:szCs w:val="24"/>
        </w:rPr>
        <w:t>%支付违约金。由此给甲方造成损失的，乙方还应当赔偿损失。</w:t>
      </w:r>
    </w:p>
    <w:p>
      <w:pPr>
        <w:wordWrap w:val="0"/>
        <w:spacing w:line="360" w:lineRule="auto"/>
        <w:ind w:firstLine="480" w:firstLineChars="200"/>
        <w:rPr>
          <w:rFonts w:ascii="宋体" w:hAnsi="宋体"/>
          <w:b/>
          <w:sz w:val="24"/>
          <w:szCs w:val="24"/>
        </w:rPr>
      </w:pPr>
      <w:r>
        <w:rPr>
          <w:rFonts w:ascii="宋体" w:hAnsi="宋体"/>
          <w:b/>
          <w:sz w:val="24"/>
          <w:szCs w:val="24"/>
        </w:rPr>
        <w:t>第十一条</w:t>
      </w:r>
      <w:r>
        <w:rPr>
          <w:rFonts w:hint="eastAsia" w:ascii="宋体" w:hAnsi="宋体"/>
          <w:b/>
          <w:sz w:val="24"/>
          <w:szCs w:val="24"/>
        </w:rPr>
        <w:t xml:space="preserve">  </w:t>
      </w:r>
      <w:r>
        <w:rPr>
          <w:rFonts w:ascii="宋体" w:hAnsi="宋体"/>
          <w:b/>
          <w:sz w:val="24"/>
          <w:szCs w:val="24"/>
        </w:rPr>
        <w:t>不可抗力</w:t>
      </w:r>
    </w:p>
    <w:p>
      <w:pPr>
        <w:wordWrap w:val="0"/>
        <w:spacing w:line="360" w:lineRule="auto"/>
        <w:ind w:firstLine="480" w:firstLineChars="200"/>
        <w:rPr>
          <w:rFonts w:ascii="宋体" w:hAnsi="宋体"/>
          <w:sz w:val="24"/>
          <w:szCs w:val="24"/>
        </w:rPr>
      </w:pPr>
      <w:r>
        <w:rPr>
          <w:rFonts w:hint="eastAsia" w:ascii="宋体" w:hAnsi="宋体"/>
          <w:sz w:val="24"/>
          <w:szCs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是否变更或解除合同。遭受不可抗力的一方未履行上述义务的，不能免除其违约责任。</w:t>
      </w:r>
    </w:p>
    <w:p>
      <w:pPr>
        <w:wordWrap w:val="0"/>
        <w:spacing w:line="360" w:lineRule="auto"/>
        <w:ind w:firstLine="480" w:firstLineChars="200"/>
        <w:rPr>
          <w:rFonts w:ascii="宋体" w:hAnsi="宋体"/>
          <w:sz w:val="24"/>
          <w:szCs w:val="24"/>
        </w:rPr>
      </w:pPr>
      <w:r>
        <w:rPr>
          <w:rFonts w:ascii="宋体" w:hAnsi="宋体"/>
          <w:b/>
          <w:sz w:val="24"/>
          <w:szCs w:val="24"/>
        </w:rPr>
        <w:t>第十二条</w:t>
      </w:r>
      <w:r>
        <w:rPr>
          <w:rFonts w:hint="eastAsia" w:ascii="宋体" w:hAnsi="宋体"/>
          <w:b/>
          <w:sz w:val="24"/>
          <w:szCs w:val="24"/>
        </w:rPr>
        <w:t xml:space="preserve">  </w:t>
      </w:r>
      <w:r>
        <w:rPr>
          <w:rFonts w:ascii="宋体" w:hAnsi="宋体"/>
          <w:b/>
          <w:sz w:val="24"/>
          <w:szCs w:val="24"/>
        </w:rPr>
        <w:t>争议解决方式</w:t>
      </w:r>
    </w:p>
    <w:p>
      <w:pPr>
        <w:wordWrap w:val="0"/>
        <w:spacing w:line="360" w:lineRule="auto"/>
        <w:ind w:firstLine="480" w:firstLineChars="200"/>
        <w:rPr>
          <w:rFonts w:ascii="宋体" w:hAnsi="宋体"/>
          <w:sz w:val="24"/>
          <w:szCs w:val="24"/>
        </w:rPr>
      </w:pPr>
      <w:r>
        <w:rPr>
          <w:rFonts w:ascii="宋体" w:hAnsi="宋体"/>
          <w:sz w:val="24"/>
          <w:szCs w:val="24"/>
        </w:rPr>
        <w:t>甲乙双方如因本合同产生纠纷，可由双方协商解决，协商未果，按以下第</w:t>
      </w:r>
      <w:r>
        <w:rPr>
          <w:rFonts w:ascii="宋体" w:hAnsi="宋体"/>
          <w:sz w:val="24"/>
          <w:szCs w:val="24"/>
          <w:u w:val="single"/>
        </w:rPr>
        <w:t xml:space="preserve">  </w:t>
      </w:r>
      <w:r>
        <w:rPr>
          <w:rFonts w:ascii="宋体" w:hAnsi="宋体"/>
          <w:sz w:val="24"/>
          <w:szCs w:val="24"/>
        </w:rPr>
        <w:t>种方式解决</w:t>
      </w:r>
      <w:r>
        <w:rPr>
          <w:rFonts w:hint="eastAsia" w:ascii="宋体" w:hAnsi="宋体"/>
          <w:sz w:val="24"/>
          <w:szCs w:val="24"/>
        </w:rPr>
        <w:t>（只能选择一种）</w:t>
      </w:r>
      <w:r>
        <w:rPr>
          <w:rFonts w:ascii="宋体" w:hAnsi="宋体"/>
          <w:sz w:val="24"/>
          <w:szCs w:val="24"/>
        </w:rPr>
        <w:t xml:space="preserve">： </w:t>
      </w:r>
    </w:p>
    <w:p>
      <w:pPr>
        <w:wordWrap w:val="0"/>
        <w:spacing w:line="360" w:lineRule="auto"/>
        <w:ind w:firstLine="480" w:firstLineChars="200"/>
        <w:rPr>
          <w:rFonts w:ascii="宋体" w:hAnsi="宋体"/>
          <w:sz w:val="24"/>
          <w:szCs w:val="24"/>
        </w:rPr>
      </w:pPr>
      <w:r>
        <w:rPr>
          <w:rFonts w:ascii="宋体" w:hAnsi="宋体"/>
          <w:sz w:val="24"/>
          <w:szCs w:val="24"/>
        </w:rPr>
        <w:t>A.提交</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 xml:space="preserve">人民法院管辖； </w:t>
      </w:r>
    </w:p>
    <w:p>
      <w:pPr>
        <w:wordWrap w:val="0"/>
        <w:spacing w:line="360" w:lineRule="auto"/>
        <w:ind w:firstLine="480" w:firstLineChars="200"/>
        <w:rPr>
          <w:rFonts w:ascii="宋体" w:hAnsi="宋体"/>
          <w:sz w:val="24"/>
          <w:szCs w:val="24"/>
        </w:rPr>
      </w:pPr>
      <w:r>
        <w:rPr>
          <w:rFonts w:ascii="宋体" w:hAnsi="宋体"/>
          <w:sz w:val="24"/>
          <w:szCs w:val="24"/>
        </w:rPr>
        <w:t>B.提交</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 xml:space="preserve">仲裁。 </w:t>
      </w:r>
    </w:p>
    <w:p>
      <w:pPr>
        <w:wordWrap w:val="0"/>
        <w:spacing w:line="360" w:lineRule="auto"/>
        <w:ind w:firstLine="480" w:firstLineChars="200"/>
        <w:rPr>
          <w:rFonts w:ascii="宋体" w:hAnsi="宋体"/>
          <w:b/>
          <w:sz w:val="24"/>
          <w:szCs w:val="24"/>
        </w:rPr>
      </w:pPr>
      <w:r>
        <w:rPr>
          <w:rFonts w:ascii="宋体" w:hAnsi="宋体"/>
          <w:b/>
          <w:sz w:val="24"/>
          <w:szCs w:val="24"/>
        </w:rPr>
        <w:t>第十三条</w:t>
      </w:r>
      <w:r>
        <w:rPr>
          <w:rFonts w:ascii="宋体" w:hAnsi="宋体"/>
          <w:sz w:val="24"/>
          <w:szCs w:val="24"/>
        </w:rPr>
        <w:t xml:space="preserve">  </w:t>
      </w:r>
      <w:r>
        <w:rPr>
          <w:rFonts w:ascii="宋体" w:hAnsi="宋体"/>
          <w:b/>
          <w:sz w:val="24"/>
          <w:szCs w:val="24"/>
        </w:rPr>
        <w:t>合同效力及其它</w:t>
      </w:r>
    </w:p>
    <w:p>
      <w:pPr>
        <w:wordWrap w:val="0"/>
        <w:spacing w:line="360" w:lineRule="auto"/>
        <w:ind w:firstLine="480" w:firstLineChars="200"/>
        <w:rPr>
          <w:rFonts w:ascii="宋体" w:hAnsi="宋体"/>
          <w:sz w:val="24"/>
          <w:szCs w:val="24"/>
        </w:rPr>
      </w:pPr>
      <w:r>
        <w:rPr>
          <w:rFonts w:ascii="宋体" w:hAnsi="宋体"/>
          <w:sz w:val="24"/>
          <w:szCs w:val="24"/>
        </w:rPr>
        <w:t>13.1</w:t>
      </w:r>
      <w:r>
        <w:rPr>
          <w:rFonts w:hint="eastAsia" w:ascii="宋体" w:hAnsi="宋体"/>
          <w:sz w:val="24"/>
          <w:szCs w:val="24"/>
        </w:rPr>
        <w:t xml:space="preserve"> </w:t>
      </w:r>
      <w:r>
        <w:rPr>
          <w:rFonts w:ascii="宋体" w:hAnsi="宋体"/>
          <w:sz w:val="24"/>
          <w:szCs w:val="24"/>
        </w:rPr>
        <w:t>本合同未尽事宜，双方可签订补充协议。</w:t>
      </w:r>
    </w:p>
    <w:p>
      <w:pPr>
        <w:wordWrap w:val="0"/>
        <w:spacing w:line="360" w:lineRule="auto"/>
        <w:ind w:firstLine="480" w:firstLineChars="200"/>
        <w:rPr>
          <w:rFonts w:ascii="宋体" w:hAnsi="宋体"/>
          <w:sz w:val="24"/>
          <w:szCs w:val="24"/>
        </w:rPr>
      </w:pPr>
      <w:r>
        <w:rPr>
          <w:rFonts w:ascii="宋体" w:hAnsi="宋体"/>
          <w:sz w:val="24"/>
          <w:szCs w:val="24"/>
        </w:rPr>
        <w:t>13.2合同附件及补充协议是合同组成部分，具有与本合同同等的法律效力。如附件与本文不一致，以本文为准；如补充协议与本文不一致，以补充协议为准。</w:t>
      </w:r>
    </w:p>
    <w:p>
      <w:pPr>
        <w:widowControl/>
        <w:wordWrap w:val="0"/>
        <w:autoSpaceDN w:val="0"/>
        <w:spacing w:line="360" w:lineRule="auto"/>
        <w:ind w:firstLine="480" w:firstLineChars="200"/>
        <w:rPr>
          <w:rFonts w:ascii="宋体" w:hAnsi="宋体"/>
          <w:sz w:val="24"/>
          <w:szCs w:val="24"/>
        </w:rPr>
      </w:pPr>
      <w:r>
        <w:rPr>
          <w:rFonts w:ascii="宋体" w:hAnsi="宋体"/>
          <w:sz w:val="24"/>
          <w:szCs w:val="24"/>
        </w:rPr>
        <w:t>13.3</w:t>
      </w:r>
      <w:r>
        <w:rPr>
          <w:rFonts w:hint="eastAsia" w:ascii="宋体" w:hAnsi="宋体"/>
          <w:sz w:val="24"/>
          <w:szCs w:val="24"/>
        </w:rPr>
        <w:t xml:space="preserve"> </w:t>
      </w:r>
      <w:r>
        <w:rPr>
          <w:rFonts w:ascii="宋体" w:hAnsi="宋体"/>
          <w:sz w:val="24"/>
          <w:szCs w:val="24"/>
        </w:rPr>
        <w:t>本合同经甲、乙双方签字盖章后生效，如需国家主管部门批准的，自批准之日起生效。</w:t>
      </w:r>
    </w:p>
    <w:p>
      <w:pPr>
        <w:widowControl/>
        <w:wordWrap w:val="0"/>
        <w:autoSpaceDN w:val="0"/>
        <w:spacing w:after="312" w:afterLines="100" w:line="360" w:lineRule="auto"/>
        <w:ind w:firstLine="480" w:firstLineChars="200"/>
        <w:rPr>
          <w:rFonts w:ascii="宋体" w:hAnsi="宋体"/>
          <w:sz w:val="24"/>
          <w:szCs w:val="24"/>
        </w:rPr>
      </w:pPr>
      <w:r>
        <w:rPr>
          <w:rFonts w:ascii="宋体" w:hAnsi="宋体"/>
          <w:sz w:val="24"/>
          <w:szCs w:val="24"/>
        </w:rPr>
        <w:t>13.4</w:t>
      </w:r>
      <w:r>
        <w:rPr>
          <w:rFonts w:hint="eastAsia" w:ascii="宋体" w:hAnsi="宋体"/>
          <w:sz w:val="24"/>
          <w:szCs w:val="24"/>
        </w:rPr>
        <w:t xml:space="preserve"> </w:t>
      </w:r>
      <w:r>
        <w:rPr>
          <w:rFonts w:ascii="宋体" w:hAnsi="宋体"/>
          <w:sz w:val="24"/>
          <w:szCs w:val="24"/>
        </w:rPr>
        <w:t>合同一式</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份，甲、乙方各执</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份。</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9" w:hRule="atLeast"/>
        </w:trPr>
        <w:tc>
          <w:tcPr>
            <w:tcW w:w="4148" w:type="dxa"/>
            <w:vAlign w:val="center"/>
          </w:tcPr>
          <w:p>
            <w:pPr>
              <w:tabs>
                <w:tab w:val="left" w:pos="3060"/>
              </w:tabs>
              <w:wordWrap w:val="0"/>
              <w:spacing w:line="360" w:lineRule="auto"/>
              <w:ind w:firstLine="480" w:firstLineChars="200"/>
              <w:rPr>
                <w:rFonts w:ascii="宋体" w:hAnsi="宋体"/>
                <w:sz w:val="24"/>
                <w:szCs w:val="24"/>
              </w:rPr>
            </w:pPr>
            <w:r>
              <w:rPr>
                <w:rFonts w:ascii="宋体" w:hAnsi="宋体"/>
                <w:sz w:val="24"/>
                <w:szCs w:val="24"/>
              </w:rPr>
              <w:t>甲方（法人公章）</w:t>
            </w:r>
          </w:p>
        </w:tc>
        <w:tc>
          <w:tcPr>
            <w:tcW w:w="4148" w:type="dxa"/>
            <w:vAlign w:val="center"/>
          </w:tcPr>
          <w:p>
            <w:pPr>
              <w:tabs>
                <w:tab w:val="left" w:pos="3060"/>
              </w:tabs>
              <w:wordWrap w:val="0"/>
              <w:spacing w:line="360" w:lineRule="auto"/>
              <w:ind w:firstLine="480" w:firstLineChars="200"/>
              <w:rPr>
                <w:rFonts w:ascii="宋体" w:hAnsi="宋体"/>
                <w:sz w:val="24"/>
                <w:szCs w:val="24"/>
              </w:rPr>
            </w:pPr>
            <w:r>
              <w:rPr>
                <w:rFonts w:ascii="宋体" w:hAnsi="宋体"/>
                <w:sz w:val="24"/>
                <w:szCs w:val="24"/>
              </w:rPr>
              <w:t>乙方（法人公章）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9" w:hRule="atLeast"/>
        </w:trPr>
        <w:tc>
          <w:tcPr>
            <w:tcW w:w="4148" w:type="dxa"/>
          </w:tcPr>
          <w:p>
            <w:pPr>
              <w:tabs>
                <w:tab w:val="left" w:pos="3060"/>
              </w:tabs>
              <w:wordWrap w:val="0"/>
              <w:spacing w:line="360" w:lineRule="auto"/>
              <w:ind w:firstLine="480" w:firstLineChars="200"/>
              <w:rPr>
                <w:rFonts w:ascii="宋体" w:hAnsi="宋体"/>
                <w:sz w:val="24"/>
                <w:szCs w:val="24"/>
              </w:rPr>
            </w:pPr>
            <w:r>
              <w:rPr>
                <w:rFonts w:ascii="宋体" w:hAnsi="宋体"/>
                <w:sz w:val="24"/>
                <w:szCs w:val="24"/>
              </w:rPr>
              <w:t>住所地：</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法人代表：</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授权代表：</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电话：</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开户行：</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账号：</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税号：</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日期：     年     月    日</w:t>
            </w:r>
          </w:p>
        </w:tc>
        <w:tc>
          <w:tcPr>
            <w:tcW w:w="4148" w:type="dxa"/>
          </w:tcPr>
          <w:p>
            <w:pPr>
              <w:tabs>
                <w:tab w:val="left" w:pos="3060"/>
              </w:tabs>
              <w:wordWrap w:val="0"/>
              <w:spacing w:line="360" w:lineRule="auto"/>
              <w:ind w:firstLine="480" w:firstLineChars="200"/>
              <w:rPr>
                <w:rFonts w:ascii="宋体" w:hAnsi="宋体"/>
                <w:sz w:val="24"/>
                <w:szCs w:val="24"/>
              </w:rPr>
            </w:pPr>
            <w:r>
              <w:rPr>
                <w:rFonts w:ascii="宋体" w:hAnsi="宋体"/>
                <w:sz w:val="24"/>
                <w:szCs w:val="24"/>
              </w:rPr>
              <w:t>住所地：</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法人代表：</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授权代表：</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电话：</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开户行：</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账号：</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税号：</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日期：     年     月    日</w:t>
            </w:r>
          </w:p>
        </w:tc>
      </w:tr>
    </w:tbl>
    <w:p>
      <w:pPr>
        <w:wordWrap w:val="0"/>
        <w:spacing w:line="360" w:lineRule="auto"/>
        <w:ind w:firstLine="480" w:firstLineChars="200"/>
        <w:rPr>
          <w:rFonts w:ascii="宋体" w:hAnsi="宋体"/>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360" w:lineRule="auto"/>
      <w:rPr>
        <w:b/>
        <w:u w:val="single"/>
      </w:rPr>
    </w:pPr>
    <w:bookmarkStart w:id="0" w:name="_GoBack"/>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DB"/>
    <w:rsid w:val="001210B5"/>
    <w:rsid w:val="005D0A12"/>
    <w:rsid w:val="006F30A0"/>
    <w:rsid w:val="007D7792"/>
    <w:rsid w:val="008E1A74"/>
    <w:rsid w:val="00B77BA3"/>
    <w:rsid w:val="00BE4AAA"/>
    <w:rsid w:val="00CB3EF7"/>
    <w:rsid w:val="00D174DB"/>
    <w:rsid w:val="FBFFBB0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14"/>
    <w:uiPriority w:val="0"/>
    <w:pPr>
      <w:jc w:val="left"/>
    </w:pPr>
  </w:style>
  <w:style w:type="paragraph" w:styleId="3">
    <w:name w:val="Body Text Indent 2"/>
    <w:basedOn w:val="1"/>
    <w:link w:val="15"/>
    <w:uiPriority w:val="0"/>
    <w:pPr>
      <w:spacing w:after="120" w:line="480" w:lineRule="auto"/>
      <w:ind w:left="420" w:leftChars="200"/>
    </w:pPr>
  </w:style>
  <w:style w:type="paragraph" w:styleId="4">
    <w:name w:val="footer"/>
    <w:basedOn w:val="1"/>
    <w:link w:val="13"/>
    <w:uiPriority w:val="0"/>
    <w:pPr>
      <w:tabs>
        <w:tab w:val="center" w:pos="4153"/>
        <w:tab w:val="right" w:pos="8306"/>
      </w:tabs>
      <w:snapToGrid w:val="0"/>
      <w:jc w:val="left"/>
    </w:pPr>
    <w:rPr>
      <w:sz w:val="18"/>
      <w:szCs w:val="18"/>
    </w:rPr>
  </w:style>
  <w:style w:type="paragraph" w:styleId="5">
    <w:name w:val="header"/>
    <w:basedOn w:val="1"/>
    <w:link w:val="19"/>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6">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uiPriority w:val="0"/>
  </w:style>
  <w:style w:type="character" w:customStyle="1" w:styleId="11">
    <w:name w:val="标题 字符"/>
    <w:basedOn w:val="9"/>
    <w:link w:val="6"/>
    <w:uiPriority w:val="10"/>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 w:type="character" w:customStyle="1" w:styleId="13">
    <w:name w:val="页脚 字符"/>
    <w:link w:val="4"/>
    <w:uiPriority w:val="0"/>
    <w:rPr>
      <w:sz w:val="18"/>
      <w:szCs w:val="18"/>
    </w:rPr>
  </w:style>
  <w:style w:type="character" w:customStyle="1" w:styleId="14">
    <w:name w:val="批注文字 字符1"/>
    <w:link w:val="2"/>
    <w:uiPriority w:val="0"/>
  </w:style>
  <w:style w:type="character" w:customStyle="1" w:styleId="15">
    <w:name w:val="正文文本缩进 2 字符"/>
    <w:link w:val="3"/>
    <w:uiPriority w:val="0"/>
  </w:style>
  <w:style w:type="character" w:customStyle="1" w:styleId="16">
    <w:name w:val="apple-style-span"/>
    <w:basedOn w:val="9"/>
    <w:uiPriority w:val="0"/>
  </w:style>
  <w:style w:type="character" w:customStyle="1" w:styleId="17">
    <w:name w:val="正文文本缩进 2 字符1"/>
    <w:basedOn w:val="9"/>
    <w:semiHidden/>
    <w:uiPriority w:val="99"/>
  </w:style>
  <w:style w:type="character" w:customStyle="1" w:styleId="18">
    <w:name w:val="页脚 字符1"/>
    <w:basedOn w:val="9"/>
    <w:semiHidden/>
    <w:uiPriority w:val="99"/>
    <w:rPr>
      <w:sz w:val="18"/>
      <w:szCs w:val="18"/>
    </w:rPr>
  </w:style>
  <w:style w:type="character" w:customStyle="1" w:styleId="19">
    <w:name w:val="页眉 字符"/>
    <w:basedOn w:val="9"/>
    <w:link w:val="5"/>
    <w:uiPriority w:val="0"/>
    <w:rPr>
      <w:rFonts w:ascii="Times New Roman" w:hAnsi="Times New Roman" w:eastAsia="宋体" w:cs="Times New Roman"/>
      <w:sz w:val="18"/>
      <w:szCs w:val="18"/>
    </w:rPr>
  </w:style>
  <w:style w:type="character" w:customStyle="1" w:styleId="20">
    <w:name w:val="批注文字 字符"/>
    <w:basedOn w:val="9"/>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579</Words>
  <Characters>3301</Characters>
  <Lines>27</Lines>
  <Paragraphs>7</Paragraphs>
  <TotalTime>0</TotalTime>
  <ScaleCrop>false</ScaleCrop>
  <LinksUpToDate>false</LinksUpToDate>
  <CharactersWithSpaces>3873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2019-03-11T08:24:00Z</dcterms:created>
  <dc:creator>雯 张</dc:creator>
  <cp:lastModifiedBy>雯 张</cp:lastModifiedBy>
  <dcterms:modified xsi:type="dcterms:W3CDTF">2020-05-19T11:45:24Z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