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81D" w:rsidRDefault="0000181D">
      <w:pPr>
        <w:spacing w:line="360" w:lineRule="auto"/>
        <w:ind w:firstLineChars="2850" w:firstLine="5985"/>
        <w:jc w:val="left"/>
        <w:rPr>
          <w:szCs w:val="21"/>
          <w:u w:val="single"/>
        </w:rPr>
      </w:pPr>
      <w:r>
        <w:rPr>
          <w:rFonts w:hAnsi="宋体"/>
          <w:szCs w:val="21"/>
        </w:rPr>
        <w:t>合同编号：</w:t>
      </w:r>
      <w:r>
        <w:rPr>
          <w:szCs w:val="21"/>
          <w:u w:val="single"/>
        </w:rPr>
        <w:t xml:space="preserve">        </w:t>
      </w:r>
      <w:r>
        <w:rPr>
          <w:rFonts w:hint="eastAsia"/>
          <w:szCs w:val="21"/>
          <w:u w:val="single"/>
        </w:rPr>
        <w:t xml:space="preserve">  </w:t>
      </w:r>
      <w:r>
        <w:rPr>
          <w:szCs w:val="21"/>
          <w:u w:val="single"/>
        </w:rPr>
        <w:t xml:space="preserve">      </w:t>
      </w:r>
    </w:p>
    <w:p w:rsidR="0000181D" w:rsidRDefault="0000181D">
      <w:pPr>
        <w:spacing w:line="360" w:lineRule="auto"/>
        <w:ind w:firstLineChars="2850" w:firstLine="5985"/>
        <w:rPr>
          <w:szCs w:val="21"/>
          <w:u w:val="single"/>
        </w:rPr>
      </w:pPr>
      <w:r>
        <w:rPr>
          <w:rFonts w:hAnsi="宋体"/>
          <w:szCs w:val="21"/>
        </w:rPr>
        <w:t>签订地点：</w:t>
      </w:r>
      <w:r>
        <w:rPr>
          <w:szCs w:val="21"/>
          <w:u w:val="single"/>
        </w:rPr>
        <w:t xml:space="preserve">        </w:t>
      </w:r>
      <w:r>
        <w:rPr>
          <w:rFonts w:hint="eastAsia"/>
          <w:szCs w:val="21"/>
          <w:u w:val="single"/>
        </w:rPr>
        <w:t xml:space="preserve">  </w:t>
      </w:r>
      <w:r>
        <w:rPr>
          <w:szCs w:val="21"/>
          <w:u w:val="single"/>
        </w:rPr>
        <w:t xml:space="preserve">      </w:t>
      </w:r>
    </w:p>
    <w:p w:rsidR="0000181D" w:rsidRDefault="0000181D">
      <w:pPr>
        <w:spacing w:line="360" w:lineRule="auto"/>
        <w:ind w:firstLineChars="2850" w:firstLine="5985"/>
        <w:rPr>
          <w:szCs w:val="21"/>
          <w:u w:val="single"/>
        </w:rPr>
      </w:pPr>
      <w:r>
        <w:rPr>
          <w:rFonts w:hAnsi="宋体"/>
          <w:szCs w:val="21"/>
        </w:rPr>
        <w:t>签订时间：</w:t>
      </w:r>
      <w:r>
        <w:rPr>
          <w:szCs w:val="21"/>
          <w:u w:val="single"/>
        </w:rPr>
        <w:t xml:space="preserve">        </w:t>
      </w:r>
      <w:r>
        <w:rPr>
          <w:rFonts w:hint="eastAsia"/>
          <w:szCs w:val="21"/>
          <w:u w:val="single"/>
        </w:rPr>
        <w:t xml:space="preserve">  </w:t>
      </w:r>
      <w:r>
        <w:rPr>
          <w:szCs w:val="21"/>
          <w:u w:val="single"/>
        </w:rPr>
        <w:t xml:space="preserve">      </w:t>
      </w:r>
    </w:p>
    <w:p w:rsidR="0000181D" w:rsidRDefault="0000181D" w:rsidP="0000181D">
      <w:pPr>
        <w:pStyle w:val="a3"/>
      </w:pPr>
      <w:bookmarkStart w:id="0" w:name="_GoBack"/>
      <w:r>
        <w:rPr>
          <w:rFonts w:hint="eastAsia"/>
        </w:rPr>
        <w:t>电器采购安装合同</w:t>
      </w:r>
    </w:p>
    <w:bookmarkEnd w:id="0"/>
    <w:p w:rsidR="0000181D" w:rsidRDefault="0000181D">
      <w:pPr>
        <w:spacing w:line="360" w:lineRule="auto"/>
        <w:ind w:right="1502" w:firstLineChars="672" w:firstLine="1411"/>
        <w:jc w:val="center"/>
        <w:rPr>
          <w:rFonts w:ascii="华文楷体" w:eastAsia="华文楷体" w:hAnsi="华文楷体"/>
        </w:rPr>
      </w:pPr>
      <w:r>
        <w:rPr>
          <w:rFonts w:ascii="华文楷体" w:eastAsia="华文楷体" w:hAnsi="华文楷体"/>
        </w:rPr>
        <w:t>（</w:t>
      </w:r>
      <w:r>
        <w:rPr>
          <w:rFonts w:ascii="华文楷体" w:eastAsia="华文楷体" w:hAnsi="华文楷体" w:hint="eastAsia"/>
        </w:rPr>
        <w:t>适用于空调、消毒柜、储存箱、电视、配电柜、GPS等的采购，带安装，个别带培训</w:t>
      </w:r>
      <w:r>
        <w:rPr>
          <w:rFonts w:ascii="华文楷体" w:eastAsia="华文楷体" w:hAnsi="华文楷体"/>
        </w:rPr>
        <w:t>）</w:t>
      </w:r>
    </w:p>
    <w:p w:rsidR="0000181D" w:rsidRDefault="0000181D">
      <w:pPr>
        <w:ind w:right="1502" w:firstLineChars="672" w:firstLine="1411"/>
        <w:jc w:val="center"/>
        <w:rPr>
          <w:rFonts w:ascii="华文楷体" w:eastAsia="华文楷体" w:hAnsi="华文楷体"/>
        </w:rPr>
      </w:pPr>
    </w:p>
    <w:p w:rsidR="0000181D" w:rsidRDefault="0000181D">
      <w:pPr>
        <w:spacing w:before="100" w:beforeAutospacing="1" w:after="100" w:afterAutospacing="1" w:line="360" w:lineRule="auto"/>
        <w:ind w:right="-57"/>
        <w:rPr>
          <w:rFonts w:ascii="Times New Roman" w:hAnsi="Times New Roman"/>
          <w:sz w:val="24"/>
          <w:szCs w:val="24"/>
          <w:u w:val="single"/>
        </w:rPr>
      </w:pPr>
      <w:r>
        <w:rPr>
          <w:rFonts w:ascii="Times New Roman" w:hAnsi="Times New Roman"/>
          <w:b/>
          <w:sz w:val="24"/>
          <w:szCs w:val="24"/>
        </w:rPr>
        <w:t>甲方（需方）：</w:t>
      </w:r>
      <w:r>
        <w:rPr>
          <w:rFonts w:ascii="Times New Roman" w:hAnsi="Times New Roman"/>
          <w:sz w:val="24"/>
          <w:szCs w:val="24"/>
          <w:u w:val="single"/>
        </w:rPr>
        <w:t xml:space="preserve">                                               </w:t>
      </w:r>
    </w:p>
    <w:p w:rsidR="0000181D" w:rsidRDefault="0000181D">
      <w:pPr>
        <w:spacing w:before="100" w:beforeAutospacing="1" w:after="100" w:afterAutospacing="1" w:line="360" w:lineRule="auto"/>
        <w:ind w:right="-57"/>
        <w:rPr>
          <w:rFonts w:ascii="Times New Roman" w:hAnsi="Times New Roman"/>
          <w:sz w:val="24"/>
          <w:szCs w:val="24"/>
          <w:u w:val="single"/>
        </w:rPr>
      </w:pPr>
      <w:r>
        <w:rPr>
          <w:rFonts w:ascii="Times New Roman" w:hAnsi="Times New Roman"/>
          <w:b/>
          <w:sz w:val="24"/>
          <w:szCs w:val="24"/>
        </w:rPr>
        <w:t>乙方（供方）：</w:t>
      </w:r>
      <w:r>
        <w:rPr>
          <w:rFonts w:ascii="Times New Roman" w:hAnsi="Times New Roman"/>
          <w:sz w:val="24"/>
          <w:szCs w:val="24"/>
          <w:u w:val="single"/>
        </w:rPr>
        <w:t xml:space="preserve">                                               </w:t>
      </w:r>
    </w:p>
    <w:p w:rsidR="0000181D" w:rsidRDefault="0000181D">
      <w:pPr>
        <w:spacing w:beforeLines="100" w:before="312" w:afterLines="100" w:after="312" w:line="360" w:lineRule="auto"/>
        <w:ind w:right="-58" w:firstLineChars="200" w:firstLine="480"/>
        <w:rPr>
          <w:rFonts w:ascii="Times New Roman" w:hAnsi="Times New Roman"/>
          <w:sz w:val="24"/>
          <w:szCs w:val="24"/>
        </w:rPr>
      </w:pPr>
      <w:r>
        <w:rPr>
          <w:rFonts w:ascii="Times New Roman" w:hAnsi="Times New Roman"/>
          <w:sz w:val="24"/>
          <w:szCs w:val="24"/>
        </w:rPr>
        <w:t>甲乙双方根据《中华人民共和国民法典》，本着平等互利的原则，经友好协商签订本合同，承诺共同信守。</w:t>
      </w:r>
    </w:p>
    <w:p w:rsidR="0000181D" w:rsidRDefault="0000181D">
      <w:pPr>
        <w:spacing w:before="100" w:beforeAutospacing="1" w:after="100" w:afterAutospacing="1" w:line="360" w:lineRule="auto"/>
        <w:ind w:right="-57" w:firstLine="471"/>
        <w:rPr>
          <w:rFonts w:ascii="Times New Roman" w:hAnsi="Times New Roman"/>
          <w:b/>
          <w:sz w:val="24"/>
          <w:szCs w:val="24"/>
        </w:rPr>
      </w:pPr>
      <w:r>
        <w:rPr>
          <w:rFonts w:ascii="Times New Roman" w:hAnsi="Times New Roman"/>
          <w:b/>
          <w:sz w:val="24"/>
          <w:szCs w:val="24"/>
        </w:rPr>
        <w:t>第一条</w:t>
      </w:r>
      <w:r>
        <w:rPr>
          <w:rFonts w:ascii="Times New Roman" w:hAnsi="Times New Roman"/>
          <w:b/>
          <w:sz w:val="24"/>
          <w:szCs w:val="24"/>
        </w:rPr>
        <w:t xml:space="preserve">  </w:t>
      </w:r>
      <w:r>
        <w:rPr>
          <w:rFonts w:ascii="Times New Roman" w:hAnsi="Times New Roman"/>
          <w:b/>
          <w:sz w:val="24"/>
          <w:szCs w:val="24"/>
        </w:rPr>
        <w:t>标的、数量及价款</w:t>
      </w:r>
    </w:p>
    <w:p w:rsidR="0000181D" w:rsidRDefault="0000181D">
      <w:pPr>
        <w:spacing w:line="360" w:lineRule="auto"/>
        <w:ind w:right="-58" w:firstLine="472"/>
        <w:jc w:val="right"/>
        <w:rPr>
          <w:rFonts w:ascii="Times New Roman" w:hAnsi="Times New Roman"/>
          <w:b/>
          <w:sz w:val="24"/>
          <w:szCs w:val="24"/>
        </w:rPr>
      </w:pPr>
      <w:r>
        <w:rPr>
          <w:rFonts w:ascii="Times New Roman" w:hAnsi="Times New Roman"/>
          <w:b/>
          <w:sz w:val="24"/>
          <w:szCs w:val="24"/>
        </w:rPr>
        <w:t>单</w:t>
      </w:r>
      <w:r>
        <w:rPr>
          <w:rFonts w:ascii="Times New Roman" w:hAnsi="Times New Roman"/>
          <w:b/>
          <w:sz w:val="24"/>
          <w:szCs w:val="24"/>
        </w:rPr>
        <w:t xml:space="preserve">  </w:t>
      </w:r>
      <w:r>
        <w:rPr>
          <w:rFonts w:ascii="Times New Roman" w:hAnsi="Times New Roman"/>
          <w:b/>
          <w:sz w:val="24"/>
          <w:szCs w:val="24"/>
        </w:rPr>
        <w:t>位：人民币元</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646"/>
        <w:gridCol w:w="1676"/>
        <w:gridCol w:w="1258"/>
        <w:gridCol w:w="1537"/>
        <w:gridCol w:w="559"/>
        <w:gridCol w:w="559"/>
        <w:gridCol w:w="559"/>
        <w:gridCol w:w="1496"/>
      </w:tblGrid>
      <w:tr w:rsidR="0000181D" w:rsidTr="00F433AB">
        <w:trPr>
          <w:trHeight w:val="340"/>
          <w:jc w:val="center"/>
        </w:trPr>
        <w:tc>
          <w:tcPr>
            <w:tcW w:w="390" w:type="pct"/>
            <w:vAlign w:val="bottom"/>
          </w:tcPr>
          <w:p w:rsidR="0000181D" w:rsidRDefault="0000181D">
            <w:pPr>
              <w:adjustRightInd w:val="0"/>
              <w:snapToGrid w:val="0"/>
              <w:ind w:right="-58"/>
              <w:jc w:val="center"/>
              <w:rPr>
                <w:rFonts w:ascii="Times New Roman" w:hAnsi="Times New Roman"/>
                <w:b/>
                <w:sz w:val="24"/>
              </w:rPr>
            </w:pPr>
            <w:r>
              <w:rPr>
                <w:rFonts w:ascii="Times New Roman" w:hAnsi="Times New Roman"/>
                <w:b/>
                <w:sz w:val="24"/>
              </w:rPr>
              <w:t>序号</w:t>
            </w:r>
          </w:p>
        </w:tc>
        <w:tc>
          <w:tcPr>
            <w:tcW w:w="1011" w:type="pct"/>
            <w:tcBorders>
              <w:right w:val="single" w:sz="4" w:space="0" w:color="auto"/>
            </w:tcBorders>
            <w:vAlign w:val="bottom"/>
          </w:tcPr>
          <w:p w:rsidR="0000181D" w:rsidRDefault="0000181D">
            <w:pPr>
              <w:adjustRightInd w:val="0"/>
              <w:snapToGrid w:val="0"/>
              <w:ind w:right="-58"/>
              <w:jc w:val="center"/>
              <w:rPr>
                <w:rFonts w:ascii="Times New Roman" w:hAnsi="Times New Roman"/>
                <w:b/>
                <w:sz w:val="24"/>
              </w:rPr>
            </w:pPr>
            <w:r>
              <w:rPr>
                <w:rFonts w:ascii="Times New Roman" w:hAnsi="Times New Roman"/>
                <w:b/>
                <w:sz w:val="24"/>
              </w:rPr>
              <w:t>产品名称</w:t>
            </w:r>
          </w:p>
        </w:tc>
        <w:tc>
          <w:tcPr>
            <w:tcW w:w="759" w:type="pct"/>
            <w:tcBorders>
              <w:left w:val="single" w:sz="4" w:space="0" w:color="auto"/>
            </w:tcBorders>
            <w:vAlign w:val="bottom"/>
          </w:tcPr>
          <w:p w:rsidR="0000181D" w:rsidRDefault="0000181D">
            <w:pPr>
              <w:adjustRightInd w:val="0"/>
              <w:snapToGrid w:val="0"/>
              <w:ind w:right="-58"/>
              <w:jc w:val="center"/>
              <w:rPr>
                <w:rFonts w:ascii="Times New Roman" w:hAnsi="Times New Roman"/>
                <w:b/>
                <w:sz w:val="24"/>
              </w:rPr>
            </w:pPr>
            <w:r>
              <w:rPr>
                <w:rFonts w:ascii="Times New Roman" w:hAnsi="Times New Roman"/>
                <w:b/>
                <w:sz w:val="24"/>
              </w:rPr>
              <w:t>商</w:t>
            </w:r>
            <w:r>
              <w:rPr>
                <w:rFonts w:ascii="Times New Roman" w:hAnsi="Times New Roman"/>
                <w:b/>
                <w:sz w:val="24"/>
              </w:rPr>
              <w:t xml:space="preserve">  </w:t>
            </w:r>
            <w:r>
              <w:rPr>
                <w:rFonts w:ascii="Times New Roman" w:hAnsi="Times New Roman"/>
                <w:b/>
                <w:sz w:val="24"/>
              </w:rPr>
              <w:t>标</w:t>
            </w:r>
          </w:p>
        </w:tc>
        <w:tc>
          <w:tcPr>
            <w:tcW w:w="927" w:type="pct"/>
            <w:vAlign w:val="bottom"/>
          </w:tcPr>
          <w:p w:rsidR="0000181D" w:rsidRDefault="0000181D">
            <w:pPr>
              <w:adjustRightInd w:val="0"/>
              <w:snapToGrid w:val="0"/>
              <w:ind w:right="-58"/>
              <w:jc w:val="center"/>
              <w:rPr>
                <w:rFonts w:ascii="Times New Roman" w:hAnsi="Times New Roman"/>
                <w:b/>
                <w:sz w:val="24"/>
              </w:rPr>
            </w:pPr>
            <w:r>
              <w:rPr>
                <w:rFonts w:ascii="Times New Roman" w:hAnsi="Times New Roman"/>
                <w:b/>
                <w:sz w:val="24"/>
              </w:rPr>
              <w:t>规格型号</w:t>
            </w:r>
          </w:p>
        </w:tc>
        <w:tc>
          <w:tcPr>
            <w:tcW w:w="337" w:type="pct"/>
            <w:vAlign w:val="bottom"/>
          </w:tcPr>
          <w:p w:rsidR="0000181D" w:rsidRDefault="0000181D">
            <w:pPr>
              <w:adjustRightInd w:val="0"/>
              <w:snapToGrid w:val="0"/>
              <w:ind w:right="-58"/>
              <w:jc w:val="center"/>
              <w:rPr>
                <w:rFonts w:ascii="Times New Roman" w:hAnsi="Times New Roman"/>
                <w:b/>
                <w:sz w:val="24"/>
              </w:rPr>
            </w:pPr>
            <w:r>
              <w:rPr>
                <w:rFonts w:ascii="Times New Roman" w:hAnsi="Times New Roman"/>
                <w:b/>
                <w:sz w:val="24"/>
              </w:rPr>
              <w:t>单位</w:t>
            </w:r>
          </w:p>
        </w:tc>
        <w:tc>
          <w:tcPr>
            <w:tcW w:w="337" w:type="pct"/>
            <w:vAlign w:val="bottom"/>
          </w:tcPr>
          <w:p w:rsidR="0000181D" w:rsidRDefault="0000181D">
            <w:pPr>
              <w:adjustRightInd w:val="0"/>
              <w:snapToGrid w:val="0"/>
              <w:ind w:right="-58"/>
              <w:jc w:val="center"/>
              <w:rPr>
                <w:rFonts w:ascii="Times New Roman" w:hAnsi="Times New Roman"/>
                <w:b/>
                <w:sz w:val="24"/>
              </w:rPr>
            </w:pPr>
            <w:r>
              <w:rPr>
                <w:rFonts w:ascii="Times New Roman" w:hAnsi="Times New Roman"/>
                <w:b/>
                <w:sz w:val="24"/>
              </w:rPr>
              <w:t>数量</w:t>
            </w:r>
          </w:p>
        </w:tc>
        <w:tc>
          <w:tcPr>
            <w:tcW w:w="337" w:type="pct"/>
            <w:vAlign w:val="bottom"/>
          </w:tcPr>
          <w:p w:rsidR="0000181D" w:rsidRDefault="0000181D">
            <w:pPr>
              <w:adjustRightInd w:val="0"/>
              <w:snapToGrid w:val="0"/>
              <w:ind w:right="-58"/>
              <w:jc w:val="center"/>
              <w:rPr>
                <w:rFonts w:ascii="Times New Roman" w:hAnsi="Times New Roman"/>
                <w:b/>
                <w:sz w:val="24"/>
              </w:rPr>
            </w:pPr>
            <w:r>
              <w:rPr>
                <w:rFonts w:ascii="Times New Roman" w:hAnsi="Times New Roman"/>
                <w:b/>
                <w:sz w:val="24"/>
              </w:rPr>
              <w:t>单价</w:t>
            </w:r>
          </w:p>
        </w:tc>
        <w:tc>
          <w:tcPr>
            <w:tcW w:w="902" w:type="pct"/>
            <w:vAlign w:val="bottom"/>
          </w:tcPr>
          <w:p w:rsidR="0000181D" w:rsidRDefault="0000181D">
            <w:pPr>
              <w:adjustRightInd w:val="0"/>
              <w:snapToGrid w:val="0"/>
              <w:ind w:right="-58"/>
              <w:jc w:val="center"/>
              <w:rPr>
                <w:rFonts w:ascii="Times New Roman" w:hAnsi="Times New Roman"/>
                <w:b/>
                <w:sz w:val="24"/>
              </w:rPr>
            </w:pPr>
            <w:r>
              <w:rPr>
                <w:rFonts w:ascii="Times New Roman" w:hAnsi="Times New Roman" w:hint="eastAsia"/>
                <w:b/>
                <w:sz w:val="24"/>
              </w:rPr>
              <w:t>小</w:t>
            </w:r>
            <w:r>
              <w:rPr>
                <w:rFonts w:ascii="Times New Roman" w:hAnsi="Times New Roman"/>
                <w:b/>
                <w:sz w:val="24"/>
              </w:rPr>
              <w:t>计金额</w:t>
            </w:r>
          </w:p>
        </w:tc>
      </w:tr>
      <w:tr w:rsidR="0000181D" w:rsidTr="00F433AB">
        <w:trPr>
          <w:trHeight w:val="340"/>
          <w:jc w:val="center"/>
        </w:trPr>
        <w:tc>
          <w:tcPr>
            <w:tcW w:w="390" w:type="pct"/>
            <w:vAlign w:val="bottom"/>
          </w:tcPr>
          <w:p w:rsidR="0000181D" w:rsidRDefault="0000181D">
            <w:pPr>
              <w:adjustRightInd w:val="0"/>
              <w:snapToGrid w:val="0"/>
              <w:spacing w:line="360" w:lineRule="auto"/>
              <w:ind w:right="-58"/>
              <w:jc w:val="center"/>
              <w:rPr>
                <w:rFonts w:ascii="Times New Roman" w:hAnsi="Times New Roman"/>
                <w:sz w:val="24"/>
              </w:rPr>
            </w:pPr>
            <w:r>
              <w:rPr>
                <w:rFonts w:ascii="Times New Roman" w:hAnsi="Times New Roman"/>
                <w:sz w:val="24"/>
              </w:rPr>
              <w:t>1</w:t>
            </w:r>
          </w:p>
        </w:tc>
        <w:tc>
          <w:tcPr>
            <w:tcW w:w="1011" w:type="pct"/>
            <w:tcBorders>
              <w:right w:val="single" w:sz="4" w:space="0" w:color="auto"/>
            </w:tcBorders>
            <w:vAlign w:val="bottom"/>
          </w:tcPr>
          <w:p w:rsidR="0000181D" w:rsidRDefault="0000181D">
            <w:pPr>
              <w:adjustRightInd w:val="0"/>
              <w:snapToGrid w:val="0"/>
              <w:spacing w:line="360" w:lineRule="auto"/>
              <w:ind w:right="-58"/>
              <w:jc w:val="center"/>
              <w:rPr>
                <w:rFonts w:ascii="Times New Roman" w:hAnsi="Times New Roman"/>
                <w:sz w:val="24"/>
              </w:rPr>
            </w:pPr>
          </w:p>
        </w:tc>
        <w:tc>
          <w:tcPr>
            <w:tcW w:w="759" w:type="pct"/>
            <w:tcBorders>
              <w:left w:val="single" w:sz="4" w:space="0" w:color="auto"/>
            </w:tcBorders>
            <w:vAlign w:val="bottom"/>
          </w:tcPr>
          <w:p w:rsidR="0000181D" w:rsidRDefault="0000181D">
            <w:pPr>
              <w:adjustRightInd w:val="0"/>
              <w:snapToGrid w:val="0"/>
              <w:spacing w:line="360" w:lineRule="auto"/>
              <w:ind w:right="-58"/>
              <w:jc w:val="center"/>
              <w:rPr>
                <w:rFonts w:ascii="Times New Roman" w:hAnsi="Times New Roman"/>
                <w:sz w:val="24"/>
              </w:rPr>
            </w:pPr>
          </w:p>
        </w:tc>
        <w:tc>
          <w:tcPr>
            <w:tcW w:w="92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902" w:type="pct"/>
            <w:vAlign w:val="bottom"/>
          </w:tcPr>
          <w:p w:rsidR="0000181D" w:rsidRDefault="0000181D">
            <w:pPr>
              <w:adjustRightInd w:val="0"/>
              <w:snapToGrid w:val="0"/>
              <w:spacing w:line="360" w:lineRule="auto"/>
              <w:ind w:right="-58"/>
              <w:jc w:val="center"/>
              <w:rPr>
                <w:rFonts w:ascii="Times New Roman" w:hAnsi="Times New Roman"/>
                <w:sz w:val="24"/>
              </w:rPr>
            </w:pPr>
          </w:p>
        </w:tc>
      </w:tr>
      <w:tr w:rsidR="0000181D" w:rsidTr="00F433AB">
        <w:trPr>
          <w:trHeight w:val="340"/>
          <w:jc w:val="center"/>
        </w:trPr>
        <w:tc>
          <w:tcPr>
            <w:tcW w:w="390" w:type="pct"/>
            <w:vAlign w:val="bottom"/>
          </w:tcPr>
          <w:p w:rsidR="0000181D" w:rsidRDefault="0000181D">
            <w:pPr>
              <w:adjustRightInd w:val="0"/>
              <w:snapToGrid w:val="0"/>
              <w:spacing w:line="360" w:lineRule="auto"/>
              <w:ind w:right="-58"/>
              <w:jc w:val="center"/>
              <w:rPr>
                <w:rFonts w:ascii="Times New Roman" w:hAnsi="Times New Roman"/>
                <w:sz w:val="24"/>
              </w:rPr>
            </w:pPr>
            <w:r>
              <w:rPr>
                <w:rFonts w:ascii="Times New Roman" w:hAnsi="Times New Roman"/>
                <w:sz w:val="24"/>
              </w:rPr>
              <w:t>2</w:t>
            </w:r>
          </w:p>
        </w:tc>
        <w:tc>
          <w:tcPr>
            <w:tcW w:w="1011" w:type="pct"/>
            <w:tcBorders>
              <w:right w:val="single" w:sz="4" w:space="0" w:color="auto"/>
            </w:tcBorders>
            <w:vAlign w:val="bottom"/>
          </w:tcPr>
          <w:p w:rsidR="0000181D" w:rsidRDefault="0000181D">
            <w:pPr>
              <w:adjustRightInd w:val="0"/>
              <w:snapToGrid w:val="0"/>
              <w:spacing w:line="360" w:lineRule="auto"/>
              <w:ind w:right="-58"/>
              <w:jc w:val="center"/>
              <w:rPr>
                <w:rFonts w:ascii="Times New Roman" w:hAnsi="Times New Roman"/>
                <w:sz w:val="24"/>
              </w:rPr>
            </w:pPr>
          </w:p>
        </w:tc>
        <w:tc>
          <w:tcPr>
            <w:tcW w:w="759" w:type="pct"/>
            <w:tcBorders>
              <w:left w:val="single" w:sz="4" w:space="0" w:color="auto"/>
            </w:tcBorders>
            <w:vAlign w:val="bottom"/>
          </w:tcPr>
          <w:p w:rsidR="0000181D" w:rsidRDefault="0000181D">
            <w:pPr>
              <w:adjustRightInd w:val="0"/>
              <w:snapToGrid w:val="0"/>
              <w:spacing w:line="360" w:lineRule="auto"/>
              <w:ind w:right="-58"/>
              <w:jc w:val="center"/>
              <w:rPr>
                <w:rFonts w:ascii="Times New Roman" w:hAnsi="Times New Roman"/>
                <w:sz w:val="24"/>
              </w:rPr>
            </w:pPr>
          </w:p>
        </w:tc>
        <w:tc>
          <w:tcPr>
            <w:tcW w:w="92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902" w:type="pct"/>
            <w:vAlign w:val="bottom"/>
          </w:tcPr>
          <w:p w:rsidR="0000181D" w:rsidRDefault="0000181D">
            <w:pPr>
              <w:adjustRightInd w:val="0"/>
              <w:snapToGrid w:val="0"/>
              <w:spacing w:line="360" w:lineRule="auto"/>
              <w:ind w:right="-58"/>
              <w:jc w:val="center"/>
              <w:rPr>
                <w:rFonts w:ascii="Times New Roman" w:hAnsi="Times New Roman"/>
                <w:sz w:val="24"/>
              </w:rPr>
            </w:pPr>
          </w:p>
        </w:tc>
      </w:tr>
      <w:tr w:rsidR="0000181D" w:rsidTr="00F433AB">
        <w:trPr>
          <w:trHeight w:val="340"/>
          <w:jc w:val="center"/>
        </w:trPr>
        <w:tc>
          <w:tcPr>
            <w:tcW w:w="390" w:type="pct"/>
            <w:vAlign w:val="bottom"/>
          </w:tcPr>
          <w:p w:rsidR="0000181D" w:rsidRDefault="0000181D">
            <w:pPr>
              <w:adjustRightInd w:val="0"/>
              <w:snapToGrid w:val="0"/>
              <w:spacing w:line="360" w:lineRule="auto"/>
              <w:ind w:right="-58"/>
              <w:jc w:val="center"/>
              <w:rPr>
                <w:rFonts w:ascii="Times New Roman" w:hAnsi="Times New Roman"/>
                <w:sz w:val="24"/>
              </w:rPr>
            </w:pPr>
            <w:r>
              <w:rPr>
                <w:rFonts w:ascii="Times New Roman" w:hAnsi="Times New Roman"/>
                <w:sz w:val="24"/>
              </w:rPr>
              <w:t>3</w:t>
            </w:r>
          </w:p>
        </w:tc>
        <w:tc>
          <w:tcPr>
            <w:tcW w:w="1011" w:type="pct"/>
            <w:tcBorders>
              <w:right w:val="single" w:sz="4" w:space="0" w:color="auto"/>
            </w:tcBorders>
            <w:vAlign w:val="bottom"/>
          </w:tcPr>
          <w:p w:rsidR="0000181D" w:rsidRDefault="0000181D">
            <w:pPr>
              <w:adjustRightInd w:val="0"/>
              <w:snapToGrid w:val="0"/>
              <w:spacing w:line="360" w:lineRule="auto"/>
              <w:ind w:right="-58"/>
              <w:jc w:val="center"/>
              <w:rPr>
                <w:rFonts w:ascii="Times New Roman" w:hAnsi="Times New Roman"/>
                <w:sz w:val="24"/>
              </w:rPr>
            </w:pPr>
          </w:p>
        </w:tc>
        <w:tc>
          <w:tcPr>
            <w:tcW w:w="759" w:type="pct"/>
            <w:tcBorders>
              <w:left w:val="single" w:sz="4" w:space="0" w:color="auto"/>
            </w:tcBorders>
            <w:vAlign w:val="bottom"/>
          </w:tcPr>
          <w:p w:rsidR="0000181D" w:rsidRDefault="0000181D">
            <w:pPr>
              <w:adjustRightInd w:val="0"/>
              <w:snapToGrid w:val="0"/>
              <w:spacing w:line="360" w:lineRule="auto"/>
              <w:ind w:right="-58"/>
              <w:jc w:val="center"/>
              <w:rPr>
                <w:rFonts w:ascii="Times New Roman" w:hAnsi="Times New Roman"/>
                <w:sz w:val="24"/>
              </w:rPr>
            </w:pPr>
          </w:p>
        </w:tc>
        <w:tc>
          <w:tcPr>
            <w:tcW w:w="92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902" w:type="pct"/>
            <w:vAlign w:val="bottom"/>
          </w:tcPr>
          <w:p w:rsidR="0000181D" w:rsidRDefault="0000181D">
            <w:pPr>
              <w:adjustRightInd w:val="0"/>
              <w:snapToGrid w:val="0"/>
              <w:spacing w:line="360" w:lineRule="auto"/>
              <w:ind w:right="-58"/>
              <w:jc w:val="center"/>
              <w:rPr>
                <w:rFonts w:ascii="Times New Roman" w:hAnsi="Times New Roman"/>
                <w:sz w:val="24"/>
              </w:rPr>
            </w:pPr>
          </w:p>
        </w:tc>
      </w:tr>
      <w:tr w:rsidR="0000181D" w:rsidTr="00F433AB">
        <w:trPr>
          <w:trHeight w:val="340"/>
          <w:jc w:val="center"/>
        </w:trPr>
        <w:tc>
          <w:tcPr>
            <w:tcW w:w="390" w:type="pct"/>
            <w:vAlign w:val="bottom"/>
          </w:tcPr>
          <w:p w:rsidR="0000181D" w:rsidRDefault="0000181D">
            <w:pPr>
              <w:adjustRightInd w:val="0"/>
              <w:snapToGrid w:val="0"/>
              <w:spacing w:line="360" w:lineRule="auto"/>
              <w:ind w:right="-58"/>
              <w:jc w:val="center"/>
              <w:rPr>
                <w:rFonts w:ascii="Times New Roman" w:hAnsi="Times New Roman"/>
                <w:sz w:val="24"/>
              </w:rPr>
            </w:pPr>
            <w:r>
              <w:rPr>
                <w:rFonts w:ascii="Times New Roman" w:hAnsi="Times New Roman" w:hint="eastAsia"/>
                <w:sz w:val="24"/>
              </w:rPr>
              <w:t>4</w:t>
            </w:r>
          </w:p>
        </w:tc>
        <w:tc>
          <w:tcPr>
            <w:tcW w:w="1011" w:type="pct"/>
            <w:tcBorders>
              <w:right w:val="single" w:sz="4" w:space="0" w:color="auto"/>
            </w:tcBorders>
            <w:vAlign w:val="bottom"/>
          </w:tcPr>
          <w:p w:rsidR="0000181D" w:rsidRDefault="0000181D">
            <w:pPr>
              <w:adjustRightInd w:val="0"/>
              <w:snapToGrid w:val="0"/>
              <w:spacing w:line="360" w:lineRule="auto"/>
              <w:ind w:right="-58"/>
              <w:jc w:val="center"/>
              <w:rPr>
                <w:rFonts w:ascii="Times New Roman" w:hAnsi="Times New Roman"/>
                <w:sz w:val="24"/>
              </w:rPr>
            </w:pPr>
          </w:p>
        </w:tc>
        <w:tc>
          <w:tcPr>
            <w:tcW w:w="759" w:type="pct"/>
            <w:tcBorders>
              <w:left w:val="single" w:sz="4" w:space="0" w:color="auto"/>
            </w:tcBorders>
            <w:vAlign w:val="bottom"/>
          </w:tcPr>
          <w:p w:rsidR="0000181D" w:rsidRDefault="0000181D">
            <w:pPr>
              <w:adjustRightInd w:val="0"/>
              <w:snapToGrid w:val="0"/>
              <w:spacing w:line="360" w:lineRule="auto"/>
              <w:ind w:right="-58"/>
              <w:jc w:val="center"/>
              <w:rPr>
                <w:rFonts w:ascii="Times New Roman" w:hAnsi="Times New Roman"/>
                <w:sz w:val="24"/>
              </w:rPr>
            </w:pPr>
          </w:p>
        </w:tc>
        <w:tc>
          <w:tcPr>
            <w:tcW w:w="92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902" w:type="pct"/>
            <w:vAlign w:val="bottom"/>
          </w:tcPr>
          <w:p w:rsidR="0000181D" w:rsidRDefault="0000181D">
            <w:pPr>
              <w:adjustRightInd w:val="0"/>
              <w:snapToGrid w:val="0"/>
              <w:spacing w:line="360" w:lineRule="auto"/>
              <w:ind w:right="-58"/>
              <w:jc w:val="center"/>
              <w:rPr>
                <w:rFonts w:ascii="Times New Roman" w:hAnsi="Times New Roman"/>
                <w:sz w:val="24"/>
              </w:rPr>
            </w:pPr>
          </w:p>
        </w:tc>
      </w:tr>
      <w:tr w:rsidR="0000181D" w:rsidTr="00F433AB">
        <w:trPr>
          <w:trHeight w:val="340"/>
          <w:jc w:val="center"/>
        </w:trPr>
        <w:tc>
          <w:tcPr>
            <w:tcW w:w="390" w:type="pct"/>
            <w:vAlign w:val="bottom"/>
          </w:tcPr>
          <w:p w:rsidR="0000181D" w:rsidRDefault="0000181D">
            <w:pPr>
              <w:adjustRightInd w:val="0"/>
              <w:snapToGrid w:val="0"/>
              <w:spacing w:line="360" w:lineRule="auto"/>
              <w:ind w:right="-58"/>
              <w:jc w:val="center"/>
              <w:rPr>
                <w:rFonts w:ascii="Times New Roman" w:hAnsi="Times New Roman"/>
                <w:sz w:val="24"/>
              </w:rPr>
            </w:pPr>
            <w:r>
              <w:rPr>
                <w:rFonts w:ascii="Times New Roman" w:hAnsi="Times New Roman" w:hint="eastAsia"/>
                <w:sz w:val="24"/>
              </w:rPr>
              <w:t>5</w:t>
            </w:r>
          </w:p>
        </w:tc>
        <w:tc>
          <w:tcPr>
            <w:tcW w:w="1011" w:type="pct"/>
            <w:tcBorders>
              <w:right w:val="single" w:sz="4" w:space="0" w:color="auto"/>
            </w:tcBorders>
            <w:vAlign w:val="bottom"/>
          </w:tcPr>
          <w:p w:rsidR="0000181D" w:rsidRDefault="0000181D">
            <w:pPr>
              <w:adjustRightInd w:val="0"/>
              <w:snapToGrid w:val="0"/>
              <w:spacing w:line="360" w:lineRule="auto"/>
              <w:ind w:right="-58"/>
              <w:jc w:val="center"/>
              <w:rPr>
                <w:rFonts w:ascii="Times New Roman" w:hAnsi="Times New Roman"/>
                <w:sz w:val="24"/>
              </w:rPr>
            </w:pPr>
          </w:p>
        </w:tc>
        <w:tc>
          <w:tcPr>
            <w:tcW w:w="759" w:type="pct"/>
            <w:tcBorders>
              <w:left w:val="single" w:sz="4" w:space="0" w:color="auto"/>
            </w:tcBorders>
            <w:vAlign w:val="bottom"/>
          </w:tcPr>
          <w:p w:rsidR="0000181D" w:rsidRDefault="0000181D">
            <w:pPr>
              <w:adjustRightInd w:val="0"/>
              <w:snapToGrid w:val="0"/>
              <w:spacing w:line="360" w:lineRule="auto"/>
              <w:ind w:right="-58"/>
              <w:jc w:val="center"/>
              <w:rPr>
                <w:rFonts w:ascii="Times New Roman" w:hAnsi="Times New Roman"/>
                <w:sz w:val="24"/>
              </w:rPr>
            </w:pPr>
          </w:p>
        </w:tc>
        <w:tc>
          <w:tcPr>
            <w:tcW w:w="92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337" w:type="pct"/>
            <w:vAlign w:val="bottom"/>
          </w:tcPr>
          <w:p w:rsidR="0000181D" w:rsidRDefault="0000181D">
            <w:pPr>
              <w:adjustRightInd w:val="0"/>
              <w:snapToGrid w:val="0"/>
              <w:spacing w:line="360" w:lineRule="auto"/>
              <w:ind w:right="-58"/>
              <w:jc w:val="center"/>
              <w:rPr>
                <w:rFonts w:ascii="Times New Roman" w:hAnsi="Times New Roman"/>
                <w:sz w:val="24"/>
              </w:rPr>
            </w:pPr>
          </w:p>
        </w:tc>
        <w:tc>
          <w:tcPr>
            <w:tcW w:w="902" w:type="pct"/>
            <w:vAlign w:val="bottom"/>
          </w:tcPr>
          <w:p w:rsidR="0000181D" w:rsidRDefault="0000181D">
            <w:pPr>
              <w:adjustRightInd w:val="0"/>
              <w:snapToGrid w:val="0"/>
              <w:spacing w:line="360" w:lineRule="auto"/>
              <w:ind w:right="-58"/>
              <w:jc w:val="center"/>
              <w:rPr>
                <w:rFonts w:ascii="Times New Roman" w:hAnsi="Times New Roman"/>
                <w:sz w:val="24"/>
              </w:rPr>
            </w:pPr>
          </w:p>
        </w:tc>
      </w:tr>
      <w:tr w:rsidR="0000181D" w:rsidTr="00F433AB">
        <w:trPr>
          <w:trHeight w:val="598"/>
          <w:jc w:val="center"/>
        </w:trPr>
        <w:tc>
          <w:tcPr>
            <w:tcW w:w="5000" w:type="pct"/>
            <w:gridSpan w:val="8"/>
            <w:vAlign w:val="bottom"/>
          </w:tcPr>
          <w:p w:rsidR="0000181D" w:rsidRDefault="0000181D">
            <w:pPr>
              <w:adjustRightInd w:val="0"/>
              <w:snapToGrid w:val="0"/>
              <w:spacing w:line="360" w:lineRule="auto"/>
              <w:ind w:right="-58"/>
              <w:rPr>
                <w:rFonts w:ascii="Times New Roman" w:hAnsi="Times New Roman"/>
                <w:b/>
                <w:sz w:val="24"/>
              </w:rPr>
            </w:pPr>
            <w:r>
              <w:rPr>
                <w:rFonts w:ascii="Times New Roman" w:hAnsi="Times New Roman"/>
                <w:b/>
                <w:sz w:val="24"/>
              </w:rPr>
              <w:t>合计金额</w:t>
            </w:r>
            <w:r>
              <w:rPr>
                <w:rFonts w:ascii="Times New Roman" w:hAnsi="Times New Roman" w:hint="eastAsia"/>
                <w:b/>
                <w:sz w:val="24"/>
              </w:rPr>
              <w:t>（</w:t>
            </w:r>
            <w:r>
              <w:rPr>
                <w:rFonts w:ascii="Times New Roman" w:hAnsi="Times New Roman"/>
                <w:b/>
                <w:sz w:val="24"/>
              </w:rPr>
              <w:t>人民币大写</w:t>
            </w:r>
            <w:r>
              <w:rPr>
                <w:rFonts w:ascii="Times New Roman" w:hAnsi="Times New Roman" w:hint="eastAsia"/>
                <w:b/>
                <w:sz w:val="24"/>
              </w:rPr>
              <w:t>）</w:t>
            </w:r>
            <w:r>
              <w:rPr>
                <w:rFonts w:ascii="Times New Roman" w:hAnsi="Times New Roman"/>
                <w:b/>
                <w:sz w:val="24"/>
              </w:rPr>
              <w:t>：</w:t>
            </w:r>
            <w:r>
              <w:rPr>
                <w:rFonts w:ascii="Times New Roman" w:hAnsi="Times New Roman"/>
                <w:b/>
                <w:sz w:val="24"/>
                <w:u w:val="single"/>
              </w:rPr>
              <w:t xml:space="preserve">　　　　　　</w:t>
            </w:r>
            <w:r>
              <w:rPr>
                <w:rFonts w:ascii="Times New Roman" w:hAnsi="Times New Roman"/>
                <w:b/>
                <w:sz w:val="24"/>
                <w:u w:val="single"/>
              </w:rPr>
              <w:t xml:space="preserve">               </w:t>
            </w:r>
            <w:r>
              <w:rPr>
                <w:rFonts w:ascii="Times New Roman" w:hAnsi="Times New Roman"/>
                <w:b/>
                <w:sz w:val="24"/>
              </w:rPr>
              <w:t>元整。（￥</w:t>
            </w:r>
            <w:r>
              <w:rPr>
                <w:rFonts w:ascii="Times New Roman" w:hAnsi="Times New Roman"/>
                <w:b/>
                <w:sz w:val="24"/>
                <w:u w:val="single"/>
              </w:rPr>
              <w:t xml:space="preserve">    </w:t>
            </w:r>
            <w:r>
              <w:rPr>
                <w:rFonts w:ascii="Times New Roman" w:hAnsi="Times New Roman"/>
                <w:b/>
                <w:sz w:val="24"/>
                <w:u w:val="single"/>
              </w:rPr>
              <w:t xml:space="preserve">　</w:t>
            </w:r>
            <w:r>
              <w:rPr>
                <w:rFonts w:ascii="Times New Roman" w:hAnsi="Times New Roman"/>
                <w:b/>
                <w:sz w:val="24"/>
                <w:u w:val="single"/>
              </w:rPr>
              <w:t xml:space="preserve"> </w:t>
            </w:r>
            <w:r>
              <w:rPr>
                <w:rFonts w:ascii="Times New Roman" w:hAnsi="Times New Roman"/>
                <w:b/>
                <w:sz w:val="24"/>
              </w:rPr>
              <w:t>元）</w:t>
            </w:r>
          </w:p>
        </w:tc>
      </w:tr>
      <w:tr w:rsidR="0000181D" w:rsidTr="00F433AB">
        <w:trPr>
          <w:trHeight w:val="340"/>
          <w:jc w:val="center"/>
        </w:trPr>
        <w:tc>
          <w:tcPr>
            <w:tcW w:w="5000" w:type="pct"/>
            <w:gridSpan w:val="8"/>
            <w:vAlign w:val="bottom"/>
          </w:tcPr>
          <w:p w:rsidR="0000181D" w:rsidRDefault="0000181D">
            <w:pPr>
              <w:adjustRightInd w:val="0"/>
              <w:snapToGrid w:val="0"/>
              <w:spacing w:line="360" w:lineRule="auto"/>
              <w:ind w:right="-58"/>
              <w:rPr>
                <w:rFonts w:ascii="Times New Roman" w:hAnsi="Times New Roman"/>
                <w:sz w:val="24"/>
              </w:rPr>
            </w:pPr>
            <w:r>
              <w:rPr>
                <w:rFonts w:ascii="Times New Roman" w:hAnsi="Times New Roman"/>
                <w:sz w:val="24"/>
              </w:rPr>
              <w:t>备注条款：</w:t>
            </w:r>
          </w:p>
          <w:p w:rsidR="0000181D" w:rsidRDefault="0000181D">
            <w:pPr>
              <w:adjustRightInd w:val="0"/>
              <w:snapToGrid w:val="0"/>
              <w:spacing w:line="360" w:lineRule="auto"/>
              <w:ind w:leftChars="228" w:left="5759" w:right="-58" w:hangingChars="2200" w:hanging="5280"/>
              <w:rPr>
                <w:rFonts w:ascii="Times New Roman" w:hAnsi="Times New Roman"/>
                <w:sz w:val="24"/>
              </w:rPr>
            </w:pPr>
            <w:r>
              <w:rPr>
                <w:rFonts w:ascii="Times New Roman" w:hAnsi="Times New Roman"/>
                <w:sz w:val="24"/>
              </w:rPr>
              <w:t>1.</w:t>
            </w:r>
            <w:r>
              <w:rPr>
                <w:rFonts w:ascii="Times New Roman" w:hAnsi="Times New Roman" w:hint="eastAsia"/>
                <w:sz w:val="24"/>
              </w:rPr>
              <w:t xml:space="preserve"> </w:t>
            </w:r>
            <w:r>
              <w:rPr>
                <w:rFonts w:ascii="Times New Roman" w:hAnsi="Times New Roman"/>
                <w:sz w:val="24"/>
              </w:rPr>
              <w:t>以上产品单价为含税价；</w:t>
            </w:r>
            <w:r>
              <w:rPr>
                <w:rFonts w:ascii="Times New Roman" w:hAnsi="Times New Roman"/>
                <w:sz w:val="24"/>
              </w:rPr>
              <w:t xml:space="preserve"> </w:t>
            </w:r>
          </w:p>
          <w:p w:rsidR="0000181D" w:rsidRDefault="0000181D">
            <w:pPr>
              <w:widowControl/>
              <w:adjustRightInd w:val="0"/>
              <w:snapToGrid w:val="0"/>
              <w:spacing w:line="360" w:lineRule="auto"/>
              <w:ind w:right="-58" w:firstLineChars="200" w:firstLine="480"/>
              <w:rPr>
                <w:rFonts w:ascii="Times New Roman" w:hAnsi="Times New Roman"/>
                <w:sz w:val="24"/>
              </w:rPr>
            </w:pPr>
            <w:r>
              <w:rPr>
                <w:rFonts w:ascii="Times New Roman" w:hAnsi="Times New Roman"/>
                <w:sz w:val="24"/>
              </w:rPr>
              <w:lastRenderedPageBreak/>
              <w:t>2.</w:t>
            </w:r>
            <w:r>
              <w:rPr>
                <w:rFonts w:ascii="Times New Roman" w:hAnsi="Times New Roman" w:hint="eastAsia"/>
                <w:sz w:val="24"/>
              </w:rPr>
              <w:t xml:space="preserve"> </w:t>
            </w:r>
            <w:r>
              <w:rPr>
                <w:rFonts w:ascii="Times New Roman" w:hAnsi="Times New Roman"/>
                <w:sz w:val="24"/>
              </w:rPr>
              <w:t>本合同内所有产品的价格</w:t>
            </w:r>
            <w:r>
              <w:rPr>
                <w:rFonts w:ascii="Times New Roman" w:hAnsi="Times New Roman" w:hint="eastAsia"/>
                <w:sz w:val="24"/>
              </w:rPr>
              <w:t>均</w:t>
            </w:r>
            <w:r>
              <w:rPr>
                <w:rFonts w:ascii="Times New Roman" w:hAnsi="Times New Roman"/>
                <w:sz w:val="24"/>
              </w:rPr>
              <w:t>含产品之包装费、安装调试费、培训费、保险费等，乙方不得再以任何理由收取其他费用；</w:t>
            </w:r>
          </w:p>
          <w:p w:rsidR="0000181D" w:rsidRDefault="0000181D">
            <w:pPr>
              <w:widowControl/>
              <w:adjustRightInd w:val="0"/>
              <w:snapToGrid w:val="0"/>
              <w:spacing w:line="360" w:lineRule="auto"/>
              <w:ind w:right="-58" w:firstLineChars="200" w:firstLine="480"/>
              <w:rPr>
                <w:rFonts w:ascii="Times New Roman" w:hAnsi="Times New Roman"/>
                <w:sz w:val="24"/>
              </w:rPr>
            </w:pPr>
            <w:r>
              <w:rPr>
                <w:rFonts w:ascii="Times New Roman" w:hAnsi="Times New Roman"/>
                <w:kern w:val="0"/>
                <w:sz w:val="24"/>
                <w:szCs w:val="24"/>
              </w:rPr>
              <w:t>3.</w:t>
            </w:r>
            <w:r>
              <w:rPr>
                <w:rFonts w:ascii="Times New Roman" w:hAnsi="Times New Roman" w:hint="eastAsia"/>
                <w:kern w:val="0"/>
                <w:sz w:val="24"/>
                <w:szCs w:val="24"/>
              </w:rPr>
              <w:t xml:space="preserve"> </w:t>
            </w:r>
            <w:r>
              <w:rPr>
                <w:rFonts w:ascii="Times New Roman" w:hAnsi="Times New Roman"/>
                <w:kern w:val="0"/>
                <w:sz w:val="24"/>
                <w:szCs w:val="24"/>
              </w:rPr>
              <w:t>合同签订后，产品价格上涨则按照</w:t>
            </w:r>
            <w:r>
              <w:rPr>
                <w:rFonts w:ascii="Times New Roman" w:hAnsi="Times New Roman" w:hint="eastAsia"/>
                <w:kern w:val="0"/>
                <w:sz w:val="24"/>
                <w:szCs w:val="24"/>
              </w:rPr>
              <w:t>本</w:t>
            </w:r>
            <w:r>
              <w:rPr>
                <w:rFonts w:ascii="Times New Roman" w:hAnsi="Times New Roman"/>
                <w:kern w:val="0"/>
                <w:sz w:val="24"/>
                <w:szCs w:val="24"/>
              </w:rPr>
              <w:t>合同定价执行，产品价格下跌则按照新的市场价格执行；</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rPr>
              <w:t>4.</w:t>
            </w:r>
            <w:r>
              <w:rPr>
                <w:rFonts w:ascii="Times New Roman" w:hAnsi="Times New Roman" w:hint="eastAsia"/>
                <w:sz w:val="24"/>
              </w:rPr>
              <w:t xml:space="preserve"> </w:t>
            </w:r>
            <w:r>
              <w:rPr>
                <w:rFonts w:ascii="Times New Roman" w:hAnsi="Times New Roman"/>
                <w:sz w:val="24"/>
              </w:rPr>
              <w:t>后附产品配件</w:t>
            </w:r>
            <w:r>
              <w:rPr>
                <w:rFonts w:ascii="Times New Roman" w:hAnsi="Times New Roman" w:hint="eastAsia"/>
                <w:sz w:val="24"/>
              </w:rPr>
              <w:t>清单</w:t>
            </w:r>
            <w:r>
              <w:rPr>
                <w:rFonts w:ascii="Times New Roman" w:hAnsi="Times New Roman"/>
                <w:sz w:val="24"/>
                <w:szCs w:val="24"/>
              </w:rPr>
              <w:t>（详见附件</w:t>
            </w:r>
            <w:r>
              <w:rPr>
                <w:rFonts w:ascii="Times New Roman" w:hAnsi="Times New Roman"/>
                <w:sz w:val="24"/>
                <w:szCs w:val="24"/>
              </w:rPr>
              <w:t>1</w:t>
            </w:r>
            <w:r>
              <w:rPr>
                <w:rFonts w:ascii="Times New Roman" w:hAnsi="Times New Roman"/>
                <w:sz w:val="24"/>
                <w:szCs w:val="24"/>
              </w:rPr>
              <w:t>）</w:t>
            </w:r>
            <w:r>
              <w:rPr>
                <w:rFonts w:ascii="Times New Roman" w:hAnsi="Times New Roman" w:hint="eastAsia"/>
                <w:sz w:val="24"/>
                <w:szCs w:val="24"/>
              </w:rPr>
              <w:t>；</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hint="eastAsia"/>
                <w:sz w:val="24"/>
                <w:szCs w:val="24"/>
              </w:rPr>
              <w:t>5.</w:t>
            </w:r>
            <w:r>
              <w:rPr>
                <w:rFonts w:ascii="宋体" w:hAnsi="宋体" w:hint="eastAsia"/>
                <w:sz w:val="24"/>
                <w:szCs w:val="24"/>
              </w:rPr>
              <w:t xml:space="preserve"> </w:t>
            </w:r>
            <w:r>
              <w:rPr>
                <w:rFonts w:ascii="宋体" w:hAnsi="宋体" w:hint="eastAsia"/>
                <w:sz w:val="24"/>
                <w:szCs w:val="24"/>
              </w:rPr>
              <w:t>安装过程中如甲方需要使用辅材，乙方应给予甲方优惠，后附辅材价格表（详见附件</w:t>
            </w:r>
            <w:r>
              <w:rPr>
                <w:rFonts w:ascii="宋体" w:hAnsi="宋体" w:hint="eastAsia"/>
                <w:sz w:val="24"/>
                <w:szCs w:val="24"/>
              </w:rPr>
              <w:t>2</w:t>
            </w:r>
            <w:r>
              <w:rPr>
                <w:rFonts w:ascii="宋体" w:hAnsi="宋体" w:hint="eastAsia"/>
                <w:sz w:val="24"/>
                <w:szCs w:val="24"/>
              </w:rPr>
              <w:t>）。</w:t>
            </w:r>
          </w:p>
        </w:tc>
      </w:tr>
    </w:tbl>
    <w:p w:rsidR="0000181D" w:rsidRDefault="0000181D">
      <w:pPr>
        <w:spacing w:before="100" w:beforeAutospacing="1" w:after="100" w:afterAutospacing="1" w:line="360" w:lineRule="auto"/>
        <w:ind w:right="-58" w:firstLine="471"/>
        <w:rPr>
          <w:rFonts w:ascii="Times New Roman" w:hAnsi="Times New Roman"/>
          <w:b/>
          <w:sz w:val="24"/>
          <w:szCs w:val="24"/>
        </w:rPr>
      </w:pPr>
      <w:r>
        <w:rPr>
          <w:rFonts w:ascii="Times New Roman" w:hAnsi="Times New Roman"/>
          <w:b/>
          <w:sz w:val="24"/>
          <w:szCs w:val="24"/>
        </w:rPr>
        <w:lastRenderedPageBreak/>
        <w:t>第二条</w:t>
      </w:r>
      <w:r>
        <w:rPr>
          <w:rFonts w:ascii="Times New Roman" w:hAnsi="Times New Roman"/>
          <w:b/>
          <w:sz w:val="24"/>
          <w:szCs w:val="24"/>
        </w:rPr>
        <w:t xml:space="preserve">  </w:t>
      </w:r>
      <w:r>
        <w:rPr>
          <w:rFonts w:ascii="Times New Roman" w:hAnsi="Times New Roman"/>
          <w:b/>
          <w:sz w:val="24"/>
          <w:szCs w:val="24"/>
        </w:rPr>
        <w:t>产品质量</w:t>
      </w:r>
      <w:r>
        <w:rPr>
          <w:rFonts w:ascii="Times New Roman" w:hAnsi="Times New Roman" w:hint="eastAsia"/>
          <w:b/>
          <w:sz w:val="24"/>
          <w:szCs w:val="24"/>
        </w:rPr>
        <w:t>和技术标准</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2.1</w:t>
      </w:r>
      <w:r>
        <w:rPr>
          <w:rFonts w:ascii="Times New Roman" w:hAnsi="Times New Roman" w:hint="eastAsia"/>
          <w:sz w:val="24"/>
          <w:szCs w:val="24"/>
        </w:rPr>
        <w:t xml:space="preserve"> </w:t>
      </w:r>
      <w:r>
        <w:rPr>
          <w:rFonts w:ascii="Times New Roman" w:hAnsi="Times New Roman"/>
          <w:sz w:val="24"/>
          <w:szCs w:val="24"/>
        </w:rPr>
        <w:t>乙方交付给甲方的产品质量和技术标准</w:t>
      </w:r>
      <w:r>
        <w:rPr>
          <w:rFonts w:ascii="Times New Roman" w:hAnsi="宋体"/>
          <w:sz w:val="24"/>
        </w:rPr>
        <w:t>按下列第</w:t>
      </w:r>
      <w:r>
        <w:rPr>
          <w:rFonts w:ascii="Times New Roman" w:hAnsi="Times New Roman"/>
          <w:sz w:val="24"/>
          <w:u w:val="single"/>
        </w:rPr>
        <w:t xml:space="preserve">     </w:t>
      </w:r>
      <w:r>
        <w:rPr>
          <w:rFonts w:ascii="Times New Roman" w:hAnsi="宋体"/>
          <w:sz w:val="24"/>
        </w:rPr>
        <w:t>项执行</w:t>
      </w:r>
      <w:r>
        <w:rPr>
          <w:rFonts w:ascii="Times New Roman" w:hAnsi="宋体"/>
          <w:sz w:val="24"/>
          <w:szCs w:val="24"/>
        </w:rPr>
        <w:t>：</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．国家标准；</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．行业标准；</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．制造商企业标准；</w:t>
      </w:r>
    </w:p>
    <w:p w:rsidR="0000181D" w:rsidRDefault="0000181D">
      <w:pPr>
        <w:spacing w:line="360" w:lineRule="auto"/>
        <w:ind w:right="-58" w:firstLineChars="200" w:firstLine="480"/>
        <w:rPr>
          <w:rFonts w:ascii="Times New Roman" w:hAnsi="Times New Roman"/>
          <w:sz w:val="24"/>
          <w:szCs w:val="24"/>
          <w:u w:val="single"/>
        </w:rPr>
      </w:pPr>
      <w:r>
        <w:rPr>
          <w:rFonts w:ascii="Times New Roman" w:hAnsi="Times New Roman"/>
          <w:sz w:val="24"/>
          <w:szCs w:val="24"/>
        </w:rPr>
        <w:t>D</w:t>
      </w:r>
      <w:r>
        <w:rPr>
          <w:rFonts w:ascii="Times New Roman" w:hAnsi="Times New Roman"/>
          <w:sz w:val="24"/>
          <w:szCs w:val="24"/>
        </w:rPr>
        <w:t>．双方约定的质量和技术标准：</w:t>
      </w:r>
      <w:r>
        <w:rPr>
          <w:rFonts w:ascii="Times New Roman" w:hAnsi="Times New Roman"/>
          <w:sz w:val="24"/>
          <w:szCs w:val="24"/>
          <w:u w:val="single"/>
        </w:rPr>
        <w:t xml:space="preserve">                       </w:t>
      </w:r>
      <w:r>
        <w:rPr>
          <w:rFonts w:ascii="Times New Roman" w:hAnsi="Times New Roman"/>
          <w:sz w:val="24"/>
          <w:szCs w:val="24"/>
        </w:rPr>
        <w:t>。</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 xml:space="preserve">2.2 </w:t>
      </w:r>
      <w:r>
        <w:rPr>
          <w:rFonts w:ascii="Times New Roman" w:hAnsi="Times New Roman"/>
          <w:sz w:val="24"/>
          <w:szCs w:val="24"/>
        </w:rPr>
        <w:t>乙方保证其是合法的经销商，所售产品为有权在中国大陆地区销售的全新正品。</w:t>
      </w:r>
    </w:p>
    <w:p w:rsidR="0000181D" w:rsidRDefault="0000181D">
      <w:pPr>
        <w:spacing w:before="100" w:beforeAutospacing="1" w:after="100" w:afterAutospacing="1" w:line="360" w:lineRule="auto"/>
        <w:ind w:right="-58" w:firstLine="471"/>
        <w:rPr>
          <w:rFonts w:ascii="Times New Roman" w:hAnsi="Times New Roman"/>
          <w:b/>
          <w:sz w:val="24"/>
          <w:szCs w:val="24"/>
        </w:rPr>
      </w:pPr>
      <w:r>
        <w:rPr>
          <w:rFonts w:ascii="Times New Roman" w:hAnsi="Times New Roman"/>
          <w:b/>
          <w:sz w:val="24"/>
          <w:szCs w:val="24"/>
        </w:rPr>
        <w:t>第三条</w:t>
      </w:r>
      <w:r>
        <w:rPr>
          <w:rFonts w:ascii="Times New Roman" w:hAnsi="Times New Roman"/>
          <w:b/>
          <w:sz w:val="24"/>
          <w:szCs w:val="24"/>
        </w:rPr>
        <w:t xml:space="preserve">  </w:t>
      </w:r>
      <w:r>
        <w:rPr>
          <w:rFonts w:ascii="Times New Roman" w:hAnsi="Times New Roman"/>
          <w:b/>
          <w:sz w:val="24"/>
          <w:szCs w:val="24"/>
        </w:rPr>
        <w:t>包装</w:t>
      </w:r>
    </w:p>
    <w:p w:rsidR="0000181D" w:rsidRDefault="0000181D">
      <w:pPr>
        <w:spacing w:line="360" w:lineRule="auto"/>
        <w:ind w:right="-58" w:firstLineChars="200" w:firstLine="480"/>
        <w:rPr>
          <w:rFonts w:ascii="Times New Roman" w:hAnsi="Times New Roman"/>
          <w:sz w:val="24"/>
        </w:rPr>
      </w:pPr>
      <w:r>
        <w:rPr>
          <w:rFonts w:ascii="Times New Roman" w:hAnsi="Times New Roman"/>
          <w:sz w:val="24"/>
        </w:rPr>
        <w:t>乙方提供产品的包装为原厂标准包装，包装物完整、密封完好，包装材料应使用环保材料，包装应保证产品在运输过程中不受损伤，由于包装不当造成产品在运输过程中有任何损坏或丢失，由乙方负责。</w:t>
      </w:r>
    </w:p>
    <w:p w:rsidR="0000181D" w:rsidRDefault="0000181D">
      <w:pPr>
        <w:spacing w:before="100" w:beforeAutospacing="1" w:after="100" w:afterAutospacing="1" w:line="360" w:lineRule="auto"/>
        <w:ind w:right="-58" w:firstLine="471"/>
        <w:rPr>
          <w:rFonts w:ascii="Times New Roman" w:hAnsi="Times New Roman"/>
          <w:b/>
          <w:sz w:val="24"/>
          <w:szCs w:val="24"/>
        </w:rPr>
      </w:pPr>
      <w:r>
        <w:rPr>
          <w:rFonts w:ascii="Times New Roman" w:hAnsi="Times New Roman"/>
          <w:b/>
          <w:sz w:val="24"/>
          <w:szCs w:val="24"/>
        </w:rPr>
        <w:t>第四条</w:t>
      </w:r>
      <w:r>
        <w:rPr>
          <w:rFonts w:ascii="Times New Roman" w:hAnsi="Times New Roman"/>
          <w:b/>
          <w:sz w:val="24"/>
          <w:szCs w:val="24"/>
        </w:rPr>
        <w:t xml:space="preserve">  </w:t>
      </w:r>
      <w:r>
        <w:rPr>
          <w:rFonts w:ascii="Times New Roman" w:hAnsi="Times New Roman"/>
          <w:b/>
          <w:sz w:val="24"/>
          <w:szCs w:val="24"/>
        </w:rPr>
        <w:t>交付</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lastRenderedPageBreak/>
        <w:t>4.1</w:t>
      </w:r>
      <w:r>
        <w:rPr>
          <w:rFonts w:ascii="Times New Roman" w:hAnsi="Times New Roman" w:hint="eastAsia"/>
          <w:sz w:val="24"/>
          <w:szCs w:val="24"/>
        </w:rPr>
        <w:t xml:space="preserve"> </w:t>
      </w:r>
      <w:r>
        <w:rPr>
          <w:rFonts w:ascii="Times New Roman" w:hAnsi="Times New Roman"/>
          <w:sz w:val="24"/>
          <w:szCs w:val="24"/>
        </w:rPr>
        <w:t>交付方式：乙方送货。</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4.2</w:t>
      </w:r>
      <w:r>
        <w:rPr>
          <w:rFonts w:ascii="Times New Roman" w:hAnsi="Times New Roman" w:hint="eastAsia"/>
          <w:sz w:val="24"/>
          <w:szCs w:val="24"/>
        </w:rPr>
        <w:t xml:space="preserve"> </w:t>
      </w:r>
      <w:r>
        <w:rPr>
          <w:rFonts w:ascii="Times New Roman" w:hAnsi="Times New Roman"/>
          <w:sz w:val="24"/>
          <w:szCs w:val="24"/>
        </w:rPr>
        <w:t>交货</w:t>
      </w:r>
      <w:r>
        <w:rPr>
          <w:rFonts w:ascii="Times New Roman" w:hAnsi="Times New Roman" w:hint="eastAsia"/>
          <w:sz w:val="24"/>
          <w:szCs w:val="24"/>
        </w:rPr>
        <w:t>安装</w:t>
      </w:r>
      <w:r>
        <w:rPr>
          <w:rFonts w:ascii="Times New Roman" w:hAnsi="Times New Roman"/>
          <w:sz w:val="24"/>
          <w:szCs w:val="24"/>
        </w:rPr>
        <w:t>地点：</w:t>
      </w:r>
      <w:r>
        <w:rPr>
          <w:rFonts w:ascii="Times New Roman" w:hAnsi="Times New Roman"/>
          <w:sz w:val="24"/>
          <w:szCs w:val="24"/>
          <w:u w:val="single"/>
        </w:rPr>
        <w:t xml:space="preserve">                                       </w:t>
      </w:r>
      <w:r>
        <w:rPr>
          <w:rFonts w:ascii="Times New Roman" w:hAnsi="Times New Roman"/>
          <w:sz w:val="24"/>
          <w:szCs w:val="24"/>
        </w:rPr>
        <w:t>。</w:t>
      </w:r>
      <w:r>
        <w:rPr>
          <w:rFonts w:ascii="Times New Roman" w:hAnsi="Times New Roman"/>
          <w:sz w:val="24"/>
          <w:szCs w:val="24"/>
        </w:rPr>
        <w:t xml:space="preserve"> </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4.3</w:t>
      </w:r>
      <w:r>
        <w:rPr>
          <w:rFonts w:ascii="Times New Roman" w:hAnsi="Times New Roman" w:hint="eastAsia"/>
          <w:sz w:val="24"/>
          <w:szCs w:val="24"/>
        </w:rPr>
        <w:t xml:space="preserve"> </w:t>
      </w:r>
      <w:r>
        <w:rPr>
          <w:rFonts w:ascii="Times New Roman" w:hAnsi="Times New Roman"/>
          <w:sz w:val="24"/>
          <w:szCs w:val="24"/>
        </w:rPr>
        <w:t>交货时间：</w:t>
      </w:r>
      <w:r>
        <w:rPr>
          <w:rFonts w:ascii="Times New Roman" w:hAnsi="Times New Roman"/>
          <w:sz w:val="24"/>
          <w:szCs w:val="24"/>
          <w:u w:val="single"/>
        </w:rPr>
        <w:t xml:space="preserve">      </w:t>
      </w:r>
      <w:r>
        <w:rPr>
          <w:rFonts w:ascii="Times New Roman" w:hAnsi="Times New Roman"/>
          <w:sz w:val="24"/>
          <w:szCs w:val="24"/>
        </w:rPr>
        <w:t>年</w:t>
      </w:r>
      <w:r>
        <w:rPr>
          <w:rFonts w:ascii="Times New Roman" w:hAnsi="Times New Roman"/>
          <w:sz w:val="24"/>
          <w:szCs w:val="24"/>
          <w:u w:val="single"/>
        </w:rPr>
        <w:t xml:space="preserve">   </w:t>
      </w:r>
      <w:r>
        <w:rPr>
          <w:rFonts w:ascii="Times New Roman" w:hAnsi="Times New Roman"/>
          <w:sz w:val="24"/>
          <w:szCs w:val="24"/>
        </w:rPr>
        <w:t>月</w:t>
      </w:r>
      <w:r>
        <w:rPr>
          <w:rFonts w:ascii="Times New Roman" w:hAnsi="Times New Roman"/>
          <w:sz w:val="24"/>
          <w:szCs w:val="24"/>
          <w:u w:val="single"/>
        </w:rPr>
        <w:t xml:space="preserve">   </w:t>
      </w:r>
      <w:r>
        <w:rPr>
          <w:rFonts w:ascii="Times New Roman" w:hAnsi="Times New Roman"/>
          <w:sz w:val="24"/>
          <w:szCs w:val="24"/>
        </w:rPr>
        <w:t>日前。</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4.4</w:t>
      </w:r>
      <w:r>
        <w:rPr>
          <w:rFonts w:ascii="Times New Roman" w:hAnsi="Times New Roman" w:hint="eastAsia"/>
          <w:sz w:val="24"/>
          <w:szCs w:val="24"/>
        </w:rPr>
        <w:t xml:space="preserve"> </w:t>
      </w:r>
      <w:r>
        <w:rPr>
          <w:rFonts w:ascii="Times New Roman" w:hAnsi="Times New Roman"/>
          <w:sz w:val="24"/>
          <w:szCs w:val="24"/>
        </w:rPr>
        <w:t>乙方交付产品时应一并向甲方交付如下随机必备品：</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．产品配件；</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．产品使用说明书；</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．产品合格证、质保卡；</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D</w:t>
      </w:r>
      <w:r>
        <w:rPr>
          <w:rFonts w:ascii="Times New Roman" w:hAnsi="Times New Roman"/>
          <w:sz w:val="24"/>
          <w:szCs w:val="24"/>
        </w:rPr>
        <w:t>．产品保修单</w:t>
      </w:r>
      <w:r>
        <w:rPr>
          <w:rFonts w:ascii="Times New Roman" w:hAnsi="Times New Roman"/>
          <w:sz w:val="24"/>
          <w:szCs w:val="24"/>
        </w:rPr>
        <w:t>/</w:t>
      </w:r>
      <w:r>
        <w:rPr>
          <w:rFonts w:ascii="Times New Roman" w:hAnsi="Times New Roman"/>
          <w:sz w:val="24"/>
          <w:szCs w:val="24"/>
        </w:rPr>
        <w:t>三包服务凭单；</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E</w:t>
      </w:r>
      <w:r>
        <w:rPr>
          <w:rFonts w:ascii="Times New Roman" w:hAnsi="Times New Roman"/>
          <w:sz w:val="24"/>
          <w:szCs w:val="24"/>
        </w:rPr>
        <w:t>．供货清单；</w:t>
      </w:r>
    </w:p>
    <w:p w:rsidR="0000181D" w:rsidRDefault="0000181D">
      <w:pPr>
        <w:spacing w:line="360" w:lineRule="auto"/>
        <w:ind w:right="-58" w:firstLineChars="200" w:firstLine="480"/>
        <w:rPr>
          <w:rFonts w:ascii="Times New Roman" w:hAnsi="Times New Roman"/>
          <w:sz w:val="24"/>
          <w:szCs w:val="24"/>
          <w:u w:val="single"/>
        </w:rPr>
      </w:pPr>
      <w:r>
        <w:rPr>
          <w:rFonts w:ascii="Times New Roman" w:hAnsi="Times New Roman"/>
          <w:sz w:val="24"/>
          <w:szCs w:val="24"/>
        </w:rPr>
        <w:t>F</w:t>
      </w:r>
      <w:r>
        <w:rPr>
          <w:rFonts w:ascii="Times New Roman" w:hAnsi="Times New Roman"/>
          <w:sz w:val="24"/>
          <w:szCs w:val="24"/>
        </w:rPr>
        <w:t>．其他：</w:t>
      </w:r>
      <w:r>
        <w:rPr>
          <w:rFonts w:ascii="Times New Roman" w:hAnsi="Times New Roman"/>
          <w:sz w:val="24"/>
          <w:szCs w:val="24"/>
          <w:u w:val="single"/>
        </w:rPr>
        <w:t xml:space="preserve">                  </w:t>
      </w:r>
      <w:r>
        <w:rPr>
          <w:rFonts w:ascii="Times New Roman" w:hAnsi="Times New Roman"/>
          <w:sz w:val="24"/>
          <w:szCs w:val="24"/>
        </w:rPr>
        <w:t>。</w:t>
      </w:r>
    </w:p>
    <w:p w:rsidR="0000181D" w:rsidRDefault="0000181D">
      <w:pPr>
        <w:widowControl/>
        <w:spacing w:line="360" w:lineRule="auto"/>
        <w:ind w:right="-58" w:firstLineChars="200" w:firstLine="480"/>
        <w:rPr>
          <w:rFonts w:ascii="Times New Roman" w:hAnsi="Times New Roman"/>
          <w:sz w:val="24"/>
        </w:rPr>
      </w:pPr>
      <w:r>
        <w:rPr>
          <w:rFonts w:ascii="Times New Roman" w:hAnsi="Times New Roman"/>
          <w:sz w:val="24"/>
          <w:szCs w:val="24"/>
        </w:rPr>
        <w:t>4.5</w:t>
      </w:r>
      <w:r>
        <w:rPr>
          <w:rFonts w:ascii="Times New Roman" w:hAnsi="Times New Roman"/>
          <w:sz w:val="24"/>
          <w:szCs w:val="24"/>
        </w:rPr>
        <w:t>运费和装卸费用负担：</w:t>
      </w:r>
      <w:r>
        <w:rPr>
          <w:rFonts w:ascii="Times New Roman" w:hAnsi="Times New Roman" w:hint="eastAsia"/>
          <w:sz w:val="24"/>
        </w:rPr>
        <w:t>产品运输费用由</w:t>
      </w:r>
      <w:r>
        <w:rPr>
          <w:rFonts w:ascii="Times New Roman" w:hAnsi="Times New Roman"/>
          <w:sz w:val="24"/>
          <w:u w:val="single"/>
        </w:rPr>
        <w:t xml:space="preserve"> </w:t>
      </w:r>
      <w:r>
        <w:rPr>
          <w:rFonts w:ascii="Times New Roman" w:hAnsi="Times New Roman" w:hint="eastAsia"/>
          <w:sz w:val="24"/>
          <w:u w:val="single"/>
        </w:rPr>
        <w:t xml:space="preserve">  </w:t>
      </w:r>
      <w:r>
        <w:rPr>
          <w:rFonts w:ascii="Times New Roman" w:hAnsi="Times New Roman"/>
          <w:sz w:val="24"/>
          <w:u w:val="single"/>
        </w:rPr>
        <w:t xml:space="preserve"> </w:t>
      </w:r>
      <w:r>
        <w:rPr>
          <w:rFonts w:ascii="Times New Roman" w:hAnsi="Times New Roman" w:hint="eastAsia"/>
          <w:sz w:val="24"/>
        </w:rPr>
        <w:t>方负担；装卸车费用由</w:t>
      </w:r>
      <w:r>
        <w:rPr>
          <w:rFonts w:ascii="Times New Roman" w:hAnsi="Times New Roman"/>
          <w:sz w:val="24"/>
          <w:u w:val="single"/>
        </w:rPr>
        <w:t xml:space="preserve"> </w:t>
      </w:r>
      <w:r>
        <w:rPr>
          <w:rFonts w:ascii="Times New Roman" w:hAnsi="Times New Roman" w:hint="eastAsia"/>
          <w:sz w:val="24"/>
          <w:u w:val="single"/>
        </w:rPr>
        <w:t xml:space="preserve"> </w:t>
      </w:r>
      <w:r>
        <w:rPr>
          <w:rFonts w:ascii="Times New Roman" w:hAnsi="Times New Roman"/>
          <w:sz w:val="24"/>
          <w:u w:val="single"/>
        </w:rPr>
        <w:t xml:space="preserve"> </w:t>
      </w:r>
      <w:r>
        <w:rPr>
          <w:rFonts w:ascii="Times New Roman" w:hAnsi="Times New Roman" w:hint="eastAsia"/>
          <w:sz w:val="24"/>
        </w:rPr>
        <w:t>方负担；上楼费用由</w:t>
      </w:r>
      <w:r>
        <w:rPr>
          <w:rFonts w:ascii="Times New Roman" w:hAnsi="Times New Roman"/>
          <w:sz w:val="24"/>
          <w:u w:val="single"/>
        </w:rPr>
        <w:t xml:space="preserve">  </w:t>
      </w:r>
      <w:r>
        <w:rPr>
          <w:rFonts w:ascii="Times New Roman" w:hAnsi="Times New Roman" w:hint="eastAsia"/>
          <w:sz w:val="24"/>
          <w:u w:val="single"/>
        </w:rPr>
        <w:t xml:space="preserve">  </w:t>
      </w:r>
      <w:r>
        <w:rPr>
          <w:rFonts w:ascii="Times New Roman" w:hAnsi="Times New Roman" w:hint="eastAsia"/>
          <w:sz w:val="24"/>
        </w:rPr>
        <w:t>方负担。</w:t>
      </w:r>
      <w:r>
        <w:rPr>
          <w:rFonts w:ascii="Times New Roman" w:hAnsi="Times New Roman" w:hint="eastAsia"/>
          <w:sz w:val="24"/>
        </w:rPr>
        <w:t xml:space="preserve"> </w:t>
      </w:r>
    </w:p>
    <w:p w:rsidR="0000181D" w:rsidRDefault="0000181D">
      <w:pPr>
        <w:spacing w:before="100" w:beforeAutospacing="1" w:after="100" w:afterAutospacing="1" w:line="360" w:lineRule="auto"/>
        <w:ind w:right="-58" w:firstLine="471"/>
        <w:rPr>
          <w:rFonts w:ascii="Times New Roman" w:hAnsi="Times New Roman"/>
          <w:b/>
          <w:sz w:val="24"/>
          <w:szCs w:val="24"/>
        </w:rPr>
      </w:pPr>
      <w:r>
        <w:rPr>
          <w:rFonts w:ascii="Times New Roman" w:hAnsi="Times New Roman"/>
          <w:b/>
          <w:sz w:val="24"/>
          <w:szCs w:val="24"/>
        </w:rPr>
        <w:t>第五条</w:t>
      </w:r>
      <w:r>
        <w:rPr>
          <w:rFonts w:ascii="Times New Roman" w:hAnsi="Times New Roman"/>
          <w:b/>
          <w:sz w:val="24"/>
          <w:szCs w:val="24"/>
        </w:rPr>
        <w:t xml:space="preserve">  </w:t>
      </w:r>
      <w:r>
        <w:rPr>
          <w:rFonts w:ascii="Times New Roman" w:hAnsi="Times New Roman"/>
          <w:b/>
          <w:sz w:val="24"/>
          <w:szCs w:val="24"/>
        </w:rPr>
        <w:t>验收及安装调试</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 xml:space="preserve">5.1 </w:t>
      </w:r>
      <w:r>
        <w:rPr>
          <w:rFonts w:ascii="Times New Roman" w:hAnsi="Times New Roman"/>
          <w:sz w:val="24"/>
          <w:szCs w:val="24"/>
        </w:rPr>
        <w:t>验收标准：所售产品达到产品说明书和产品生产厂家网站上所描述和承诺的质量和性能。</w:t>
      </w:r>
    </w:p>
    <w:p w:rsidR="0000181D" w:rsidRDefault="0000181D">
      <w:pPr>
        <w:spacing w:line="360" w:lineRule="auto"/>
        <w:ind w:right="-58" w:firstLineChars="200" w:firstLine="480"/>
        <w:rPr>
          <w:rFonts w:ascii="Times New Roman" w:hAnsi="Times New Roman"/>
          <w:sz w:val="24"/>
        </w:rPr>
      </w:pPr>
      <w:r>
        <w:rPr>
          <w:rFonts w:ascii="Times New Roman" w:hAnsi="Times New Roman"/>
          <w:sz w:val="24"/>
          <w:szCs w:val="24"/>
        </w:rPr>
        <w:t>5.2</w:t>
      </w:r>
      <w:r>
        <w:rPr>
          <w:rFonts w:ascii="Times New Roman" w:hAnsi="Times New Roman" w:hint="eastAsia"/>
          <w:sz w:val="24"/>
          <w:szCs w:val="24"/>
        </w:rPr>
        <w:t xml:space="preserve"> </w:t>
      </w:r>
      <w:r>
        <w:rPr>
          <w:rFonts w:ascii="Times New Roman" w:hAnsi="Times New Roman"/>
          <w:sz w:val="24"/>
        </w:rPr>
        <w:t>甲方验收代表：</w:t>
      </w:r>
      <w:r>
        <w:rPr>
          <w:rFonts w:ascii="Times New Roman" w:hAnsi="Times New Roman"/>
          <w:sz w:val="24"/>
          <w:u w:val="single"/>
        </w:rPr>
        <w:t xml:space="preserve">          </w:t>
      </w:r>
      <w:r>
        <w:rPr>
          <w:rFonts w:ascii="Times New Roman" w:hAnsi="Times New Roman"/>
          <w:sz w:val="24"/>
        </w:rPr>
        <w:t>。</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5.3</w:t>
      </w:r>
      <w:r>
        <w:rPr>
          <w:rFonts w:ascii="Times New Roman" w:hAnsi="Times New Roman"/>
          <w:sz w:val="24"/>
          <w:szCs w:val="24"/>
        </w:rPr>
        <w:t>初验：</w:t>
      </w:r>
      <w:r>
        <w:rPr>
          <w:rFonts w:ascii="Times New Roman" w:hAnsi="Times New Roman"/>
          <w:sz w:val="24"/>
        </w:rPr>
        <w:t>乙方必须当场拆封合同项下所有产品包装，甲方验收代表现场就产品品种、数量、规格等进行初验，甲方验收代表初验合格</w:t>
      </w:r>
      <w:r>
        <w:rPr>
          <w:rFonts w:ascii="Times New Roman" w:hAnsi="Times New Roman" w:hint="eastAsia"/>
          <w:sz w:val="24"/>
        </w:rPr>
        <w:t>并</w:t>
      </w:r>
      <w:r>
        <w:rPr>
          <w:rFonts w:ascii="Times New Roman" w:hAnsi="Times New Roman"/>
          <w:sz w:val="24"/>
        </w:rPr>
        <w:t>签字确认后作为付款之依据；如</w:t>
      </w:r>
      <w:r>
        <w:rPr>
          <w:rFonts w:ascii="Times New Roman" w:hAnsi="Times New Roman"/>
          <w:sz w:val="24"/>
          <w:szCs w:val="24"/>
        </w:rPr>
        <w:t>初</w:t>
      </w:r>
      <w:proofErr w:type="gramStart"/>
      <w:r>
        <w:rPr>
          <w:rFonts w:ascii="Times New Roman" w:hAnsi="Times New Roman"/>
          <w:sz w:val="24"/>
          <w:szCs w:val="24"/>
        </w:rPr>
        <w:t>验</w:t>
      </w:r>
      <w:proofErr w:type="gramEnd"/>
      <w:r>
        <w:rPr>
          <w:rFonts w:ascii="Times New Roman" w:hAnsi="Times New Roman"/>
          <w:sz w:val="24"/>
          <w:szCs w:val="24"/>
        </w:rPr>
        <w:t>结果与合同约定不符，甲方有权拒收或要求更换。</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5.4</w:t>
      </w:r>
      <w:r>
        <w:rPr>
          <w:rFonts w:ascii="Times New Roman" w:hAnsi="Times New Roman"/>
          <w:sz w:val="24"/>
          <w:szCs w:val="24"/>
        </w:rPr>
        <w:t>安装调试：乙方应在初验合格后</w:t>
      </w:r>
      <w:r>
        <w:rPr>
          <w:rFonts w:ascii="Times New Roman" w:hAnsi="Times New Roman"/>
          <w:sz w:val="24"/>
          <w:szCs w:val="24"/>
          <w:u w:val="single"/>
        </w:rPr>
        <w:t xml:space="preserve">    </w:t>
      </w:r>
      <w:r>
        <w:rPr>
          <w:rFonts w:ascii="Times New Roman" w:hAnsi="Times New Roman"/>
          <w:sz w:val="24"/>
          <w:szCs w:val="24"/>
        </w:rPr>
        <w:t>日内完成对所售产品的安装调试，达到正常使用目的，甲方验收代表签字确认后</w:t>
      </w:r>
      <w:r>
        <w:rPr>
          <w:rFonts w:ascii="Times New Roman" w:hAnsi="Times New Roman"/>
          <w:sz w:val="24"/>
        </w:rPr>
        <w:t>作为付款之依据</w:t>
      </w:r>
      <w:r>
        <w:rPr>
          <w:rFonts w:ascii="Times New Roman" w:hAnsi="Times New Roman"/>
          <w:sz w:val="24"/>
          <w:szCs w:val="24"/>
        </w:rPr>
        <w:t>。在安装调试过程</w:t>
      </w:r>
      <w:r>
        <w:rPr>
          <w:rFonts w:ascii="Times New Roman" w:hAnsi="Times New Roman"/>
          <w:sz w:val="24"/>
          <w:szCs w:val="24"/>
        </w:rPr>
        <w:lastRenderedPageBreak/>
        <w:t>中，甲方应提供必要的协助和配合。</w:t>
      </w:r>
    </w:p>
    <w:p w:rsidR="0000181D" w:rsidRDefault="0000181D">
      <w:pPr>
        <w:pStyle w:val="aa"/>
        <w:widowControl/>
        <w:spacing w:line="360" w:lineRule="auto"/>
        <w:ind w:right="-58" w:firstLineChars="200" w:firstLine="480"/>
        <w:jc w:val="both"/>
        <w:rPr>
          <w:spacing w:val="-4"/>
          <w:sz w:val="24"/>
          <w:szCs w:val="24"/>
        </w:rPr>
      </w:pPr>
      <w:r>
        <w:rPr>
          <w:sz w:val="24"/>
          <w:szCs w:val="24"/>
        </w:rPr>
        <w:t xml:space="preserve">5.5 </w:t>
      </w:r>
      <w:r>
        <w:rPr>
          <w:sz w:val="24"/>
          <w:szCs w:val="24"/>
        </w:rPr>
        <w:t>产品交付后，甲方保留对产品进一步检验的权利。</w:t>
      </w:r>
    </w:p>
    <w:p w:rsidR="0000181D" w:rsidRDefault="0000181D">
      <w:pPr>
        <w:spacing w:before="100" w:beforeAutospacing="1" w:after="100" w:afterAutospacing="1" w:line="360" w:lineRule="auto"/>
        <w:ind w:right="-58" w:firstLine="471"/>
        <w:rPr>
          <w:rFonts w:ascii="Times New Roman" w:hAnsi="Times New Roman"/>
          <w:b/>
          <w:sz w:val="24"/>
          <w:szCs w:val="24"/>
        </w:rPr>
      </w:pPr>
      <w:r>
        <w:rPr>
          <w:rFonts w:ascii="Times New Roman" w:hAnsi="Times New Roman"/>
          <w:b/>
          <w:sz w:val="24"/>
          <w:szCs w:val="24"/>
        </w:rPr>
        <w:t>第六条</w:t>
      </w:r>
      <w:r>
        <w:rPr>
          <w:rFonts w:ascii="Times New Roman" w:hAnsi="Times New Roman"/>
          <w:b/>
          <w:sz w:val="24"/>
          <w:szCs w:val="24"/>
        </w:rPr>
        <w:t xml:space="preserve">  </w:t>
      </w:r>
      <w:r>
        <w:rPr>
          <w:rFonts w:ascii="Times New Roman" w:hAnsi="Times New Roman"/>
          <w:b/>
          <w:sz w:val="24"/>
          <w:szCs w:val="24"/>
        </w:rPr>
        <w:t>付款</w:t>
      </w:r>
    </w:p>
    <w:p w:rsidR="0000181D" w:rsidRDefault="0000181D">
      <w:pPr>
        <w:pStyle w:val="aa"/>
        <w:widowControl/>
        <w:spacing w:line="360" w:lineRule="auto"/>
        <w:ind w:leftChars="228" w:left="479" w:right="-58"/>
        <w:jc w:val="both"/>
        <w:rPr>
          <w:spacing w:val="-4"/>
          <w:sz w:val="24"/>
          <w:szCs w:val="24"/>
        </w:rPr>
      </w:pPr>
      <w:r>
        <w:rPr>
          <w:sz w:val="24"/>
          <w:szCs w:val="24"/>
        </w:rPr>
        <w:t>6.1</w:t>
      </w:r>
      <w:r>
        <w:rPr>
          <w:rFonts w:hint="eastAsia"/>
          <w:sz w:val="24"/>
          <w:szCs w:val="24"/>
        </w:rPr>
        <w:t xml:space="preserve"> </w:t>
      </w:r>
      <w:r>
        <w:rPr>
          <w:sz w:val="24"/>
          <w:szCs w:val="24"/>
        </w:rPr>
        <w:t>付款时间及比例：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37"/>
        <w:gridCol w:w="1566"/>
        <w:gridCol w:w="1621"/>
        <w:gridCol w:w="3972"/>
      </w:tblGrid>
      <w:tr w:rsidR="0000181D" w:rsidTr="00F433AB">
        <w:trPr>
          <w:jc w:val="center"/>
        </w:trPr>
        <w:tc>
          <w:tcPr>
            <w:tcW w:w="685" w:type="pct"/>
            <w:vAlign w:val="bottom"/>
          </w:tcPr>
          <w:p w:rsidR="0000181D" w:rsidRDefault="0000181D">
            <w:pPr>
              <w:adjustRightInd w:val="0"/>
              <w:snapToGrid w:val="0"/>
              <w:spacing w:line="600" w:lineRule="exact"/>
              <w:ind w:right="-58"/>
              <w:jc w:val="center"/>
              <w:rPr>
                <w:rFonts w:ascii="Times New Roman" w:hAnsi="Times New Roman"/>
                <w:b/>
                <w:sz w:val="24"/>
              </w:rPr>
            </w:pPr>
            <w:r>
              <w:rPr>
                <w:rFonts w:ascii="Times New Roman" w:hAnsi="Times New Roman"/>
                <w:b/>
                <w:sz w:val="24"/>
              </w:rPr>
              <w:t>付款次序</w:t>
            </w:r>
          </w:p>
        </w:tc>
        <w:tc>
          <w:tcPr>
            <w:tcW w:w="944" w:type="pct"/>
            <w:vAlign w:val="bottom"/>
          </w:tcPr>
          <w:p w:rsidR="0000181D" w:rsidRDefault="0000181D">
            <w:pPr>
              <w:adjustRightInd w:val="0"/>
              <w:snapToGrid w:val="0"/>
              <w:spacing w:line="600" w:lineRule="exact"/>
              <w:ind w:right="-58"/>
              <w:jc w:val="center"/>
              <w:rPr>
                <w:rFonts w:ascii="Times New Roman" w:hAnsi="Times New Roman"/>
                <w:b/>
                <w:sz w:val="24"/>
              </w:rPr>
            </w:pPr>
            <w:r>
              <w:rPr>
                <w:rFonts w:ascii="Times New Roman" w:hAnsi="Times New Roman"/>
                <w:b/>
                <w:sz w:val="24"/>
              </w:rPr>
              <w:t>付款比</w:t>
            </w:r>
            <w:r>
              <w:rPr>
                <w:rFonts w:ascii="Times New Roman" w:hAnsi="Times New Roman" w:hint="eastAsia"/>
                <w:b/>
                <w:sz w:val="24"/>
              </w:rPr>
              <w:t>例</w:t>
            </w:r>
            <w:r>
              <w:rPr>
                <w:rFonts w:ascii="Times New Roman" w:hAnsi="Times New Roman"/>
                <w:b/>
                <w:sz w:val="24"/>
              </w:rPr>
              <w:t>（</w:t>
            </w:r>
            <w:r>
              <w:rPr>
                <w:rFonts w:ascii="Times New Roman" w:hAnsi="Times New Roman"/>
                <w:b/>
                <w:sz w:val="24"/>
              </w:rPr>
              <w:t>%</w:t>
            </w:r>
            <w:r>
              <w:rPr>
                <w:rFonts w:ascii="Times New Roman" w:hAnsi="Times New Roman"/>
                <w:b/>
                <w:sz w:val="24"/>
              </w:rPr>
              <w:t>）</w:t>
            </w:r>
          </w:p>
        </w:tc>
        <w:tc>
          <w:tcPr>
            <w:tcW w:w="977" w:type="pct"/>
            <w:vAlign w:val="bottom"/>
          </w:tcPr>
          <w:p w:rsidR="0000181D" w:rsidRDefault="0000181D">
            <w:pPr>
              <w:adjustRightInd w:val="0"/>
              <w:snapToGrid w:val="0"/>
              <w:spacing w:line="600" w:lineRule="exact"/>
              <w:ind w:right="-58"/>
              <w:jc w:val="center"/>
              <w:rPr>
                <w:rFonts w:ascii="Times New Roman" w:hAnsi="Times New Roman"/>
                <w:b/>
                <w:sz w:val="24"/>
              </w:rPr>
            </w:pPr>
            <w:r>
              <w:rPr>
                <w:rFonts w:ascii="Times New Roman" w:hAnsi="Times New Roman"/>
                <w:b/>
                <w:sz w:val="24"/>
              </w:rPr>
              <w:t>付款金额（元）</w:t>
            </w:r>
          </w:p>
        </w:tc>
        <w:tc>
          <w:tcPr>
            <w:tcW w:w="2394" w:type="pct"/>
            <w:vAlign w:val="bottom"/>
          </w:tcPr>
          <w:p w:rsidR="0000181D" w:rsidRDefault="0000181D">
            <w:pPr>
              <w:adjustRightInd w:val="0"/>
              <w:snapToGrid w:val="0"/>
              <w:spacing w:line="600" w:lineRule="exact"/>
              <w:ind w:right="-58"/>
              <w:jc w:val="center"/>
              <w:rPr>
                <w:rFonts w:ascii="Times New Roman" w:hAnsi="Times New Roman"/>
                <w:b/>
                <w:sz w:val="24"/>
              </w:rPr>
            </w:pPr>
            <w:r>
              <w:rPr>
                <w:rFonts w:ascii="Times New Roman" w:hAnsi="Times New Roman"/>
                <w:b/>
                <w:sz w:val="24"/>
              </w:rPr>
              <w:t>付款条件</w:t>
            </w:r>
          </w:p>
        </w:tc>
      </w:tr>
      <w:tr w:rsidR="0000181D" w:rsidTr="00F433AB">
        <w:trPr>
          <w:jc w:val="center"/>
        </w:trPr>
        <w:tc>
          <w:tcPr>
            <w:tcW w:w="685" w:type="pct"/>
            <w:vAlign w:val="bottom"/>
          </w:tcPr>
          <w:p w:rsidR="0000181D" w:rsidRDefault="0000181D">
            <w:pPr>
              <w:adjustRightInd w:val="0"/>
              <w:snapToGrid w:val="0"/>
              <w:spacing w:line="600" w:lineRule="exact"/>
              <w:ind w:right="-58"/>
              <w:jc w:val="center"/>
              <w:rPr>
                <w:rFonts w:ascii="Times New Roman" w:hAnsi="Times New Roman"/>
                <w:sz w:val="24"/>
              </w:rPr>
            </w:pPr>
            <w:r>
              <w:rPr>
                <w:rFonts w:ascii="Times New Roman" w:hAnsi="Times New Roman"/>
                <w:sz w:val="24"/>
              </w:rPr>
              <w:t>第一次</w:t>
            </w:r>
          </w:p>
        </w:tc>
        <w:tc>
          <w:tcPr>
            <w:tcW w:w="944" w:type="pct"/>
            <w:vAlign w:val="bottom"/>
          </w:tcPr>
          <w:p w:rsidR="0000181D" w:rsidRDefault="0000181D">
            <w:pPr>
              <w:adjustRightInd w:val="0"/>
              <w:snapToGrid w:val="0"/>
              <w:spacing w:line="600" w:lineRule="exact"/>
              <w:ind w:right="-58"/>
              <w:jc w:val="center"/>
              <w:rPr>
                <w:rFonts w:ascii="Times New Roman" w:hAnsi="Times New Roman"/>
                <w:sz w:val="24"/>
              </w:rPr>
            </w:pPr>
          </w:p>
        </w:tc>
        <w:tc>
          <w:tcPr>
            <w:tcW w:w="977" w:type="pct"/>
            <w:vAlign w:val="bottom"/>
          </w:tcPr>
          <w:p w:rsidR="0000181D" w:rsidRDefault="0000181D">
            <w:pPr>
              <w:adjustRightInd w:val="0"/>
              <w:snapToGrid w:val="0"/>
              <w:spacing w:line="600" w:lineRule="exact"/>
              <w:ind w:right="-58"/>
              <w:jc w:val="center"/>
              <w:rPr>
                <w:rFonts w:ascii="Times New Roman" w:hAnsi="Times New Roman"/>
                <w:sz w:val="24"/>
              </w:rPr>
            </w:pPr>
          </w:p>
        </w:tc>
        <w:tc>
          <w:tcPr>
            <w:tcW w:w="2394" w:type="pct"/>
            <w:vAlign w:val="bottom"/>
          </w:tcPr>
          <w:p w:rsidR="0000181D" w:rsidRDefault="0000181D">
            <w:pPr>
              <w:adjustRightInd w:val="0"/>
              <w:snapToGrid w:val="0"/>
              <w:spacing w:line="600" w:lineRule="exact"/>
              <w:ind w:right="-58"/>
              <w:jc w:val="left"/>
              <w:rPr>
                <w:rFonts w:ascii="Times New Roman" w:hAnsi="Times New Roman"/>
                <w:sz w:val="24"/>
              </w:rPr>
            </w:pPr>
            <w:r>
              <w:rPr>
                <w:rFonts w:ascii="Times New Roman" w:hAnsi="Times New Roman"/>
                <w:sz w:val="24"/>
              </w:rPr>
              <w:t>合同签订后</w:t>
            </w:r>
            <w:r>
              <w:rPr>
                <w:rFonts w:ascii="Times New Roman" w:hAnsi="Times New Roman"/>
                <w:sz w:val="24"/>
                <w:u w:val="single"/>
              </w:rPr>
              <w:t xml:space="preserve">   </w:t>
            </w:r>
            <w:r>
              <w:rPr>
                <w:rFonts w:ascii="Times New Roman" w:hAnsi="Times New Roman"/>
                <w:sz w:val="24"/>
              </w:rPr>
              <w:t>工作日内支付预付款</w:t>
            </w:r>
          </w:p>
        </w:tc>
      </w:tr>
      <w:tr w:rsidR="0000181D" w:rsidTr="00F433AB">
        <w:trPr>
          <w:jc w:val="center"/>
        </w:trPr>
        <w:tc>
          <w:tcPr>
            <w:tcW w:w="685" w:type="pct"/>
            <w:vAlign w:val="bottom"/>
          </w:tcPr>
          <w:p w:rsidR="0000181D" w:rsidRDefault="0000181D">
            <w:pPr>
              <w:adjustRightInd w:val="0"/>
              <w:snapToGrid w:val="0"/>
              <w:spacing w:line="600" w:lineRule="exact"/>
              <w:ind w:right="-58"/>
              <w:jc w:val="center"/>
              <w:rPr>
                <w:rFonts w:ascii="Times New Roman" w:hAnsi="Times New Roman"/>
                <w:sz w:val="24"/>
              </w:rPr>
            </w:pPr>
            <w:r>
              <w:rPr>
                <w:rFonts w:ascii="Times New Roman" w:hAnsi="Times New Roman"/>
                <w:sz w:val="24"/>
              </w:rPr>
              <w:t>第二次</w:t>
            </w:r>
          </w:p>
        </w:tc>
        <w:tc>
          <w:tcPr>
            <w:tcW w:w="944" w:type="pct"/>
            <w:vAlign w:val="bottom"/>
          </w:tcPr>
          <w:p w:rsidR="0000181D" w:rsidRDefault="0000181D">
            <w:pPr>
              <w:adjustRightInd w:val="0"/>
              <w:snapToGrid w:val="0"/>
              <w:spacing w:line="600" w:lineRule="exact"/>
              <w:ind w:right="-58"/>
              <w:jc w:val="center"/>
              <w:rPr>
                <w:rFonts w:ascii="Times New Roman" w:hAnsi="Times New Roman"/>
                <w:sz w:val="24"/>
              </w:rPr>
            </w:pPr>
          </w:p>
        </w:tc>
        <w:tc>
          <w:tcPr>
            <w:tcW w:w="977" w:type="pct"/>
            <w:vAlign w:val="bottom"/>
          </w:tcPr>
          <w:p w:rsidR="0000181D" w:rsidRDefault="0000181D">
            <w:pPr>
              <w:adjustRightInd w:val="0"/>
              <w:snapToGrid w:val="0"/>
              <w:spacing w:line="600" w:lineRule="exact"/>
              <w:ind w:right="-58"/>
              <w:jc w:val="center"/>
              <w:rPr>
                <w:rFonts w:ascii="Times New Roman" w:hAnsi="Times New Roman"/>
                <w:sz w:val="24"/>
              </w:rPr>
            </w:pPr>
          </w:p>
        </w:tc>
        <w:tc>
          <w:tcPr>
            <w:tcW w:w="2394" w:type="pct"/>
            <w:vAlign w:val="bottom"/>
          </w:tcPr>
          <w:p w:rsidR="0000181D" w:rsidRDefault="0000181D">
            <w:pPr>
              <w:adjustRightInd w:val="0"/>
              <w:snapToGrid w:val="0"/>
              <w:spacing w:line="600" w:lineRule="exact"/>
              <w:ind w:right="-58"/>
              <w:jc w:val="left"/>
              <w:rPr>
                <w:rFonts w:ascii="Times New Roman" w:hAnsi="Times New Roman"/>
                <w:sz w:val="24"/>
              </w:rPr>
            </w:pPr>
            <w:r>
              <w:rPr>
                <w:rFonts w:ascii="Times New Roman" w:hAnsi="Times New Roman"/>
                <w:sz w:val="24"/>
              </w:rPr>
              <w:t>货到初验合格后</w:t>
            </w:r>
            <w:r>
              <w:rPr>
                <w:rFonts w:ascii="Times New Roman" w:hAnsi="Times New Roman"/>
                <w:sz w:val="24"/>
                <w:u w:val="single"/>
              </w:rPr>
              <w:t xml:space="preserve">   </w:t>
            </w:r>
            <w:r>
              <w:rPr>
                <w:rFonts w:ascii="Times New Roman" w:hAnsi="Times New Roman"/>
                <w:sz w:val="24"/>
              </w:rPr>
              <w:t>工作日内</w:t>
            </w:r>
          </w:p>
        </w:tc>
      </w:tr>
      <w:tr w:rsidR="0000181D" w:rsidTr="00F433AB">
        <w:trPr>
          <w:jc w:val="center"/>
        </w:trPr>
        <w:tc>
          <w:tcPr>
            <w:tcW w:w="685" w:type="pct"/>
            <w:vAlign w:val="bottom"/>
          </w:tcPr>
          <w:p w:rsidR="0000181D" w:rsidRDefault="0000181D">
            <w:pPr>
              <w:adjustRightInd w:val="0"/>
              <w:snapToGrid w:val="0"/>
              <w:spacing w:line="600" w:lineRule="exact"/>
              <w:ind w:right="-58"/>
              <w:jc w:val="center"/>
              <w:rPr>
                <w:rFonts w:ascii="Times New Roman" w:hAnsi="Times New Roman"/>
                <w:sz w:val="24"/>
              </w:rPr>
            </w:pPr>
            <w:r>
              <w:rPr>
                <w:rFonts w:ascii="Times New Roman" w:hAnsi="Times New Roman"/>
                <w:sz w:val="24"/>
              </w:rPr>
              <w:t>第三次</w:t>
            </w:r>
          </w:p>
        </w:tc>
        <w:tc>
          <w:tcPr>
            <w:tcW w:w="944" w:type="pct"/>
            <w:vAlign w:val="bottom"/>
          </w:tcPr>
          <w:p w:rsidR="0000181D" w:rsidRDefault="0000181D">
            <w:pPr>
              <w:adjustRightInd w:val="0"/>
              <w:snapToGrid w:val="0"/>
              <w:spacing w:line="600" w:lineRule="exact"/>
              <w:ind w:right="-58"/>
              <w:jc w:val="center"/>
              <w:rPr>
                <w:rFonts w:ascii="Times New Roman" w:hAnsi="Times New Roman"/>
                <w:sz w:val="24"/>
              </w:rPr>
            </w:pPr>
          </w:p>
        </w:tc>
        <w:tc>
          <w:tcPr>
            <w:tcW w:w="977" w:type="pct"/>
            <w:vAlign w:val="bottom"/>
          </w:tcPr>
          <w:p w:rsidR="0000181D" w:rsidRDefault="0000181D">
            <w:pPr>
              <w:adjustRightInd w:val="0"/>
              <w:snapToGrid w:val="0"/>
              <w:spacing w:line="600" w:lineRule="exact"/>
              <w:ind w:right="-58"/>
              <w:jc w:val="center"/>
              <w:rPr>
                <w:rFonts w:ascii="Times New Roman" w:hAnsi="Times New Roman"/>
                <w:sz w:val="24"/>
              </w:rPr>
            </w:pPr>
          </w:p>
        </w:tc>
        <w:tc>
          <w:tcPr>
            <w:tcW w:w="2394" w:type="pct"/>
            <w:vAlign w:val="bottom"/>
          </w:tcPr>
          <w:p w:rsidR="0000181D" w:rsidRDefault="0000181D">
            <w:pPr>
              <w:adjustRightInd w:val="0"/>
              <w:snapToGrid w:val="0"/>
              <w:spacing w:line="600" w:lineRule="exact"/>
              <w:ind w:right="-58"/>
              <w:jc w:val="left"/>
              <w:rPr>
                <w:rFonts w:ascii="Times New Roman" w:hAnsi="Times New Roman"/>
                <w:sz w:val="24"/>
              </w:rPr>
            </w:pPr>
            <w:r>
              <w:rPr>
                <w:rFonts w:ascii="Times New Roman" w:hAnsi="Times New Roman"/>
                <w:sz w:val="24"/>
              </w:rPr>
              <w:t>安装调试完毕验收合格后</w:t>
            </w:r>
            <w:r>
              <w:rPr>
                <w:rFonts w:ascii="Times New Roman" w:hAnsi="Times New Roman"/>
                <w:sz w:val="24"/>
                <w:u w:val="single"/>
              </w:rPr>
              <w:t xml:space="preserve">   </w:t>
            </w:r>
            <w:r>
              <w:rPr>
                <w:rFonts w:ascii="Times New Roman" w:hAnsi="Times New Roman"/>
                <w:sz w:val="24"/>
              </w:rPr>
              <w:t>工作日内</w:t>
            </w:r>
          </w:p>
        </w:tc>
      </w:tr>
      <w:tr w:rsidR="0000181D" w:rsidTr="00F433AB">
        <w:trPr>
          <w:jc w:val="center"/>
        </w:trPr>
        <w:tc>
          <w:tcPr>
            <w:tcW w:w="685" w:type="pct"/>
            <w:vAlign w:val="bottom"/>
          </w:tcPr>
          <w:p w:rsidR="0000181D" w:rsidRDefault="0000181D">
            <w:pPr>
              <w:adjustRightInd w:val="0"/>
              <w:snapToGrid w:val="0"/>
              <w:spacing w:line="600" w:lineRule="exact"/>
              <w:ind w:right="-58"/>
              <w:jc w:val="center"/>
              <w:rPr>
                <w:rFonts w:ascii="Times New Roman" w:hAnsi="Times New Roman"/>
                <w:sz w:val="24"/>
              </w:rPr>
            </w:pPr>
            <w:r>
              <w:rPr>
                <w:rFonts w:ascii="Times New Roman" w:hAnsi="Times New Roman"/>
                <w:sz w:val="24"/>
              </w:rPr>
              <w:t>第四次</w:t>
            </w:r>
          </w:p>
        </w:tc>
        <w:tc>
          <w:tcPr>
            <w:tcW w:w="944" w:type="pct"/>
            <w:vAlign w:val="bottom"/>
          </w:tcPr>
          <w:p w:rsidR="0000181D" w:rsidRDefault="0000181D">
            <w:pPr>
              <w:adjustRightInd w:val="0"/>
              <w:snapToGrid w:val="0"/>
              <w:spacing w:line="600" w:lineRule="exact"/>
              <w:ind w:right="-58"/>
              <w:jc w:val="center"/>
              <w:rPr>
                <w:rFonts w:ascii="Times New Roman" w:hAnsi="Times New Roman"/>
                <w:sz w:val="24"/>
              </w:rPr>
            </w:pPr>
          </w:p>
        </w:tc>
        <w:tc>
          <w:tcPr>
            <w:tcW w:w="977" w:type="pct"/>
            <w:vAlign w:val="bottom"/>
          </w:tcPr>
          <w:p w:rsidR="0000181D" w:rsidRDefault="0000181D">
            <w:pPr>
              <w:adjustRightInd w:val="0"/>
              <w:snapToGrid w:val="0"/>
              <w:spacing w:line="600" w:lineRule="exact"/>
              <w:ind w:right="-58"/>
              <w:jc w:val="center"/>
              <w:rPr>
                <w:rFonts w:ascii="Times New Roman" w:hAnsi="Times New Roman"/>
                <w:sz w:val="24"/>
              </w:rPr>
            </w:pPr>
          </w:p>
        </w:tc>
        <w:tc>
          <w:tcPr>
            <w:tcW w:w="2394" w:type="pct"/>
            <w:vAlign w:val="bottom"/>
          </w:tcPr>
          <w:p w:rsidR="0000181D" w:rsidRDefault="0000181D">
            <w:pPr>
              <w:adjustRightInd w:val="0"/>
              <w:snapToGrid w:val="0"/>
              <w:spacing w:line="600" w:lineRule="exact"/>
              <w:ind w:right="-58"/>
              <w:jc w:val="left"/>
              <w:rPr>
                <w:rFonts w:ascii="Times New Roman" w:hAnsi="Times New Roman"/>
                <w:sz w:val="24"/>
              </w:rPr>
            </w:pPr>
            <w:r>
              <w:rPr>
                <w:rFonts w:ascii="Times New Roman" w:hAnsi="Times New Roman"/>
                <w:sz w:val="24"/>
              </w:rPr>
              <w:t>质保期满后</w:t>
            </w:r>
            <w:r>
              <w:rPr>
                <w:rFonts w:ascii="Times New Roman" w:hAnsi="Times New Roman"/>
                <w:sz w:val="24"/>
                <w:u w:val="single"/>
              </w:rPr>
              <w:t xml:space="preserve">   </w:t>
            </w:r>
            <w:r>
              <w:rPr>
                <w:rFonts w:ascii="Times New Roman" w:hAnsi="Times New Roman"/>
                <w:sz w:val="24"/>
              </w:rPr>
              <w:t>工作日内</w:t>
            </w:r>
          </w:p>
        </w:tc>
      </w:tr>
      <w:tr w:rsidR="0000181D" w:rsidTr="00F433AB">
        <w:trPr>
          <w:jc w:val="center"/>
        </w:trPr>
        <w:tc>
          <w:tcPr>
            <w:tcW w:w="5000" w:type="pct"/>
            <w:gridSpan w:val="4"/>
            <w:vAlign w:val="bottom"/>
          </w:tcPr>
          <w:p w:rsidR="0000181D" w:rsidRDefault="0000181D">
            <w:pPr>
              <w:adjustRightInd w:val="0"/>
              <w:snapToGrid w:val="0"/>
              <w:spacing w:line="600" w:lineRule="exact"/>
              <w:ind w:right="-58"/>
              <w:rPr>
                <w:rFonts w:ascii="Times New Roman" w:hAnsi="Times New Roman"/>
                <w:sz w:val="24"/>
              </w:rPr>
            </w:pPr>
            <w:r>
              <w:rPr>
                <w:rFonts w:ascii="Times New Roman" w:hAnsi="Times New Roman"/>
                <w:sz w:val="24"/>
              </w:rPr>
              <w:t>备注：乙方提供正规税务发票作为甲方付款的前提条件</w:t>
            </w:r>
          </w:p>
        </w:tc>
      </w:tr>
    </w:tbl>
    <w:p w:rsidR="0000181D" w:rsidRDefault="0000181D">
      <w:pPr>
        <w:spacing w:line="360" w:lineRule="auto"/>
        <w:ind w:right="-58" w:firstLineChars="200" w:firstLine="480"/>
        <w:rPr>
          <w:rFonts w:ascii="Times New Roman" w:hAnsi="Times New Roman"/>
          <w:sz w:val="24"/>
        </w:rPr>
      </w:pPr>
      <w:r>
        <w:rPr>
          <w:rFonts w:ascii="Times New Roman" w:hAnsi="Times New Roman"/>
          <w:sz w:val="24"/>
        </w:rPr>
        <w:t>6.2</w:t>
      </w:r>
      <w:r>
        <w:rPr>
          <w:rFonts w:ascii="Times New Roman" w:hAnsi="Times New Roman"/>
          <w:sz w:val="24"/>
        </w:rPr>
        <w:t>付款方式：</w:t>
      </w:r>
      <w:r>
        <w:rPr>
          <w:rFonts w:ascii="Times New Roman" w:hAnsi="Times New Roman"/>
          <w:sz w:val="24"/>
          <w:u w:val="single"/>
        </w:rPr>
        <w:t xml:space="preserve">                              </w:t>
      </w:r>
      <w:r>
        <w:rPr>
          <w:rFonts w:ascii="Times New Roman" w:hAnsi="Times New Roman"/>
          <w:sz w:val="24"/>
        </w:rPr>
        <w:t>。</w:t>
      </w:r>
    </w:p>
    <w:p w:rsidR="0000181D" w:rsidRDefault="0000181D">
      <w:pPr>
        <w:spacing w:before="100" w:beforeAutospacing="1" w:after="100" w:afterAutospacing="1" w:line="360" w:lineRule="auto"/>
        <w:ind w:right="-58" w:firstLine="471"/>
        <w:rPr>
          <w:rFonts w:ascii="Times New Roman" w:hAnsi="Times New Roman"/>
          <w:b/>
          <w:sz w:val="24"/>
          <w:szCs w:val="24"/>
        </w:rPr>
      </w:pPr>
      <w:r>
        <w:rPr>
          <w:rFonts w:ascii="Times New Roman" w:hAnsi="Times New Roman"/>
          <w:b/>
          <w:sz w:val="24"/>
          <w:szCs w:val="24"/>
        </w:rPr>
        <w:t>第七条</w:t>
      </w:r>
      <w:r>
        <w:rPr>
          <w:rFonts w:ascii="Times New Roman" w:hAnsi="Times New Roman"/>
          <w:b/>
          <w:sz w:val="24"/>
          <w:szCs w:val="24"/>
        </w:rPr>
        <w:t xml:space="preserve">  </w:t>
      </w:r>
      <w:r>
        <w:rPr>
          <w:rFonts w:ascii="Times New Roman" w:hAnsi="Times New Roman"/>
          <w:b/>
          <w:sz w:val="24"/>
          <w:szCs w:val="24"/>
        </w:rPr>
        <w:t>售后服务和质量保证</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7.1</w:t>
      </w:r>
      <w:r>
        <w:rPr>
          <w:rFonts w:ascii="Times New Roman" w:hAnsi="Times New Roman" w:hint="eastAsia"/>
          <w:sz w:val="24"/>
          <w:szCs w:val="24"/>
        </w:rPr>
        <w:t xml:space="preserve"> </w:t>
      </w:r>
      <w:r>
        <w:rPr>
          <w:rFonts w:ascii="Times New Roman" w:hAnsi="Times New Roman"/>
          <w:sz w:val="24"/>
          <w:szCs w:val="24"/>
        </w:rPr>
        <w:t>产品</w:t>
      </w:r>
      <w:r>
        <w:rPr>
          <w:rFonts w:ascii="Times New Roman" w:hAnsi="Times New Roman"/>
          <w:sz w:val="24"/>
        </w:rPr>
        <w:t>质量保证期和售后服务期</w:t>
      </w:r>
      <w:r>
        <w:rPr>
          <w:rFonts w:ascii="Times New Roman" w:hAnsi="Times New Roman" w:hint="eastAsia"/>
          <w:sz w:val="24"/>
        </w:rPr>
        <w:t>：</w:t>
      </w:r>
      <w:r>
        <w:rPr>
          <w:rFonts w:ascii="Times New Roman" w:hAnsi="Times New Roman"/>
          <w:sz w:val="24"/>
        </w:rPr>
        <w:t>从安装调试验收合格之日起</w:t>
      </w:r>
      <w:r>
        <w:rPr>
          <w:rFonts w:ascii="Times New Roman" w:hAnsi="Times New Roman"/>
          <w:sz w:val="24"/>
          <w:u w:val="single"/>
        </w:rPr>
        <w:t xml:space="preserve">     </w:t>
      </w:r>
      <w:proofErr w:type="gramStart"/>
      <w:r>
        <w:rPr>
          <w:rFonts w:ascii="Times New Roman" w:hAnsi="Times New Roman"/>
          <w:sz w:val="24"/>
        </w:rPr>
        <w:t>个</w:t>
      </w:r>
      <w:proofErr w:type="gramEnd"/>
      <w:r>
        <w:rPr>
          <w:rFonts w:ascii="Times New Roman" w:hAnsi="Times New Roman"/>
          <w:sz w:val="24"/>
        </w:rPr>
        <w:t>月。</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7.2</w:t>
      </w:r>
      <w:r>
        <w:rPr>
          <w:rFonts w:ascii="Times New Roman" w:hAnsi="Times New Roman" w:hint="eastAsia"/>
          <w:sz w:val="24"/>
          <w:szCs w:val="24"/>
        </w:rPr>
        <w:t xml:space="preserve"> </w:t>
      </w:r>
      <w:r>
        <w:rPr>
          <w:rFonts w:ascii="Times New Roman" w:hAnsi="Times New Roman"/>
          <w:sz w:val="24"/>
          <w:szCs w:val="24"/>
        </w:rPr>
        <w:t>售后服务</w:t>
      </w:r>
    </w:p>
    <w:p w:rsidR="0000181D" w:rsidRDefault="0000181D">
      <w:pPr>
        <w:spacing w:line="360" w:lineRule="auto"/>
        <w:ind w:right="-58" w:firstLineChars="200" w:firstLine="480"/>
        <w:rPr>
          <w:rFonts w:ascii="Times New Roman" w:hAnsi="Times New Roman"/>
          <w:sz w:val="24"/>
        </w:rPr>
      </w:pPr>
      <w:r>
        <w:rPr>
          <w:rFonts w:ascii="Times New Roman" w:hAnsi="Times New Roman"/>
          <w:sz w:val="24"/>
          <w:szCs w:val="24"/>
        </w:rPr>
        <w:t>7.2.1</w:t>
      </w:r>
      <w:r>
        <w:rPr>
          <w:rFonts w:ascii="Times New Roman" w:hAnsi="Times New Roman" w:hint="eastAsia"/>
          <w:sz w:val="24"/>
          <w:szCs w:val="24"/>
        </w:rPr>
        <w:t xml:space="preserve"> </w:t>
      </w:r>
      <w:r>
        <w:rPr>
          <w:rFonts w:ascii="Times New Roman" w:hAnsi="Times New Roman"/>
          <w:sz w:val="24"/>
          <w:szCs w:val="24"/>
        </w:rPr>
        <w:t>甲方享有产品生产厂家的一切品牌售后服务；</w:t>
      </w:r>
    </w:p>
    <w:p w:rsidR="0000181D" w:rsidRDefault="0000181D">
      <w:pPr>
        <w:spacing w:line="360" w:lineRule="auto"/>
        <w:ind w:right="-58" w:firstLineChars="200" w:firstLine="480"/>
        <w:rPr>
          <w:rFonts w:ascii="Times New Roman" w:hAnsi="Times New Roman"/>
          <w:sz w:val="24"/>
        </w:rPr>
      </w:pPr>
      <w:r>
        <w:rPr>
          <w:rFonts w:ascii="Times New Roman" w:hAnsi="Times New Roman"/>
          <w:sz w:val="24"/>
        </w:rPr>
        <w:t>7.2.2</w:t>
      </w:r>
      <w:r>
        <w:rPr>
          <w:rFonts w:ascii="Times New Roman" w:hAnsi="Times New Roman" w:hint="eastAsia"/>
          <w:sz w:val="24"/>
        </w:rPr>
        <w:t xml:space="preserve"> </w:t>
      </w:r>
      <w:r>
        <w:rPr>
          <w:rFonts w:ascii="Times New Roman" w:hAnsi="宋体"/>
          <w:spacing w:val="-4"/>
          <w:sz w:val="24"/>
        </w:rPr>
        <w:t>乙方负责免费为甲方培训操作及维修人员。包括：基本原理，操作使用和维修保养等；</w:t>
      </w:r>
    </w:p>
    <w:p w:rsidR="0000181D" w:rsidRDefault="0000181D">
      <w:pPr>
        <w:spacing w:line="360" w:lineRule="auto"/>
        <w:ind w:right="-58" w:firstLineChars="200" w:firstLine="480"/>
        <w:rPr>
          <w:rFonts w:ascii="Times New Roman" w:hAnsi="Times New Roman"/>
          <w:spacing w:val="-4"/>
          <w:sz w:val="24"/>
        </w:rPr>
      </w:pPr>
      <w:r>
        <w:rPr>
          <w:rFonts w:ascii="Times New Roman" w:hAnsi="Times New Roman"/>
          <w:sz w:val="24"/>
        </w:rPr>
        <w:t>7.2.3</w:t>
      </w:r>
      <w:r>
        <w:rPr>
          <w:rFonts w:ascii="Times New Roman" w:hAnsi="Times New Roman" w:hint="eastAsia"/>
          <w:sz w:val="24"/>
        </w:rPr>
        <w:t xml:space="preserve"> </w:t>
      </w:r>
      <w:r>
        <w:rPr>
          <w:rFonts w:ascii="Times New Roman" w:hAnsi="Times New Roman"/>
          <w:spacing w:val="-4"/>
          <w:sz w:val="24"/>
        </w:rPr>
        <w:t>乙方为售出产品</w:t>
      </w:r>
      <w:r>
        <w:rPr>
          <w:rFonts w:ascii="Times New Roman" w:hAnsi="Times New Roman"/>
          <w:sz w:val="24"/>
          <w:szCs w:val="24"/>
        </w:rPr>
        <w:t>免费提供终身软件服务</w:t>
      </w:r>
      <w:r>
        <w:rPr>
          <w:rFonts w:ascii="Times New Roman" w:hAnsi="宋体"/>
          <w:spacing w:val="-4"/>
          <w:sz w:val="24"/>
        </w:rPr>
        <w:t>；</w:t>
      </w:r>
    </w:p>
    <w:p w:rsidR="0000181D" w:rsidRDefault="0000181D">
      <w:pPr>
        <w:spacing w:line="360" w:lineRule="auto"/>
        <w:ind w:right="-58" w:firstLineChars="200" w:firstLine="464"/>
        <w:rPr>
          <w:rFonts w:ascii="Times New Roman" w:hAnsi="Times New Roman"/>
          <w:b/>
          <w:sz w:val="24"/>
          <w:szCs w:val="24"/>
        </w:rPr>
      </w:pPr>
      <w:r>
        <w:rPr>
          <w:rFonts w:ascii="Times New Roman" w:hAnsi="Times New Roman"/>
          <w:spacing w:val="-4"/>
          <w:sz w:val="24"/>
        </w:rPr>
        <w:lastRenderedPageBreak/>
        <w:t>7.2.4</w:t>
      </w:r>
      <w:r>
        <w:rPr>
          <w:rFonts w:ascii="Times New Roman" w:hAnsi="Times New Roman" w:hint="eastAsia"/>
          <w:spacing w:val="-4"/>
          <w:sz w:val="24"/>
        </w:rPr>
        <w:t xml:space="preserve"> </w:t>
      </w:r>
      <w:r>
        <w:rPr>
          <w:rFonts w:ascii="Times New Roman" w:hAnsi="宋体"/>
          <w:spacing w:val="-4"/>
          <w:sz w:val="24"/>
        </w:rPr>
        <w:t>乙方应在</w:t>
      </w:r>
      <w:r>
        <w:rPr>
          <w:rFonts w:ascii="Times New Roman" w:hAnsi="Times New Roman" w:hint="eastAsia"/>
          <w:sz w:val="24"/>
          <w:szCs w:val="24"/>
        </w:rPr>
        <w:t>售后服务内容保证书</w:t>
      </w:r>
      <w:r>
        <w:rPr>
          <w:rFonts w:ascii="Times New Roman" w:hAnsi="Times New Roman"/>
          <w:sz w:val="24"/>
          <w:szCs w:val="24"/>
        </w:rPr>
        <w:t>（详见附件</w:t>
      </w:r>
      <w:r>
        <w:rPr>
          <w:rFonts w:ascii="Times New Roman" w:hAnsi="Times New Roman" w:hint="eastAsia"/>
          <w:sz w:val="24"/>
          <w:szCs w:val="24"/>
        </w:rPr>
        <w:t>3</w:t>
      </w:r>
      <w:r>
        <w:rPr>
          <w:rFonts w:ascii="Times New Roman" w:hAnsi="Times New Roman"/>
          <w:sz w:val="24"/>
          <w:szCs w:val="24"/>
        </w:rPr>
        <w:t>）</w:t>
      </w:r>
      <w:r>
        <w:rPr>
          <w:rFonts w:ascii="Times New Roman" w:hAnsi="宋体"/>
          <w:spacing w:val="-4"/>
          <w:sz w:val="24"/>
        </w:rPr>
        <w:t>中明确售后服务内容、响应时间、范围、方式、收费标准等，并进行其他售后服务工作</w:t>
      </w:r>
      <w:r>
        <w:rPr>
          <w:rFonts w:ascii="Times New Roman" w:hAnsi="Times New Roman"/>
          <w:sz w:val="24"/>
          <w:szCs w:val="24"/>
        </w:rPr>
        <w:t>。</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7.3</w:t>
      </w:r>
      <w:r>
        <w:rPr>
          <w:rFonts w:ascii="Times New Roman" w:hAnsi="Times New Roman" w:hint="eastAsia"/>
          <w:sz w:val="24"/>
          <w:szCs w:val="24"/>
        </w:rPr>
        <w:t xml:space="preserve"> </w:t>
      </w:r>
      <w:r>
        <w:rPr>
          <w:rFonts w:ascii="Times New Roman" w:hAnsi="Times New Roman"/>
          <w:sz w:val="24"/>
          <w:szCs w:val="24"/>
        </w:rPr>
        <w:t>质量保证</w:t>
      </w:r>
    </w:p>
    <w:p w:rsidR="0000181D" w:rsidRDefault="0000181D">
      <w:pPr>
        <w:spacing w:line="360" w:lineRule="auto"/>
        <w:ind w:right="-58" w:firstLineChars="200" w:firstLine="480"/>
        <w:rPr>
          <w:rFonts w:ascii="Times New Roman" w:hAnsi="Times New Roman"/>
          <w:sz w:val="24"/>
        </w:rPr>
      </w:pPr>
      <w:r>
        <w:rPr>
          <w:rFonts w:ascii="Times New Roman" w:hAnsi="Times New Roman"/>
          <w:sz w:val="24"/>
          <w:szCs w:val="24"/>
        </w:rPr>
        <w:t>7.3.1</w:t>
      </w:r>
      <w:r>
        <w:rPr>
          <w:rFonts w:ascii="Times New Roman" w:hAnsi="Times New Roman" w:hint="eastAsia"/>
          <w:sz w:val="24"/>
          <w:szCs w:val="24"/>
        </w:rPr>
        <w:t xml:space="preserve"> </w:t>
      </w:r>
      <w:r>
        <w:rPr>
          <w:rFonts w:ascii="Times New Roman" w:hAnsi="Times New Roman"/>
          <w:sz w:val="24"/>
        </w:rPr>
        <w:t>乙方同意将货款总额的</w:t>
      </w:r>
      <w:r>
        <w:rPr>
          <w:rFonts w:ascii="Times New Roman" w:hAnsi="Times New Roman" w:hint="eastAsia"/>
          <w:sz w:val="24"/>
          <w:u w:val="single"/>
        </w:rPr>
        <w:t xml:space="preserve">   </w:t>
      </w:r>
      <w:r>
        <w:rPr>
          <w:rFonts w:ascii="Times New Roman" w:hAnsi="Times New Roman"/>
          <w:sz w:val="24"/>
        </w:rPr>
        <w:t>%</w:t>
      </w:r>
      <w:r>
        <w:rPr>
          <w:rFonts w:ascii="Times New Roman" w:hAnsi="Times New Roman"/>
          <w:sz w:val="24"/>
        </w:rPr>
        <w:t>，即人民币（大写）</w:t>
      </w:r>
      <w:r>
        <w:rPr>
          <w:rFonts w:ascii="Times New Roman" w:hAnsi="Times New Roman" w:hint="eastAsia"/>
          <w:sz w:val="24"/>
          <w:u w:val="single"/>
        </w:rPr>
        <w:t xml:space="preserve">  </w:t>
      </w:r>
      <w:r>
        <w:rPr>
          <w:rFonts w:ascii="Times New Roman" w:hAnsi="Times New Roman"/>
          <w:sz w:val="24"/>
          <w:u w:val="single"/>
        </w:rPr>
        <w:t xml:space="preserve">           </w:t>
      </w:r>
      <w:r>
        <w:rPr>
          <w:rFonts w:ascii="Times New Roman" w:hAnsi="Times New Roman"/>
          <w:sz w:val="24"/>
        </w:rPr>
        <w:t>元</w:t>
      </w:r>
      <w:r>
        <w:rPr>
          <w:rFonts w:ascii="Times New Roman" w:hAnsi="Times New Roman"/>
          <w:sz w:val="24"/>
        </w:rPr>
        <w:t>(</w:t>
      </w:r>
      <w:r>
        <w:rPr>
          <w:rFonts w:ascii="Times New Roman" w:hAnsi="Times New Roman"/>
          <w:sz w:val="24"/>
        </w:rPr>
        <w:t>￥</w:t>
      </w:r>
      <w:r>
        <w:rPr>
          <w:rFonts w:ascii="Times New Roman" w:hAnsi="Times New Roman"/>
          <w:sz w:val="24"/>
          <w:u w:val="single"/>
        </w:rPr>
        <w:t xml:space="preserve">       </w:t>
      </w:r>
      <w:r>
        <w:rPr>
          <w:rFonts w:ascii="Times New Roman" w:hAnsi="Times New Roman"/>
          <w:sz w:val="24"/>
        </w:rPr>
        <w:t>元</w:t>
      </w:r>
      <w:r>
        <w:rPr>
          <w:rFonts w:ascii="Times New Roman" w:hAnsi="Times New Roman"/>
          <w:sz w:val="24"/>
        </w:rPr>
        <w:t xml:space="preserve">) </w:t>
      </w:r>
      <w:r>
        <w:rPr>
          <w:rFonts w:ascii="Times New Roman" w:hAnsi="Times New Roman"/>
          <w:sz w:val="24"/>
        </w:rPr>
        <w:t>作为质量保证金</w:t>
      </w:r>
      <w:r>
        <w:rPr>
          <w:rFonts w:ascii="Times New Roman" w:hAnsi="Times New Roman" w:hint="eastAsia"/>
          <w:sz w:val="24"/>
        </w:rPr>
        <w:t>；</w:t>
      </w:r>
      <w:r>
        <w:rPr>
          <w:rFonts w:ascii="Times New Roman" w:hAnsi="Times New Roman"/>
          <w:sz w:val="24"/>
        </w:rPr>
        <w:t xml:space="preserve"> </w:t>
      </w:r>
    </w:p>
    <w:p w:rsidR="0000181D" w:rsidRDefault="0000181D">
      <w:pPr>
        <w:pStyle w:val="aa"/>
        <w:widowControl/>
        <w:spacing w:line="360" w:lineRule="auto"/>
        <w:ind w:right="-58" w:firstLineChars="200" w:firstLine="480"/>
        <w:jc w:val="both"/>
        <w:rPr>
          <w:sz w:val="24"/>
          <w:szCs w:val="24"/>
        </w:rPr>
      </w:pPr>
      <w:r>
        <w:rPr>
          <w:sz w:val="24"/>
          <w:szCs w:val="24"/>
        </w:rPr>
        <w:t>7.3.2</w:t>
      </w:r>
      <w:r>
        <w:rPr>
          <w:rFonts w:hint="eastAsia"/>
          <w:sz w:val="24"/>
          <w:szCs w:val="24"/>
        </w:rPr>
        <w:t xml:space="preserve"> </w:t>
      </w:r>
      <w:r>
        <w:rPr>
          <w:sz w:val="24"/>
        </w:rPr>
        <w:t>质量保证期内，</w:t>
      </w:r>
      <w:r>
        <w:rPr>
          <w:sz w:val="24"/>
          <w:szCs w:val="24"/>
        </w:rPr>
        <w:t>非人为原因造成的产品故障由乙方免费保修。乙方在接到甲方的维修通知后</w:t>
      </w:r>
      <w:r>
        <w:rPr>
          <w:sz w:val="24"/>
          <w:szCs w:val="24"/>
          <w:u w:val="single"/>
        </w:rPr>
        <w:t xml:space="preserve"> 24</w:t>
      </w:r>
      <w:r>
        <w:rPr>
          <w:sz w:val="24"/>
          <w:szCs w:val="24"/>
        </w:rPr>
        <w:t>小时内上门为甲方提供免费维修服务。如</w:t>
      </w:r>
      <w:r>
        <w:rPr>
          <w:spacing w:val="-4"/>
          <w:sz w:val="24"/>
        </w:rPr>
        <w:t>乙方未及时处理，甲方可另行选择第三方处理，相关费用甲方可直接从</w:t>
      </w:r>
      <w:r>
        <w:rPr>
          <w:sz w:val="24"/>
        </w:rPr>
        <w:t>质量保证金</w:t>
      </w:r>
      <w:r>
        <w:rPr>
          <w:spacing w:val="-4"/>
          <w:sz w:val="24"/>
        </w:rPr>
        <w:t>中双倍扣除</w:t>
      </w:r>
      <w:r>
        <w:rPr>
          <w:rFonts w:hint="eastAsia"/>
          <w:spacing w:val="-4"/>
          <w:sz w:val="24"/>
        </w:rPr>
        <w:t>；</w:t>
      </w:r>
    </w:p>
    <w:p w:rsidR="0000181D" w:rsidRDefault="0000181D">
      <w:pPr>
        <w:spacing w:line="360" w:lineRule="auto"/>
        <w:ind w:right="-58" w:firstLineChars="200" w:firstLine="464"/>
        <w:rPr>
          <w:rFonts w:ascii="Times New Roman" w:hAnsi="Times New Roman"/>
          <w:sz w:val="24"/>
          <w:szCs w:val="24"/>
        </w:rPr>
      </w:pPr>
      <w:r>
        <w:rPr>
          <w:rFonts w:ascii="Times New Roman" w:hAnsi="Times New Roman"/>
          <w:spacing w:val="-4"/>
          <w:sz w:val="24"/>
        </w:rPr>
        <w:t>7.3.3</w:t>
      </w:r>
      <w:r>
        <w:rPr>
          <w:rFonts w:ascii="Times New Roman" w:hAnsi="Times New Roman" w:hint="eastAsia"/>
          <w:spacing w:val="-4"/>
          <w:sz w:val="24"/>
        </w:rPr>
        <w:t xml:space="preserve"> </w:t>
      </w:r>
      <w:r>
        <w:rPr>
          <w:rFonts w:ascii="Times New Roman" w:hAnsi="Times New Roman"/>
          <w:sz w:val="24"/>
        </w:rPr>
        <w:t>质量保证期内，</w:t>
      </w:r>
      <w:r>
        <w:rPr>
          <w:rFonts w:ascii="Times New Roman" w:hAnsi="Times New Roman"/>
          <w:sz w:val="24"/>
          <w:szCs w:val="24"/>
        </w:rPr>
        <w:t>乙方无法修复非人为原因造成的产品故障或经</w:t>
      </w:r>
      <w:r>
        <w:rPr>
          <w:rFonts w:ascii="Times New Roman" w:hAnsi="Times New Roman"/>
          <w:sz w:val="24"/>
          <w:szCs w:val="24"/>
        </w:rPr>
        <w:t>2</w:t>
      </w:r>
      <w:r>
        <w:rPr>
          <w:rFonts w:ascii="Times New Roman" w:hAnsi="Times New Roman"/>
          <w:sz w:val="24"/>
          <w:szCs w:val="24"/>
        </w:rPr>
        <w:t>次修理，机器仍然无法</w:t>
      </w:r>
      <w:r>
        <w:rPr>
          <w:rFonts w:ascii="Times New Roman" w:hAnsi="Times New Roman" w:hint="eastAsia"/>
          <w:sz w:val="24"/>
          <w:szCs w:val="24"/>
        </w:rPr>
        <w:t>正常使用</w:t>
      </w:r>
      <w:r>
        <w:rPr>
          <w:rFonts w:ascii="Times New Roman" w:hAnsi="Times New Roman"/>
          <w:sz w:val="24"/>
          <w:szCs w:val="24"/>
        </w:rPr>
        <w:t>，甲方可选择让乙方更换或退货，且</w:t>
      </w:r>
      <w:r>
        <w:rPr>
          <w:rFonts w:ascii="Times New Roman" w:hAnsi="Times New Roman"/>
          <w:sz w:val="24"/>
        </w:rPr>
        <w:t>不再</w:t>
      </w:r>
      <w:r>
        <w:rPr>
          <w:rFonts w:ascii="Times New Roman" w:hAnsi="Times New Roman" w:hint="eastAsia"/>
          <w:sz w:val="24"/>
        </w:rPr>
        <w:t>退</w:t>
      </w:r>
      <w:r>
        <w:rPr>
          <w:rFonts w:ascii="Times New Roman" w:hAnsi="Times New Roman"/>
          <w:sz w:val="24"/>
        </w:rPr>
        <w:t>还质量保证金。</w:t>
      </w:r>
    </w:p>
    <w:p w:rsidR="0000181D" w:rsidRDefault="0000181D">
      <w:pPr>
        <w:spacing w:before="100" w:beforeAutospacing="1" w:after="100" w:afterAutospacing="1" w:line="360" w:lineRule="auto"/>
        <w:ind w:right="-58" w:firstLine="471"/>
        <w:rPr>
          <w:rFonts w:ascii="Times New Roman" w:hAnsi="Times New Roman"/>
          <w:b/>
          <w:sz w:val="24"/>
          <w:szCs w:val="24"/>
        </w:rPr>
      </w:pPr>
      <w:r>
        <w:rPr>
          <w:rFonts w:ascii="Times New Roman" w:hAnsi="Times New Roman"/>
          <w:b/>
          <w:sz w:val="24"/>
          <w:szCs w:val="24"/>
        </w:rPr>
        <w:t>第八条</w:t>
      </w:r>
      <w:r>
        <w:rPr>
          <w:rFonts w:ascii="Times New Roman" w:hAnsi="Times New Roman"/>
          <w:b/>
          <w:sz w:val="24"/>
          <w:szCs w:val="24"/>
        </w:rPr>
        <w:t xml:space="preserve">  </w:t>
      </w:r>
      <w:r>
        <w:rPr>
          <w:rFonts w:ascii="Times New Roman" w:hAnsi="Times New Roman"/>
          <w:b/>
          <w:sz w:val="24"/>
          <w:szCs w:val="24"/>
        </w:rPr>
        <w:t>违约责任</w:t>
      </w:r>
    </w:p>
    <w:p w:rsidR="0000181D" w:rsidRDefault="0000181D">
      <w:pPr>
        <w:spacing w:line="360" w:lineRule="auto"/>
        <w:ind w:right="-58" w:firstLineChars="200" w:firstLine="480"/>
        <w:rPr>
          <w:rFonts w:ascii="Times New Roman" w:hAnsi="Times New Roman"/>
          <w:sz w:val="24"/>
        </w:rPr>
      </w:pPr>
      <w:r>
        <w:rPr>
          <w:rFonts w:ascii="Times New Roman" w:hAnsi="Times New Roman"/>
          <w:sz w:val="24"/>
          <w:szCs w:val="24"/>
        </w:rPr>
        <w:t>8.1</w:t>
      </w:r>
      <w:r>
        <w:rPr>
          <w:rFonts w:ascii="Times New Roman" w:hAnsi="Times New Roman"/>
          <w:sz w:val="24"/>
          <w:szCs w:val="24"/>
        </w:rPr>
        <w:t>甲方应按照合同约定的时间和比例向乙方支付货款。甲方</w:t>
      </w:r>
      <w:r>
        <w:rPr>
          <w:rFonts w:ascii="Times New Roman"/>
          <w:sz w:val="24"/>
        </w:rPr>
        <w:t>逾期付款</w:t>
      </w:r>
      <w:r>
        <w:rPr>
          <w:rFonts w:ascii="Times New Roman" w:hint="eastAsia"/>
          <w:sz w:val="24"/>
        </w:rPr>
        <w:t>的</w:t>
      </w:r>
      <w:r>
        <w:rPr>
          <w:rFonts w:ascii="Times New Roman"/>
          <w:sz w:val="24"/>
        </w:rPr>
        <w:t>，应按照逾期未支付货款金额的同期银行贷款利率向乙方支付违约金。</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8.2</w:t>
      </w:r>
      <w:r>
        <w:rPr>
          <w:rFonts w:ascii="Times New Roman" w:hAnsi="Times New Roman"/>
          <w:sz w:val="24"/>
          <w:szCs w:val="24"/>
        </w:rPr>
        <w:t>乙方交付的产品不符合约定</w:t>
      </w:r>
      <w:r>
        <w:rPr>
          <w:rFonts w:ascii="Times New Roman" w:hAnsi="Times New Roman" w:hint="eastAsia"/>
          <w:sz w:val="24"/>
          <w:szCs w:val="24"/>
        </w:rPr>
        <w:t>的</w:t>
      </w:r>
      <w:r>
        <w:rPr>
          <w:rFonts w:ascii="Times New Roman" w:hAnsi="Times New Roman"/>
          <w:sz w:val="24"/>
          <w:szCs w:val="24"/>
        </w:rPr>
        <w:t>，甲方有权拒收并解除合同，</w:t>
      </w:r>
      <w:r>
        <w:rPr>
          <w:rFonts w:ascii="Times New Roman"/>
          <w:sz w:val="24"/>
          <w:szCs w:val="24"/>
        </w:rPr>
        <w:t>并要求乙方按照合同总价款的</w:t>
      </w:r>
      <w:r>
        <w:rPr>
          <w:rFonts w:ascii="Times New Roman" w:hAnsi="Times New Roman"/>
          <w:sz w:val="24"/>
          <w:szCs w:val="24"/>
          <w:u w:val="single"/>
        </w:rPr>
        <w:t xml:space="preserve"> 20 </w:t>
      </w:r>
      <w:r>
        <w:rPr>
          <w:rFonts w:ascii="Times New Roman" w:hAnsi="Times New Roman"/>
          <w:sz w:val="24"/>
          <w:szCs w:val="24"/>
        </w:rPr>
        <w:t>%</w:t>
      </w:r>
      <w:r>
        <w:rPr>
          <w:rFonts w:ascii="Times New Roman"/>
          <w:sz w:val="24"/>
          <w:szCs w:val="24"/>
        </w:rPr>
        <w:t>支付违约金。</w:t>
      </w:r>
      <w:r>
        <w:rPr>
          <w:rFonts w:ascii="Times New Roman" w:hAnsi="Times New Roman"/>
          <w:sz w:val="24"/>
          <w:szCs w:val="24"/>
        </w:rPr>
        <w:t>由此给甲方造成损失的，乙方还应当赔偿损失。</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8.3</w:t>
      </w:r>
      <w:r>
        <w:rPr>
          <w:rFonts w:ascii="Times New Roman" w:hAnsi="Times New Roman" w:hint="eastAsia"/>
          <w:sz w:val="24"/>
          <w:szCs w:val="24"/>
        </w:rPr>
        <w:t xml:space="preserve"> </w:t>
      </w:r>
      <w:r>
        <w:rPr>
          <w:rFonts w:ascii="Times New Roman"/>
          <w:sz w:val="24"/>
          <w:szCs w:val="24"/>
        </w:rPr>
        <w:t>乙方逾期交付货物</w:t>
      </w:r>
      <w:r>
        <w:rPr>
          <w:rFonts w:ascii="Times New Roman" w:hint="eastAsia"/>
          <w:sz w:val="24"/>
          <w:szCs w:val="24"/>
        </w:rPr>
        <w:t>的</w:t>
      </w:r>
      <w:r>
        <w:rPr>
          <w:rFonts w:ascii="Times New Roman"/>
          <w:sz w:val="24"/>
          <w:szCs w:val="24"/>
        </w:rPr>
        <w:t>，每逾期一日按合同总价款的</w:t>
      </w:r>
      <w:r>
        <w:rPr>
          <w:rFonts w:ascii="Times New Roman" w:hAnsi="Times New Roman"/>
          <w:sz w:val="24"/>
          <w:szCs w:val="24"/>
          <w:u w:val="single"/>
        </w:rPr>
        <w:t xml:space="preserve"> 3 </w:t>
      </w:r>
      <w:r>
        <w:rPr>
          <w:rFonts w:ascii="Times New Roman" w:hAnsi="Times New Roman"/>
          <w:sz w:val="24"/>
          <w:szCs w:val="24"/>
        </w:rPr>
        <w:t>‰</w:t>
      </w:r>
      <w:r>
        <w:rPr>
          <w:rFonts w:ascii="Times New Roman"/>
          <w:sz w:val="24"/>
          <w:szCs w:val="24"/>
        </w:rPr>
        <w:t>向甲方支付违约金。逾期达</w:t>
      </w:r>
      <w:r>
        <w:rPr>
          <w:rFonts w:ascii="Times New Roman" w:hAnsi="Times New Roman"/>
          <w:sz w:val="24"/>
          <w:szCs w:val="24"/>
          <w:u w:val="single"/>
        </w:rPr>
        <w:t xml:space="preserve"> 5</w:t>
      </w:r>
      <w:r>
        <w:rPr>
          <w:rFonts w:ascii="Times New Roman"/>
          <w:sz w:val="24"/>
          <w:szCs w:val="24"/>
        </w:rPr>
        <w:t>日，甲方有权解除合同，并要求乙方按照合同总价款的</w:t>
      </w:r>
      <w:r>
        <w:rPr>
          <w:rFonts w:ascii="Times New Roman" w:hAnsi="Times New Roman"/>
          <w:sz w:val="24"/>
          <w:szCs w:val="24"/>
          <w:u w:val="single"/>
        </w:rPr>
        <w:t xml:space="preserve"> 20 </w:t>
      </w:r>
      <w:r>
        <w:rPr>
          <w:rFonts w:ascii="Times New Roman" w:hAnsi="Times New Roman"/>
          <w:sz w:val="24"/>
          <w:szCs w:val="24"/>
        </w:rPr>
        <w:t>%</w:t>
      </w:r>
      <w:r>
        <w:rPr>
          <w:rFonts w:ascii="Times New Roman"/>
          <w:sz w:val="24"/>
          <w:szCs w:val="24"/>
        </w:rPr>
        <w:t>支付违约金。</w:t>
      </w:r>
      <w:r>
        <w:rPr>
          <w:rFonts w:ascii="Times New Roman" w:hAnsi="Times New Roman"/>
          <w:sz w:val="24"/>
          <w:szCs w:val="24"/>
        </w:rPr>
        <w:t>由此给甲方造成损失的，乙方还应当赔偿损失。</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8.4</w:t>
      </w:r>
      <w:r>
        <w:rPr>
          <w:rFonts w:ascii="Times New Roman" w:hAnsi="Times New Roman" w:hint="eastAsia"/>
          <w:sz w:val="24"/>
          <w:szCs w:val="24"/>
        </w:rPr>
        <w:t xml:space="preserve"> </w:t>
      </w:r>
      <w:r>
        <w:rPr>
          <w:rFonts w:ascii="Times New Roman" w:hAnsi="Times New Roman"/>
          <w:sz w:val="24"/>
          <w:szCs w:val="24"/>
        </w:rPr>
        <w:t>乙方未在约定的期限内完成安装调试</w:t>
      </w:r>
      <w:r>
        <w:rPr>
          <w:rFonts w:ascii="Times New Roman" w:hAnsi="Times New Roman"/>
          <w:sz w:val="24"/>
        </w:rPr>
        <w:t>并经甲方验收合格</w:t>
      </w:r>
      <w:r>
        <w:rPr>
          <w:rFonts w:ascii="Times New Roman" w:hAnsi="Times New Roman" w:hint="eastAsia"/>
          <w:sz w:val="24"/>
        </w:rPr>
        <w:t>的</w:t>
      </w:r>
      <w:r>
        <w:rPr>
          <w:rFonts w:ascii="Times New Roman" w:hAnsi="Times New Roman"/>
          <w:sz w:val="24"/>
          <w:szCs w:val="24"/>
        </w:rPr>
        <w:t>，每逾期一日</w:t>
      </w:r>
      <w:r>
        <w:rPr>
          <w:rFonts w:ascii="Times New Roman" w:hAnsi="Times New Roman"/>
          <w:sz w:val="24"/>
          <w:szCs w:val="24"/>
        </w:rPr>
        <w:lastRenderedPageBreak/>
        <w:t>按照合同总价款的</w:t>
      </w:r>
      <w:r>
        <w:rPr>
          <w:rFonts w:ascii="Times New Roman" w:hAnsi="Times New Roman"/>
          <w:sz w:val="24"/>
          <w:szCs w:val="24"/>
          <w:u w:val="single"/>
        </w:rPr>
        <w:t xml:space="preserve"> 3 </w:t>
      </w:r>
      <w:r>
        <w:rPr>
          <w:rFonts w:ascii="Times New Roman" w:hAnsi="Times New Roman"/>
          <w:sz w:val="24"/>
          <w:szCs w:val="24"/>
        </w:rPr>
        <w:t>‰</w:t>
      </w:r>
      <w:r>
        <w:rPr>
          <w:rFonts w:ascii="Times New Roman" w:hAnsi="Times New Roman"/>
          <w:sz w:val="24"/>
          <w:szCs w:val="24"/>
        </w:rPr>
        <w:t>向甲方支付违约金。逾期达</w:t>
      </w:r>
      <w:r>
        <w:rPr>
          <w:rFonts w:ascii="Times New Roman" w:hAnsi="Times New Roman"/>
          <w:sz w:val="24"/>
          <w:szCs w:val="24"/>
          <w:u w:val="single"/>
        </w:rPr>
        <w:t xml:space="preserve"> 5</w:t>
      </w:r>
      <w:r>
        <w:rPr>
          <w:rFonts w:ascii="Times New Roman" w:hAnsi="Times New Roman"/>
          <w:sz w:val="24"/>
          <w:szCs w:val="24"/>
        </w:rPr>
        <w:t>日，</w:t>
      </w:r>
      <w:r>
        <w:rPr>
          <w:rFonts w:ascii="Times New Roman" w:hAnsi="Times New Roman"/>
          <w:sz w:val="24"/>
        </w:rPr>
        <w:t>甲方有权解除合同，</w:t>
      </w:r>
      <w:r>
        <w:rPr>
          <w:rFonts w:ascii="Times New Roman" w:hAnsi="Times New Roman"/>
          <w:sz w:val="24"/>
          <w:szCs w:val="24"/>
        </w:rPr>
        <w:t>并要求乙方按照合同总价款的</w:t>
      </w:r>
      <w:r>
        <w:rPr>
          <w:rFonts w:ascii="Times New Roman" w:hAnsi="Times New Roman"/>
          <w:sz w:val="24"/>
          <w:szCs w:val="24"/>
          <w:u w:val="single"/>
        </w:rPr>
        <w:t xml:space="preserve"> </w:t>
      </w:r>
      <w:r>
        <w:rPr>
          <w:rFonts w:ascii="Times New Roman" w:hAnsi="Times New Roman"/>
          <w:sz w:val="24"/>
          <w:u w:val="single"/>
        </w:rPr>
        <w:t xml:space="preserve">20 </w:t>
      </w:r>
      <w:r>
        <w:rPr>
          <w:rFonts w:ascii="Times New Roman" w:hAnsi="Times New Roman"/>
          <w:sz w:val="24"/>
        </w:rPr>
        <w:t>%</w:t>
      </w:r>
      <w:r>
        <w:rPr>
          <w:rFonts w:ascii="Times New Roman" w:hAnsi="Times New Roman"/>
          <w:sz w:val="24"/>
          <w:szCs w:val="24"/>
        </w:rPr>
        <w:t>支付违约金。由此给甲方造成损失的，乙方还应当赔偿损失。</w:t>
      </w:r>
    </w:p>
    <w:p w:rsidR="0000181D" w:rsidRDefault="0000181D">
      <w:pPr>
        <w:spacing w:before="100" w:beforeAutospacing="1" w:after="100" w:afterAutospacing="1" w:line="360" w:lineRule="auto"/>
        <w:ind w:right="-58" w:firstLine="471"/>
        <w:rPr>
          <w:rFonts w:ascii="Times New Roman" w:hAnsi="Times New Roman"/>
          <w:b/>
          <w:sz w:val="24"/>
          <w:szCs w:val="24"/>
        </w:rPr>
      </w:pPr>
      <w:r>
        <w:rPr>
          <w:rFonts w:ascii="Times New Roman" w:hAnsi="Times New Roman"/>
          <w:b/>
          <w:sz w:val="24"/>
          <w:szCs w:val="24"/>
        </w:rPr>
        <w:t>第九条</w:t>
      </w:r>
      <w:r>
        <w:rPr>
          <w:rFonts w:ascii="Times New Roman" w:hAnsi="Times New Roman"/>
          <w:b/>
          <w:sz w:val="24"/>
          <w:szCs w:val="24"/>
        </w:rPr>
        <w:t xml:space="preserve">  </w:t>
      </w:r>
      <w:r>
        <w:rPr>
          <w:rFonts w:ascii="Times New Roman" w:hAnsi="Times New Roman"/>
          <w:b/>
          <w:sz w:val="24"/>
          <w:szCs w:val="24"/>
        </w:rPr>
        <w:t>不可抗力</w:t>
      </w:r>
    </w:p>
    <w:p w:rsidR="0000181D" w:rsidRDefault="0000181D">
      <w:pPr>
        <w:spacing w:line="360" w:lineRule="auto"/>
        <w:ind w:firstLineChars="200" w:firstLine="480"/>
        <w:rPr>
          <w:sz w:val="24"/>
        </w:rPr>
      </w:pPr>
      <w:r>
        <w:rPr>
          <w:rFonts w:hint="eastAsia"/>
          <w:sz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w:t>
      </w:r>
      <w:r>
        <w:rPr>
          <w:sz w:val="24"/>
        </w:rPr>
        <w:t>是否</w:t>
      </w:r>
      <w:r>
        <w:rPr>
          <w:rFonts w:hint="eastAsia"/>
          <w:sz w:val="24"/>
        </w:rPr>
        <w:t>变更或</w:t>
      </w:r>
      <w:r>
        <w:rPr>
          <w:sz w:val="24"/>
        </w:rPr>
        <w:t>解除合同</w:t>
      </w:r>
      <w:r>
        <w:rPr>
          <w:rFonts w:hint="eastAsia"/>
          <w:sz w:val="24"/>
        </w:rPr>
        <w:t>。遭受不可抗力的乙方未履行上述义务的，不能免除其违约责任。</w:t>
      </w:r>
    </w:p>
    <w:p w:rsidR="0000181D" w:rsidRDefault="0000181D">
      <w:pPr>
        <w:spacing w:before="100" w:beforeAutospacing="1" w:after="100" w:afterAutospacing="1" w:line="360" w:lineRule="auto"/>
        <w:ind w:right="-58" w:firstLine="471"/>
        <w:rPr>
          <w:rFonts w:ascii="Times New Roman" w:hAnsi="Times New Roman"/>
          <w:b/>
          <w:sz w:val="24"/>
          <w:szCs w:val="24"/>
        </w:rPr>
      </w:pPr>
      <w:r>
        <w:rPr>
          <w:rFonts w:ascii="Times New Roman" w:hAnsi="Times New Roman"/>
          <w:b/>
          <w:sz w:val="24"/>
          <w:szCs w:val="24"/>
        </w:rPr>
        <w:t>第十条</w:t>
      </w:r>
      <w:r>
        <w:rPr>
          <w:rFonts w:ascii="Times New Roman" w:hAnsi="Times New Roman"/>
          <w:b/>
          <w:sz w:val="24"/>
          <w:szCs w:val="24"/>
        </w:rPr>
        <w:t xml:space="preserve">  </w:t>
      </w:r>
      <w:r>
        <w:rPr>
          <w:rFonts w:ascii="Times New Roman" w:hAnsi="Times New Roman"/>
          <w:b/>
          <w:sz w:val="24"/>
          <w:szCs w:val="24"/>
        </w:rPr>
        <w:t>争议解决方式</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甲乙双方如因本合同产生纠纷，可由双方协商解决，协商未果，按以下第</w:t>
      </w:r>
      <w:r>
        <w:rPr>
          <w:rFonts w:ascii="Times New Roman" w:hAnsi="Times New Roman"/>
          <w:sz w:val="24"/>
          <w:szCs w:val="24"/>
          <w:u w:val="single"/>
        </w:rPr>
        <w:t xml:space="preserve">  </w:t>
      </w:r>
      <w:r>
        <w:rPr>
          <w:rFonts w:ascii="Times New Roman" w:hAnsi="Times New Roman"/>
          <w:sz w:val="24"/>
          <w:szCs w:val="24"/>
        </w:rPr>
        <w:t>种方式解决：</w:t>
      </w:r>
      <w:r>
        <w:rPr>
          <w:rFonts w:ascii="Times New Roman" w:hAnsi="Times New Roman"/>
          <w:sz w:val="24"/>
          <w:szCs w:val="24"/>
        </w:rPr>
        <w:t xml:space="preserve"> </w:t>
      </w:r>
    </w:p>
    <w:p w:rsidR="0000181D" w:rsidRDefault="0000181D">
      <w:pPr>
        <w:widowControl/>
        <w:spacing w:line="360" w:lineRule="auto"/>
        <w:ind w:firstLineChars="200" w:firstLine="480"/>
        <w:rPr>
          <w:rFonts w:ascii="Times New Roman" w:hAnsi="Times New Roman"/>
          <w:sz w:val="24"/>
          <w:szCs w:val="20"/>
        </w:rPr>
      </w:pPr>
      <w:r>
        <w:rPr>
          <w:rFonts w:ascii="Times New Roman" w:hAnsi="Times New Roman"/>
          <w:sz w:val="24"/>
          <w:szCs w:val="20"/>
        </w:rPr>
        <w:t>A</w:t>
      </w:r>
      <w:r>
        <w:rPr>
          <w:rFonts w:ascii="Times New Roman" w:hAnsi="Times New Roman" w:hint="eastAsia"/>
          <w:sz w:val="24"/>
          <w:szCs w:val="20"/>
        </w:rPr>
        <w:t xml:space="preserve">. </w:t>
      </w:r>
      <w:r>
        <w:rPr>
          <w:rFonts w:ascii="Times New Roman" w:hAnsi="Times New Roman" w:hint="eastAsia"/>
          <w:sz w:val="24"/>
          <w:szCs w:val="20"/>
        </w:rPr>
        <w:t>提交</w:t>
      </w:r>
      <w:r>
        <w:rPr>
          <w:rFonts w:ascii="Times New Roman" w:hAnsi="Times New Roman" w:hint="eastAsia"/>
          <w:sz w:val="24"/>
          <w:szCs w:val="20"/>
          <w:u w:val="single"/>
        </w:rPr>
        <w:t xml:space="preserve"> </w:t>
      </w:r>
      <w:r>
        <w:rPr>
          <w:rFonts w:ascii="Times New Roman" w:hAnsi="Times New Roman"/>
          <w:sz w:val="24"/>
          <w:szCs w:val="20"/>
          <w:u w:val="single"/>
        </w:rPr>
        <w:t xml:space="preserve">         </w:t>
      </w:r>
      <w:r>
        <w:rPr>
          <w:rFonts w:ascii="Times New Roman" w:hAnsi="Times New Roman"/>
          <w:sz w:val="24"/>
          <w:szCs w:val="20"/>
        </w:rPr>
        <w:t>人民法院管辖</w:t>
      </w:r>
      <w:r>
        <w:rPr>
          <w:rFonts w:ascii="Times New Roman" w:hAnsi="Times New Roman" w:hint="eastAsia"/>
          <w:sz w:val="24"/>
          <w:szCs w:val="20"/>
        </w:rPr>
        <w:t>；</w:t>
      </w:r>
    </w:p>
    <w:p w:rsidR="0000181D" w:rsidRDefault="0000181D">
      <w:pPr>
        <w:widowControl/>
        <w:autoSpaceDN w:val="0"/>
        <w:spacing w:line="360" w:lineRule="auto"/>
        <w:ind w:firstLineChars="200" w:firstLine="480"/>
        <w:jc w:val="left"/>
        <w:rPr>
          <w:rFonts w:ascii="Times New Roman" w:hAnsi="Times New Roman"/>
          <w:sz w:val="24"/>
          <w:szCs w:val="20"/>
        </w:rPr>
      </w:pPr>
      <w:r>
        <w:rPr>
          <w:rFonts w:ascii="Times New Roman" w:hAnsi="Times New Roman"/>
          <w:sz w:val="24"/>
          <w:szCs w:val="20"/>
        </w:rPr>
        <w:t xml:space="preserve">B. </w:t>
      </w:r>
      <w:r>
        <w:rPr>
          <w:rFonts w:ascii="Times New Roman" w:hAnsi="Times New Roman"/>
          <w:sz w:val="24"/>
          <w:szCs w:val="20"/>
        </w:rPr>
        <w:t>提交</w:t>
      </w:r>
      <w:r>
        <w:rPr>
          <w:rFonts w:ascii="Times New Roman" w:hAnsi="Times New Roman" w:hint="eastAsia"/>
          <w:sz w:val="24"/>
          <w:szCs w:val="20"/>
          <w:u w:val="single"/>
        </w:rPr>
        <w:t xml:space="preserve"> </w:t>
      </w:r>
      <w:r>
        <w:rPr>
          <w:rFonts w:ascii="Times New Roman" w:hAnsi="Times New Roman"/>
          <w:sz w:val="24"/>
          <w:szCs w:val="20"/>
          <w:u w:val="single"/>
        </w:rPr>
        <w:t xml:space="preserve">         </w:t>
      </w:r>
      <w:r>
        <w:rPr>
          <w:rFonts w:ascii="Times New Roman" w:hAnsi="Times New Roman"/>
          <w:sz w:val="24"/>
          <w:szCs w:val="20"/>
        </w:rPr>
        <w:t>仲裁</w:t>
      </w:r>
      <w:r>
        <w:rPr>
          <w:rFonts w:ascii="Times New Roman" w:hAnsi="Times New Roman" w:hint="eastAsia"/>
          <w:sz w:val="24"/>
          <w:szCs w:val="20"/>
        </w:rPr>
        <w:t>。</w:t>
      </w:r>
      <w:r>
        <w:rPr>
          <w:rFonts w:ascii="Times New Roman" w:hAnsi="Times New Roman"/>
          <w:sz w:val="24"/>
          <w:szCs w:val="20"/>
        </w:rPr>
        <w:t xml:space="preserve"> </w:t>
      </w:r>
    </w:p>
    <w:p w:rsidR="0000181D" w:rsidRDefault="0000181D">
      <w:pPr>
        <w:spacing w:before="100" w:beforeAutospacing="1" w:after="100" w:afterAutospacing="1" w:line="360" w:lineRule="auto"/>
        <w:ind w:right="-58" w:firstLine="471"/>
        <w:rPr>
          <w:rFonts w:ascii="Times New Roman" w:hAnsi="Times New Roman"/>
          <w:b/>
          <w:sz w:val="24"/>
          <w:szCs w:val="24"/>
        </w:rPr>
      </w:pPr>
      <w:r>
        <w:rPr>
          <w:rFonts w:ascii="Times New Roman" w:hAnsi="Times New Roman"/>
          <w:b/>
          <w:sz w:val="24"/>
          <w:szCs w:val="24"/>
        </w:rPr>
        <w:t>第十一条</w:t>
      </w:r>
      <w:r>
        <w:rPr>
          <w:rFonts w:ascii="Times New Roman" w:hAnsi="Times New Roman"/>
          <w:b/>
          <w:sz w:val="24"/>
          <w:szCs w:val="24"/>
        </w:rPr>
        <w:t xml:space="preserve">  </w:t>
      </w:r>
      <w:r>
        <w:rPr>
          <w:rFonts w:ascii="Times New Roman" w:hAnsi="Times New Roman"/>
          <w:b/>
          <w:sz w:val="24"/>
          <w:szCs w:val="24"/>
        </w:rPr>
        <w:t>合同效力及其它</w:t>
      </w:r>
    </w:p>
    <w:p w:rsidR="0000181D" w:rsidRDefault="0000181D">
      <w:pPr>
        <w:spacing w:line="360" w:lineRule="auto"/>
        <w:ind w:right="-58" w:firstLineChars="200" w:firstLine="480"/>
        <w:rPr>
          <w:rFonts w:ascii="Times New Roman" w:hAnsi="Times New Roman"/>
          <w:sz w:val="24"/>
          <w:szCs w:val="24"/>
        </w:rPr>
      </w:pPr>
      <w:r>
        <w:rPr>
          <w:rFonts w:ascii="Times New Roman" w:hAnsi="Times New Roman"/>
          <w:sz w:val="24"/>
          <w:szCs w:val="24"/>
        </w:rPr>
        <w:t>11.1</w:t>
      </w:r>
      <w:r>
        <w:rPr>
          <w:rFonts w:ascii="Times New Roman" w:hAnsi="Times New Roman" w:hint="eastAsia"/>
          <w:sz w:val="24"/>
          <w:szCs w:val="24"/>
        </w:rPr>
        <w:t xml:space="preserve"> </w:t>
      </w:r>
      <w:r>
        <w:rPr>
          <w:rFonts w:ascii="Times New Roman" w:hAnsi="Times New Roman"/>
          <w:sz w:val="24"/>
          <w:szCs w:val="24"/>
        </w:rPr>
        <w:t>合同附件及补充协议是合同组成部分，具有与本合同同等的法律效力。如附件与本文不一致，以本文为准；如补充协议与本文不一致，以补充协议为准。</w:t>
      </w:r>
    </w:p>
    <w:p w:rsidR="0000181D" w:rsidRDefault="0000181D">
      <w:pPr>
        <w:spacing w:line="360" w:lineRule="auto"/>
        <w:ind w:right="-58" w:firstLineChars="200" w:firstLine="480"/>
        <w:rPr>
          <w:rFonts w:ascii="Times New Roman" w:hAnsi="Times New Roman"/>
          <w:sz w:val="24"/>
        </w:rPr>
      </w:pPr>
      <w:r>
        <w:rPr>
          <w:rFonts w:ascii="Times New Roman" w:hAnsi="Times New Roman"/>
          <w:sz w:val="24"/>
          <w:szCs w:val="24"/>
        </w:rPr>
        <w:t>11.2</w:t>
      </w:r>
      <w:r>
        <w:rPr>
          <w:rFonts w:ascii="Times New Roman" w:hAnsi="Times New Roman" w:hint="eastAsia"/>
          <w:sz w:val="24"/>
          <w:szCs w:val="24"/>
        </w:rPr>
        <w:t xml:space="preserve"> </w:t>
      </w:r>
      <w:r>
        <w:rPr>
          <w:rFonts w:ascii="Times New Roman" w:hAnsi="Times New Roman"/>
          <w:sz w:val="24"/>
        </w:rPr>
        <w:t>本合同经甲、乙双方签字盖章后生效，合同一式</w:t>
      </w:r>
      <w:r>
        <w:rPr>
          <w:rFonts w:ascii="Times New Roman" w:hAnsi="Times New Roman"/>
          <w:sz w:val="24"/>
          <w:u w:val="single"/>
        </w:rPr>
        <w:t xml:space="preserve">  </w:t>
      </w:r>
      <w:r>
        <w:rPr>
          <w:rFonts w:ascii="Times New Roman" w:hAnsi="Times New Roman"/>
          <w:sz w:val="24"/>
        </w:rPr>
        <w:t>份，甲、乙双方各执</w:t>
      </w:r>
      <w:r>
        <w:rPr>
          <w:rFonts w:ascii="Times New Roman" w:hAnsi="Times New Roman"/>
          <w:sz w:val="24"/>
          <w:u w:val="single"/>
        </w:rPr>
        <w:t xml:space="preserve">  </w:t>
      </w:r>
      <w:r>
        <w:rPr>
          <w:rFonts w:ascii="Times New Roman" w:hAnsi="Times New Roman"/>
          <w:sz w:val="24"/>
        </w:rPr>
        <w:t>份。</w:t>
      </w:r>
    </w:p>
    <w:p w:rsidR="0000181D" w:rsidRDefault="0000181D">
      <w:pPr>
        <w:spacing w:line="360" w:lineRule="auto"/>
        <w:ind w:firstLineChars="200" w:firstLine="420"/>
        <w:rPr>
          <w:rFonts w:ascii="华文楷体" w:eastAsia="华文楷体" w:hAnsi="华文楷体"/>
          <w:b/>
          <w:szCs w:val="21"/>
        </w:rPr>
      </w:pPr>
      <w:r>
        <w:rPr>
          <w:rFonts w:ascii="华文楷体" w:eastAsia="华文楷体" w:hAnsi="华文楷体" w:hint="eastAsia"/>
          <w:b/>
          <w:szCs w:val="21"/>
        </w:rPr>
        <w:lastRenderedPageBreak/>
        <w:t>（以下无正文）</w:t>
      </w:r>
    </w:p>
    <w:p w:rsidR="0000181D" w:rsidRDefault="0000181D" w:rsidP="000B1CA4">
      <w:pPr>
        <w:spacing w:afterLines="100" w:after="312" w:line="360" w:lineRule="auto"/>
        <w:ind w:firstLineChars="200" w:firstLine="420"/>
        <w:rPr>
          <w:rFonts w:ascii="华文楷体" w:eastAsia="华文楷体" w:hAnsi="华文楷体"/>
          <w:b/>
          <w:szCs w:val="21"/>
        </w:rPr>
      </w:pPr>
      <w:r>
        <w:rPr>
          <w:rFonts w:ascii="华文楷体" w:eastAsia="华文楷体" w:hAnsi="华文楷体"/>
          <w:b/>
          <w:szCs w:val="21"/>
        </w:rPr>
        <w:br w:type="page"/>
      </w:r>
      <w:r>
        <w:rPr>
          <w:rFonts w:ascii="华文楷体" w:eastAsia="华文楷体" w:hAnsi="华文楷体" w:hint="eastAsia"/>
          <w:b/>
          <w:szCs w:val="21"/>
        </w:rPr>
        <w:lastRenderedPageBreak/>
        <w:t>（本页为签字页）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8"/>
        <w:gridCol w:w="4148"/>
      </w:tblGrid>
      <w:tr w:rsidR="0000181D" w:rsidTr="00F433AB">
        <w:trPr>
          <w:trHeight w:val="729"/>
        </w:trPr>
        <w:tc>
          <w:tcPr>
            <w:tcW w:w="2500" w:type="pct"/>
            <w:vAlign w:val="center"/>
          </w:tcPr>
          <w:p w:rsidR="0000181D" w:rsidRDefault="0000181D">
            <w:pPr>
              <w:tabs>
                <w:tab w:val="left" w:pos="3060"/>
              </w:tabs>
              <w:spacing w:before="100" w:beforeAutospacing="1" w:after="100" w:afterAutospacing="1" w:line="360" w:lineRule="auto"/>
              <w:ind w:right="-57"/>
              <w:jc w:val="center"/>
              <w:rPr>
                <w:rFonts w:ascii="Times New Roman" w:hAnsi="Times New Roman"/>
                <w:sz w:val="24"/>
                <w:szCs w:val="24"/>
              </w:rPr>
            </w:pPr>
            <w:r>
              <w:rPr>
                <w:rFonts w:ascii="Times New Roman" w:hAnsi="Times New Roman"/>
                <w:sz w:val="24"/>
                <w:szCs w:val="24"/>
              </w:rPr>
              <w:t>甲方（法人公章）</w:t>
            </w:r>
          </w:p>
        </w:tc>
        <w:tc>
          <w:tcPr>
            <w:tcW w:w="2500" w:type="pct"/>
            <w:vAlign w:val="center"/>
          </w:tcPr>
          <w:p w:rsidR="0000181D" w:rsidRDefault="0000181D">
            <w:pPr>
              <w:tabs>
                <w:tab w:val="left" w:pos="3060"/>
              </w:tabs>
              <w:spacing w:before="100" w:beforeAutospacing="1" w:after="100" w:afterAutospacing="1" w:line="360" w:lineRule="auto"/>
              <w:ind w:right="-57"/>
              <w:jc w:val="center"/>
              <w:rPr>
                <w:rFonts w:ascii="Times New Roman" w:hAnsi="Times New Roman"/>
                <w:sz w:val="24"/>
                <w:szCs w:val="24"/>
              </w:rPr>
            </w:pPr>
            <w:r>
              <w:rPr>
                <w:rFonts w:ascii="Times New Roman" w:hAnsi="Times New Roman"/>
                <w:sz w:val="24"/>
                <w:szCs w:val="24"/>
              </w:rPr>
              <w:t>乙方（法人公章）</w:t>
            </w:r>
          </w:p>
        </w:tc>
      </w:tr>
      <w:tr w:rsidR="0000181D" w:rsidTr="00F433AB">
        <w:trPr>
          <w:trHeight w:val="2719"/>
        </w:trPr>
        <w:tc>
          <w:tcPr>
            <w:tcW w:w="2500" w:type="pct"/>
          </w:tcPr>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住所地：</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法人代表：</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授权代表：</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电话：</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开户行：</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账号：</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税号：</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日期：</w:t>
            </w:r>
            <w:r>
              <w:rPr>
                <w:rFonts w:ascii="Times New Roman" w:hAnsi="Times New Roman"/>
                <w:sz w:val="24"/>
                <w:szCs w:val="24"/>
              </w:rPr>
              <w:t xml:space="preserve">     </w:t>
            </w:r>
            <w:r>
              <w:rPr>
                <w:rFonts w:ascii="Times New Roman" w:hAnsi="Times New Roman"/>
                <w:sz w:val="24"/>
                <w:szCs w:val="24"/>
              </w:rPr>
              <w:t>年</w:t>
            </w:r>
            <w:r>
              <w:rPr>
                <w:rFonts w:ascii="Times New Roman" w:hAnsi="Times New Roman"/>
                <w:sz w:val="24"/>
                <w:szCs w:val="24"/>
              </w:rPr>
              <w:t xml:space="preserve">     </w:t>
            </w:r>
            <w:r>
              <w:rPr>
                <w:rFonts w:ascii="Times New Roman" w:hAnsi="Times New Roman"/>
                <w:sz w:val="24"/>
                <w:szCs w:val="24"/>
              </w:rPr>
              <w:t>月</w:t>
            </w:r>
            <w:r>
              <w:rPr>
                <w:rFonts w:ascii="Times New Roman" w:hAnsi="Times New Roman"/>
                <w:sz w:val="24"/>
                <w:szCs w:val="24"/>
              </w:rPr>
              <w:t xml:space="preserve">    </w:t>
            </w:r>
            <w:r>
              <w:rPr>
                <w:rFonts w:ascii="Times New Roman" w:hAnsi="Times New Roman"/>
                <w:sz w:val="24"/>
                <w:szCs w:val="24"/>
              </w:rPr>
              <w:t>日</w:t>
            </w:r>
          </w:p>
        </w:tc>
        <w:tc>
          <w:tcPr>
            <w:tcW w:w="2500" w:type="pct"/>
          </w:tcPr>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住所地：</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法人代表：</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授权代表：</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电话：</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开户行：</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账号：</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税号：</w:t>
            </w:r>
          </w:p>
          <w:p w:rsidR="0000181D" w:rsidRDefault="0000181D">
            <w:pPr>
              <w:tabs>
                <w:tab w:val="left" w:pos="3060"/>
              </w:tabs>
              <w:spacing w:before="100" w:beforeAutospacing="1" w:after="100" w:afterAutospacing="1" w:line="360" w:lineRule="auto"/>
              <w:ind w:right="-57"/>
              <w:rPr>
                <w:rFonts w:ascii="Times New Roman" w:hAnsi="Times New Roman"/>
                <w:sz w:val="24"/>
                <w:szCs w:val="24"/>
              </w:rPr>
            </w:pPr>
            <w:r>
              <w:rPr>
                <w:rFonts w:ascii="Times New Roman" w:hAnsi="Times New Roman"/>
                <w:sz w:val="24"/>
                <w:szCs w:val="24"/>
              </w:rPr>
              <w:t>日期：</w:t>
            </w:r>
            <w:r>
              <w:rPr>
                <w:rFonts w:ascii="Times New Roman" w:hAnsi="Times New Roman"/>
                <w:sz w:val="24"/>
                <w:szCs w:val="24"/>
              </w:rPr>
              <w:t xml:space="preserve">     </w:t>
            </w:r>
            <w:r>
              <w:rPr>
                <w:rFonts w:ascii="Times New Roman" w:hAnsi="Times New Roman"/>
                <w:sz w:val="24"/>
                <w:szCs w:val="24"/>
              </w:rPr>
              <w:t>年</w:t>
            </w:r>
            <w:r>
              <w:rPr>
                <w:rFonts w:ascii="Times New Roman" w:hAnsi="Times New Roman"/>
                <w:sz w:val="24"/>
                <w:szCs w:val="24"/>
              </w:rPr>
              <w:t xml:space="preserve">     </w:t>
            </w:r>
            <w:r>
              <w:rPr>
                <w:rFonts w:ascii="Times New Roman" w:hAnsi="Times New Roman"/>
                <w:sz w:val="24"/>
                <w:szCs w:val="24"/>
              </w:rPr>
              <w:t>月</w:t>
            </w:r>
            <w:r>
              <w:rPr>
                <w:rFonts w:ascii="Times New Roman" w:hAnsi="Times New Roman"/>
                <w:sz w:val="24"/>
                <w:szCs w:val="24"/>
              </w:rPr>
              <w:t xml:space="preserve">    </w:t>
            </w:r>
            <w:r>
              <w:rPr>
                <w:rFonts w:ascii="Times New Roman" w:hAnsi="Times New Roman"/>
                <w:sz w:val="24"/>
                <w:szCs w:val="24"/>
              </w:rPr>
              <w:t>日</w:t>
            </w:r>
          </w:p>
        </w:tc>
      </w:tr>
    </w:tbl>
    <w:p w:rsidR="0000181D" w:rsidRDefault="0000181D">
      <w:pPr>
        <w:spacing w:before="100" w:beforeAutospacing="1" w:after="100" w:afterAutospacing="1" w:line="360" w:lineRule="auto"/>
        <w:ind w:right="-58"/>
        <w:rPr>
          <w:rFonts w:ascii="Times New Roman" w:hAnsi="Times New Roman"/>
          <w:b/>
          <w:sz w:val="24"/>
          <w:szCs w:val="24"/>
        </w:rPr>
        <w:sectPr w:rsidR="0000181D" w:rsidSect="007C5C3F">
          <w:headerReference w:type="default" r:id="rId4"/>
          <w:footerReference w:type="default" r:id="rId5"/>
          <w:pgSz w:w="11906" w:h="16838"/>
          <w:pgMar w:top="1440" w:right="1800" w:bottom="1440" w:left="1800" w:header="851" w:footer="992" w:gutter="0"/>
          <w:cols w:space="425"/>
          <w:docGrid w:type="lines" w:linePitch="312"/>
        </w:sectPr>
      </w:pPr>
    </w:p>
    <w:p w:rsidR="0000181D" w:rsidRDefault="0000181D">
      <w:pPr>
        <w:spacing w:line="360" w:lineRule="auto"/>
        <w:ind w:right="-57"/>
        <w:rPr>
          <w:rFonts w:ascii="Times New Roman" w:hAnsi="Times New Roman"/>
          <w:b/>
          <w:sz w:val="24"/>
          <w:szCs w:val="24"/>
        </w:rPr>
      </w:pPr>
      <w:r>
        <w:rPr>
          <w:rFonts w:ascii="Times New Roman" w:hAnsi="Times New Roman"/>
          <w:b/>
          <w:sz w:val="24"/>
          <w:szCs w:val="24"/>
        </w:rPr>
        <w:lastRenderedPageBreak/>
        <w:t>附件</w:t>
      </w:r>
      <w:r>
        <w:rPr>
          <w:rFonts w:ascii="Times New Roman" w:hAnsi="Times New Roman"/>
          <w:b/>
          <w:sz w:val="24"/>
          <w:szCs w:val="24"/>
        </w:rPr>
        <w:t>1</w:t>
      </w:r>
      <w:r>
        <w:rPr>
          <w:rFonts w:ascii="Times New Roman" w:hAnsi="Times New Roman"/>
          <w:b/>
          <w:sz w:val="24"/>
          <w:szCs w:val="24"/>
        </w:rPr>
        <w:t>：</w:t>
      </w:r>
    </w:p>
    <w:p w:rsidR="0000181D" w:rsidRDefault="0000181D">
      <w:pPr>
        <w:spacing w:before="100" w:beforeAutospacing="1" w:after="100" w:afterAutospacing="1" w:line="360" w:lineRule="auto"/>
        <w:ind w:right="-57"/>
        <w:jc w:val="center"/>
        <w:rPr>
          <w:rFonts w:ascii="Times New Roman" w:hAnsi="Times New Roman"/>
          <w:b/>
          <w:sz w:val="32"/>
          <w:szCs w:val="32"/>
        </w:rPr>
      </w:pPr>
      <w:r>
        <w:rPr>
          <w:rFonts w:ascii="Times New Roman" w:hAnsi="Times New Roman"/>
          <w:b/>
          <w:sz w:val="32"/>
          <w:szCs w:val="32"/>
        </w:rPr>
        <w:t>产品</w:t>
      </w:r>
      <w:r>
        <w:rPr>
          <w:rFonts w:ascii="Times New Roman" w:hAnsi="Times New Roman" w:hint="eastAsia"/>
          <w:b/>
          <w:sz w:val="32"/>
          <w:szCs w:val="32"/>
        </w:rPr>
        <w:t>组</w:t>
      </w:r>
      <w:r>
        <w:rPr>
          <w:rFonts w:ascii="Times New Roman" w:hAnsi="Times New Roman"/>
          <w:b/>
          <w:sz w:val="32"/>
          <w:szCs w:val="32"/>
        </w:rPr>
        <w:t>件</w:t>
      </w:r>
      <w:r>
        <w:rPr>
          <w:rFonts w:ascii="Times New Roman" w:hAnsi="Times New Roman" w:hint="eastAsia"/>
          <w:b/>
          <w:sz w:val="32"/>
          <w:szCs w:val="32"/>
        </w:rPr>
        <w:t>清单</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563"/>
        <w:gridCol w:w="1127"/>
        <w:gridCol w:w="744"/>
        <w:gridCol w:w="563"/>
        <w:gridCol w:w="704"/>
        <w:gridCol w:w="704"/>
        <w:gridCol w:w="986"/>
        <w:gridCol w:w="2893"/>
      </w:tblGrid>
      <w:tr w:rsidR="0000181D" w:rsidTr="00F433AB">
        <w:trPr>
          <w:trHeight w:val="340"/>
          <w:jc w:val="center"/>
        </w:trPr>
        <w:tc>
          <w:tcPr>
            <w:tcW w:w="340" w:type="pct"/>
            <w:vAlign w:val="center"/>
          </w:tcPr>
          <w:p w:rsidR="0000181D" w:rsidRDefault="0000181D">
            <w:pPr>
              <w:adjustRightInd w:val="0"/>
              <w:snapToGrid w:val="0"/>
              <w:spacing w:line="360" w:lineRule="auto"/>
              <w:ind w:right="-58"/>
              <w:jc w:val="center"/>
              <w:rPr>
                <w:rFonts w:ascii="Times New Roman" w:hAnsi="Times New Roman"/>
                <w:b/>
                <w:sz w:val="24"/>
              </w:rPr>
            </w:pPr>
            <w:r>
              <w:rPr>
                <w:rFonts w:ascii="Times New Roman" w:hAnsi="Times New Roman"/>
                <w:b/>
                <w:sz w:val="24"/>
              </w:rPr>
              <w:t>序号</w:t>
            </w:r>
          </w:p>
        </w:tc>
        <w:tc>
          <w:tcPr>
            <w:tcW w:w="680" w:type="pct"/>
            <w:tcBorders>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b/>
                <w:sz w:val="24"/>
              </w:rPr>
            </w:pPr>
            <w:r>
              <w:rPr>
                <w:rFonts w:ascii="Times New Roman" w:hAnsi="Times New Roman" w:hint="eastAsia"/>
                <w:b/>
                <w:sz w:val="24"/>
              </w:rPr>
              <w:t>组</w:t>
            </w:r>
            <w:r>
              <w:rPr>
                <w:rFonts w:ascii="Times New Roman" w:hAnsi="Times New Roman"/>
                <w:b/>
                <w:sz w:val="24"/>
              </w:rPr>
              <w:t>件名称</w:t>
            </w:r>
          </w:p>
        </w:tc>
        <w:tc>
          <w:tcPr>
            <w:tcW w:w="449" w:type="pct"/>
            <w:tcBorders>
              <w:left w:val="single" w:sz="4" w:space="0" w:color="auto"/>
            </w:tcBorders>
            <w:vAlign w:val="center"/>
          </w:tcPr>
          <w:p w:rsidR="0000181D" w:rsidRDefault="0000181D">
            <w:pPr>
              <w:adjustRightInd w:val="0"/>
              <w:snapToGrid w:val="0"/>
              <w:spacing w:line="360" w:lineRule="auto"/>
              <w:ind w:right="-58"/>
              <w:jc w:val="center"/>
              <w:rPr>
                <w:rFonts w:ascii="Times New Roman" w:hAnsi="Times New Roman"/>
                <w:b/>
                <w:sz w:val="24"/>
              </w:rPr>
            </w:pPr>
            <w:r>
              <w:rPr>
                <w:rFonts w:ascii="Times New Roman" w:hAnsi="Times New Roman" w:hint="eastAsia"/>
                <w:b/>
                <w:sz w:val="24"/>
              </w:rPr>
              <w:t>商标</w:t>
            </w:r>
          </w:p>
        </w:tc>
        <w:tc>
          <w:tcPr>
            <w:tcW w:w="340"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b/>
                <w:sz w:val="24"/>
              </w:rPr>
            </w:pPr>
            <w:r>
              <w:rPr>
                <w:rFonts w:ascii="Times New Roman" w:hAnsi="Times New Roman" w:hint="eastAsia"/>
                <w:b/>
                <w:sz w:val="24"/>
              </w:rPr>
              <w:t>单价</w:t>
            </w:r>
          </w:p>
        </w:tc>
        <w:tc>
          <w:tcPr>
            <w:tcW w:w="425" w:type="pct"/>
            <w:tcBorders>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b/>
                <w:sz w:val="24"/>
              </w:rPr>
            </w:pPr>
            <w:r>
              <w:rPr>
                <w:rFonts w:ascii="Times New Roman" w:hAnsi="Times New Roman" w:hint="eastAsia"/>
                <w:b/>
                <w:sz w:val="24"/>
              </w:rPr>
              <w:t>单位</w:t>
            </w:r>
          </w:p>
        </w:tc>
        <w:tc>
          <w:tcPr>
            <w:tcW w:w="425"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b/>
                <w:sz w:val="24"/>
              </w:rPr>
            </w:pPr>
            <w:r>
              <w:rPr>
                <w:rFonts w:ascii="Times New Roman" w:hAnsi="Times New Roman" w:hint="eastAsia"/>
                <w:b/>
                <w:sz w:val="24"/>
              </w:rPr>
              <w:t>数量</w:t>
            </w:r>
          </w:p>
        </w:tc>
        <w:tc>
          <w:tcPr>
            <w:tcW w:w="595"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b/>
                <w:sz w:val="24"/>
              </w:rPr>
            </w:pPr>
            <w:r>
              <w:rPr>
                <w:rFonts w:ascii="Times New Roman" w:hAnsi="Times New Roman" w:hint="eastAsia"/>
                <w:b/>
                <w:sz w:val="24"/>
              </w:rPr>
              <w:t>小计</w:t>
            </w:r>
          </w:p>
        </w:tc>
        <w:tc>
          <w:tcPr>
            <w:tcW w:w="1746" w:type="pct"/>
            <w:tcBorders>
              <w:left w:val="single" w:sz="4" w:space="0" w:color="auto"/>
            </w:tcBorders>
            <w:vAlign w:val="center"/>
          </w:tcPr>
          <w:p w:rsidR="0000181D" w:rsidRDefault="0000181D">
            <w:pPr>
              <w:adjustRightInd w:val="0"/>
              <w:snapToGrid w:val="0"/>
              <w:spacing w:line="360" w:lineRule="auto"/>
              <w:ind w:right="-58"/>
              <w:jc w:val="center"/>
              <w:rPr>
                <w:rFonts w:ascii="Times New Roman" w:hAnsi="Times New Roman"/>
                <w:b/>
                <w:sz w:val="24"/>
              </w:rPr>
            </w:pPr>
            <w:r>
              <w:rPr>
                <w:rFonts w:ascii="Times New Roman" w:hAnsi="Times New Roman"/>
                <w:b/>
                <w:sz w:val="24"/>
              </w:rPr>
              <w:t>规格型号详细参数</w:t>
            </w:r>
            <w:r>
              <w:rPr>
                <w:rFonts w:ascii="Times New Roman" w:hAnsi="Times New Roman" w:hint="eastAsia"/>
                <w:b/>
                <w:sz w:val="24"/>
              </w:rPr>
              <w:t>及说明</w:t>
            </w:r>
          </w:p>
        </w:tc>
      </w:tr>
      <w:tr w:rsidR="0000181D" w:rsidTr="00F433AB">
        <w:trPr>
          <w:trHeight w:val="340"/>
          <w:jc w:val="center"/>
        </w:trPr>
        <w:tc>
          <w:tcPr>
            <w:tcW w:w="340" w:type="pct"/>
            <w:vAlign w:val="center"/>
          </w:tcPr>
          <w:p w:rsidR="0000181D" w:rsidRDefault="0000181D">
            <w:pPr>
              <w:adjustRightInd w:val="0"/>
              <w:snapToGrid w:val="0"/>
              <w:spacing w:line="360" w:lineRule="auto"/>
              <w:ind w:right="-58"/>
              <w:jc w:val="center"/>
              <w:rPr>
                <w:rFonts w:ascii="Times New Roman" w:hAnsi="Times New Roman"/>
                <w:sz w:val="24"/>
              </w:rPr>
            </w:pPr>
            <w:r>
              <w:rPr>
                <w:rFonts w:ascii="Times New Roman" w:hAnsi="Times New Roman"/>
                <w:sz w:val="24"/>
              </w:rPr>
              <w:t>1</w:t>
            </w:r>
          </w:p>
        </w:tc>
        <w:tc>
          <w:tcPr>
            <w:tcW w:w="680" w:type="pct"/>
            <w:tcBorders>
              <w:right w:val="single" w:sz="4" w:space="0" w:color="auto"/>
            </w:tcBorders>
            <w:vAlign w:val="center"/>
          </w:tcPr>
          <w:p w:rsidR="0000181D" w:rsidRDefault="0000181D">
            <w:pPr>
              <w:adjustRightInd w:val="0"/>
              <w:snapToGrid w:val="0"/>
              <w:spacing w:line="360" w:lineRule="auto"/>
              <w:ind w:right="-58"/>
              <w:rPr>
                <w:rFonts w:ascii="Times New Roman" w:hAnsi="Times New Roman"/>
                <w:sz w:val="24"/>
              </w:rPr>
            </w:pPr>
          </w:p>
        </w:tc>
        <w:tc>
          <w:tcPr>
            <w:tcW w:w="449" w:type="pct"/>
            <w:tcBorders>
              <w:lef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340"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425" w:type="pct"/>
            <w:tcBorders>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425"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595"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1746" w:type="pct"/>
            <w:tcBorders>
              <w:lef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r>
      <w:tr w:rsidR="0000181D" w:rsidTr="00F433AB">
        <w:trPr>
          <w:trHeight w:val="340"/>
          <w:jc w:val="center"/>
        </w:trPr>
        <w:tc>
          <w:tcPr>
            <w:tcW w:w="340" w:type="pct"/>
            <w:vAlign w:val="center"/>
          </w:tcPr>
          <w:p w:rsidR="0000181D" w:rsidRDefault="0000181D">
            <w:pPr>
              <w:adjustRightInd w:val="0"/>
              <w:snapToGrid w:val="0"/>
              <w:spacing w:line="360" w:lineRule="auto"/>
              <w:ind w:right="-58"/>
              <w:jc w:val="center"/>
              <w:rPr>
                <w:rFonts w:ascii="Times New Roman" w:hAnsi="Times New Roman"/>
                <w:sz w:val="24"/>
              </w:rPr>
            </w:pPr>
            <w:r>
              <w:rPr>
                <w:rFonts w:ascii="Times New Roman" w:hAnsi="Times New Roman"/>
                <w:sz w:val="24"/>
              </w:rPr>
              <w:t>2</w:t>
            </w:r>
          </w:p>
        </w:tc>
        <w:tc>
          <w:tcPr>
            <w:tcW w:w="680" w:type="pct"/>
            <w:tcBorders>
              <w:right w:val="single" w:sz="4" w:space="0" w:color="auto"/>
            </w:tcBorders>
            <w:vAlign w:val="center"/>
          </w:tcPr>
          <w:p w:rsidR="0000181D" w:rsidRDefault="0000181D">
            <w:pPr>
              <w:adjustRightInd w:val="0"/>
              <w:snapToGrid w:val="0"/>
              <w:spacing w:line="360" w:lineRule="auto"/>
              <w:ind w:right="-58"/>
              <w:rPr>
                <w:rFonts w:ascii="Times New Roman" w:hAnsi="Times New Roman"/>
                <w:sz w:val="24"/>
              </w:rPr>
            </w:pPr>
          </w:p>
        </w:tc>
        <w:tc>
          <w:tcPr>
            <w:tcW w:w="449" w:type="pct"/>
            <w:tcBorders>
              <w:lef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340"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425" w:type="pct"/>
            <w:tcBorders>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425"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595"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1746" w:type="pct"/>
            <w:tcBorders>
              <w:lef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r>
      <w:tr w:rsidR="0000181D" w:rsidTr="00F433AB">
        <w:trPr>
          <w:trHeight w:val="340"/>
          <w:jc w:val="center"/>
        </w:trPr>
        <w:tc>
          <w:tcPr>
            <w:tcW w:w="340" w:type="pct"/>
            <w:vAlign w:val="center"/>
          </w:tcPr>
          <w:p w:rsidR="0000181D" w:rsidRDefault="0000181D">
            <w:pPr>
              <w:adjustRightInd w:val="0"/>
              <w:snapToGrid w:val="0"/>
              <w:spacing w:line="360" w:lineRule="auto"/>
              <w:ind w:right="-58"/>
              <w:jc w:val="center"/>
              <w:rPr>
                <w:rFonts w:ascii="Times New Roman" w:hAnsi="Times New Roman"/>
                <w:sz w:val="24"/>
              </w:rPr>
            </w:pPr>
            <w:r>
              <w:rPr>
                <w:rFonts w:ascii="Times New Roman" w:hAnsi="Times New Roman"/>
                <w:sz w:val="24"/>
              </w:rPr>
              <w:t>3</w:t>
            </w:r>
          </w:p>
        </w:tc>
        <w:tc>
          <w:tcPr>
            <w:tcW w:w="680" w:type="pct"/>
            <w:tcBorders>
              <w:right w:val="single" w:sz="4" w:space="0" w:color="auto"/>
            </w:tcBorders>
            <w:vAlign w:val="center"/>
          </w:tcPr>
          <w:p w:rsidR="0000181D" w:rsidRDefault="0000181D">
            <w:pPr>
              <w:adjustRightInd w:val="0"/>
              <w:snapToGrid w:val="0"/>
              <w:spacing w:line="360" w:lineRule="auto"/>
              <w:ind w:right="-58"/>
              <w:rPr>
                <w:rFonts w:ascii="Times New Roman" w:hAnsi="Times New Roman"/>
                <w:sz w:val="24"/>
              </w:rPr>
            </w:pPr>
          </w:p>
        </w:tc>
        <w:tc>
          <w:tcPr>
            <w:tcW w:w="449" w:type="pct"/>
            <w:tcBorders>
              <w:lef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340"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425" w:type="pct"/>
            <w:tcBorders>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425"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595"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1746"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r>
      <w:tr w:rsidR="0000181D" w:rsidTr="00F433AB">
        <w:trPr>
          <w:trHeight w:val="340"/>
          <w:jc w:val="center"/>
        </w:trPr>
        <w:tc>
          <w:tcPr>
            <w:tcW w:w="340" w:type="pct"/>
            <w:vAlign w:val="center"/>
          </w:tcPr>
          <w:p w:rsidR="0000181D" w:rsidRDefault="0000181D">
            <w:pPr>
              <w:adjustRightInd w:val="0"/>
              <w:snapToGrid w:val="0"/>
              <w:spacing w:line="360" w:lineRule="auto"/>
              <w:ind w:right="-58"/>
              <w:jc w:val="center"/>
              <w:rPr>
                <w:rFonts w:ascii="Times New Roman" w:hAnsi="Times New Roman"/>
                <w:sz w:val="24"/>
              </w:rPr>
            </w:pPr>
            <w:r>
              <w:rPr>
                <w:rFonts w:ascii="Times New Roman" w:hAnsi="Times New Roman"/>
                <w:sz w:val="24"/>
              </w:rPr>
              <w:t>4</w:t>
            </w:r>
          </w:p>
        </w:tc>
        <w:tc>
          <w:tcPr>
            <w:tcW w:w="680" w:type="pct"/>
            <w:tcBorders>
              <w:right w:val="single" w:sz="4" w:space="0" w:color="auto"/>
            </w:tcBorders>
            <w:vAlign w:val="center"/>
          </w:tcPr>
          <w:p w:rsidR="0000181D" w:rsidRDefault="0000181D">
            <w:pPr>
              <w:adjustRightInd w:val="0"/>
              <w:snapToGrid w:val="0"/>
              <w:spacing w:line="360" w:lineRule="auto"/>
              <w:ind w:right="-58"/>
              <w:rPr>
                <w:rFonts w:ascii="Times New Roman" w:hAnsi="Times New Roman"/>
                <w:sz w:val="24"/>
              </w:rPr>
            </w:pPr>
          </w:p>
        </w:tc>
        <w:tc>
          <w:tcPr>
            <w:tcW w:w="449" w:type="pct"/>
            <w:tcBorders>
              <w:lef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340"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425" w:type="pct"/>
            <w:tcBorders>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425"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595"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1746"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r>
      <w:tr w:rsidR="0000181D" w:rsidTr="00F433AB">
        <w:trPr>
          <w:trHeight w:val="340"/>
          <w:jc w:val="center"/>
        </w:trPr>
        <w:tc>
          <w:tcPr>
            <w:tcW w:w="340" w:type="pct"/>
            <w:vAlign w:val="center"/>
          </w:tcPr>
          <w:p w:rsidR="0000181D" w:rsidRDefault="0000181D">
            <w:pPr>
              <w:adjustRightInd w:val="0"/>
              <w:snapToGrid w:val="0"/>
              <w:spacing w:line="360" w:lineRule="auto"/>
              <w:ind w:right="-58"/>
              <w:jc w:val="center"/>
              <w:rPr>
                <w:rFonts w:ascii="Times New Roman" w:hAnsi="Times New Roman"/>
                <w:sz w:val="24"/>
              </w:rPr>
            </w:pPr>
            <w:r>
              <w:rPr>
                <w:rFonts w:ascii="Times New Roman" w:hAnsi="Times New Roman"/>
                <w:sz w:val="24"/>
              </w:rPr>
              <w:t>5</w:t>
            </w:r>
          </w:p>
        </w:tc>
        <w:tc>
          <w:tcPr>
            <w:tcW w:w="680" w:type="pct"/>
            <w:tcBorders>
              <w:right w:val="single" w:sz="4" w:space="0" w:color="auto"/>
            </w:tcBorders>
            <w:vAlign w:val="center"/>
          </w:tcPr>
          <w:p w:rsidR="0000181D" w:rsidRDefault="0000181D">
            <w:pPr>
              <w:adjustRightInd w:val="0"/>
              <w:snapToGrid w:val="0"/>
              <w:spacing w:line="360" w:lineRule="auto"/>
              <w:ind w:right="-58"/>
              <w:rPr>
                <w:rFonts w:ascii="Times New Roman" w:hAnsi="Times New Roman"/>
                <w:sz w:val="24"/>
              </w:rPr>
            </w:pPr>
          </w:p>
        </w:tc>
        <w:tc>
          <w:tcPr>
            <w:tcW w:w="449" w:type="pct"/>
            <w:tcBorders>
              <w:lef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340"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425" w:type="pct"/>
            <w:tcBorders>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425"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595" w:type="pct"/>
            <w:tcBorders>
              <w:left w:val="single" w:sz="4" w:space="0" w:color="auto"/>
              <w:righ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c>
          <w:tcPr>
            <w:tcW w:w="1746" w:type="pct"/>
            <w:tcBorders>
              <w:left w:val="single" w:sz="4" w:space="0" w:color="auto"/>
            </w:tcBorders>
            <w:vAlign w:val="center"/>
          </w:tcPr>
          <w:p w:rsidR="0000181D" w:rsidRDefault="0000181D">
            <w:pPr>
              <w:adjustRightInd w:val="0"/>
              <w:snapToGrid w:val="0"/>
              <w:spacing w:line="360" w:lineRule="auto"/>
              <w:ind w:right="-58"/>
              <w:jc w:val="center"/>
              <w:rPr>
                <w:rFonts w:ascii="Times New Roman" w:hAnsi="Times New Roman"/>
                <w:sz w:val="24"/>
              </w:rPr>
            </w:pPr>
          </w:p>
        </w:tc>
      </w:tr>
    </w:tbl>
    <w:p w:rsidR="0000181D" w:rsidRDefault="0000181D">
      <w:pPr>
        <w:spacing w:beforeLines="100" w:before="312" w:afterLines="100" w:after="312" w:line="360" w:lineRule="auto"/>
        <w:rPr>
          <w:rFonts w:ascii="宋体" w:hAnsi="宋体"/>
          <w:b/>
          <w:sz w:val="24"/>
          <w:szCs w:val="24"/>
        </w:rPr>
      </w:pPr>
      <w:r>
        <w:rPr>
          <w:rFonts w:ascii="宋体" w:hAnsi="宋体" w:hint="eastAsia"/>
          <w:b/>
          <w:sz w:val="24"/>
          <w:szCs w:val="24"/>
        </w:rPr>
        <w:t>附件</w:t>
      </w:r>
      <w:r>
        <w:rPr>
          <w:rFonts w:ascii="宋体" w:hAnsi="宋体" w:hint="eastAsia"/>
          <w:b/>
          <w:sz w:val="24"/>
          <w:szCs w:val="24"/>
        </w:rPr>
        <w:t>2</w:t>
      </w:r>
      <w:r>
        <w:rPr>
          <w:rFonts w:ascii="宋体" w:hAnsi="宋体" w:hint="eastAsia"/>
          <w:b/>
          <w:sz w:val="24"/>
          <w:szCs w:val="24"/>
        </w:rPr>
        <w:t>：</w:t>
      </w:r>
    </w:p>
    <w:p w:rsidR="0000181D" w:rsidRDefault="0000181D">
      <w:pPr>
        <w:spacing w:beforeLines="100" w:before="312" w:afterLines="100" w:after="312" w:line="360" w:lineRule="auto"/>
        <w:jc w:val="center"/>
        <w:rPr>
          <w:rFonts w:ascii="宋体" w:hAnsi="宋体"/>
          <w:b/>
          <w:sz w:val="32"/>
          <w:szCs w:val="32"/>
        </w:rPr>
      </w:pPr>
      <w:r>
        <w:rPr>
          <w:rFonts w:ascii="宋体" w:hAnsi="宋体" w:hint="eastAsia"/>
          <w:b/>
          <w:sz w:val="32"/>
          <w:szCs w:val="32"/>
        </w:rPr>
        <w:t>辅材价格表</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702"/>
        <w:gridCol w:w="1567"/>
        <w:gridCol w:w="1445"/>
        <w:gridCol w:w="1266"/>
        <w:gridCol w:w="1125"/>
        <w:gridCol w:w="643"/>
        <w:gridCol w:w="630"/>
        <w:gridCol w:w="906"/>
      </w:tblGrid>
      <w:tr w:rsidR="0000181D" w:rsidTr="00F433AB">
        <w:trPr>
          <w:trHeight w:val="340"/>
          <w:jc w:val="center"/>
        </w:trPr>
        <w:tc>
          <w:tcPr>
            <w:tcW w:w="424" w:type="pct"/>
            <w:vAlign w:val="bottom"/>
          </w:tcPr>
          <w:p w:rsidR="0000181D" w:rsidRDefault="0000181D">
            <w:pPr>
              <w:adjustRightInd w:val="0"/>
              <w:snapToGrid w:val="0"/>
              <w:spacing w:line="360" w:lineRule="auto"/>
              <w:rPr>
                <w:rFonts w:ascii="宋体" w:hAnsi="宋体"/>
                <w:b/>
                <w:sz w:val="24"/>
              </w:rPr>
            </w:pPr>
            <w:r>
              <w:rPr>
                <w:rFonts w:ascii="宋体" w:hAnsi="宋体" w:hint="eastAsia"/>
                <w:b/>
                <w:sz w:val="24"/>
              </w:rPr>
              <w:t>序</w:t>
            </w:r>
            <w:r>
              <w:rPr>
                <w:rFonts w:ascii="宋体" w:hAnsi="宋体"/>
                <w:b/>
                <w:sz w:val="24"/>
              </w:rPr>
              <w:t>号</w:t>
            </w:r>
          </w:p>
        </w:tc>
        <w:tc>
          <w:tcPr>
            <w:tcW w:w="946" w:type="pct"/>
            <w:tcBorders>
              <w:right w:val="single" w:sz="4" w:space="0" w:color="auto"/>
            </w:tcBorders>
            <w:vAlign w:val="bottom"/>
          </w:tcPr>
          <w:p w:rsidR="0000181D" w:rsidRDefault="0000181D">
            <w:pPr>
              <w:adjustRightInd w:val="0"/>
              <w:snapToGrid w:val="0"/>
              <w:spacing w:line="360" w:lineRule="auto"/>
              <w:jc w:val="center"/>
              <w:rPr>
                <w:rFonts w:ascii="宋体" w:hAnsi="宋体"/>
                <w:b/>
                <w:sz w:val="24"/>
              </w:rPr>
            </w:pPr>
            <w:r>
              <w:rPr>
                <w:rFonts w:ascii="宋体" w:hAnsi="宋体" w:hint="eastAsia"/>
                <w:b/>
                <w:sz w:val="24"/>
              </w:rPr>
              <w:t>材料</w:t>
            </w:r>
            <w:r>
              <w:rPr>
                <w:rFonts w:ascii="宋体" w:hAnsi="宋体"/>
                <w:b/>
                <w:sz w:val="24"/>
              </w:rPr>
              <w:t>名称</w:t>
            </w:r>
          </w:p>
        </w:tc>
        <w:tc>
          <w:tcPr>
            <w:tcW w:w="872" w:type="pct"/>
            <w:tcBorders>
              <w:left w:val="single" w:sz="4" w:space="0" w:color="auto"/>
            </w:tcBorders>
            <w:vAlign w:val="bottom"/>
          </w:tcPr>
          <w:p w:rsidR="0000181D" w:rsidRDefault="0000181D">
            <w:pPr>
              <w:adjustRightInd w:val="0"/>
              <w:snapToGrid w:val="0"/>
              <w:spacing w:line="360" w:lineRule="auto"/>
              <w:jc w:val="center"/>
              <w:rPr>
                <w:rFonts w:ascii="宋体" w:hAnsi="宋体"/>
                <w:b/>
                <w:sz w:val="24"/>
              </w:rPr>
            </w:pPr>
            <w:r>
              <w:rPr>
                <w:rFonts w:ascii="宋体" w:hAnsi="宋体"/>
                <w:b/>
                <w:sz w:val="24"/>
              </w:rPr>
              <w:t>规格型号</w:t>
            </w:r>
          </w:p>
        </w:tc>
        <w:tc>
          <w:tcPr>
            <w:tcW w:w="764" w:type="pct"/>
            <w:tcBorders>
              <w:right w:val="single" w:sz="4" w:space="0" w:color="auto"/>
            </w:tcBorders>
            <w:vAlign w:val="bottom"/>
          </w:tcPr>
          <w:p w:rsidR="0000181D" w:rsidRDefault="0000181D">
            <w:pPr>
              <w:adjustRightInd w:val="0"/>
              <w:snapToGrid w:val="0"/>
              <w:spacing w:line="360" w:lineRule="auto"/>
              <w:jc w:val="center"/>
              <w:rPr>
                <w:rFonts w:ascii="宋体" w:hAnsi="宋体"/>
                <w:b/>
                <w:sz w:val="24"/>
              </w:rPr>
            </w:pPr>
            <w:r>
              <w:rPr>
                <w:rFonts w:ascii="宋体" w:hAnsi="宋体" w:hint="eastAsia"/>
                <w:b/>
                <w:sz w:val="24"/>
              </w:rPr>
              <w:t>商标</w:t>
            </w:r>
          </w:p>
        </w:tc>
        <w:tc>
          <w:tcPr>
            <w:tcW w:w="679" w:type="pct"/>
            <w:tcBorders>
              <w:left w:val="single" w:sz="4" w:space="0" w:color="auto"/>
              <w:right w:val="single" w:sz="4" w:space="0" w:color="auto"/>
            </w:tcBorders>
            <w:vAlign w:val="bottom"/>
          </w:tcPr>
          <w:p w:rsidR="0000181D" w:rsidRDefault="0000181D">
            <w:pPr>
              <w:adjustRightInd w:val="0"/>
              <w:snapToGrid w:val="0"/>
              <w:spacing w:line="360" w:lineRule="auto"/>
              <w:jc w:val="center"/>
              <w:rPr>
                <w:rFonts w:ascii="宋体" w:hAnsi="宋体"/>
                <w:b/>
                <w:sz w:val="24"/>
              </w:rPr>
            </w:pPr>
            <w:r>
              <w:rPr>
                <w:rFonts w:ascii="宋体" w:hAnsi="宋体"/>
                <w:b/>
                <w:sz w:val="24"/>
              </w:rPr>
              <w:t>生产厂家</w:t>
            </w:r>
          </w:p>
        </w:tc>
        <w:tc>
          <w:tcPr>
            <w:tcW w:w="388" w:type="pct"/>
            <w:tcBorders>
              <w:left w:val="single" w:sz="4" w:space="0" w:color="auto"/>
            </w:tcBorders>
            <w:vAlign w:val="bottom"/>
          </w:tcPr>
          <w:p w:rsidR="0000181D" w:rsidRDefault="0000181D">
            <w:pPr>
              <w:adjustRightInd w:val="0"/>
              <w:snapToGrid w:val="0"/>
              <w:spacing w:line="360" w:lineRule="auto"/>
              <w:jc w:val="center"/>
              <w:rPr>
                <w:rFonts w:ascii="宋体" w:hAnsi="宋体"/>
                <w:b/>
                <w:sz w:val="24"/>
              </w:rPr>
            </w:pPr>
            <w:r>
              <w:rPr>
                <w:rFonts w:ascii="宋体" w:hAnsi="宋体" w:hint="eastAsia"/>
                <w:b/>
                <w:sz w:val="24"/>
              </w:rPr>
              <w:t>单位</w:t>
            </w:r>
          </w:p>
        </w:tc>
        <w:tc>
          <w:tcPr>
            <w:tcW w:w="380" w:type="pct"/>
            <w:vAlign w:val="bottom"/>
          </w:tcPr>
          <w:p w:rsidR="0000181D" w:rsidRDefault="0000181D">
            <w:pPr>
              <w:adjustRightInd w:val="0"/>
              <w:snapToGrid w:val="0"/>
              <w:spacing w:line="360" w:lineRule="auto"/>
              <w:jc w:val="center"/>
              <w:rPr>
                <w:rFonts w:ascii="宋体" w:hAnsi="宋体"/>
                <w:b/>
                <w:sz w:val="24"/>
              </w:rPr>
            </w:pPr>
            <w:r>
              <w:rPr>
                <w:rFonts w:ascii="宋体" w:hAnsi="宋体" w:hint="eastAsia"/>
                <w:b/>
                <w:sz w:val="24"/>
              </w:rPr>
              <w:t>单价</w:t>
            </w:r>
          </w:p>
        </w:tc>
        <w:tc>
          <w:tcPr>
            <w:tcW w:w="547" w:type="pct"/>
            <w:vAlign w:val="bottom"/>
          </w:tcPr>
          <w:p w:rsidR="0000181D" w:rsidRDefault="0000181D">
            <w:pPr>
              <w:adjustRightInd w:val="0"/>
              <w:snapToGrid w:val="0"/>
              <w:spacing w:line="360" w:lineRule="auto"/>
              <w:jc w:val="center"/>
              <w:rPr>
                <w:rFonts w:ascii="宋体" w:hAnsi="宋体"/>
                <w:b/>
                <w:sz w:val="24"/>
              </w:rPr>
            </w:pPr>
            <w:r>
              <w:rPr>
                <w:rFonts w:ascii="宋体" w:hAnsi="宋体" w:hint="eastAsia"/>
                <w:b/>
                <w:sz w:val="24"/>
              </w:rPr>
              <w:t>备注</w:t>
            </w:r>
          </w:p>
        </w:tc>
      </w:tr>
      <w:tr w:rsidR="0000181D" w:rsidTr="00F433AB">
        <w:trPr>
          <w:trHeight w:val="340"/>
          <w:jc w:val="center"/>
        </w:trPr>
        <w:tc>
          <w:tcPr>
            <w:tcW w:w="424" w:type="pct"/>
            <w:vAlign w:val="bottom"/>
          </w:tcPr>
          <w:p w:rsidR="0000181D" w:rsidRDefault="0000181D">
            <w:pPr>
              <w:adjustRightInd w:val="0"/>
              <w:snapToGrid w:val="0"/>
              <w:spacing w:line="360" w:lineRule="auto"/>
              <w:jc w:val="center"/>
              <w:rPr>
                <w:rFonts w:ascii="Times New Roman" w:hAnsi="Times New Roman"/>
                <w:sz w:val="24"/>
              </w:rPr>
            </w:pPr>
            <w:r>
              <w:rPr>
                <w:rFonts w:ascii="Times New Roman" w:hAnsi="Times New Roman"/>
                <w:sz w:val="24"/>
              </w:rPr>
              <w:t>1</w:t>
            </w:r>
          </w:p>
        </w:tc>
        <w:tc>
          <w:tcPr>
            <w:tcW w:w="946" w:type="pct"/>
            <w:tcBorders>
              <w:right w:val="single" w:sz="4" w:space="0" w:color="auto"/>
            </w:tcBorders>
            <w:vAlign w:val="bottom"/>
          </w:tcPr>
          <w:p w:rsidR="0000181D" w:rsidRDefault="0000181D">
            <w:pPr>
              <w:adjustRightInd w:val="0"/>
              <w:snapToGrid w:val="0"/>
              <w:spacing w:line="360" w:lineRule="auto"/>
              <w:rPr>
                <w:rFonts w:ascii="宋体" w:hAnsi="宋体"/>
                <w:sz w:val="24"/>
              </w:rPr>
            </w:pPr>
          </w:p>
        </w:tc>
        <w:tc>
          <w:tcPr>
            <w:tcW w:w="872" w:type="pct"/>
            <w:tcBorders>
              <w:left w:val="single" w:sz="4" w:space="0" w:color="auto"/>
            </w:tcBorders>
            <w:vAlign w:val="bottom"/>
          </w:tcPr>
          <w:p w:rsidR="0000181D" w:rsidRDefault="0000181D">
            <w:pPr>
              <w:adjustRightInd w:val="0"/>
              <w:snapToGrid w:val="0"/>
              <w:spacing w:line="360" w:lineRule="auto"/>
              <w:jc w:val="center"/>
              <w:rPr>
                <w:rFonts w:ascii="宋体" w:hAnsi="宋体"/>
                <w:sz w:val="24"/>
              </w:rPr>
            </w:pPr>
          </w:p>
        </w:tc>
        <w:tc>
          <w:tcPr>
            <w:tcW w:w="764" w:type="pct"/>
            <w:tcBorders>
              <w:right w:val="single" w:sz="4" w:space="0" w:color="auto"/>
            </w:tcBorders>
            <w:vAlign w:val="bottom"/>
          </w:tcPr>
          <w:p w:rsidR="0000181D" w:rsidRDefault="0000181D">
            <w:pPr>
              <w:adjustRightInd w:val="0"/>
              <w:snapToGrid w:val="0"/>
              <w:spacing w:line="360" w:lineRule="auto"/>
              <w:jc w:val="center"/>
              <w:rPr>
                <w:rFonts w:ascii="宋体" w:hAnsi="宋体"/>
                <w:sz w:val="24"/>
              </w:rPr>
            </w:pPr>
          </w:p>
        </w:tc>
        <w:tc>
          <w:tcPr>
            <w:tcW w:w="679" w:type="pct"/>
            <w:tcBorders>
              <w:left w:val="single" w:sz="4" w:space="0" w:color="auto"/>
              <w:right w:val="single" w:sz="4" w:space="0" w:color="auto"/>
            </w:tcBorders>
            <w:vAlign w:val="bottom"/>
          </w:tcPr>
          <w:p w:rsidR="0000181D" w:rsidRDefault="0000181D">
            <w:pPr>
              <w:adjustRightInd w:val="0"/>
              <w:snapToGrid w:val="0"/>
              <w:spacing w:line="360" w:lineRule="auto"/>
              <w:jc w:val="center"/>
              <w:rPr>
                <w:rFonts w:ascii="宋体" w:hAnsi="宋体"/>
                <w:sz w:val="24"/>
              </w:rPr>
            </w:pPr>
          </w:p>
        </w:tc>
        <w:tc>
          <w:tcPr>
            <w:tcW w:w="388" w:type="pct"/>
            <w:tcBorders>
              <w:left w:val="single" w:sz="4" w:space="0" w:color="auto"/>
            </w:tcBorders>
            <w:vAlign w:val="bottom"/>
          </w:tcPr>
          <w:p w:rsidR="0000181D" w:rsidRDefault="0000181D">
            <w:pPr>
              <w:adjustRightInd w:val="0"/>
              <w:snapToGrid w:val="0"/>
              <w:spacing w:line="360" w:lineRule="auto"/>
              <w:jc w:val="center"/>
              <w:rPr>
                <w:rFonts w:ascii="宋体" w:hAnsi="宋体"/>
                <w:sz w:val="24"/>
              </w:rPr>
            </w:pPr>
          </w:p>
        </w:tc>
        <w:tc>
          <w:tcPr>
            <w:tcW w:w="380" w:type="pct"/>
            <w:vAlign w:val="bottom"/>
          </w:tcPr>
          <w:p w:rsidR="0000181D" w:rsidRDefault="0000181D">
            <w:pPr>
              <w:adjustRightInd w:val="0"/>
              <w:snapToGrid w:val="0"/>
              <w:spacing w:line="360" w:lineRule="auto"/>
              <w:jc w:val="center"/>
              <w:rPr>
                <w:rFonts w:ascii="宋体" w:hAnsi="宋体"/>
                <w:sz w:val="24"/>
              </w:rPr>
            </w:pPr>
          </w:p>
        </w:tc>
        <w:tc>
          <w:tcPr>
            <w:tcW w:w="547" w:type="pct"/>
            <w:vAlign w:val="bottom"/>
          </w:tcPr>
          <w:p w:rsidR="0000181D" w:rsidRDefault="0000181D">
            <w:pPr>
              <w:adjustRightInd w:val="0"/>
              <w:snapToGrid w:val="0"/>
              <w:spacing w:line="360" w:lineRule="auto"/>
              <w:jc w:val="center"/>
              <w:rPr>
                <w:rFonts w:ascii="宋体" w:hAnsi="宋体"/>
                <w:sz w:val="24"/>
              </w:rPr>
            </w:pPr>
          </w:p>
        </w:tc>
      </w:tr>
      <w:tr w:rsidR="0000181D" w:rsidTr="00F433AB">
        <w:trPr>
          <w:trHeight w:val="340"/>
          <w:jc w:val="center"/>
        </w:trPr>
        <w:tc>
          <w:tcPr>
            <w:tcW w:w="424" w:type="pct"/>
            <w:vAlign w:val="bottom"/>
          </w:tcPr>
          <w:p w:rsidR="0000181D" w:rsidRDefault="0000181D">
            <w:pPr>
              <w:adjustRightInd w:val="0"/>
              <w:snapToGrid w:val="0"/>
              <w:spacing w:line="360" w:lineRule="auto"/>
              <w:jc w:val="center"/>
              <w:rPr>
                <w:rFonts w:ascii="Times New Roman" w:hAnsi="Times New Roman"/>
                <w:sz w:val="24"/>
              </w:rPr>
            </w:pPr>
            <w:r>
              <w:rPr>
                <w:rFonts w:ascii="Times New Roman" w:hAnsi="Times New Roman"/>
                <w:sz w:val="24"/>
              </w:rPr>
              <w:t>2</w:t>
            </w:r>
          </w:p>
        </w:tc>
        <w:tc>
          <w:tcPr>
            <w:tcW w:w="946" w:type="pct"/>
            <w:tcBorders>
              <w:right w:val="single" w:sz="4" w:space="0" w:color="auto"/>
            </w:tcBorders>
            <w:vAlign w:val="bottom"/>
          </w:tcPr>
          <w:p w:rsidR="0000181D" w:rsidRDefault="0000181D">
            <w:pPr>
              <w:adjustRightInd w:val="0"/>
              <w:snapToGrid w:val="0"/>
              <w:spacing w:line="360" w:lineRule="auto"/>
              <w:rPr>
                <w:rFonts w:ascii="宋体" w:hAnsi="宋体"/>
                <w:sz w:val="24"/>
              </w:rPr>
            </w:pPr>
          </w:p>
        </w:tc>
        <w:tc>
          <w:tcPr>
            <w:tcW w:w="872" w:type="pct"/>
            <w:tcBorders>
              <w:left w:val="single" w:sz="4" w:space="0" w:color="auto"/>
            </w:tcBorders>
            <w:vAlign w:val="bottom"/>
          </w:tcPr>
          <w:p w:rsidR="0000181D" w:rsidRDefault="0000181D">
            <w:pPr>
              <w:adjustRightInd w:val="0"/>
              <w:snapToGrid w:val="0"/>
              <w:spacing w:line="360" w:lineRule="auto"/>
              <w:jc w:val="center"/>
              <w:rPr>
                <w:rFonts w:ascii="宋体" w:hAnsi="宋体"/>
                <w:sz w:val="24"/>
              </w:rPr>
            </w:pPr>
          </w:p>
        </w:tc>
        <w:tc>
          <w:tcPr>
            <w:tcW w:w="764" w:type="pct"/>
            <w:tcBorders>
              <w:right w:val="single" w:sz="4" w:space="0" w:color="auto"/>
            </w:tcBorders>
            <w:vAlign w:val="bottom"/>
          </w:tcPr>
          <w:p w:rsidR="0000181D" w:rsidRDefault="0000181D">
            <w:pPr>
              <w:adjustRightInd w:val="0"/>
              <w:snapToGrid w:val="0"/>
              <w:spacing w:line="360" w:lineRule="auto"/>
              <w:jc w:val="center"/>
              <w:rPr>
                <w:rFonts w:ascii="宋体" w:hAnsi="宋体"/>
                <w:sz w:val="24"/>
              </w:rPr>
            </w:pPr>
          </w:p>
        </w:tc>
        <w:tc>
          <w:tcPr>
            <w:tcW w:w="679" w:type="pct"/>
            <w:tcBorders>
              <w:left w:val="single" w:sz="4" w:space="0" w:color="auto"/>
              <w:right w:val="single" w:sz="4" w:space="0" w:color="auto"/>
            </w:tcBorders>
            <w:vAlign w:val="bottom"/>
          </w:tcPr>
          <w:p w:rsidR="0000181D" w:rsidRDefault="0000181D">
            <w:pPr>
              <w:adjustRightInd w:val="0"/>
              <w:snapToGrid w:val="0"/>
              <w:spacing w:line="360" w:lineRule="auto"/>
              <w:jc w:val="center"/>
              <w:rPr>
                <w:rFonts w:ascii="宋体" w:hAnsi="宋体"/>
                <w:sz w:val="24"/>
              </w:rPr>
            </w:pPr>
          </w:p>
        </w:tc>
        <w:tc>
          <w:tcPr>
            <w:tcW w:w="388" w:type="pct"/>
            <w:tcBorders>
              <w:left w:val="single" w:sz="4" w:space="0" w:color="auto"/>
            </w:tcBorders>
            <w:vAlign w:val="bottom"/>
          </w:tcPr>
          <w:p w:rsidR="0000181D" w:rsidRDefault="0000181D">
            <w:pPr>
              <w:adjustRightInd w:val="0"/>
              <w:snapToGrid w:val="0"/>
              <w:spacing w:line="360" w:lineRule="auto"/>
              <w:jc w:val="center"/>
              <w:rPr>
                <w:rFonts w:ascii="宋体" w:hAnsi="宋体"/>
                <w:sz w:val="24"/>
              </w:rPr>
            </w:pPr>
          </w:p>
        </w:tc>
        <w:tc>
          <w:tcPr>
            <w:tcW w:w="380" w:type="pct"/>
            <w:vAlign w:val="bottom"/>
          </w:tcPr>
          <w:p w:rsidR="0000181D" w:rsidRDefault="0000181D">
            <w:pPr>
              <w:adjustRightInd w:val="0"/>
              <w:snapToGrid w:val="0"/>
              <w:spacing w:line="360" w:lineRule="auto"/>
              <w:jc w:val="center"/>
              <w:rPr>
                <w:rFonts w:ascii="宋体" w:hAnsi="宋体"/>
                <w:sz w:val="24"/>
              </w:rPr>
            </w:pPr>
          </w:p>
        </w:tc>
        <w:tc>
          <w:tcPr>
            <w:tcW w:w="547" w:type="pct"/>
            <w:vAlign w:val="bottom"/>
          </w:tcPr>
          <w:p w:rsidR="0000181D" w:rsidRDefault="0000181D">
            <w:pPr>
              <w:adjustRightInd w:val="0"/>
              <w:snapToGrid w:val="0"/>
              <w:spacing w:line="360" w:lineRule="auto"/>
              <w:jc w:val="center"/>
              <w:rPr>
                <w:rFonts w:ascii="宋体" w:hAnsi="宋体"/>
                <w:sz w:val="24"/>
              </w:rPr>
            </w:pPr>
          </w:p>
        </w:tc>
      </w:tr>
      <w:tr w:rsidR="0000181D" w:rsidTr="00F433AB">
        <w:trPr>
          <w:trHeight w:val="340"/>
          <w:jc w:val="center"/>
        </w:trPr>
        <w:tc>
          <w:tcPr>
            <w:tcW w:w="424" w:type="pct"/>
            <w:vAlign w:val="bottom"/>
          </w:tcPr>
          <w:p w:rsidR="0000181D" w:rsidRDefault="0000181D">
            <w:pPr>
              <w:adjustRightInd w:val="0"/>
              <w:snapToGrid w:val="0"/>
              <w:spacing w:line="360" w:lineRule="auto"/>
              <w:jc w:val="center"/>
              <w:rPr>
                <w:rFonts w:ascii="Times New Roman" w:hAnsi="Times New Roman"/>
                <w:sz w:val="24"/>
              </w:rPr>
            </w:pPr>
            <w:r>
              <w:rPr>
                <w:rFonts w:ascii="Times New Roman" w:hAnsi="Times New Roman"/>
                <w:sz w:val="24"/>
              </w:rPr>
              <w:t>3</w:t>
            </w:r>
          </w:p>
        </w:tc>
        <w:tc>
          <w:tcPr>
            <w:tcW w:w="946" w:type="pct"/>
            <w:tcBorders>
              <w:right w:val="single" w:sz="4" w:space="0" w:color="auto"/>
            </w:tcBorders>
            <w:vAlign w:val="bottom"/>
          </w:tcPr>
          <w:p w:rsidR="0000181D" w:rsidRDefault="0000181D">
            <w:pPr>
              <w:adjustRightInd w:val="0"/>
              <w:snapToGrid w:val="0"/>
              <w:spacing w:line="360" w:lineRule="auto"/>
              <w:rPr>
                <w:rFonts w:ascii="宋体" w:hAnsi="宋体"/>
                <w:sz w:val="24"/>
              </w:rPr>
            </w:pPr>
          </w:p>
        </w:tc>
        <w:tc>
          <w:tcPr>
            <w:tcW w:w="872" w:type="pct"/>
            <w:tcBorders>
              <w:left w:val="single" w:sz="4" w:space="0" w:color="auto"/>
            </w:tcBorders>
            <w:vAlign w:val="bottom"/>
          </w:tcPr>
          <w:p w:rsidR="0000181D" w:rsidRDefault="0000181D">
            <w:pPr>
              <w:adjustRightInd w:val="0"/>
              <w:snapToGrid w:val="0"/>
              <w:spacing w:line="360" w:lineRule="auto"/>
              <w:jc w:val="center"/>
              <w:rPr>
                <w:rFonts w:ascii="宋体" w:hAnsi="宋体"/>
                <w:sz w:val="24"/>
              </w:rPr>
            </w:pPr>
          </w:p>
        </w:tc>
        <w:tc>
          <w:tcPr>
            <w:tcW w:w="764" w:type="pct"/>
            <w:tcBorders>
              <w:right w:val="single" w:sz="4" w:space="0" w:color="auto"/>
            </w:tcBorders>
            <w:vAlign w:val="bottom"/>
          </w:tcPr>
          <w:p w:rsidR="0000181D" w:rsidRDefault="0000181D">
            <w:pPr>
              <w:adjustRightInd w:val="0"/>
              <w:snapToGrid w:val="0"/>
              <w:spacing w:line="360" w:lineRule="auto"/>
              <w:jc w:val="center"/>
              <w:rPr>
                <w:rFonts w:ascii="宋体" w:hAnsi="宋体"/>
                <w:sz w:val="24"/>
              </w:rPr>
            </w:pPr>
          </w:p>
        </w:tc>
        <w:tc>
          <w:tcPr>
            <w:tcW w:w="679" w:type="pct"/>
            <w:tcBorders>
              <w:left w:val="single" w:sz="4" w:space="0" w:color="auto"/>
              <w:right w:val="single" w:sz="4" w:space="0" w:color="auto"/>
            </w:tcBorders>
            <w:vAlign w:val="bottom"/>
          </w:tcPr>
          <w:p w:rsidR="0000181D" w:rsidRDefault="0000181D">
            <w:pPr>
              <w:adjustRightInd w:val="0"/>
              <w:snapToGrid w:val="0"/>
              <w:spacing w:line="360" w:lineRule="auto"/>
              <w:jc w:val="center"/>
              <w:rPr>
                <w:rFonts w:ascii="宋体" w:hAnsi="宋体"/>
                <w:sz w:val="24"/>
              </w:rPr>
            </w:pPr>
          </w:p>
        </w:tc>
        <w:tc>
          <w:tcPr>
            <w:tcW w:w="388" w:type="pct"/>
            <w:tcBorders>
              <w:left w:val="single" w:sz="4" w:space="0" w:color="auto"/>
            </w:tcBorders>
            <w:vAlign w:val="bottom"/>
          </w:tcPr>
          <w:p w:rsidR="0000181D" w:rsidRDefault="0000181D">
            <w:pPr>
              <w:adjustRightInd w:val="0"/>
              <w:snapToGrid w:val="0"/>
              <w:spacing w:line="360" w:lineRule="auto"/>
              <w:jc w:val="center"/>
              <w:rPr>
                <w:rFonts w:ascii="宋体" w:hAnsi="宋体"/>
                <w:sz w:val="24"/>
              </w:rPr>
            </w:pPr>
          </w:p>
        </w:tc>
        <w:tc>
          <w:tcPr>
            <w:tcW w:w="380" w:type="pct"/>
            <w:vAlign w:val="bottom"/>
          </w:tcPr>
          <w:p w:rsidR="0000181D" w:rsidRDefault="0000181D">
            <w:pPr>
              <w:adjustRightInd w:val="0"/>
              <w:snapToGrid w:val="0"/>
              <w:spacing w:line="360" w:lineRule="auto"/>
              <w:jc w:val="center"/>
              <w:rPr>
                <w:rFonts w:ascii="宋体" w:hAnsi="宋体"/>
                <w:sz w:val="24"/>
              </w:rPr>
            </w:pPr>
          </w:p>
        </w:tc>
        <w:tc>
          <w:tcPr>
            <w:tcW w:w="547" w:type="pct"/>
            <w:tcBorders>
              <w:right w:val="single" w:sz="4" w:space="0" w:color="auto"/>
            </w:tcBorders>
            <w:vAlign w:val="bottom"/>
          </w:tcPr>
          <w:p w:rsidR="0000181D" w:rsidRDefault="0000181D">
            <w:pPr>
              <w:adjustRightInd w:val="0"/>
              <w:snapToGrid w:val="0"/>
              <w:spacing w:line="360" w:lineRule="auto"/>
              <w:jc w:val="center"/>
              <w:rPr>
                <w:rFonts w:ascii="宋体" w:hAnsi="宋体"/>
                <w:sz w:val="24"/>
              </w:rPr>
            </w:pPr>
          </w:p>
        </w:tc>
      </w:tr>
    </w:tbl>
    <w:p w:rsidR="0000181D" w:rsidRDefault="0000181D">
      <w:pPr>
        <w:tabs>
          <w:tab w:val="left" w:pos="3060"/>
        </w:tabs>
        <w:spacing w:before="100" w:beforeAutospacing="1" w:after="100" w:afterAutospacing="1" w:line="360" w:lineRule="auto"/>
        <w:rPr>
          <w:rFonts w:hAnsi="宋体"/>
          <w:b/>
          <w:sz w:val="24"/>
          <w:szCs w:val="24"/>
        </w:rPr>
      </w:pPr>
      <w:r>
        <w:rPr>
          <w:rFonts w:hAnsi="宋体" w:hint="eastAsia"/>
          <w:b/>
          <w:sz w:val="24"/>
          <w:szCs w:val="24"/>
        </w:rPr>
        <w:t>附件3：</w:t>
      </w:r>
    </w:p>
    <w:p w:rsidR="0000181D" w:rsidRDefault="0000181D">
      <w:pPr>
        <w:tabs>
          <w:tab w:val="left" w:pos="3060"/>
        </w:tabs>
        <w:spacing w:before="100" w:beforeAutospacing="1" w:after="100" w:afterAutospacing="1" w:line="360" w:lineRule="auto"/>
        <w:jc w:val="center"/>
        <w:rPr>
          <w:b/>
          <w:sz w:val="32"/>
          <w:szCs w:val="32"/>
        </w:rPr>
      </w:pPr>
      <w:r>
        <w:rPr>
          <w:b/>
          <w:sz w:val="32"/>
          <w:szCs w:val="32"/>
        </w:rPr>
        <w:t>售后服务内容保证书</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1938"/>
        <w:gridCol w:w="1433"/>
        <w:gridCol w:w="1433"/>
        <w:gridCol w:w="1242"/>
        <w:gridCol w:w="1429"/>
      </w:tblGrid>
      <w:tr w:rsidR="0000181D" w:rsidTr="00F433AB">
        <w:trPr>
          <w:jc w:val="center"/>
        </w:trPr>
        <w:tc>
          <w:tcPr>
            <w:tcW w:w="492" w:type="pct"/>
          </w:tcPr>
          <w:p w:rsidR="0000181D" w:rsidRDefault="0000181D">
            <w:pPr>
              <w:spacing w:line="360" w:lineRule="auto"/>
              <w:ind w:leftChars="12" w:left="25"/>
              <w:jc w:val="center"/>
              <w:rPr>
                <w:rFonts w:ascii="Times New Roman" w:hAnsi="Times New Roman"/>
                <w:b/>
                <w:sz w:val="24"/>
                <w:szCs w:val="24"/>
              </w:rPr>
            </w:pPr>
            <w:r>
              <w:rPr>
                <w:rFonts w:ascii="Times New Roman" w:hAnsi="Times New Roman"/>
                <w:b/>
                <w:sz w:val="24"/>
                <w:szCs w:val="24"/>
              </w:rPr>
              <w:t>序号</w:t>
            </w:r>
          </w:p>
        </w:tc>
        <w:tc>
          <w:tcPr>
            <w:tcW w:w="1169" w:type="pct"/>
          </w:tcPr>
          <w:p w:rsidR="0000181D" w:rsidRDefault="0000181D">
            <w:pPr>
              <w:spacing w:line="360" w:lineRule="auto"/>
              <w:ind w:leftChars="12" w:left="25"/>
              <w:jc w:val="center"/>
              <w:rPr>
                <w:rFonts w:ascii="Times New Roman" w:hAnsi="Times New Roman"/>
                <w:b/>
                <w:sz w:val="24"/>
                <w:szCs w:val="24"/>
              </w:rPr>
            </w:pPr>
            <w:r>
              <w:rPr>
                <w:rFonts w:ascii="Times New Roman" w:hAnsi="Times New Roman"/>
                <w:b/>
                <w:sz w:val="24"/>
                <w:szCs w:val="24"/>
              </w:rPr>
              <w:t>服务内容</w:t>
            </w:r>
          </w:p>
        </w:tc>
        <w:tc>
          <w:tcPr>
            <w:tcW w:w="864" w:type="pct"/>
          </w:tcPr>
          <w:p w:rsidR="0000181D" w:rsidRDefault="0000181D">
            <w:pPr>
              <w:spacing w:line="360" w:lineRule="auto"/>
              <w:ind w:leftChars="12" w:left="25"/>
              <w:jc w:val="center"/>
              <w:rPr>
                <w:rFonts w:ascii="Times New Roman" w:hAnsi="Times New Roman"/>
                <w:b/>
                <w:sz w:val="24"/>
                <w:szCs w:val="24"/>
              </w:rPr>
            </w:pPr>
            <w:r>
              <w:rPr>
                <w:rFonts w:ascii="Times New Roman" w:hAnsi="Times New Roman"/>
                <w:b/>
                <w:sz w:val="24"/>
                <w:szCs w:val="24"/>
              </w:rPr>
              <w:t>响应时间</w:t>
            </w:r>
          </w:p>
        </w:tc>
        <w:tc>
          <w:tcPr>
            <w:tcW w:w="864" w:type="pct"/>
          </w:tcPr>
          <w:p w:rsidR="0000181D" w:rsidRDefault="0000181D">
            <w:pPr>
              <w:spacing w:line="360" w:lineRule="auto"/>
              <w:ind w:leftChars="12" w:left="25"/>
              <w:jc w:val="center"/>
              <w:rPr>
                <w:rFonts w:ascii="Times New Roman" w:hAnsi="Times New Roman"/>
                <w:b/>
                <w:sz w:val="24"/>
                <w:szCs w:val="24"/>
              </w:rPr>
            </w:pPr>
            <w:r>
              <w:rPr>
                <w:rFonts w:ascii="Times New Roman" w:hAnsi="Times New Roman"/>
                <w:b/>
                <w:sz w:val="24"/>
                <w:szCs w:val="24"/>
              </w:rPr>
              <w:t>范围</w:t>
            </w:r>
          </w:p>
        </w:tc>
        <w:tc>
          <w:tcPr>
            <w:tcW w:w="749" w:type="pct"/>
          </w:tcPr>
          <w:p w:rsidR="0000181D" w:rsidRDefault="0000181D">
            <w:pPr>
              <w:spacing w:line="360" w:lineRule="auto"/>
              <w:ind w:leftChars="12" w:left="25"/>
              <w:jc w:val="center"/>
              <w:rPr>
                <w:rFonts w:ascii="Times New Roman" w:hAnsi="Times New Roman"/>
                <w:b/>
                <w:sz w:val="24"/>
                <w:szCs w:val="24"/>
              </w:rPr>
            </w:pPr>
            <w:r>
              <w:rPr>
                <w:rFonts w:ascii="Times New Roman" w:hAnsi="Times New Roman"/>
                <w:b/>
                <w:sz w:val="24"/>
                <w:szCs w:val="24"/>
              </w:rPr>
              <w:t>方式</w:t>
            </w:r>
          </w:p>
        </w:tc>
        <w:tc>
          <w:tcPr>
            <w:tcW w:w="862" w:type="pct"/>
          </w:tcPr>
          <w:p w:rsidR="0000181D" w:rsidRDefault="0000181D">
            <w:pPr>
              <w:spacing w:line="360" w:lineRule="auto"/>
              <w:ind w:leftChars="12" w:left="25"/>
              <w:jc w:val="center"/>
              <w:rPr>
                <w:rFonts w:ascii="Times New Roman" w:hAnsi="Times New Roman"/>
                <w:b/>
                <w:sz w:val="24"/>
                <w:szCs w:val="24"/>
              </w:rPr>
            </w:pPr>
            <w:r>
              <w:rPr>
                <w:rFonts w:ascii="Times New Roman" w:hAnsi="Times New Roman"/>
                <w:b/>
                <w:sz w:val="24"/>
                <w:szCs w:val="24"/>
              </w:rPr>
              <w:t>收费标准</w:t>
            </w:r>
          </w:p>
        </w:tc>
      </w:tr>
      <w:tr w:rsidR="0000181D" w:rsidTr="00F433AB">
        <w:trPr>
          <w:jc w:val="center"/>
        </w:trPr>
        <w:tc>
          <w:tcPr>
            <w:tcW w:w="492" w:type="pct"/>
          </w:tcPr>
          <w:p w:rsidR="0000181D" w:rsidRDefault="0000181D">
            <w:pPr>
              <w:spacing w:line="360" w:lineRule="auto"/>
              <w:ind w:leftChars="12" w:left="25"/>
              <w:jc w:val="center"/>
              <w:rPr>
                <w:rFonts w:ascii="Times New Roman" w:hAnsi="Times New Roman"/>
                <w:sz w:val="24"/>
                <w:szCs w:val="24"/>
              </w:rPr>
            </w:pPr>
            <w:r>
              <w:rPr>
                <w:rFonts w:ascii="Times New Roman" w:hAnsi="Times New Roman"/>
                <w:sz w:val="24"/>
                <w:szCs w:val="24"/>
              </w:rPr>
              <w:t>1</w:t>
            </w:r>
          </w:p>
        </w:tc>
        <w:tc>
          <w:tcPr>
            <w:tcW w:w="1169" w:type="pct"/>
          </w:tcPr>
          <w:p w:rsidR="0000181D" w:rsidRDefault="0000181D">
            <w:pPr>
              <w:spacing w:line="360" w:lineRule="auto"/>
              <w:ind w:leftChars="12" w:left="25"/>
              <w:jc w:val="center"/>
              <w:rPr>
                <w:rFonts w:ascii="Times New Roman" w:hAnsi="Times New Roman"/>
                <w:sz w:val="24"/>
                <w:szCs w:val="24"/>
              </w:rPr>
            </w:pPr>
          </w:p>
        </w:tc>
        <w:tc>
          <w:tcPr>
            <w:tcW w:w="864" w:type="pct"/>
          </w:tcPr>
          <w:p w:rsidR="0000181D" w:rsidRDefault="0000181D">
            <w:pPr>
              <w:spacing w:line="360" w:lineRule="auto"/>
              <w:ind w:leftChars="12" w:left="25"/>
              <w:jc w:val="center"/>
              <w:rPr>
                <w:rFonts w:ascii="Times New Roman" w:hAnsi="Times New Roman"/>
                <w:sz w:val="24"/>
                <w:szCs w:val="24"/>
              </w:rPr>
            </w:pPr>
          </w:p>
        </w:tc>
        <w:tc>
          <w:tcPr>
            <w:tcW w:w="864" w:type="pct"/>
          </w:tcPr>
          <w:p w:rsidR="0000181D" w:rsidRDefault="0000181D">
            <w:pPr>
              <w:spacing w:line="360" w:lineRule="auto"/>
              <w:ind w:leftChars="12" w:left="25"/>
              <w:jc w:val="center"/>
              <w:rPr>
                <w:rFonts w:ascii="Times New Roman" w:hAnsi="Times New Roman"/>
                <w:sz w:val="24"/>
                <w:szCs w:val="24"/>
              </w:rPr>
            </w:pPr>
          </w:p>
        </w:tc>
        <w:tc>
          <w:tcPr>
            <w:tcW w:w="749" w:type="pct"/>
          </w:tcPr>
          <w:p w:rsidR="0000181D" w:rsidRDefault="0000181D">
            <w:pPr>
              <w:spacing w:line="360" w:lineRule="auto"/>
              <w:ind w:leftChars="12" w:left="25"/>
              <w:jc w:val="center"/>
              <w:rPr>
                <w:rFonts w:ascii="Times New Roman" w:hAnsi="Times New Roman"/>
                <w:sz w:val="24"/>
                <w:szCs w:val="24"/>
              </w:rPr>
            </w:pPr>
          </w:p>
        </w:tc>
        <w:tc>
          <w:tcPr>
            <w:tcW w:w="862" w:type="pct"/>
          </w:tcPr>
          <w:p w:rsidR="0000181D" w:rsidRDefault="0000181D">
            <w:pPr>
              <w:spacing w:line="360" w:lineRule="auto"/>
              <w:ind w:leftChars="12" w:left="25"/>
              <w:jc w:val="center"/>
              <w:rPr>
                <w:rFonts w:ascii="Times New Roman" w:hAnsi="Times New Roman"/>
                <w:sz w:val="24"/>
                <w:szCs w:val="24"/>
              </w:rPr>
            </w:pPr>
          </w:p>
        </w:tc>
      </w:tr>
      <w:tr w:rsidR="0000181D" w:rsidTr="00F433AB">
        <w:trPr>
          <w:jc w:val="center"/>
        </w:trPr>
        <w:tc>
          <w:tcPr>
            <w:tcW w:w="492" w:type="pct"/>
          </w:tcPr>
          <w:p w:rsidR="0000181D" w:rsidRDefault="0000181D">
            <w:pPr>
              <w:spacing w:line="360" w:lineRule="auto"/>
              <w:ind w:leftChars="12" w:left="25"/>
              <w:jc w:val="center"/>
              <w:rPr>
                <w:rFonts w:ascii="Times New Roman" w:hAnsi="Times New Roman"/>
                <w:sz w:val="24"/>
                <w:szCs w:val="24"/>
              </w:rPr>
            </w:pPr>
            <w:r>
              <w:rPr>
                <w:rFonts w:ascii="Times New Roman" w:hAnsi="Times New Roman"/>
                <w:sz w:val="24"/>
                <w:szCs w:val="24"/>
              </w:rPr>
              <w:t>2</w:t>
            </w:r>
          </w:p>
        </w:tc>
        <w:tc>
          <w:tcPr>
            <w:tcW w:w="1169" w:type="pct"/>
          </w:tcPr>
          <w:p w:rsidR="0000181D" w:rsidRDefault="0000181D">
            <w:pPr>
              <w:spacing w:line="360" w:lineRule="auto"/>
              <w:ind w:leftChars="12" w:left="25"/>
              <w:jc w:val="center"/>
              <w:rPr>
                <w:rFonts w:ascii="Times New Roman" w:hAnsi="Times New Roman"/>
                <w:sz w:val="24"/>
                <w:szCs w:val="24"/>
              </w:rPr>
            </w:pPr>
          </w:p>
        </w:tc>
        <w:tc>
          <w:tcPr>
            <w:tcW w:w="864" w:type="pct"/>
          </w:tcPr>
          <w:p w:rsidR="0000181D" w:rsidRDefault="0000181D">
            <w:pPr>
              <w:spacing w:line="360" w:lineRule="auto"/>
              <w:ind w:leftChars="12" w:left="25"/>
              <w:jc w:val="center"/>
              <w:rPr>
                <w:rFonts w:ascii="Times New Roman" w:hAnsi="Times New Roman"/>
                <w:sz w:val="24"/>
                <w:szCs w:val="24"/>
              </w:rPr>
            </w:pPr>
          </w:p>
        </w:tc>
        <w:tc>
          <w:tcPr>
            <w:tcW w:w="864" w:type="pct"/>
          </w:tcPr>
          <w:p w:rsidR="0000181D" w:rsidRDefault="0000181D">
            <w:pPr>
              <w:spacing w:line="360" w:lineRule="auto"/>
              <w:ind w:leftChars="12" w:left="25"/>
              <w:jc w:val="center"/>
              <w:rPr>
                <w:rFonts w:ascii="Times New Roman" w:hAnsi="Times New Roman"/>
                <w:sz w:val="24"/>
                <w:szCs w:val="24"/>
              </w:rPr>
            </w:pPr>
          </w:p>
        </w:tc>
        <w:tc>
          <w:tcPr>
            <w:tcW w:w="749" w:type="pct"/>
          </w:tcPr>
          <w:p w:rsidR="0000181D" w:rsidRDefault="0000181D">
            <w:pPr>
              <w:spacing w:line="360" w:lineRule="auto"/>
              <w:ind w:leftChars="12" w:left="25"/>
              <w:jc w:val="center"/>
              <w:rPr>
                <w:rFonts w:ascii="Times New Roman" w:hAnsi="Times New Roman"/>
                <w:sz w:val="24"/>
                <w:szCs w:val="24"/>
              </w:rPr>
            </w:pPr>
          </w:p>
        </w:tc>
        <w:tc>
          <w:tcPr>
            <w:tcW w:w="862" w:type="pct"/>
          </w:tcPr>
          <w:p w:rsidR="0000181D" w:rsidRDefault="0000181D">
            <w:pPr>
              <w:spacing w:line="360" w:lineRule="auto"/>
              <w:ind w:leftChars="12" w:left="25"/>
              <w:jc w:val="center"/>
              <w:rPr>
                <w:rFonts w:ascii="Times New Roman" w:hAnsi="Times New Roman"/>
                <w:sz w:val="24"/>
                <w:szCs w:val="24"/>
              </w:rPr>
            </w:pPr>
          </w:p>
        </w:tc>
      </w:tr>
      <w:tr w:rsidR="0000181D" w:rsidTr="00F433AB">
        <w:trPr>
          <w:jc w:val="center"/>
        </w:trPr>
        <w:tc>
          <w:tcPr>
            <w:tcW w:w="492" w:type="pct"/>
          </w:tcPr>
          <w:p w:rsidR="0000181D" w:rsidRDefault="0000181D">
            <w:pPr>
              <w:spacing w:line="360" w:lineRule="auto"/>
              <w:ind w:leftChars="12" w:left="25"/>
              <w:jc w:val="center"/>
              <w:rPr>
                <w:rFonts w:ascii="Times New Roman" w:hAnsi="Times New Roman"/>
                <w:sz w:val="24"/>
                <w:szCs w:val="24"/>
              </w:rPr>
            </w:pPr>
            <w:r>
              <w:rPr>
                <w:rFonts w:ascii="Times New Roman" w:hAnsi="Times New Roman"/>
                <w:sz w:val="24"/>
                <w:szCs w:val="24"/>
              </w:rPr>
              <w:t>3</w:t>
            </w:r>
          </w:p>
        </w:tc>
        <w:tc>
          <w:tcPr>
            <w:tcW w:w="1169" w:type="pct"/>
          </w:tcPr>
          <w:p w:rsidR="0000181D" w:rsidRDefault="0000181D">
            <w:pPr>
              <w:spacing w:line="360" w:lineRule="auto"/>
              <w:ind w:leftChars="12" w:left="25"/>
              <w:jc w:val="center"/>
              <w:rPr>
                <w:rFonts w:ascii="Times New Roman" w:hAnsi="Times New Roman"/>
                <w:sz w:val="24"/>
                <w:szCs w:val="24"/>
              </w:rPr>
            </w:pPr>
          </w:p>
        </w:tc>
        <w:tc>
          <w:tcPr>
            <w:tcW w:w="864" w:type="pct"/>
          </w:tcPr>
          <w:p w:rsidR="0000181D" w:rsidRDefault="0000181D">
            <w:pPr>
              <w:spacing w:line="360" w:lineRule="auto"/>
              <w:ind w:leftChars="12" w:left="25"/>
              <w:jc w:val="center"/>
              <w:rPr>
                <w:rFonts w:ascii="Times New Roman" w:hAnsi="Times New Roman"/>
                <w:sz w:val="24"/>
                <w:szCs w:val="24"/>
              </w:rPr>
            </w:pPr>
          </w:p>
        </w:tc>
        <w:tc>
          <w:tcPr>
            <w:tcW w:w="864" w:type="pct"/>
          </w:tcPr>
          <w:p w:rsidR="0000181D" w:rsidRDefault="0000181D">
            <w:pPr>
              <w:spacing w:line="360" w:lineRule="auto"/>
              <w:ind w:leftChars="12" w:left="25"/>
              <w:jc w:val="center"/>
              <w:rPr>
                <w:rFonts w:ascii="Times New Roman" w:hAnsi="Times New Roman"/>
                <w:sz w:val="24"/>
                <w:szCs w:val="24"/>
              </w:rPr>
            </w:pPr>
          </w:p>
        </w:tc>
        <w:tc>
          <w:tcPr>
            <w:tcW w:w="749" w:type="pct"/>
          </w:tcPr>
          <w:p w:rsidR="0000181D" w:rsidRDefault="0000181D">
            <w:pPr>
              <w:spacing w:line="360" w:lineRule="auto"/>
              <w:ind w:leftChars="12" w:left="25"/>
              <w:jc w:val="center"/>
              <w:rPr>
                <w:rFonts w:ascii="Times New Roman" w:hAnsi="Times New Roman"/>
                <w:sz w:val="24"/>
                <w:szCs w:val="24"/>
              </w:rPr>
            </w:pPr>
          </w:p>
        </w:tc>
        <w:tc>
          <w:tcPr>
            <w:tcW w:w="862" w:type="pct"/>
          </w:tcPr>
          <w:p w:rsidR="0000181D" w:rsidRDefault="0000181D">
            <w:pPr>
              <w:spacing w:line="360" w:lineRule="auto"/>
              <w:ind w:leftChars="12" w:left="25"/>
              <w:jc w:val="center"/>
              <w:rPr>
                <w:rFonts w:ascii="Times New Roman" w:hAnsi="Times New Roman"/>
                <w:sz w:val="24"/>
                <w:szCs w:val="24"/>
              </w:rPr>
            </w:pPr>
          </w:p>
        </w:tc>
      </w:tr>
    </w:tbl>
    <w:p w:rsidR="0000181D" w:rsidRDefault="0000181D">
      <w:pPr>
        <w:tabs>
          <w:tab w:val="left" w:pos="3060"/>
        </w:tabs>
        <w:spacing w:before="100" w:beforeAutospacing="1" w:after="100" w:afterAutospacing="1" w:line="360" w:lineRule="auto"/>
        <w:ind w:right="-58"/>
        <w:rPr>
          <w:rFonts w:ascii="Times New Roman" w:hAnsi="Times New Roman"/>
          <w:b/>
          <w:sz w:val="24"/>
          <w:szCs w:val="24"/>
        </w:rPr>
      </w:pPr>
    </w:p>
    <w:sectPr w:rsidR="0000181D" w:rsidSect="00F433AB">
      <w:pgSz w:w="11906" w:h="16838"/>
      <w:pgMar w:top="1440" w:right="1803" w:bottom="1440" w:left="1803" w:header="851" w:footer="992" w:gutter="0"/>
      <w:cols w:space="720"/>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561" w:rsidRDefault="0000181D">
    <w:pPr>
      <w:pStyle w:val="a7"/>
      <w:rPr>
        <w:rStyle w:val="a5"/>
        <w:u w:val="single"/>
      </w:rPr>
    </w:pPr>
    <w:r>
      <w:rPr>
        <w:rStyle w:val="a5"/>
        <w:rFonts w:hint="eastAsia"/>
        <w:u w:val="single"/>
      </w:rPr>
      <w:t xml:space="preserve">                                                                                               </w:t>
    </w:r>
  </w:p>
  <w:p w:rsidR="002C1561" w:rsidRDefault="0000181D">
    <w:pPr>
      <w:pStyle w:val="a7"/>
      <w:spacing w:beforeLines="50" w:before="120"/>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561" w:rsidRDefault="0000181D">
    <w:pPr>
      <w:pStyle w:val="a8"/>
    </w:pPr>
    <w:r>
      <w:rPr>
        <w:lang w:val="zh-CN"/>
      </w:rPr>
      <w:t>[</w:t>
    </w:r>
    <w:r>
      <w:rPr>
        <w:lang w:val="zh-CN"/>
      </w:rPr>
      <w:t>在此处键入</w:t>
    </w:r>
    <w:r>
      <w:rPr>
        <w:lang w:val="zh-CN"/>
      </w:rPr>
      <w:t>]</w:t>
    </w:r>
  </w:p>
  <w:p w:rsidR="002C1561" w:rsidRDefault="0000181D">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1D"/>
    <w:rsid w:val="0000181D"/>
    <w:rsid w:val="00286DB9"/>
    <w:rsid w:val="008D1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7DC24-395A-4B0D-9CC4-65070BD4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character" w:styleId="a5">
    <w:name w:val="page number"/>
    <w:basedOn w:val="a0"/>
    <w:rsid w:val="0000181D"/>
  </w:style>
  <w:style w:type="character" w:customStyle="1" w:styleId="a6">
    <w:name w:val="页脚 字符"/>
    <w:link w:val="a7"/>
    <w:uiPriority w:val="99"/>
    <w:rsid w:val="0000181D"/>
    <w:rPr>
      <w:sz w:val="18"/>
      <w:szCs w:val="18"/>
    </w:rPr>
  </w:style>
  <w:style w:type="character" w:customStyle="1" w:styleId="1">
    <w:name w:val="页眉 字符1"/>
    <w:link w:val="a8"/>
    <w:uiPriority w:val="99"/>
    <w:rsid w:val="0000181D"/>
    <w:rPr>
      <w:sz w:val="18"/>
      <w:szCs w:val="18"/>
    </w:rPr>
  </w:style>
  <w:style w:type="character" w:customStyle="1" w:styleId="a9">
    <w:name w:val="批注文字 字符"/>
    <w:link w:val="aa"/>
    <w:rsid w:val="0000181D"/>
    <w:rPr>
      <w:rFonts w:ascii="Times New Roman" w:hAnsi="Times New Roman"/>
    </w:rPr>
  </w:style>
  <w:style w:type="paragraph" w:styleId="a8">
    <w:name w:val="header"/>
    <w:basedOn w:val="a"/>
    <w:link w:val="1"/>
    <w:uiPriority w:val="99"/>
    <w:unhideWhenUsed/>
    <w:rsid w:val="0000181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uiPriority w:val="99"/>
    <w:semiHidden/>
    <w:rsid w:val="0000181D"/>
    <w:rPr>
      <w:sz w:val="18"/>
      <w:szCs w:val="18"/>
    </w:rPr>
  </w:style>
  <w:style w:type="paragraph" w:styleId="a7">
    <w:name w:val="footer"/>
    <w:basedOn w:val="a"/>
    <w:link w:val="a6"/>
    <w:uiPriority w:val="99"/>
    <w:unhideWhenUsed/>
    <w:rsid w:val="0000181D"/>
    <w:pPr>
      <w:tabs>
        <w:tab w:val="center" w:pos="4153"/>
        <w:tab w:val="right" w:pos="8306"/>
      </w:tabs>
      <w:snapToGrid w:val="0"/>
      <w:jc w:val="left"/>
    </w:pPr>
    <w:rPr>
      <w:sz w:val="18"/>
      <w:szCs w:val="18"/>
    </w:rPr>
  </w:style>
  <w:style w:type="character" w:customStyle="1" w:styleId="10">
    <w:name w:val="页脚 字符1"/>
    <w:basedOn w:val="a0"/>
    <w:uiPriority w:val="99"/>
    <w:semiHidden/>
    <w:rsid w:val="0000181D"/>
    <w:rPr>
      <w:sz w:val="18"/>
      <w:szCs w:val="18"/>
    </w:rPr>
  </w:style>
  <w:style w:type="paragraph" w:styleId="aa">
    <w:name w:val="annotation text"/>
    <w:basedOn w:val="a"/>
    <w:link w:val="a9"/>
    <w:rsid w:val="0000181D"/>
    <w:pPr>
      <w:jc w:val="left"/>
    </w:pPr>
    <w:rPr>
      <w:rFonts w:ascii="Times New Roman" w:hAnsi="Times New Roman"/>
    </w:rPr>
  </w:style>
  <w:style w:type="character" w:customStyle="1" w:styleId="11">
    <w:name w:val="批注文字 字符1"/>
    <w:basedOn w:val="a0"/>
    <w:uiPriority w:val="99"/>
    <w:semiHidden/>
    <w:rsid w:val="00001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2019-03-01T13:33:00Z</dcterms:created>
  <dcterms:modified xsi:type="dcterms:W3CDTF">2019-03-01T13:33:00Z</dcterms:modified>
</cp:coreProperties>
</file>