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jc w:val="center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供热合同</w:t>
      </w:r>
    </w:p>
    <w:tbl>
      <w:tblPr>
        <w:tblStyle w:val="24"/>
        <w:tblW w:w="830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57"/>
        <w:gridCol w:w="414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7" w:type="dxa"/>
            <w:shd w:val="clear" w:color="auto" w:fill="auto"/>
          </w:tcPr>
          <w:p>
            <w:pPr>
              <w:spacing w:line="360" w:lineRule="auto"/>
              <w:ind w:firstLine="480" w:firstLineChars="200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供热方(甲方)：＿＿＿＿＿＿＿</w:t>
            </w:r>
          </w:p>
        </w:tc>
        <w:tc>
          <w:tcPr>
            <w:tcW w:w="4149" w:type="dxa"/>
            <w:shd w:val="clear" w:color="auto" w:fill="auto"/>
          </w:tcPr>
          <w:p>
            <w:pPr>
              <w:spacing w:line="360" w:lineRule="auto"/>
              <w:ind w:firstLine="480" w:firstLineChars="200"/>
              <w:rPr>
                <w:rFonts w:hint="eastAsia" w:ascii="宋体" w:hAnsi="宋体" w:eastAsia="宋体" w:cs="宋体"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7" w:type="dxa"/>
            <w:shd w:val="clear" w:color="auto" w:fill="auto"/>
          </w:tcPr>
          <w:p>
            <w:pPr>
              <w:spacing w:line="360" w:lineRule="auto"/>
              <w:ind w:firstLine="480" w:firstLineChars="200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用热方(乙方)：＿＿＿＿＿＿＿</w:t>
            </w:r>
          </w:p>
          <w:p>
            <w:pPr>
              <w:spacing w:line="360" w:lineRule="auto"/>
              <w:ind w:firstLine="480" w:firstLineChars="200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签约地点：＿＿＿＿＿＿＿</w:t>
            </w:r>
          </w:p>
        </w:tc>
        <w:tc>
          <w:tcPr>
            <w:tcW w:w="4149" w:type="dxa"/>
            <w:shd w:val="clear" w:color="auto" w:fill="auto"/>
          </w:tcPr>
          <w:p>
            <w:pPr>
              <w:spacing w:line="360" w:lineRule="auto"/>
              <w:ind w:firstLine="480" w:firstLineChars="200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 xml:space="preserve">  </w:t>
            </w:r>
          </w:p>
          <w:p>
            <w:pPr>
              <w:spacing w:line="360" w:lineRule="auto"/>
              <w:ind w:firstLine="480" w:firstLineChars="200"/>
              <w:rPr>
                <w:rFonts w:hint="eastAsia" w:ascii="宋体" w:hAnsi="宋体" w:eastAsia="宋体" w:cs="宋体"/>
                <w:sz w:val="24"/>
              </w:rPr>
            </w:pPr>
          </w:p>
          <w:p>
            <w:pPr>
              <w:spacing w:line="360" w:lineRule="auto"/>
              <w:ind w:firstLine="480" w:firstLineChars="200"/>
              <w:rPr>
                <w:rFonts w:hint="eastAsia" w:ascii="宋体" w:hAnsi="宋体" w:eastAsia="宋体" w:cs="宋体"/>
                <w:sz w:val="24"/>
              </w:rPr>
            </w:pPr>
          </w:p>
        </w:tc>
      </w:tr>
    </w:tbl>
    <w:p>
      <w:pPr>
        <w:spacing w:before="312" w:beforeLines="100" w:line="360" w:lineRule="auto"/>
        <w:ind w:firstLine="480" w:firstLineChars="200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为明确供热方和用热方在热力供应与使用中的权利和义务，根据《中华人民共和国民法典》和有关法律、法规的规定，经供、用热双方协商一致，订立本合同。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b/>
          <w:sz w:val="24"/>
        </w:rPr>
      </w:pPr>
      <w:r>
        <w:rPr>
          <w:rFonts w:hint="eastAsia" w:ascii="宋体" w:hAnsi="宋体" w:eastAsia="宋体" w:cs="宋体"/>
          <w:b/>
          <w:sz w:val="24"/>
        </w:rPr>
        <w:t>第一条 本合同效力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供、用热双方对本合同无异议的，可视本合同长期有效。对本合同有争议的条款，经供、用热双方协商，从其约定。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b/>
          <w:sz w:val="24"/>
        </w:rPr>
      </w:pPr>
      <w:r>
        <w:rPr>
          <w:rFonts w:hint="eastAsia" w:ascii="宋体" w:hAnsi="宋体" w:eastAsia="宋体" w:cs="宋体"/>
          <w:b/>
          <w:sz w:val="24"/>
        </w:rPr>
        <w:t>第二条 供热地点、交费面积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(一)供热地址：＿＿＿区＿＿＿街(路) ＿＿＿巷＿＿＿号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(二)交费面积(以房屋所有权证记载的建筑面积或双方认定面积为准)：＿＿＿平方米。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其中：住宅交费面积＿＿＿＿＿＿＿＿＿＿＿＿平方米；</w:t>
      </w:r>
    </w:p>
    <w:p>
      <w:pPr>
        <w:spacing w:line="360" w:lineRule="auto"/>
        <w:ind w:firstLine="1200" w:firstLineChars="500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非住宅交费面积＿＿＿＿＿＿＿＿＿＿＿＿平方米。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b/>
          <w:sz w:val="24"/>
        </w:rPr>
      </w:pPr>
      <w:r>
        <w:rPr>
          <w:rFonts w:hint="eastAsia" w:ascii="宋体" w:hAnsi="宋体" w:eastAsia="宋体" w:cs="宋体"/>
          <w:b/>
          <w:sz w:val="24"/>
        </w:rPr>
        <w:t>第三条 供热期限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供热期限为每年11月1日零时起至翌年3月31日24时止。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b/>
          <w:sz w:val="24"/>
        </w:rPr>
      </w:pPr>
      <w:r>
        <w:rPr>
          <w:rFonts w:hint="eastAsia" w:ascii="宋体" w:hAnsi="宋体" w:eastAsia="宋体" w:cs="宋体"/>
          <w:b/>
          <w:sz w:val="24"/>
        </w:rPr>
        <w:t>第四条 供热标准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(一)本合同所指供热标准为：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1、居民住宅在采暖期内每日居室(卧室、客厅和书房)温度在摄氏＿＿℃(含＿＿℃)以上为合格，低于＿＿℃为不合格。元旦、春节节日期间热用户室内温度不低于＿＿℃。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2、双方同意非住宅室内温度按不低于摄氏＿＿＿℃执行。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(二)采用热计量方式供热的，双方约定的用热量为最小时，室内温度不得低于＿＿＿℃。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b/>
          <w:sz w:val="24"/>
        </w:rPr>
      </w:pPr>
      <w:r>
        <w:rPr>
          <w:rFonts w:hint="eastAsia" w:ascii="宋体" w:hAnsi="宋体" w:eastAsia="宋体" w:cs="宋体"/>
          <w:b/>
          <w:sz w:val="24"/>
        </w:rPr>
        <w:t>第五条 热费标准、支付方式、结算时限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(一)热费价格：执行物价主管部门批准的供热价格标准收取热费。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住宅＿＿＿＿元／建筑平方米；共计＿＿＿＿元。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非住宅＿＿＿＿元腱筑平方米，共计＿＿＿＿元。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合同有效期内，遇价格调整时，按照调价文件的规定执行。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(二)热费支付方式：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(三)热费结算时间：每年＿＿月＿＿日至＿＿月＿＿日期间用热方将当期热费全额支付给供热方。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b/>
          <w:sz w:val="24"/>
        </w:rPr>
      </w:pPr>
      <w:r>
        <w:rPr>
          <w:rFonts w:hint="eastAsia" w:ascii="宋体" w:hAnsi="宋体" w:eastAsia="宋体" w:cs="宋体"/>
          <w:b/>
          <w:sz w:val="24"/>
        </w:rPr>
        <w:t>第六条 供热方的权利和义务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(一)有权按物价主管部门批准的价格标准向用热方收取热费；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(二)有权对用热方的用热情况及设施运行状况进行检查；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(三)有权检查用热方在合同约定的用热地点、数量、范围内用热，制止用热方超量、超范围用热；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(四)有权在供热之前对用热方的采暖系统进行检查；    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(五)用热方在合同约定的时限内拒不交费的，供热方有权限制或停止供热；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(六)负责维修用热方室内供热设施及所连接的室外管道系统。双方另有约定的除外；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(七)属于供热方管辖范围内的供热设施出现故障，或因各种原因不能正常供热，或者中断供热，应当提前以有效形式公告用热方，并立即组织抢修，并在规定时间内恢复供热。因不可抗力原因造成不能正常供热或中断供热除外；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(八)供热方发现用热方的供热设施存在安全隐患，应立即通知用热方。如用热方未及时改正上述安全隐患，造成供热方不能正常供热或者供热中断，用热方应当自行承担因此而造成的一切损失；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(九)按照本合同约定的数量、质量、时限和使用范围向用热方供热。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b/>
          <w:sz w:val="24"/>
        </w:rPr>
      </w:pPr>
      <w:r>
        <w:rPr>
          <w:rFonts w:hint="eastAsia" w:ascii="宋体" w:hAnsi="宋体" w:eastAsia="宋体" w:cs="宋体"/>
          <w:b/>
          <w:sz w:val="24"/>
        </w:rPr>
        <w:t>第七条 用热方的权利和义务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(一)有权要求供热方出具收费文件及对确定的热价、计量表具等申请复核；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(二)监督供热方按照本合同约定的数量、质量、时限进行供热；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(三)对供热方违背本合同约定的行为申请仲裁和提出上诉；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(四)按照合同约定向供热方交纳热费；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(五)用热方增加、减少、迁移用热设施的，暂停或者停止用热的，应当事先向供热方申请并办理手续；停止用热时，应当将热费结清；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(六)变更房屋使用性质、变更户名的，应当事先向供热方申请并办理手续；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(七)维护供热设施的完整和原布局，并配合供热方对供热设施进行维修。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b/>
          <w:sz w:val="24"/>
        </w:rPr>
      </w:pPr>
      <w:r>
        <w:rPr>
          <w:rFonts w:hint="eastAsia" w:ascii="宋体" w:hAnsi="宋体" w:eastAsia="宋体" w:cs="宋体"/>
          <w:b/>
          <w:sz w:val="24"/>
        </w:rPr>
        <w:t>第八条 违约责任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(一)供热方的违约责任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1、因供热方责任未按照本合同约定的期限向用热方供热的，应按照延误供热的时间，折算每日热费退还用热方，还应当向用热方支付不超过累计日热费总额20％的违约金。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2、因供热方责任，给用热方造成人身、财产损失的，由供热方承担赔偿责任。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3、因供热方的供热设施出现故障，未能及时通知用热人，给用热方造成损失的，由供热方承担赔偿责任。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(二)用热方的违约责任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1、用热方逾期交热费的，应当支付每日热费总额＿＿‰的滞纳金。逾期一个月仍不交热费和滞纳金的，供热方有权限制其用热或停止供热。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2、用热方违反本合同约定的，应当向供热方支付热费总额不超过20％的违约金。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3、用热方擅自对供热设施进行施工，用热方应当赔偿供热方因此而受到的损失。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b/>
          <w:sz w:val="24"/>
        </w:rPr>
        <w:t xml:space="preserve">第九条 </w:t>
      </w:r>
      <w:r>
        <w:rPr>
          <w:rFonts w:hint="eastAsia" w:ascii="宋体" w:hAnsi="宋体" w:eastAsia="宋体" w:cs="宋体"/>
          <w:sz w:val="24"/>
        </w:rPr>
        <w:t>双方同意本合同的有效期为＿＿＿年，本合同到期后，如双方对本合同未提出异议，本合同自动延续。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b/>
          <w:sz w:val="24"/>
        </w:rPr>
        <w:t xml:space="preserve">第十条 </w:t>
      </w:r>
      <w:r>
        <w:rPr>
          <w:rFonts w:hint="eastAsia" w:ascii="宋体" w:hAnsi="宋体" w:eastAsia="宋体" w:cs="宋体"/>
          <w:sz w:val="24"/>
        </w:rPr>
        <w:t>本合同的修改、变更需取得合同当事人的一致同意，并签订书面协议确定。本合同未尽事宜，经双方协商一致，签订补充协定确认，补充协定与合同具有同等效力。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b/>
          <w:sz w:val="24"/>
        </w:rPr>
        <w:t>第十一条 合同解除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有下列情形之一的，供、用热双方可以解除合同：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(一)因不可抗力致使不能实现合同目的；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(二)已经实施房屋拆迁的；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(三)双方约定的其它情况；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(四)法律规定的其他情形。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b/>
          <w:sz w:val="24"/>
        </w:rPr>
        <w:t xml:space="preserve">第十二条 </w:t>
      </w:r>
      <w:r>
        <w:rPr>
          <w:rFonts w:hint="eastAsia" w:ascii="宋体" w:hAnsi="宋体" w:eastAsia="宋体" w:cs="宋体"/>
          <w:sz w:val="24"/>
        </w:rPr>
        <w:t>如本合同在履行过程中发生争议，由双方当事人协商解决。协商不成的，双方可按照以下第＿＿＿方式处理：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1、向沈阳仲裁委员会申请仲裁；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2、向人民法院提起诉讼。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b/>
          <w:sz w:val="24"/>
        </w:rPr>
      </w:pPr>
      <w:r>
        <w:rPr>
          <w:rFonts w:hint="eastAsia" w:ascii="宋体" w:hAnsi="宋体" w:eastAsia="宋体" w:cs="宋体"/>
          <w:b/>
          <w:sz w:val="24"/>
        </w:rPr>
        <w:t>第十三条 其他约定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＿＿＿＿＿＿＿＿＿＿＿＿＿＿＿＿＿＿＿＿＿＿＿＿＿＿＿＿＿＿＿＿＿＿＿＿＿＿＿＿＿＿＿＿＿＿＿＿＿＿＿＿＿＿＿＿＿＿＿＿＿＿＿＿＿＿＿＿＿＿＿＿＿＿＿＿＿＿＿＿＿＿＿＿＿＿＿＿＿＿＿＿＿＿＿＿＿＿＿＿＿＿＿＿＿＿＿＿＿＿＿＿＿＿＿＿</w:t>
      </w:r>
    </w:p>
    <w:p>
      <w:pPr>
        <w:spacing w:after="312" w:afterLines="100" w:line="360" w:lineRule="auto"/>
        <w:ind w:firstLine="480" w:firstLineChars="200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b/>
          <w:sz w:val="24"/>
        </w:rPr>
        <w:t>第十四条</w:t>
      </w:r>
      <w:r>
        <w:rPr>
          <w:rFonts w:hint="eastAsia" w:ascii="宋体" w:hAnsi="宋体" w:eastAsia="宋体" w:cs="宋体"/>
          <w:sz w:val="24"/>
        </w:rPr>
        <w:t xml:space="preserve"> </w:t>
      </w:r>
      <w:r>
        <w:rPr>
          <w:rFonts w:hint="eastAsia" w:ascii="宋体" w:hAnsi="宋体" w:eastAsia="宋体" w:cs="宋体"/>
          <w:sz w:val="24"/>
        </w:rPr>
        <w:t>本合同一式＿＿＿份，经双方签订后生效。</w:t>
      </w:r>
    </w:p>
    <w:tbl>
      <w:tblPr>
        <w:tblStyle w:val="24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uto"/>
          </w:tcPr>
          <w:p>
            <w:pPr>
              <w:spacing w:line="36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sz w:val="24"/>
              </w:rPr>
              <w:t>供热方(盖章)：</w:t>
            </w:r>
          </w:p>
        </w:tc>
        <w:tc>
          <w:tcPr>
            <w:tcW w:w="4261" w:type="dxa"/>
            <w:shd w:val="clear" w:color="auto" w:fill="auto"/>
          </w:tcPr>
          <w:p>
            <w:pPr>
              <w:spacing w:line="36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sz w:val="24"/>
              </w:rPr>
              <w:t>用热方：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uto"/>
          </w:tcPr>
          <w:p>
            <w:pPr>
              <w:spacing w:line="36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sz w:val="24"/>
              </w:rPr>
              <w:t>住所：</w:t>
            </w:r>
          </w:p>
        </w:tc>
        <w:tc>
          <w:tcPr>
            <w:tcW w:w="4261" w:type="dxa"/>
            <w:shd w:val="clear" w:color="auto" w:fill="auto"/>
          </w:tcPr>
          <w:p>
            <w:pPr>
              <w:spacing w:line="36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sz w:val="24"/>
              </w:rPr>
              <w:t>住所：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uto"/>
          </w:tcPr>
          <w:p>
            <w:pPr>
              <w:spacing w:line="36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sz w:val="24"/>
              </w:rPr>
              <w:t>身份证号码(附身份证复印件)：</w:t>
            </w:r>
          </w:p>
        </w:tc>
        <w:tc>
          <w:tcPr>
            <w:tcW w:w="4261" w:type="dxa"/>
            <w:shd w:val="clear" w:color="auto" w:fill="auto"/>
          </w:tcPr>
          <w:p>
            <w:pPr>
              <w:spacing w:line="360" w:lineRule="auto"/>
              <w:rPr>
                <w:rFonts w:hint="eastAsia" w:ascii="宋体" w:hAnsi="宋体" w:eastAsia="宋体" w:cs="宋体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uto"/>
          </w:tcPr>
          <w:p>
            <w:pPr>
              <w:spacing w:line="36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sz w:val="24"/>
              </w:rPr>
              <w:t>法定代表人(签字)：</w:t>
            </w:r>
          </w:p>
        </w:tc>
        <w:tc>
          <w:tcPr>
            <w:tcW w:w="4261" w:type="dxa"/>
            <w:shd w:val="clear" w:color="auto" w:fill="auto"/>
          </w:tcPr>
          <w:p>
            <w:pPr>
              <w:spacing w:line="36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sz w:val="24"/>
              </w:rPr>
              <w:t>法定代表人(签字)：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uto"/>
          </w:tcPr>
          <w:p>
            <w:pPr>
              <w:spacing w:line="36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sz w:val="24"/>
              </w:rPr>
              <w:t>委托代理人(签字)：</w:t>
            </w:r>
          </w:p>
        </w:tc>
        <w:tc>
          <w:tcPr>
            <w:tcW w:w="4261" w:type="dxa"/>
            <w:shd w:val="clear" w:color="auto" w:fill="auto"/>
          </w:tcPr>
          <w:p>
            <w:pPr>
              <w:spacing w:line="36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sz w:val="24"/>
              </w:rPr>
              <w:t>委托代理人(签字)：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uto"/>
          </w:tcPr>
          <w:p>
            <w:pPr>
              <w:spacing w:line="36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sz w:val="24"/>
              </w:rPr>
              <w:t>电话：</w:t>
            </w:r>
          </w:p>
        </w:tc>
        <w:tc>
          <w:tcPr>
            <w:tcW w:w="4261" w:type="dxa"/>
            <w:shd w:val="clear" w:color="auto" w:fill="auto"/>
          </w:tcPr>
          <w:p>
            <w:pPr>
              <w:spacing w:line="36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sz w:val="24"/>
              </w:rPr>
              <w:t>电话：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uto"/>
          </w:tcPr>
          <w:p>
            <w:pPr>
              <w:spacing w:line="36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u w:val="single"/>
              </w:rPr>
              <w:t xml:space="preserve">   </w:t>
            </w:r>
            <w:r>
              <w:rPr>
                <w:rFonts w:hint="eastAsia" w:ascii="宋体" w:hAnsi="宋体" w:eastAsia="宋体" w:cs="宋体"/>
                <w:sz w:val="24"/>
              </w:rPr>
              <w:t>年</w:t>
            </w:r>
            <w:r>
              <w:rPr>
                <w:rFonts w:hint="eastAsia" w:ascii="宋体" w:hAnsi="宋体" w:eastAsia="宋体" w:cs="宋体"/>
                <w:color w:val="000000"/>
                <w:sz w:val="24"/>
                <w:u w:val="single"/>
              </w:rPr>
              <w:t xml:space="preserve">   </w:t>
            </w:r>
            <w:r>
              <w:rPr>
                <w:rFonts w:hint="eastAsia" w:ascii="宋体" w:hAnsi="宋体" w:eastAsia="宋体" w:cs="宋体"/>
                <w:sz w:val="24"/>
              </w:rPr>
              <w:t>月</w:t>
            </w:r>
            <w:r>
              <w:rPr>
                <w:rFonts w:hint="eastAsia" w:ascii="宋体" w:hAnsi="宋体" w:eastAsia="宋体" w:cs="宋体"/>
                <w:color w:val="000000"/>
                <w:sz w:val="24"/>
                <w:u w:val="single"/>
              </w:rPr>
              <w:t xml:space="preserve">   </w:t>
            </w:r>
            <w:r>
              <w:rPr>
                <w:rFonts w:hint="eastAsia" w:ascii="宋体" w:hAnsi="宋体" w:eastAsia="宋体" w:cs="宋体"/>
                <w:sz w:val="24"/>
              </w:rPr>
              <w:t>日</w:t>
            </w:r>
          </w:p>
        </w:tc>
        <w:tc>
          <w:tcPr>
            <w:tcW w:w="4261" w:type="dxa"/>
            <w:shd w:val="clear" w:color="auto" w:fill="auto"/>
          </w:tcPr>
          <w:p>
            <w:pPr>
              <w:spacing w:line="360" w:lineRule="auto"/>
              <w:ind w:right="960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u w:val="single"/>
              </w:rPr>
              <w:t xml:space="preserve">   </w:t>
            </w:r>
            <w:r>
              <w:rPr>
                <w:rFonts w:hint="eastAsia" w:ascii="宋体" w:hAnsi="宋体" w:eastAsia="宋体" w:cs="宋体"/>
                <w:sz w:val="24"/>
              </w:rPr>
              <w:t>年</w:t>
            </w:r>
            <w:r>
              <w:rPr>
                <w:rFonts w:hint="eastAsia" w:ascii="宋体" w:hAnsi="宋体" w:eastAsia="宋体" w:cs="宋体"/>
                <w:color w:val="000000"/>
                <w:sz w:val="24"/>
                <w:u w:val="single"/>
              </w:rPr>
              <w:t xml:space="preserve">   </w:t>
            </w:r>
            <w:r>
              <w:rPr>
                <w:rFonts w:hint="eastAsia" w:ascii="宋体" w:hAnsi="宋体" w:eastAsia="宋体" w:cs="宋体"/>
                <w:sz w:val="24"/>
              </w:rPr>
              <w:t>月</w:t>
            </w:r>
            <w:r>
              <w:rPr>
                <w:rFonts w:hint="eastAsia" w:ascii="宋体" w:hAnsi="宋体" w:eastAsia="宋体" w:cs="宋体"/>
                <w:color w:val="000000"/>
                <w:sz w:val="24"/>
                <w:u w:val="single"/>
              </w:rPr>
              <w:t xml:space="preserve">   </w:t>
            </w:r>
            <w:r>
              <w:rPr>
                <w:rFonts w:hint="eastAsia" w:ascii="宋体" w:hAnsi="宋体" w:eastAsia="宋体" w:cs="宋体"/>
                <w:sz w:val="24"/>
              </w:rPr>
              <w:t>日</w:t>
            </w:r>
          </w:p>
        </w:tc>
      </w:tr>
    </w:tbl>
    <w:p>
      <w:pPr>
        <w:spacing w:before="312" w:beforeLines="100" w:line="360" w:lineRule="auto"/>
        <w:ind w:firstLine="480" w:firstLineChars="200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附：用热方室内供热系统及设施图(图中应对供热设施的基本尺寸、散热器在房间中的位置、供热部件等基本情况做出明显标志)。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FangSong">
    <w:altName w:val="汉仪仿宋KW"/>
    <w:panose1 w:val="00000000000000000000"/>
    <w:charset w:val="86"/>
    <w:family w:val="modern"/>
    <w:pitch w:val="default"/>
    <w:sig w:usb0="00000000" w:usb1="00000000" w:usb2="00000016" w:usb3="00000000" w:csb0="00040001" w:csb1="00000000"/>
  </w:font>
  <w:font w:name="仿宋_GB2312">
    <w:altName w:val="汉仪仿宋KW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方正小标宋简体">
    <w:altName w:val="汉仪书宋二KW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仿宋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jc w:val="center"/>
    </w:pPr>
    <w:bookmarkStart w:id="0" w:name="_GoBack"/>
    <w:bookmarkEnd w:id="0"/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pBdr>
        <w:bottom w:val="none" w:color="auto" w:sz="0" w:space="1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5DA"/>
    <w:rsid w:val="00016D93"/>
    <w:rsid w:val="000212E4"/>
    <w:rsid w:val="000244F5"/>
    <w:rsid w:val="00037D3D"/>
    <w:rsid w:val="000461BA"/>
    <w:rsid w:val="00067E54"/>
    <w:rsid w:val="000706BF"/>
    <w:rsid w:val="00081310"/>
    <w:rsid w:val="000839FE"/>
    <w:rsid w:val="000850EB"/>
    <w:rsid w:val="000851F4"/>
    <w:rsid w:val="00094732"/>
    <w:rsid w:val="00095637"/>
    <w:rsid w:val="000A6E39"/>
    <w:rsid w:val="000A757B"/>
    <w:rsid w:val="000B1695"/>
    <w:rsid w:val="000B2D48"/>
    <w:rsid w:val="000C7FB7"/>
    <w:rsid w:val="000D7FAE"/>
    <w:rsid w:val="000F5893"/>
    <w:rsid w:val="00107D35"/>
    <w:rsid w:val="00110BE5"/>
    <w:rsid w:val="001120E9"/>
    <w:rsid w:val="00120849"/>
    <w:rsid w:val="0014625A"/>
    <w:rsid w:val="00151E45"/>
    <w:rsid w:val="0016013E"/>
    <w:rsid w:val="00166D0E"/>
    <w:rsid w:val="001727A1"/>
    <w:rsid w:val="00181581"/>
    <w:rsid w:val="00181A1A"/>
    <w:rsid w:val="0018278D"/>
    <w:rsid w:val="0019123B"/>
    <w:rsid w:val="001C4E25"/>
    <w:rsid w:val="001D1084"/>
    <w:rsid w:val="001D3134"/>
    <w:rsid w:val="001E6D5B"/>
    <w:rsid w:val="001E76C7"/>
    <w:rsid w:val="001F2368"/>
    <w:rsid w:val="00200822"/>
    <w:rsid w:val="00201F15"/>
    <w:rsid w:val="00232011"/>
    <w:rsid w:val="0024317B"/>
    <w:rsid w:val="00255663"/>
    <w:rsid w:val="00256637"/>
    <w:rsid w:val="00270607"/>
    <w:rsid w:val="00273506"/>
    <w:rsid w:val="002747C2"/>
    <w:rsid w:val="002954B5"/>
    <w:rsid w:val="002C0361"/>
    <w:rsid w:val="002C6757"/>
    <w:rsid w:val="002E0564"/>
    <w:rsid w:val="00307DF5"/>
    <w:rsid w:val="00310667"/>
    <w:rsid w:val="00335092"/>
    <w:rsid w:val="00353763"/>
    <w:rsid w:val="00366665"/>
    <w:rsid w:val="00376070"/>
    <w:rsid w:val="003860DF"/>
    <w:rsid w:val="0039248A"/>
    <w:rsid w:val="00392CE6"/>
    <w:rsid w:val="003A673C"/>
    <w:rsid w:val="003A7F8E"/>
    <w:rsid w:val="003B0D2D"/>
    <w:rsid w:val="003C05DA"/>
    <w:rsid w:val="003C3EA5"/>
    <w:rsid w:val="003D4152"/>
    <w:rsid w:val="003F03BC"/>
    <w:rsid w:val="003F78D4"/>
    <w:rsid w:val="00405337"/>
    <w:rsid w:val="00405F53"/>
    <w:rsid w:val="00416B88"/>
    <w:rsid w:val="00435556"/>
    <w:rsid w:val="004434A7"/>
    <w:rsid w:val="00445DC2"/>
    <w:rsid w:val="004460E2"/>
    <w:rsid w:val="00480A56"/>
    <w:rsid w:val="004820C0"/>
    <w:rsid w:val="00497987"/>
    <w:rsid w:val="004A7EED"/>
    <w:rsid w:val="004B4520"/>
    <w:rsid w:val="004B585D"/>
    <w:rsid w:val="004C5002"/>
    <w:rsid w:val="004D545C"/>
    <w:rsid w:val="004D6D88"/>
    <w:rsid w:val="004E0220"/>
    <w:rsid w:val="004E1E4D"/>
    <w:rsid w:val="004E2141"/>
    <w:rsid w:val="004E5528"/>
    <w:rsid w:val="004F7B93"/>
    <w:rsid w:val="00502E79"/>
    <w:rsid w:val="00513354"/>
    <w:rsid w:val="0052013E"/>
    <w:rsid w:val="00527045"/>
    <w:rsid w:val="00533A4B"/>
    <w:rsid w:val="005378D9"/>
    <w:rsid w:val="00543EF5"/>
    <w:rsid w:val="0055400F"/>
    <w:rsid w:val="00565774"/>
    <w:rsid w:val="00571C56"/>
    <w:rsid w:val="00582391"/>
    <w:rsid w:val="00585DDB"/>
    <w:rsid w:val="005902A0"/>
    <w:rsid w:val="00591246"/>
    <w:rsid w:val="005B276A"/>
    <w:rsid w:val="005D2925"/>
    <w:rsid w:val="005E6D56"/>
    <w:rsid w:val="0060051E"/>
    <w:rsid w:val="006117D2"/>
    <w:rsid w:val="00624297"/>
    <w:rsid w:val="00650373"/>
    <w:rsid w:val="00665A3F"/>
    <w:rsid w:val="006717E6"/>
    <w:rsid w:val="00671BF4"/>
    <w:rsid w:val="0067657F"/>
    <w:rsid w:val="00681301"/>
    <w:rsid w:val="00690D3B"/>
    <w:rsid w:val="006C355F"/>
    <w:rsid w:val="006C689A"/>
    <w:rsid w:val="006D129F"/>
    <w:rsid w:val="006D6834"/>
    <w:rsid w:val="006E079C"/>
    <w:rsid w:val="006E6279"/>
    <w:rsid w:val="006F7F23"/>
    <w:rsid w:val="00705931"/>
    <w:rsid w:val="00714B3E"/>
    <w:rsid w:val="00714E68"/>
    <w:rsid w:val="007228EC"/>
    <w:rsid w:val="00725B13"/>
    <w:rsid w:val="0072756B"/>
    <w:rsid w:val="007310E7"/>
    <w:rsid w:val="00733B41"/>
    <w:rsid w:val="00742E18"/>
    <w:rsid w:val="00743B6F"/>
    <w:rsid w:val="00750FA9"/>
    <w:rsid w:val="00751D38"/>
    <w:rsid w:val="00764242"/>
    <w:rsid w:val="007771E5"/>
    <w:rsid w:val="00777385"/>
    <w:rsid w:val="007841C2"/>
    <w:rsid w:val="00784A47"/>
    <w:rsid w:val="007937BB"/>
    <w:rsid w:val="00797A56"/>
    <w:rsid w:val="007A2DA3"/>
    <w:rsid w:val="007A5E6C"/>
    <w:rsid w:val="007C434C"/>
    <w:rsid w:val="007D0785"/>
    <w:rsid w:val="007E2D16"/>
    <w:rsid w:val="007F420B"/>
    <w:rsid w:val="00822A46"/>
    <w:rsid w:val="008401A1"/>
    <w:rsid w:val="00843976"/>
    <w:rsid w:val="00846390"/>
    <w:rsid w:val="00847519"/>
    <w:rsid w:val="008522A1"/>
    <w:rsid w:val="00853A99"/>
    <w:rsid w:val="00853CA7"/>
    <w:rsid w:val="00870310"/>
    <w:rsid w:val="008A1356"/>
    <w:rsid w:val="008A26CA"/>
    <w:rsid w:val="008A77CF"/>
    <w:rsid w:val="008D0600"/>
    <w:rsid w:val="008D47D8"/>
    <w:rsid w:val="008E1469"/>
    <w:rsid w:val="008E479E"/>
    <w:rsid w:val="008F026E"/>
    <w:rsid w:val="008F4CC6"/>
    <w:rsid w:val="00903688"/>
    <w:rsid w:val="009144E9"/>
    <w:rsid w:val="009165E4"/>
    <w:rsid w:val="009203C1"/>
    <w:rsid w:val="00924E58"/>
    <w:rsid w:val="0093508C"/>
    <w:rsid w:val="00947C4D"/>
    <w:rsid w:val="00967386"/>
    <w:rsid w:val="00970F77"/>
    <w:rsid w:val="00991747"/>
    <w:rsid w:val="00991D68"/>
    <w:rsid w:val="009B35EC"/>
    <w:rsid w:val="009B63F0"/>
    <w:rsid w:val="009C0F88"/>
    <w:rsid w:val="009C5D85"/>
    <w:rsid w:val="009E098F"/>
    <w:rsid w:val="009E4B61"/>
    <w:rsid w:val="009F44A5"/>
    <w:rsid w:val="00A17E56"/>
    <w:rsid w:val="00A239A3"/>
    <w:rsid w:val="00A23EAE"/>
    <w:rsid w:val="00A42398"/>
    <w:rsid w:val="00A51B39"/>
    <w:rsid w:val="00A52B45"/>
    <w:rsid w:val="00A5608E"/>
    <w:rsid w:val="00A80C9B"/>
    <w:rsid w:val="00A841C4"/>
    <w:rsid w:val="00AA0CFC"/>
    <w:rsid w:val="00AA19F7"/>
    <w:rsid w:val="00AA2021"/>
    <w:rsid w:val="00AB2AE2"/>
    <w:rsid w:val="00AB6314"/>
    <w:rsid w:val="00AC3DF6"/>
    <w:rsid w:val="00B04DC5"/>
    <w:rsid w:val="00B05B6B"/>
    <w:rsid w:val="00B108A4"/>
    <w:rsid w:val="00B11A30"/>
    <w:rsid w:val="00B24B93"/>
    <w:rsid w:val="00B55CA6"/>
    <w:rsid w:val="00B62443"/>
    <w:rsid w:val="00B9291A"/>
    <w:rsid w:val="00BC3FFD"/>
    <w:rsid w:val="00BE1502"/>
    <w:rsid w:val="00BF4C1B"/>
    <w:rsid w:val="00BF7971"/>
    <w:rsid w:val="00C007B3"/>
    <w:rsid w:val="00C01361"/>
    <w:rsid w:val="00C0190D"/>
    <w:rsid w:val="00C27422"/>
    <w:rsid w:val="00C3147D"/>
    <w:rsid w:val="00C33656"/>
    <w:rsid w:val="00C6084F"/>
    <w:rsid w:val="00C60D2E"/>
    <w:rsid w:val="00C73084"/>
    <w:rsid w:val="00C74731"/>
    <w:rsid w:val="00C8651F"/>
    <w:rsid w:val="00CA5272"/>
    <w:rsid w:val="00CA5BEF"/>
    <w:rsid w:val="00CB012C"/>
    <w:rsid w:val="00CD428B"/>
    <w:rsid w:val="00CD7BA5"/>
    <w:rsid w:val="00CE6B83"/>
    <w:rsid w:val="00CE6C4F"/>
    <w:rsid w:val="00CF2397"/>
    <w:rsid w:val="00CF2CF5"/>
    <w:rsid w:val="00CF3699"/>
    <w:rsid w:val="00D02DE1"/>
    <w:rsid w:val="00D0613D"/>
    <w:rsid w:val="00D104A5"/>
    <w:rsid w:val="00D10BD8"/>
    <w:rsid w:val="00D11789"/>
    <w:rsid w:val="00D4022C"/>
    <w:rsid w:val="00D43CC4"/>
    <w:rsid w:val="00D5145C"/>
    <w:rsid w:val="00D571BD"/>
    <w:rsid w:val="00D95E06"/>
    <w:rsid w:val="00DA7245"/>
    <w:rsid w:val="00DD0E5A"/>
    <w:rsid w:val="00DD71F5"/>
    <w:rsid w:val="00DE2CCB"/>
    <w:rsid w:val="00DE5FCD"/>
    <w:rsid w:val="00DF5E37"/>
    <w:rsid w:val="00E0368C"/>
    <w:rsid w:val="00E129B7"/>
    <w:rsid w:val="00E1376F"/>
    <w:rsid w:val="00E620B0"/>
    <w:rsid w:val="00E624CB"/>
    <w:rsid w:val="00E634D1"/>
    <w:rsid w:val="00E66743"/>
    <w:rsid w:val="00E8418F"/>
    <w:rsid w:val="00EA304B"/>
    <w:rsid w:val="00EE7B1E"/>
    <w:rsid w:val="00EF50FC"/>
    <w:rsid w:val="00EF6928"/>
    <w:rsid w:val="00F029CB"/>
    <w:rsid w:val="00F1310F"/>
    <w:rsid w:val="00F13A43"/>
    <w:rsid w:val="00F20DAE"/>
    <w:rsid w:val="00F300F6"/>
    <w:rsid w:val="00F356E1"/>
    <w:rsid w:val="00F4224D"/>
    <w:rsid w:val="00F535DE"/>
    <w:rsid w:val="00F629FA"/>
    <w:rsid w:val="00F64E53"/>
    <w:rsid w:val="00F73F9D"/>
    <w:rsid w:val="00F75DC8"/>
    <w:rsid w:val="00F77485"/>
    <w:rsid w:val="00F77D7D"/>
    <w:rsid w:val="00F830A1"/>
    <w:rsid w:val="00F84564"/>
    <w:rsid w:val="00F869C3"/>
    <w:rsid w:val="00F91808"/>
    <w:rsid w:val="00FA027A"/>
    <w:rsid w:val="00FA269C"/>
    <w:rsid w:val="00FA2C5F"/>
    <w:rsid w:val="00FA4B3F"/>
    <w:rsid w:val="00FB3287"/>
    <w:rsid w:val="00FB6376"/>
    <w:rsid w:val="00FE70A8"/>
    <w:rsid w:val="00FF6CB0"/>
    <w:rsid w:val="6E594A1C"/>
    <w:rsid w:val="7F3F430D"/>
    <w:rsid w:val="FBB7C74A"/>
    <w:rsid w:val="FEFDB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0" w:semiHidden="0" w:name="heading 3"/>
    <w:lsdException w:qFormat="1" w:unhideWhenUsed="0" w:uiPriority="0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nhideWhenUsed="0" w:uiPriority="0" w:semiHidden="0" w:name="annotation text"/>
    <w:lsdException w:uiPriority="99" w:semiHidden="0" w:name="header"/>
    <w:lsdException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nhideWhenUsed="0" w:uiPriority="0" w:semiHidden="0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nhideWhenUsed="0" w:uiPriority="0" w:semiHidden="0" w:name="Date"/>
    <w:lsdException w:unhideWhenUsed="0" w:uiPriority="0" w:semiHidden="0" w:name="Body Text First Indent"/>
    <w:lsdException w:uiPriority="99" w:name="Body Text First Indent 2"/>
    <w:lsdException w:uiPriority="99" w:name="Note Heading"/>
    <w:lsdException w:qFormat="1" w:unhideWhenUsed="0" w:uiPriority="0" w:semiHidden="0" w:name="Body Text 2"/>
    <w:lsdException w:uiPriority="99" w:name="Body Text 3"/>
    <w:lsdException w:unhideWhenUsed="0" w:uiPriority="0" w:semiHidden="0" w:name="Body Text Indent 2"/>
    <w:lsdException w:unhideWhenUsed="0" w:uiPriority="0" w:semiHidden="0" w:name="Body Text Indent 3"/>
    <w:lsdException w:uiPriority="99" w:name="Block Text"/>
    <w:lsdException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nhideWhenUsed="0" w:uiPriority="0" w:semiHidden="0" w:name="Document Map"/>
    <w:lsdException w:unhideWhenUsed="0" w:uiPriority="0" w:semiHidden="0" w:name="Plain Text"/>
    <w:lsdException w:uiPriority="99" w:name="E-mail Signature"/>
    <w:lsdException w:qFormat="1"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qFormat="1" w:unhideWhenUsed="0" w:uiPriority="39" w:semiHidden="0" w:name="Table Grid"/>
    <w:lsdException w:uiPriority="99" w:name="Table Theme"/>
    <w:lsdException w:qFormat="1" w:unhideWhenUsed="0" w:uiPriority="0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36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3">
    <w:name w:val="heading 2"/>
    <w:basedOn w:val="1"/>
    <w:next w:val="1"/>
    <w:link w:val="3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2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4"/>
    <w:qFormat/>
    <w:uiPriority w:val="0"/>
    <w:pPr>
      <w:widowControl/>
      <w:spacing w:before="100" w:beforeAutospacing="1" w:after="100" w:afterAutospacing="1"/>
      <w:jc w:val="left"/>
      <w:outlineLvl w:val="3"/>
    </w:pPr>
    <w:rPr>
      <w:rFonts w:ascii="Times New Roman" w:hAnsi="Times New Roman" w:cs="Times New Roman"/>
      <w:b/>
      <w:bCs/>
      <w:kern w:val="0"/>
      <w:sz w:val="24"/>
      <w:szCs w:val="24"/>
    </w:rPr>
  </w:style>
  <w:style w:type="paragraph" w:styleId="6">
    <w:name w:val="heading 5"/>
    <w:basedOn w:val="1"/>
    <w:next w:val="1"/>
    <w:link w:val="67"/>
    <w:unhideWhenUsed/>
    <w:qFormat/>
    <w:uiPriority w:val="9"/>
    <w:pPr>
      <w:keepNext/>
      <w:keepLines/>
      <w:widowControl/>
      <w:spacing w:before="280" w:after="290" w:line="376" w:lineRule="auto"/>
      <w:ind w:left="4" w:hanging="4"/>
      <w:jc w:val="left"/>
      <w:outlineLvl w:val="4"/>
    </w:pPr>
    <w:rPr>
      <w:rFonts w:ascii="FangSong" w:hAnsi="FangSong" w:eastAsia="FangSong" w:cs="FangSong"/>
      <w:b/>
      <w:bCs/>
      <w:color w:val="000000"/>
      <w:sz w:val="28"/>
      <w:szCs w:val="28"/>
    </w:rPr>
  </w:style>
  <w:style w:type="character" w:default="1" w:styleId="26">
    <w:name w:val="Default Paragraph Font"/>
    <w:semiHidden/>
    <w:unhideWhenUsed/>
    <w:uiPriority w:val="1"/>
  </w:style>
  <w:style w:type="table" w:default="1" w:styleId="2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Document Map"/>
    <w:basedOn w:val="1"/>
    <w:link w:val="51"/>
    <w:uiPriority w:val="0"/>
    <w:rPr>
      <w:rFonts w:ascii="宋体" w:hAnsi="Times New Roman" w:eastAsia="宋体" w:cs="Times New Roman"/>
      <w:sz w:val="18"/>
      <w:szCs w:val="18"/>
      <w:lang w:val="zh-CN" w:eastAsia="zh-CN"/>
    </w:rPr>
  </w:style>
  <w:style w:type="paragraph" w:styleId="8">
    <w:name w:val="annotation text"/>
    <w:basedOn w:val="1"/>
    <w:link w:val="42"/>
    <w:uiPriority w:val="0"/>
    <w:pPr>
      <w:jc w:val="left"/>
    </w:pPr>
    <w:rPr>
      <w:rFonts w:ascii="Times New Roman" w:hAnsi="Times New Roman" w:eastAsia="宋体" w:cs="Times New Roman"/>
      <w:szCs w:val="24"/>
    </w:rPr>
  </w:style>
  <w:style w:type="paragraph" w:styleId="9">
    <w:name w:val="Body Text"/>
    <w:basedOn w:val="1"/>
    <w:link w:val="40"/>
    <w:uiPriority w:val="0"/>
    <w:pPr>
      <w:spacing w:after="120"/>
    </w:pPr>
    <w:rPr>
      <w:rFonts w:ascii="Times New Roman" w:hAnsi="Times New Roman" w:eastAsia="宋体" w:cs="Times New Roman"/>
      <w:szCs w:val="24"/>
    </w:rPr>
  </w:style>
  <w:style w:type="paragraph" w:styleId="10">
    <w:name w:val="Body Text Indent"/>
    <w:basedOn w:val="1"/>
    <w:link w:val="58"/>
    <w:uiPriority w:val="0"/>
    <w:pPr>
      <w:spacing w:line="600" w:lineRule="exact"/>
      <w:ind w:firstLine="784" w:firstLineChars="245"/>
    </w:pPr>
    <w:rPr>
      <w:rFonts w:ascii="仿宋_GB2312" w:hAnsi="宋体" w:eastAsia="仿宋_GB2312" w:cs="Times New Roman"/>
      <w:sz w:val="32"/>
      <w:szCs w:val="28"/>
    </w:rPr>
  </w:style>
  <w:style w:type="paragraph" w:styleId="11">
    <w:name w:val="Plain Text"/>
    <w:basedOn w:val="1"/>
    <w:link w:val="65"/>
    <w:uiPriority w:val="0"/>
    <w:rPr>
      <w:rFonts w:ascii="宋体" w:hAnsi="Courier New" w:eastAsia="宋体" w:cs="Courier New"/>
      <w:szCs w:val="21"/>
    </w:rPr>
  </w:style>
  <w:style w:type="paragraph" w:styleId="12">
    <w:name w:val="Date"/>
    <w:basedOn w:val="1"/>
    <w:next w:val="1"/>
    <w:link w:val="44"/>
    <w:uiPriority w:val="0"/>
    <w:pPr>
      <w:ind w:left="2500" w:leftChars="2500"/>
    </w:pPr>
    <w:rPr>
      <w:rFonts w:ascii="Times New Roman" w:hAnsi="Times New Roman" w:eastAsia="宋体" w:cs="Times New Roman"/>
      <w:szCs w:val="24"/>
      <w:lang w:val="zh-CN" w:eastAsia="zh-CN"/>
    </w:rPr>
  </w:style>
  <w:style w:type="paragraph" w:styleId="13">
    <w:name w:val="Body Text Indent 2"/>
    <w:basedOn w:val="1"/>
    <w:link w:val="59"/>
    <w:uiPriority w:val="0"/>
    <w:pPr>
      <w:spacing w:line="600" w:lineRule="exact"/>
      <w:ind w:firstLine="685" w:firstLineChars="214"/>
    </w:pPr>
    <w:rPr>
      <w:rFonts w:ascii="仿宋_GB2312" w:hAnsi="宋体" w:eastAsia="仿宋_GB2312" w:cs="Times New Roman"/>
      <w:sz w:val="32"/>
      <w:szCs w:val="28"/>
    </w:rPr>
  </w:style>
  <w:style w:type="paragraph" w:styleId="14">
    <w:name w:val="Balloon Text"/>
    <w:basedOn w:val="1"/>
    <w:link w:val="45"/>
    <w:uiPriority w:val="0"/>
    <w:rPr>
      <w:rFonts w:ascii="Times New Roman" w:hAnsi="Times New Roman" w:eastAsia="宋体" w:cs="Times New Roman"/>
      <w:sz w:val="18"/>
      <w:szCs w:val="18"/>
      <w:lang w:val="zh-CN" w:eastAsia="zh-CN"/>
    </w:rPr>
  </w:style>
  <w:style w:type="paragraph" w:styleId="15">
    <w:name w:val="footer"/>
    <w:basedOn w:val="1"/>
    <w:link w:val="33"/>
    <w:uiPriority w:val="99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 w:eastAsia="宋体" w:cs="Times New Roman"/>
      <w:sz w:val="18"/>
      <w:szCs w:val="18"/>
    </w:rPr>
  </w:style>
  <w:style w:type="paragraph" w:styleId="16">
    <w:name w:val="header"/>
    <w:basedOn w:val="1"/>
    <w:link w:val="35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7">
    <w:name w:val="toc 1"/>
    <w:basedOn w:val="1"/>
    <w:next w:val="1"/>
    <w:uiPriority w:val="0"/>
    <w:pPr>
      <w:tabs>
        <w:tab w:val="right" w:leader="dot" w:pos="8296"/>
      </w:tabs>
      <w:spacing w:line="480" w:lineRule="auto"/>
      <w:jc w:val="center"/>
    </w:pPr>
    <w:rPr>
      <w:rFonts w:ascii="Times New Roman" w:hAnsi="Times New Roman" w:eastAsia="宋体" w:cs="Times New Roman"/>
      <w:b/>
      <w:sz w:val="32"/>
      <w:szCs w:val="32"/>
    </w:rPr>
  </w:style>
  <w:style w:type="paragraph" w:styleId="18">
    <w:name w:val="Body Text Indent 3"/>
    <w:basedOn w:val="1"/>
    <w:link w:val="64"/>
    <w:uiPriority w:val="0"/>
    <w:pPr>
      <w:ind w:left="-6" w:leftChars="-9" w:hanging="12" w:hangingChars="6"/>
      <w:jc w:val="left"/>
    </w:pPr>
    <w:rPr>
      <w:rFonts w:ascii="仿宋_GB2312" w:hAnsi="宋体" w:eastAsia="仿宋_GB2312" w:cs="Times New Roman"/>
      <w:b/>
      <w:sz w:val="30"/>
      <w:szCs w:val="20"/>
    </w:rPr>
  </w:style>
  <w:style w:type="paragraph" w:styleId="19">
    <w:name w:val="Body Text 2"/>
    <w:basedOn w:val="1"/>
    <w:link w:val="78"/>
    <w:qFormat/>
    <w:uiPriority w:val="0"/>
    <w:rPr>
      <w:rFonts w:ascii="宋体" w:hAnsi="Times New Roman" w:eastAsia="仿宋_GB2312" w:cs="Times New Roman"/>
      <w:color w:val="FF0000"/>
      <w:sz w:val="72"/>
      <w:szCs w:val="20"/>
    </w:rPr>
  </w:style>
  <w:style w:type="paragraph" w:styleId="20">
    <w:name w:val="Normal (Web)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Times New Roman" w:eastAsia="宋体" w:cs="宋体"/>
      <w:kern w:val="0"/>
      <w:sz w:val="24"/>
      <w:szCs w:val="24"/>
    </w:rPr>
  </w:style>
  <w:style w:type="paragraph" w:styleId="21">
    <w:name w:val="Title"/>
    <w:basedOn w:val="1"/>
    <w:next w:val="1"/>
    <w:link w:val="53"/>
    <w:qFormat/>
    <w:uiPriority w:val="0"/>
    <w:pPr>
      <w:spacing w:before="240" w:after="60"/>
      <w:jc w:val="center"/>
      <w:outlineLvl w:val="0"/>
    </w:pPr>
    <w:rPr>
      <w:rFonts w:ascii="Cambria" w:hAnsi="Cambria" w:eastAsia="宋体" w:cs="Times New Roman"/>
      <w:b/>
      <w:bCs/>
      <w:sz w:val="32"/>
      <w:szCs w:val="32"/>
    </w:rPr>
  </w:style>
  <w:style w:type="paragraph" w:styleId="22">
    <w:name w:val="annotation subject"/>
    <w:basedOn w:val="8"/>
    <w:next w:val="8"/>
    <w:link w:val="50"/>
    <w:uiPriority w:val="0"/>
    <w:rPr>
      <w:b/>
      <w:bCs/>
      <w:lang w:val="zh-CN" w:eastAsia="zh-CN"/>
    </w:rPr>
  </w:style>
  <w:style w:type="paragraph" w:styleId="23">
    <w:name w:val="Body Text First Indent"/>
    <w:basedOn w:val="9"/>
    <w:link w:val="41"/>
    <w:uiPriority w:val="0"/>
    <w:pPr>
      <w:spacing w:after="60" w:line="360" w:lineRule="auto"/>
      <w:ind w:firstLine="200" w:firstLineChars="200"/>
    </w:pPr>
    <w:rPr>
      <w:rFonts w:ascii="Arial" w:hAnsi="Arial"/>
      <w:szCs w:val="21"/>
    </w:rPr>
  </w:style>
  <w:style w:type="table" w:styleId="25">
    <w:name w:val="Table Grid"/>
    <w:basedOn w:val="24"/>
    <w:qFormat/>
    <w:uiPriority w:val="39"/>
    <w:rPr>
      <w:sz w:val="24"/>
      <w:szCs w:val="24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27">
    <w:name w:val="Strong"/>
    <w:qFormat/>
    <w:uiPriority w:val="22"/>
    <w:rPr>
      <w:b/>
      <w:bCs/>
    </w:rPr>
  </w:style>
  <w:style w:type="character" w:styleId="28">
    <w:name w:val="page number"/>
    <w:basedOn w:val="26"/>
    <w:uiPriority w:val="0"/>
  </w:style>
  <w:style w:type="character" w:styleId="29">
    <w:name w:val="Hyperlink"/>
    <w:uiPriority w:val="0"/>
    <w:rPr>
      <w:color w:val="0000FF"/>
      <w:u w:val="single"/>
    </w:rPr>
  </w:style>
  <w:style w:type="character" w:styleId="30">
    <w:name w:val="annotation reference"/>
    <w:uiPriority w:val="0"/>
    <w:rPr>
      <w:sz w:val="21"/>
      <w:szCs w:val="21"/>
    </w:rPr>
  </w:style>
  <w:style w:type="character" w:customStyle="1" w:styleId="31">
    <w:name w:val="标题 2 字符"/>
    <w:basedOn w:val="26"/>
    <w:link w:val="3"/>
    <w:uiPriority w:val="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32">
    <w:name w:val="标题 3 字符"/>
    <w:basedOn w:val="26"/>
    <w:link w:val="4"/>
    <w:qFormat/>
    <w:uiPriority w:val="9"/>
    <w:rPr>
      <w:b/>
      <w:bCs/>
      <w:sz w:val="32"/>
      <w:szCs w:val="32"/>
    </w:rPr>
  </w:style>
  <w:style w:type="character" w:customStyle="1" w:styleId="33">
    <w:name w:val="页脚 字符"/>
    <w:basedOn w:val="26"/>
    <w:link w:val="15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34">
    <w:name w:val="标题 4 字符"/>
    <w:basedOn w:val="26"/>
    <w:link w:val="5"/>
    <w:uiPriority w:val="0"/>
    <w:rPr>
      <w:rFonts w:ascii="Times New Roman" w:hAnsi="Times New Roman" w:cs="Times New Roman"/>
      <w:b/>
      <w:bCs/>
      <w:kern w:val="0"/>
      <w:sz w:val="24"/>
      <w:szCs w:val="24"/>
    </w:rPr>
  </w:style>
  <w:style w:type="character" w:customStyle="1" w:styleId="35">
    <w:name w:val="页眉 字符"/>
    <w:basedOn w:val="26"/>
    <w:link w:val="16"/>
    <w:uiPriority w:val="99"/>
    <w:rPr>
      <w:sz w:val="18"/>
      <w:szCs w:val="18"/>
    </w:rPr>
  </w:style>
  <w:style w:type="character" w:customStyle="1" w:styleId="36">
    <w:name w:val="标题 1 字符"/>
    <w:basedOn w:val="26"/>
    <w:link w:val="2"/>
    <w:qFormat/>
    <w:uiPriority w:val="9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37">
    <w:name w:val="font21"/>
    <w:uiPriority w:val="0"/>
    <w:rPr>
      <w:rFonts w:ascii="Times New Roman" w:hAnsi="Times New Roman" w:cs="Times New Roman"/>
      <w:color w:val="000000"/>
      <w:sz w:val="24"/>
      <w:szCs w:val="24"/>
      <w:u w:val="none"/>
      <w:lang w:bidi="ar-SA"/>
    </w:rPr>
  </w:style>
  <w:style w:type="character" w:customStyle="1" w:styleId="38">
    <w:name w:val="font11"/>
    <w:uiPriority w:val="0"/>
    <w:rPr>
      <w:rFonts w:ascii="宋体" w:eastAsia="宋体" w:cs="宋体"/>
      <w:color w:val="000000"/>
      <w:sz w:val="24"/>
      <w:szCs w:val="24"/>
      <w:u w:val="none"/>
      <w:vertAlign w:val="subscript"/>
      <w:lang w:bidi="ar-SA"/>
    </w:rPr>
  </w:style>
  <w:style w:type="character" w:customStyle="1" w:styleId="39">
    <w:name w:val="font01"/>
    <w:uiPriority w:val="0"/>
    <w:rPr>
      <w:rFonts w:ascii="宋体" w:eastAsia="宋体" w:cs="宋体"/>
      <w:color w:val="000000"/>
      <w:sz w:val="24"/>
      <w:szCs w:val="24"/>
      <w:u w:val="none"/>
      <w:lang w:bidi="ar-SA"/>
    </w:rPr>
  </w:style>
  <w:style w:type="character" w:customStyle="1" w:styleId="40">
    <w:name w:val="正文文本 字符"/>
    <w:basedOn w:val="26"/>
    <w:link w:val="9"/>
    <w:uiPriority w:val="0"/>
    <w:rPr>
      <w:rFonts w:ascii="Times New Roman" w:hAnsi="Times New Roman" w:eastAsia="宋体" w:cs="Times New Roman"/>
      <w:szCs w:val="24"/>
    </w:rPr>
  </w:style>
  <w:style w:type="character" w:customStyle="1" w:styleId="41">
    <w:name w:val="正文文本首行缩进 字符"/>
    <w:basedOn w:val="40"/>
    <w:link w:val="23"/>
    <w:uiPriority w:val="0"/>
    <w:rPr>
      <w:rFonts w:ascii="Arial" w:hAnsi="Arial" w:eastAsia="宋体" w:cs="Times New Roman"/>
      <w:szCs w:val="21"/>
    </w:rPr>
  </w:style>
  <w:style w:type="character" w:customStyle="1" w:styleId="42">
    <w:name w:val="批注文字 字符"/>
    <w:basedOn w:val="26"/>
    <w:link w:val="8"/>
    <w:uiPriority w:val="0"/>
    <w:rPr>
      <w:rFonts w:ascii="Times New Roman" w:hAnsi="Times New Roman" w:eastAsia="宋体" w:cs="Times New Roman"/>
      <w:szCs w:val="24"/>
    </w:rPr>
  </w:style>
  <w:style w:type="paragraph" w:customStyle="1" w:styleId="43">
    <w:name w:val="p0"/>
    <w:basedOn w:val="1"/>
    <w:uiPriority w:val="0"/>
    <w:pPr>
      <w:widowControl/>
    </w:pPr>
    <w:rPr>
      <w:rFonts w:ascii="Times New Roman" w:hAnsi="Times New Roman" w:eastAsia="宋体" w:cs="Times New Roman"/>
      <w:kern w:val="0"/>
      <w:szCs w:val="21"/>
    </w:rPr>
  </w:style>
  <w:style w:type="character" w:customStyle="1" w:styleId="44">
    <w:name w:val="日期 字符"/>
    <w:basedOn w:val="26"/>
    <w:link w:val="12"/>
    <w:uiPriority w:val="0"/>
    <w:rPr>
      <w:rFonts w:ascii="Times New Roman" w:hAnsi="Times New Roman" w:eastAsia="宋体" w:cs="Times New Roman"/>
      <w:szCs w:val="24"/>
      <w:lang w:val="zh-CN" w:eastAsia="zh-CN"/>
    </w:rPr>
  </w:style>
  <w:style w:type="character" w:customStyle="1" w:styleId="45">
    <w:name w:val="批注框文本 字符"/>
    <w:basedOn w:val="26"/>
    <w:link w:val="14"/>
    <w:uiPriority w:val="0"/>
    <w:rPr>
      <w:rFonts w:ascii="Times New Roman" w:hAnsi="Times New Roman" w:eastAsia="宋体" w:cs="Times New Roman"/>
      <w:sz w:val="18"/>
      <w:szCs w:val="18"/>
      <w:lang w:val="zh-CN" w:eastAsia="zh-CN"/>
    </w:rPr>
  </w:style>
  <w:style w:type="paragraph" w:customStyle="1" w:styleId="46">
    <w:name w:val="列表段落1"/>
    <w:basedOn w:val="1"/>
    <w:uiPriority w:val="0"/>
    <w:pPr>
      <w:ind w:firstLine="200" w:firstLineChars="200"/>
    </w:pPr>
    <w:rPr>
      <w:rFonts w:ascii="Times New Roman" w:hAnsi="Times New Roman" w:eastAsia="宋体" w:cs="Times New Roman"/>
      <w:szCs w:val="24"/>
    </w:rPr>
  </w:style>
  <w:style w:type="paragraph" w:customStyle="1" w:styleId="47">
    <w:name w:val="TOC Heading"/>
    <w:basedOn w:val="2"/>
    <w:next w:val="1"/>
    <w:qFormat/>
    <w:uiPriority w:val="0"/>
    <w:pPr>
      <w:keepNext/>
      <w:keepLines/>
      <w:spacing w:before="480" w:beforeAutospacing="0" w:after="0" w:afterAutospacing="0" w:line="276" w:lineRule="auto"/>
      <w:outlineLvl w:val="9"/>
    </w:pPr>
    <w:rPr>
      <w:rFonts w:ascii="Cambria" w:hAnsi="Cambria" w:eastAsia="宋体"/>
      <w:color w:val="365F91"/>
      <w:kern w:val="0"/>
      <w:sz w:val="28"/>
      <w:szCs w:val="28"/>
      <w:lang w:val="zh-CN" w:eastAsia="zh-CN"/>
    </w:rPr>
  </w:style>
  <w:style w:type="paragraph" w:styleId="48">
    <w:name w:val="No Spacing"/>
    <w:basedOn w:val="49"/>
    <w:next w:val="49"/>
    <w:qFormat/>
    <w:uiPriority w:val="0"/>
    <w:rPr>
      <w:color w:val="auto"/>
    </w:rPr>
  </w:style>
  <w:style w:type="paragraph" w:customStyle="1" w:styleId="49">
    <w:name w:val="Default"/>
    <w:uiPriority w:val="0"/>
    <w:pPr>
      <w:widowControl w:val="0"/>
      <w:autoSpaceDE w:val="0"/>
      <w:autoSpaceDN w:val="0"/>
      <w:adjustRightInd w:val="0"/>
    </w:pPr>
    <w:rPr>
      <w:rFonts w:ascii="Times New Roman" w:hAnsi="Times New Roman" w:eastAsia="宋体" w:cs="Times New Roman"/>
      <w:color w:val="000000"/>
      <w:kern w:val="0"/>
      <w:sz w:val="24"/>
      <w:szCs w:val="24"/>
      <w:lang w:val="en-US" w:eastAsia="zh-CN" w:bidi="ar-SA"/>
    </w:rPr>
  </w:style>
  <w:style w:type="character" w:customStyle="1" w:styleId="50">
    <w:name w:val="批注主题 字符"/>
    <w:basedOn w:val="42"/>
    <w:link w:val="22"/>
    <w:uiPriority w:val="0"/>
    <w:rPr>
      <w:rFonts w:ascii="Times New Roman" w:hAnsi="Times New Roman" w:eastAsia="宋体" w:cs="Times New Roman"/>
      <w:b/>
      <w:bCs/>
      <w:szCs w:val="24"/>
      <w:lang w:val="zh-CN" w:eastAsia="zh-CN"/>
    </w:rPr>
  </w:style>
  <w:style w:type="character" w:customStyle="1" w:styleId="51">
    <w:name w:val="文档结构图 字符"/>
    <w:basedOn w:val="26"/>
    <w:link w:val="7"/>
    <w:uiPriority w:val="0"/>
    <w:rPr>
      <w:rFonts w:ascii="宋体" w:hAnsi="Times New Roman" w:eastAsia="宋体" w:cs="Times New Roman"/>
      <w:sz w:val="18"/>
      <w:szCs w:val="18"/>
      <w:lang w:val="zh-CN" w:eastAsia="zh-CN"/>
    </w:rPr>
  </w:style>
  <w:style w:type="paragraph" w:customStyle="1" w:styleId="52">
    <w:name w:val="目次、标准名称标题"/>
    <w:basedOn w:val="49"/>
    <w:next w:val="49"/>
    <w:uiPriority w:val="0"/>
    <w:rPr>
      <w:color w:val="auto"/>
    </w:rPr>
  </w:style>
  <w:style w:type="character" w:customStyle="1" w:styleId="53">
    <w:name w:val="标题 字符"/>
    <w:basedOn w:val="26"/>
    <w:link w:val="21"/>
    <w:uiPriority w:val="0"/>
    <w:rPr>
      <w:rFonts w:ascii="Cambria" w:hAnsi="Cambria" w:eastAsia="宋体" w:cs="Times New Roman"/>
      <w:b/>
      <w:bCs/>
      <w:sz w:val="32"/>
      <w:szCs w:val="32"/>
    </w:rPr>
  </w:style>
  <w:style w:type="paragraph" w:customStyle="1" w:styleId="54">
    <w:name w:val="段"/>
    <w:basedOn w:val="49"/>
    <w:next w:val="49"/>
    <w:uiPriority w:val="0"/>
    <w:rPr>
      <w:color w:val="auto"/>
    </w:rPr>
  </w:style>
  <w:style w:type="paragraph" w:styleId="55">
    <w:name w:val="List Paragraph"/>
    <w:basedOn w:val="1"/>
    <w:qFormat/>
    <w:uiPriority w:val="99"/>
    <w:pPr>
      <w:ind w:firstLine="200" w:firstLineChars="200"/>
    </w:pPr>
    <w:rPr>
      <w:rFonts w:ascii="Times New Roman" w:hAnsi="Times New Roman" w:eastAsia="宋体" w:cs="Times New Roman"/>
      <w:szCs w:val="24"/>
    </w:rPr>
  </w:style>
  <w:style w:type="character" w:customStyle="1" w:styleId="56">
    <w:name w:val="section0"/>
    <w:basedOn w:val="26"/>
    <w:uiPriority w:val="0"/>
  </w:style>
  <w:style w:type="character" w:customStyle="1" w:styleId="57">
    <w:name w:val="section1"/>
    <w:basedOn w:val="26"/>
    <w:qFormat/>
    <w:uiPriority w:val="0"/>
  </w:style>
  <w:style w:type="character" w:customStyle="1" w:styleId="58">
    <w:name w:val="正文文本缩进 字符"/>
    <w:basedOn w:val="26"/>
    <w:link w:val="10"/>
    <w:uiPriority w:val="0"/>
    <w:rPr>
      <w:rFonts w:ascii="仿宋_GB2312" w:hAnsi="宋体" w:eastAsia="仿宋_GB2312" w:cs="Times New Roman"/>
      <w:sz w:val="32"/>
      <w:szCs w:val="28"/>
    </w:rPr>
  </w:style>
  <w:style w:type="character" w:customStyle="1" w:styleId="59">
    <w:name w:val="正文文本缩进 2 字符"/>
    <w:basedOn w:val="26"/>
    <w:link w:val="13"/>
    <w:uiPriority w:val="0"/>
    <w:rPr>
      <w:rFonts w:ascii="仿宋_GB2312" w:hAnsi="宋体" w:eastAsia="仿宋_GB2312" w:cs="Times New Roman"/>
      <w:sz w:val="32"/>
      <w:szCs w:val="28"/>
    </w:rPr>
  </w:style>
  <w:style w:type="paragraph" w:customStyle="1" w:styleId="60">
    <w:name w:val="HTML Top of Form"/>
    <w:basedOn w:val="1"/>
    <w:next w:val="1"/>
    <w:link w:val="61"/>
    <w:semiHidden/>
    <w:unhideWhenUsed/>
    <w:uiPriority w:val="99"/>
    <w:pPr>
      <w:widowControl/>
      <w:pBdr>
        <w:bottom w:val="single" w:color="auto" w:sz="6" w:space="1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61">
    <w:name w:val="z-窗体顶端 字符"/>
    <w:basedOn w:val="26"/>
    <w:link w:val="60"/>
    <w:semiHidden/>
    <w:uiPriority w:val="99"/>
    <w:rPr>
      <w:rFonts w:ascii="Arial" w:hAnsi="Arial" w:cs="Arial"/>
      <w:vanish/>
      <w:kern w:val="0"/>
      <w:sz w:val="16"/>
      <w:szCs w:val="16"/>
    </w:rPr>
  </w:style>
  <w:style w:type="paragraph" w:customStyle="1" w:styleId="62">
    <w:name w:val="HTML Bottom of Form"/>
    <w:basedOn w:val="1"/>
    <w:next w:val="1"/>
    <w:link w:val="63"/>
    <w:semiHidden/>
    <w:unhideWhenUsed/>
    <w:qFormat/>
    <w:uiPriority w:val="99"/>
    <w:pPr>
      <w:widowControl/>
      <w:pBdr>
        <w:top w:val="single" w:color="auto" w:sz="6" w:space="1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63">
    <w:name w:val="z-窗体底端 字符"/>
    <w:basedOn w:val="26"/>
    <w:link w:val="62"/>
    <w:semiHidden/>
    <w:uiPriority w:val="99"/>
    <w:rPr>
      <w:rFonts w:ascii="Arial" w:hAnsi="Arial" w:cs="Arial"/>
      <w:vanish/>
      <w:kern w:val="0"/>
      <w:sz w:val="16"/>
      <w:szCs w:val="16"/>
    </w:rPr>
  </w:style>
  <w:style w:type="character" w:customStyle="1" w:styleId="64">
    <w:name w:val="正文文本缩进 3 字符"/>
    <w:basedOn w:val="26"/>
    <w:link w:val="18"/>
    <w:uiPriority w:val="0"/>
    <w:rPr>
      <w:rFonts w:ascii="仿宋_GB2312" w:hAnsi="宋体" w:eastAsia="仿宋_GB2312" w:cs="Times New Roman"/>
      <w:b/>
      <w:sz w:val="30"/>
      <w:szCs w:val="20"/>
    </w:rPr>
  </w:style>
  <w:style w:type="character" w:customStyle="1" w:styleId="65">
    <w:name w:val="纯文本 字符"/>
    <w:basedOn w:val="26"/>
    <w:link w:val="11"/>
    <w:uiPriority w:val="0"/>
    <w:rPr>
      <w:rFonts w:ascii="宋体" w:hAnsi="Courier New" w:eastAsia="宋体" w:cs="Courier New"/>
      <w:szCs w:val="21"/>
    </w:rPr>
  </w:style>
  <w:style w:type="table" w:customStyle="1" w:styleId="66">
    <w:name w:val="Grid Table Light"/>
    <w:basedOn w:val="24"/>
    <w:uiPriority w:val="40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  <w:tblLayout w:type="fixed"/>
    </w:tblPr>
  </w:style>
  <w:style w:type="character" w:customStyle="1" w:styleId="67">
    <w:name w:val="标题 5 字符"/>
    <w:basedOn w:val="26"/>
    <w:link w:val="6"/>
    <w:uiPriority w:val="9"/>
    <w:rPr>
      <w:rFonts w:ascii="FangSong" w:hAnsi="FangSong" w:eastAsia="FangSong" w:cs="FangSong"/>
      <w:b/>
      <w:bCs/>
      <w:color w:val="000000"/>
      <w:sz w:val="28"/>
      <w:szCs w:val="28"/>
    </w:rPr>
  </w:style>
  <w:style w:type="table" w:customStyle="1" w:styleId="68">
    <w:name w:val="TableGrid"/>
    <w:uiPriority w:val="0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69">
    <w:name w:val="apple-converted-space"/>
    <w:basedOn w:val="26"/>
    <w:uiPriority w:val="0"/>
  </w:style>
  <w:style w:type="paragraph" w:customStyle="1" w:styleId="70">
    <w:name w:val="WPS Plain"/>
    <w:uiPriority w:val="0"/>
    <w:rPr>
      <w:rFonts w:ascii="Times New Roman" w:hAnsi="Times New Roman" w:eastAsia="宋体" w:cs="Times New Roman"/>
      <w:kern w:val="0"/>
      <w:sz w:val="20"/>
      <w:szCs w:val="20"/>
      <w:lang w:val="en-US" w:eastAsia="zh-CN" w:bidi="ar-SA"/>
    </w:rPr>
  </w:style>
  <w:style w:type="paragraph" w:customStyle="1" w:styleId="71">
    <w:name w:val="普通 (Web)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Times New Roman"/>
      <w:color w:val="000000"/>
      <w:kern w:val="0"/>
      <w:sz w:val="24"/>
      <w:szCs w:val="24"/>
    </w:rPr>
  </w:style>
  <w:style w:type="paragraph" w:customStyle="1" w:styleId="72">
    <w:name w:val="Char Char Char Char Char Char Char Char Char Char Char Char Char Char Char Char Char Char Char Char Char Char Char Char Char Char"/>
    <w:basedOn w:val="7"/>
    <w:semiHidden/>
    <w:uiPriority w:val="0"/>
    <w:pPr>
      <w:shd w:val="clear" w:color="auto" w:fill="000080"/>
    </w:pPr>
    <w:rPr>
      <w:rFonts w:ascii="Tahoma" w:hAnsi="Tahoma" w:eastAsia="仿宋_GB2312" w:cs="Tahoma"/>
      <w:kern w:val="0"/>
      <w:lang w:val="en-US" w:eastAsia="zh-CN"/>
    </w:rPr>
  </w:style>
  <w:style w:type="paragraph" w:customStyle="1" w:styleId="73">
    <w:name w:val="彩色列表 - 着色 11"/>
    <w:basedOn w:val="1"/>
    <w:qFormat/>
    <w:uiPriority w:val="34"/>
    <w:pPr>
      <w:ind w:firstLine="420" w:firstLineChars="200"/>
    </w:pPr>
    <w:rPr>
      <w:rFonts w:ascii="Calibri" w:hAnsi="Calibri" w:eastAsia="宋体" w:cs="Times New Roman"/>
    </w:rPr>
  </w:style>
  <w:style w:type="paragraph" w:customStyle="1" w:styleId="74">
    <w:name w:val="样式2"/>
    <w:basedOn w:val="1"/>
    <w:link w:val="75"/>
    <w:uiPriority w:val="0"/>
    <w:pPr>
      <w:snapToGrid w:val="0"/>
      <w:spacing w:line="360" w:lineRule="auto"/>
      <w:ind w:firstLine="480" w:firstLineChars="200"/>
    </w:pPr>
    <w:rPr>
      <w:rFonts w:ascii="黑体" w:hAnsi="Times New Roman" w:eastAsia="黑体" w:cs="Times New Roman"/>
      <w:sz w:val="24"/>
      <w:szCs w:val="24"/>
    </w:rPr>
  </w:style>
  <w:style w:type="character" w:customStyle="1" w:styleId="75">
    <w:name w:val="样式2 Char"/>
    <w:link w:val="74"/>
    <w:qFormat/>
    <w:uiPriority w:val="0"/>
    <w:rPr>
      <w:rFonts w:ascii="黑体" w:hAnsi="Times New Roman" w:eastAsia="黑体" w:cs="Times New Roman"/>
      <w:sz w:val="24"/>
      <w:szCs w:val="24"/>
    </w:rPr>
  </w:style>
  <w:style w:type="paragraph" w:customStyle="1" w:styleId="76">
    <w:name w:val="样式3"/>
    <w:basedOn w:val="1"/>
    <w:uiPriority w:val="0"/>
    <w:pPr>
      <w:snapToGrid w:val="0"/>
      <w:spacing w:line="360" w:lineRule="auto"/>
      <w:jc w:val="center"/>
    </w:pPr>
    <w:rPr>
      <w:rFonts w:ascii="方正小标宋简体" w:hAnsi="Times New Roman" w:eastAsia="方正小标宋简体" w:cs="Times New Roman"/>
      <w:sz w:val="44"/>
      <w:szCs w:val="44"/>
    </w:rPr>
  </w:style>
  <w:style w:type="character" w:customStyle="1" w:styleId="77">
    <w:name w:val="bsharetext"/>
    <w:basedOn w:val="26"/>
    <w:uiPriority w:val="0"/>
  </w:style>
  <w:style w:type="character" w:customStyle="1" w:styleId="78">
    <w:name w:val="正文文本 2 字符"/>
    <w:basedOn w:val="26"/>
    <w:link w:val="19"/>
    <w:uiPriority w:val="0"/>
    <w:rPr>
      <w:rFonts w:ascii="宋体" w:hAnsi="Times New Roman" w:eastAsia="仿宋_GB2312" w:cs="Times New Roman"/>
      <w:color w:val="FF0000"/>
      <w:sz w:val="72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5</Pages>
  <Words>357</Words>
  <Characters>2036</Characters>
  <Lines>16</Lines>
  <Paragraphs>4</Paragraphs>
  <TotalTime>0</TotalTime>
  <ScaleCrop>false</ScaleCrop>
  <LinksUpToDate>false</LinksUpToDate>
  <CharactersWithSpaces>2389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2019-03-24T01:30:00Z</dcterms:created>
  <dc:creator>雯 张</dc:creator>
  <cp:lastModifiedBy>雯 张</cp:lastModifiedBy>
  <dcterms:modified xsi:type="dcterms:W3CDTF">2020-05-28T14:24:00Z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