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C5F" w:rsidRPr="00932C03" w:rsidRDefault="00FA2C5F" w:rsidP="00932C03">
      <w:pPr>
        <w:wordWrap w:val="0"/>
        <w:spacing w:line="360" w:lineRule="auto"/>
        <w:jc w:val="right"/>
        <w:rPr>
          <w:rFonts w:ascii="宋体" w:hAnsi="宋体"/>
          <w:sz w:val="24"/>
        </w:rPr>
      </w:pPr>
      <w:r w:rsidRPr="00932C03">
        <w:rPr>
          <w:rFonts w:ascii="宋体" w:hAnsi="宋体" w:hint="eastAsia"/>
          <w:sz w:val="24"/>
        </w:rPr>
        <w:t>合同编号：</w:t>
      </w:r>
      <w:r w:rsidRPr="00932C03">
        <w:rPr>
          <w:rFonts w:ascii="宋体" w:hAnsi="宋体" w:hint="eastAsia"/>
          <w:sz w:val="24"/>
          <w:u w:val="single"/>
        </w:rPr>
        <w:t xml:space="preserve">         </w:t>
      </w:r>
    </w:p>
    <w:p w:rsidR="00FA2C5F" w:rsidRPr="00932C03" w:rsidRDefault="00FA2C5F" w:rsidP="00FA2C5F">
      <w:pPr>
        <w:pStyle w:val="3"/>
      </w:pPr>
      <w:bookmarkStart w:id="0" w:name="_GoBack"/>
      <w:r w:rsidRPr="00932C03">
        <w:rPr>
          <w:rFonts w:hint="eastAsia"/>
        </w:rPr>
        <w:t>牡丹江市农业机械配件买卖合同</w:t>
      </w:r>
    </w:p>
    <w:bookmarkEnd w:id="0"/>
    <w:p w:rsidR="00FA2C5F" w:rsidRPr="00932C03" w:rsidRDefault="00FA2C5F" w:rsidP="00932C03">
      <w:pPr>
        <w:spacing w:line="360" w:lineRule="auto"/>
        <w:rPr>
          <w:rFonts w:ascii="宋体" w:hAnsi="宋体"/>
          <w:sz w:val="24"/>
          <w:u w:val="single"/>
        </w:rPr>
      </w:pPr>
      <w:r w:rsidRPr="00932C03">
        <w:rPr>
          <w:rFonts w:ascii="宋体" w:hAnsi="宋体" w:hint="eastAsia"/>
          <w:sz w:val="24"/>
        </w:rPr>
        <w:t>卖方：</w:t>
      </w:r>
      <w:r w:rsidRPr="00932C03">
        <w:rPr>
          <w:rFonts w:ascii="宋体" w:hAnsi="宋体" w:hint="eastAsia"/>
          <w:sz w:val="24"/>
          <w:u w:val="single"/>
        </w:rPr>
        <w:t xml:space="preserve">                             </w:t>
      </w:r>
      <w:r w:rsidRPr="00932C03">
        <w:rPr>
          <w:rFonts w:ascii="宋体" w:hAnsi="宋体" w:hint="eastAsia"/>
          <w:sz w:val="24"/>
        </w:rPr>
        <w:t>签订地点：</w:t>
      </w:r>
      <w:r>
        <w:rPr>
          <w:rFonts w:ascii="宋体" w:hAnsi="宋体" w:hint="eastAsia"/>
          <w:sz w:val="24"/>
          <w:u w:val="single"/>
        </w:rPr>
        <w:t xml:space="preserve">                        </w:t>
      </w:r>
    </w:p>
    <w:p w:rsidR="00FA2C5F" w:rsidRPr="00932C03" w:rsidRDefault="00FA2C5F" w:rsidP="00932C03">
      <w:pPr>
        <w:spacing w:line="360" w:lineRule="auto"/>
        <w:rPr>
          <w:rFonts w:ascii="宋体" w:hAnsi="宋体"/>
          <w:sz w:val="24"/>
        </w:rPr>
      </w:pPr>
      <w:r w:rsidRPr="00932C03">
        <w:rPr>
          <w:rFonts w:ascii="宋体" w:hAnsi="宋体" w:hint="eastAsia"/>
          <w:sz w:val="24"/>
        </w:rPr>
        <w:t>买方：</w:t>
      </w:r>
      <w:r w:rsidRPr="00932C03">
        <w:rPr>
          <w:rFonts w:ascii="宋体" w:hAnsi="宋体" w:hint="eastAsia"/>
          <w:sz w:val="24"/>
          <w:u w:val="single"/>
        </w:rPr>
        <w:t xml:space="preserve">                             </w:t>
      </w:r>
      <w:r w:rsidRPr="00932C03">
        <w:rPr>
          <w:rFonts w:ascii="宋体" w:hAnsi="宋体" w:hint="eastAsia"/>
          <w:sz w:val="24"/>
        </w:rPr>
        <w:t>签订时间：</w:t>
      </w:r>
      <w:r>
        <w:rPr>
          <w:rFonts w:ascii="宋体" w:hAnsi="宋体" w:hint="eastAsia"/>
          <w:sz w:val="24"/>
          <w:u w:val="single"/>
        </w:rPr>
        <w:t xml:space="preserve">                        </w:t>
      </w:r>
    </w:p>
    <w:p w:rsidR="00FA2C5F" w:rsidRPr="00932C03" w:rsidRDefault="00FA2C5F" w:rsidP="00932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32C03">
        <w:rPr>
          <w:rFonts w:ascii="宋体" w:hAnsi="宋体" w:hint="eastAsia"/>
          <w:sz w:val="24"/>
        </w:rPr>
        <w:t>根据《中华人民共和国民法典》，为明确双方的权利义务，经双方协商一致签订本合同。</w:t>
      </w:r>
    </w:p>
    <w:p w:rsidR="00FA2C5F" w:rsidRPr="00932C03" w:rsidRDefault="00FA2C5F" w:rsidP="00932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32C03">
        <w:rPr>
          <w:rFonts w:ascii="宋体" w:hAnsi="宋体" w:hint="eastAsia"/>
          <w:sz w:val="24"/>
        </w:rPr>
        <w:t>第一条</w:t>
      </w:r>
      <w:r w:rsidRPr="00932C03">
        <w:rPr>
          <w:rFonts w:ascii="宋体" w:hAnsi="宋体" w:hint="eastAsia"/>
          <w:sz w:val="24"/>
        </w:rPr>
        <w:t xml:space="preserve">  </w:t>
      </w:r>
      <w:r w:rsidRPr="00932C03">
        <w:rPr>
          <w:rFonts w:ascii="宋体" w:hAnsi="宋体" w:hint="eastAsia"/>
          <w:sz w:val="24"/>
        </w:rPr>
        <w:t>农机配件规格、型号、数量、金额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"/>
        <w:gridCol w:w="1354"/>
        <w:gridCol w:w="853"/>
        <w:gridCol w:w="853"/>
        <w:gridCol w:w="977"/>
        <w:gridCol w:w="853"/>
        <w:gridCol w:w="853"/>
        <w:gridCol w:w="853"/>
        <w:gridCol w:w="848"/>
      </w:tblGrid>
      <w:tr w:rsidR="00FA2C5F" w:rsidRPr="00952D42" w:rsidTr="00047EF3">
        <w:trPr>
          <w:trHeight w:val="285"/>
        </w:trPr>
        <w:tc>
          <w:tcPr>
            <w:tcW w:w="514" w:type="pct"/>
            <w:vMerge w:val="restart"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</w:rPr>
              <w:t>名</w:t>
            </w:r>
            <w:r w:rsidRPr="00952D42">
              <w:rPr>
                <w:rFonts w:ascii="宋体" w:hAnsi="宋体" w:hint="eastAsia"/>
                <w:sz w:val="24"/>
              </w:rPr>
              <w:t xml:space="preserve"> </w:t>
            </w:r>
            <w:r w:rsidRPr="00952D42">
              <w:rPr>
                <w:rFonts w:ascii="宋体" w:hAnsi="宋体" w:hint="eastAsia"/>
                <w:sz w:val="24"/>
              </w:rPr>
              <w:t>称</w:t>
            </w:r>
          </w:p>
        </w:tc>
        <w:tc>
          <w:tcPr>
            <w:tcW w:w="816" w:type="pct"/>
            <w:vMerge w:val="restart"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</w:rPr>
              <w:t>规格</w:t>
            </w:r>
            <w:r w:rsidRPr="00952D42">
              <w:rPr>
                <w:rFonts w:ascii="宋体" w:hAnsi="宋体" w:hint="eastAsia"/>
                <w:sz w:val="24"/>
              </w:rPr>
              <w:t>/</w:t>
            </w:r>
            <w:r w:rsidRPr="00952D42">
              <w:rPr>
                <w:rFonts w:ascii="宋体" w:hAnsi="宋体" w:hint="eastAsia"/>
                <w:sz w:val="24"/>
              </w:rPr>
              <w:t>型号</w:t>
            </w:r>
          </w:p>
        </w:tc>
        <w:tc>
          <w:tcPr>
            <w:tcW w:w="514" w:type="pct"/>
            <w:vMerge w:val="restart"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</w:rPr>
              <w:t>等</w:t>
            </w:r>
            <w:r w:rsidRPr="00952D42">
              <w:rPr>
                <w:rFonts w:ascii="宋体" w:hAnsi="宋体" w:hint="eastAsia"/>
                <w:sz w:val="24"/>
              </w:rPr>
              <w:t xml:space="preserve"> </w:t>
            </w:r>
            <w:r w:rsidRPr="00952D42">
              <w:rPr>
                <w:rFonts w:ascii="宋体" w:hAnsi="宋体" w:hint="eastAsia"/>
                <w:sz w:val="24"/>
              </w:rPr>
              <w:t>级</w:t>
            </w:r>
          </w:p>
        </w:tc>
        <w:tc>
          <w:tcPr>
            <w:tcW w:w="514" w:type="pct"/>
            <w:vMerge w:val="restart"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</w:rPr>
              <w:t>产</w:t>
            </w:r>
            <w:r w:rsidRPr="00952D42">
              <w:rPr>
                <w:rFonts w:ascii="宋体" w:hAnsi="宋体" w:hint="eastAsia"/>
                <w:sz w:val="24"/>
              </w:rPr>
              <w:t xml:space="preserve"> </w:t>
            </w:r>
            <w:r w:rsidRPr="00952D42">
              <w:rPr>
                <w:rFonts w:ascii="宋体" w:hAnsi="宋体" w:hint="eastAsia"/>
                <w:sz w:val="24"/>
              </w:rPr>
              <w:t>地</w:t>
            </w:r>
          </w:p>
        </w:tc>
        <w:tc>
          <w:tcPr>
            <w:tcW w:w="589" w:type="pct"/>
            <w:vMerge w:val="restart"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</w:rPr>
              <w:t>生产商</w:t>
            </w:r>
          </w:p>
        </w:tc>
        <w:tc>
          <w:tcPr>
            <w:tcW w:w="514" w:type="pct"/>
            <w:vMerge w:val="restart"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</w:rPr>
              <w:t>数</w:t>
            </w:r>
            <w:r w:rsidRPr="00952D42">
              <w:rPr>
                <w:rFonts w:ascii="宋体" w:hAnsi="宋体" w:hint="eastAsia"/>
                <w:sz w:val="24"/>
              </w:rPr>
              <w:t xml:space="preserve"> </w:t>
            </w:r>
            <w:r w:rsidRPr="00952D42">
              <w:rPr>
                <w:rFonts w:ascii="宋体" w:hAnsi="宋体" w:hint="eastAsia"/>
                <w:sz w:val="24"/>
              </w:rPr>
              <w:t>量</w:t>
            </w:r>
          </w:p>
        </w:tc>
        <w:tc>
          <w:tcPr>
            <w:tcW w:w="514" w:type="pct"/>
            <w:vMerge w:val="restart"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</w:rPr>
              <w:t>单</w:t>
            </w:r>
            <w:r w:rsidRPr="00952D42">
              <w:rPr>
                <w:rFonts w:ascii="宋体" w:hAnsi="宋体" w:hint="eastAsia"/>
                <w:sz w:val="24"/>
              </w:rPr>
              <w:t xml:space="preserve"> </w:t>
            </w:r>
            <w:r w:rsidRPr="00952D42">
              <w:rPr>
                <w:rFonts w:ascii="宋体" w:hAnsi="宋体" w:hint="eastAsia"/>
                <w:sz w:val="24"/>
              </w:rPr>
              <w:t>位</w:t>
            </w:r>
          </w:p>
        </w:tc>
        <w:tc>
          <w:tcPr>
            <w:tcW w:w="1025" w:type="pct"/>
            <w:gridSpan w:val="2"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</w:rPr>
              <w:t>价款（元）</w:t>
            </w:r>
          </w:p>
        </w:tc>
      </w:tr>
      <w:tr w:rsidR="00FA2C5F" w:rsidRPr="00952D42" w:rsidTr="00047EF3">
        <w:trPr>
          <w:trHeight w:val="70"/>
        </w:trPr>
        <w:tc>
          <w:tcPr>
            <w:tcW w:w="514" w:type="pct"/>
            <w:vMerge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16" w:type="pct"/>
            <w:vMerge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vMerge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vMerge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89" w:type="pct"/>
            <w:vMerge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vMerge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vMerge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</w:rPr>
              <w:t>单</w:t>
            </w:r>
            <w:r w:rsidRPr="00952D42">
              <w:rPr>
                <w:rFonts w:ascii="宋体" w:hAnsi="宋体" w:hint="eastAsia"/>
                <w:sz w:val="24"/>
              </w:rPr>
              <w:t xml:space="preserve"> </w:t>
            </w:r>
            <w:r w:rsidRPr="00952D42">
              <w:rPr>
                <w:rFonts w:ascii="宋体" w:hAnsi="宋体" w:hint="eastAsia"/>
                <w:sz w:val="24"/>
              </w:rPr>
              <w:t>价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FA2C5F" w:rsidRPr="00952D42" w:rsidRDefault="00FA2C5F" w:rsidP="00952D4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</w:rPr>
              <w:t>总</w:t>
            </w:r>
            <w:r w:rsidRPr="00952D42">
              <w:rPr>
                <w:rFonts w:ascii="宋体" w:hAnsi="宋体" w:hint="eastAsia"/>
                <w:sz w:val="24"/>
              </w:rPr>
              <w:t xml:space="preserve"> </w:t>
            </w:r>
            <w:r w:rsidRPr="00952D42">
              <w:rPr>
                <w:rFonts w:ascii="宋体" w:hAnsi="宋体" w:hint="eastAsia"/>
                <w:sz w:val="24"/>
              </w:rPr>
              <w:t>价</w:t>
            </w:r>
          </w:p>
        </w:tc>
      </w:tr>
      <w:tr w:rsidR="00FA2C5F" w:rsidRPr="00952D42" w:rsidTr="00047EF3"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16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89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1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A2C5F" w:rsidRPr="00952D42" w:rsidTr="00047EF3"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16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89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1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A2C5F" w:rsidRPr="00952D42" w:rsidTr="00047EF3"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16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89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1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A2C5F" w:rsidRPr="00952D42" w:rsidTr="00047EF3"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16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89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4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11" w:type="pct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A2C5F" w:rsidRPr="00952D42" w:rsidTr="00047EF3">
        <w:tc>
          <w:tcPr>
            <w:tcW w:w="5000" w:type="pct"/>
            <w:gridSpan w:val="9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</w:rPr>
              <w:t>合计人民币金额（大写）：</w:t>
            </w:r>
            <w:r w:rsidRPr="00952D42">
              <w:rPr>
                <w:rFonts w:ascii="宋体" w:hAnsi="宋体" w:hint="eastAsia"/>
                <w:sz w:val="24"/>
              </w:rPr>
              <w:t xml:space="preserve">                            </w:t>
            </w:r>
            <w:r w:rsidRPr="00952D42">
              <w:rPr>
                <w:rFonts w:ascii="宋体" w:hAnsi="宋体" w:hint="eastAsia"/>
                <w:sz w:val="24"/>
              </w:rPr>
              <w:t>￥：</w:t>
            </w:r>
          </w:p>
        </w:tc>
      </w:tr>
    </w:tbl>
    <w:p w:rsidR="00FA2C5F" w:rsidRPr="00932C03" w:rsidRDefault="00FA2C5F" w:rsidP="00932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32C03">
        <w:rPr>
          <w:rFonts w:ascii="宋体" w:hAnsi="宋体" w:hint="eastAsia"/>
          <w:sz w:val="24"/>
        </w:rPr>
        <w:t>第二条</w:t>
      </w:r>
      <w:r w:rsidRPr="00932C03">
        <w:rPr>
          <w:rFonts w:ascii="宋体" w:hAnsi="宋体" w:hint="eastAsia"/>
          <w:sz w:val="24"/>
        </w:rPr>
        <w:t xml:space="preserve">  </w:t>
      </w:r>
      <w:r w:rsidRPr="00932C03">
        <w:rPr>
          <w:rFonts w:ascii="宋体" w:hAnsi="宋体" w:hint="eastAsia"/>
          <w:sz w:val="24"/>
        </w:rPr>
        <w:t>配件质量要求：卖方出售的配件质量不得低于国家有关强制性标准的要求，并应当达到产品说明书载明的技术指标和双方约定的质量要求。</w:t>
      </w:r>
    </w:p>
    <w:p w:rsidR="00FA2C5F" w:rsidRPr="00932C03" w:rsidRDefault="00FA2C5F" w:rsidP="00932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32C03">
        <w:rPr>
          <w:rFonts w:ascii="宋体" w:hAnsi="宋体" w:hint="eastAsia"/>
          <w:sz w:val="24"/>
        </w:rPr>
        <w:t>第三条</w:t>
      </w:r>
      <w:r w:rsidRPr="00932C03">
        <w:rPr>
          <w:rFonts w:ascii="宋体" w:hAnsi="宋体" w:hint="eastAsia"/>
          <w:sz w:val="24"/>
        </w:rPr>
        <w:t xml:space="preserve">  </w:t>
      </w:r>
      <w:r w:rsidRPr="00932C03">
        <w:rPr>
          <w:rFonts w:ascii="宋体" w:hAnsi="宋体" w:hint="eastAsia"/>
          <w:sz w:val="24"/>
        </w:rPr>
        <w:t>配件交付及验收：卖方应当于签订合同后即向买方交付配件，双方应当在交付时共同对配件检查验收。</w:t>
      </w:r>
    </w:p>
    <w:p w:rsidR="00FA2C5F" w:rsidRPr="00932C03" w:rsidRDefault="00FA2C5F" w:rsidP="00932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32C03">
        <w:rPr>
          <w:rFonts w:ascii="宋体" w:hAnsi="宋体" w:hint="eastAsia"/>
          <w:sz w:val="24"/>
        </w:rPr>
        <w:t>第四条</w:t>
      </w:r>
      <w:r w:rsidRPr="00932C03">
        <w:rPr>
          <w:rFonts w:ascii="宋体" w:hAnsi="宋体" w:hint="eastAsia"/>
          <w:sz w:val="24"/>
        </w:rPr>
        <w:t xml:space="preserve">  </w:t>
      </w:r>
      <w:r w:rsidRPr="00932C03">
        <w:rPr>
          <w:rFonts w:ascii="宋体" w:hAnsi="宋体" w:hint="eastAsia"/>
          <w:sz w:val="24"/>
        </w:rPr>
        <w:t>结算方式：买方应当于签订合同后即时向卖方支付□预付款</w:t>
      </w:r>
      <w:r w:rsidRPr="00932C03">
        <w:rPr>
          <w:rFonts w:ascii="宋体" w:hAnsi="宋体" w:hint="eastAsia"/>
          <w:sz w:val="24"/>
        </w:rPr>
        <w:t>/</w:t>
      </w:r>
      <w:r w:rsidRPr="00932C03">
        <w:rPr>
          <w:rFonts w:ascii="宋体" w:hAnsi="宋体" w:hint="eastAsia"/>
          <w:sz w:val="24"/>
        </w:rPr>
        <w:t>□定金</w:t>
      </w:r>
      <w:r w:rsidRPr="00932C03">
        <w:rPr>
          <w:rFonts w:ascii="宋体" w:hAnsi="宋体" w:hint="eastAsia"/>
          <w:sz w:val="24"/>
          <w:u w:val="single"/>
        </w:rPr>
        <w:t xml:space="preserve">      </w:t>
      </w:r>
      <w:r w:rsidRPr="00932C03">
        <w:rPr>
          <w:rFonts w:ascii="宋体" w:hAnsi="宋体" w:hint="eastAsia"/>
          <w:sz w:val="24"/>
        </w:rPr>
        <w:t>元。卖方交付的配件经验收合格后，余款应当于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 w:rsidRPr="00932C03">
        <w:rPr>
          <w:rFonts w:ascii="宋体" w:hAnsi="宋体" w:hint="eastAsia"/>
          <w:sz w:val="24"/>
          <w:u w:val="single"/>
        </w:rPr>
        <w:t xml:space="preserve">  </w:t>
      </w:r>
      <w:r w:rsidRPr="00932C03"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 </w:t>
      </w:r>
      <w:r w:rsidRPr="00932C03">
        <w:rPr>
          <w:rFonts w:ascii="宋体" w:hAnsi="宋体" w:hint="eastAsia"/>
          <w:sz w:val="24"/>
          <w:u w:val="single"/>
        </w:rPr>
        <w:t xml:space="preserve"> </w:t>
      </w:r>
      <w:r w:rsidRPr="00932C03"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Pr="00932C03">
        <w:rPr>
          <w:rFonts w:ascii="宋体" w:hAnsi="宋体" w:hint="eastAsia"/>
          <w:sz w:val="24"/>
          <w:u w:val="single"/>
        </w:rPr>
        <w:t xml:space="preserve">  </w:t>
      </w:r>
      <w:r w:rsidRPr="00932C03">
        <w:rPr>
          <w:rFonts w:ascii="宋体" w:hAnsi="宋体" w:hint="eastAsia"/>
          <w:sz w:val="24"/>
        </w:rPr>
        <w:t>日前付清。</w:t>
      </w:r>
    </w:p>
    <w:p w:rsidR="00FA2C5F" w:rsidRPr="00932C03" w:rsidRDefault="00FA2C5F" w:rsidP="00932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32C03">
        <w:rPr>
          <w:rFonts w:ascii="宋体" w:hAnsi="宋体" w:hint="eastAsia"/>
          <w:sz w:val="24"/>
        </w:rPr>
        <w:t>第五条</w:t>
      </w:r>
      <w:r w:rsidRPr="00932C03">
        <w:rPr>
          <w:rFonts w:ascii="宋体" w:hAnsi="宋体" w:hint="eastAsia"/>
          <w:sz w:val="24"/>
        </w:rPr>
        <w:t xml:space="preserve">  </w:t>
      </w:r>
      <w:r w:rsidRPr="00932C03">
        <w:rPr>
          <w:rFonts w:ascii="宋体" w:hAnsi="宋体" w:hint="eastAsia"/>
          <w:sz w:val="24"/>
        </w:rPr>
        <w:t>违约责任：</w:t>
      </w:r>
    </w:p>
    <w:p w:rsidR="00FA2C5F" w:rsidRPr="00932C03" w:rsidRDefault="00FA2C5F" w:rsidP="00932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32C03">
        <w:rPr>
          <w:rFonts w:ascii="宋体" w:hAnsi="宋体" w:hint="eastAsia"/>
          <w:sz w:val="24"/>
        </w:rPr>
        <w:lastRenderedPageBreak/>
        <w:t>1</w:t>
      </w:r>
      <w:r w:rsidRPr="00932C03">
        <w:rPr>
          <w:rFonts w:ascii="宋体" w:hAnsi="宋体" w:hint="eastAsia"/>
          <w:sz w:val="24"/>
        </w:rPr>
        <w:t>、一方迟延履行合同的，应当每日按迟延部分价款</w:t>
      </w:r>
      <w:r w:rsidRPr="00932C03">
        <w:rPr>
          <w:rFonts w:ascii="宋体" w:hAnsi="宋体" w:hint="eastAsia"/>
          <w:sz w:val="24"/>
          <w:u w:val="single"/>
        </w:rPr>
        <w:t xml:space="preserve">     </w:t>
      </w:r>
      <w:r w:rsidRPr="00932C03">
        <w:rPr>
          <w:rFonts w:ascii="宋体" w:hAnsi="宋体" w:hint="eastAsia"/>
          <w:sz w:val="24"/>
        </w:rPr>
        <w:t>%</w:t>
      </w:r>
      <w:r w:rsidRPr="00932C03">
        <w:rPr>
          <w:rFonts w:ascii="宋体" w:hAnsi="宋体" w:hint="eastAsia"/>
          <w:sz w:val="24"/>
        </w:rPr>
        <w:t>的标准向对方支付违约金。</w:t>
      </w:r>
    </w:p>
    <w:p w:rsidR="00FA2C5F" w:rsidRPr="00932C03" w:rsidRDefault="00FA2C5F" w:rsidP="00932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32C03">
        <w:rPr>
          <w:rFonts w:ascii="宋体" w:hAnsi="宋体" w:hint="eastAsia"/>
          <w:sz w:val="24"/>
        </w:rPr>
        <w:t>2</w:t>
      </w:r>
      <w:r w:rsidRPr="00932C03">
        <w:rPr>
          <w:rFonts w:ascii="宋体" w:hAnsi="宋体" w:hint="eastAsia"/>
          <w:sz w:val="24"/>
        </w:rPr>
        <w:t>、因配件质量问题给买方造成损失的，卖方应当先行承担赔偿责任，再向责任方追偿。</w:t>
      </w:r>
    </w:p>
    <w:p w:rsidR="00FA2C5F" w:rsidRPr="00932C03" w:rsidRDefault="00FA2C5F" w:rsidP="00932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32C03">
        <w:rPr>
          <w:rFonts w:ascii="宋体" w:hAnsi="宋体" w:hint="eastAsia"/>
          <w:sz w:val="24"/>
        </w:rPr>
        <w:t>第六条</w:t>
      </w:r>
      <w:r w:rsidRPr="00932C03">
        <w:rPr>
          <w:rFonts w:ascii="宋体" w:hAnsi="宋体" w:hint="eastAsia"/>
          <w:sz w:val="24"/>
        </w:rPr>
        <w:t xml:space="preserve">  </w:t>
      </w:r>
      <w:r w:rsidRPr="00932C03">
        <w:rPr>
          <w:rFonts w:ascii="宋体" w:hAnsi="宋体" w:hint="eastAsia"/>
          <w:sz w:val="24"/>
        </w:rPr>
        <w:t>争议解决：</w:t>
      </w:r>
    </w:p>
    <w:p w:rsidR="00FA2C5F" w:rsidRPr="00932C03" w:rsidRDefault="00FA2C5F" w:rsidP="00932C03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932C03">
        <w:rPr>
          <w:rFonts w:ascii="宋体" w:hAnsi="宋体" w:hint="eastAsia"/>
          <w:sz w:val="24"/>
        </w:rPr>
        <w:t>本合同项下发生的争议，双方应当协商解决或向农业机械主管部门、消费者协会等有关部门申请调解解决；协商不成或调解不成的，依法向</w:t>
      </w:r>
      <w:r w:rsidRPr="00932C03">
        <w:rPr>
          <w:rFonts w:ascii="宋体" w:hAnsi="宋体" w:hint="eastAsia"/>
          <w:sz w:val="24"/>
          <w:u w:val="single"/>
        </w:rPr>
        <w:t xml:space="preserve">            </w:t>
      </w:r>
      <w:r w:rsidRPr="00932C03">
        <w:rPr>
          <w:rFonts w:ascii="宋体" w:hAnsi="宋体" w:hint="eastAsia"/>
          <w:sz w:val="24"/>
        </w:rPr>
        <w:t>人民法院起诉，或按照另行达成的仲裁条款申请仲裁。</w:t>
      </w:r>
    </w:p>
    <w:p w:rsidR="00FA2C5F" w:rsidRPr="00932C03" w:rsidRDefault="00FA2C5F" w:rsidP="00932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32C03">
        <w:rPr>
          <w:rFonts w:ascii="宋体" w:hAnsi="宋体" w:hint="eastAsia"/>
          <w:sz w:val="24"/>
        </w:rPr>
        <w:t>本合同一式两联，双方各执</w:t>
      </w:r>
      <w:proofErr w:type="gramStart"/>
      <w:r w:rsidRPr="00932C03">
        <w:rPr>
          <w:rFonts w:ascii="宋体" w:hAnsi="宋体" w:hint="eastAsia"/>
          <w:sz w:val="24"/>
        </w:rPr>
        <w:t>一</w:t>
      </w:r>
      <w:proofErr w:type="gramEnd"/>
      <w:r w:rsidRPr="00932C03">
        <w:rPr>
          <w:rFonts w:ascii="宋体" w:hAnsi="宋体" w:hint="eastAsia"/>
          <w:sz w:val="24"/>
        </w:rPr>
        <w:t>联。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FA2C5F" w:rsidRPr="00952D42" w:rsidTr="00952D42">
        <w:tc>
          <w:tcPr>
            <w:tcW w:w="4261" w:type="dxa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</w:rPr>
              <w:t>卖方：（签字）</w:t>
            </w:r>
            <w:r w:rsidRPr="00952D42">
              <w:rPr>
                <w:rFonts w:ascii="宋体" w:hAnsi="宋体" w:hint="eastAsia"/>
                <w:sz w:val="24"/>
              </w:rPr>
              <w:t xml:space="preserve">                   </w:t>
            </w:r>
          </w:p>
        </w:tc>
        <w:tc>
          <w:tcPr>
            <w:tcW w:w="4261" w:type="dxa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</w:rPr>
              <w:t>买方：（签字）</w:t>
            </w:r>
          </w:p>
        </w:tc>
      </w:tr>
      <w:tr w:rsidR="00FA2C5F" w:rsidRPr="00952D42" w:rsidTr="00952D42">
        <w:tc>
          <w:tcPr>
            <w:tcW w:w="4261" w:type="dxa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  <w:u w:val="single"/>
              </w:rPr>
              <w:t xml:space="preserve">       </w:t>
            </w:r>
            <w:r w:rsidRPr="00952D42">
              <w:rPr>
                <w:rFonts w:ascii="宋体" w:hAnsi="宋体" w:hint="eastAsia"/>
                <w:sz w:val="24"/>
              </w:rPr>
              <w:t>年</w:t>
            </w:r>
            <w:r w:rsidRPr="00952D42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Pr="00952D42">
              <w:rPr>
                <w:rFonts w:ascii="宋体" w:hAnsi="宋体" w:hint="eastAsia"/>
                <w:sz w:val="24"/>
              </w:rPr>
              <w:t>月</w:t>
            </w:r>
            <w:r w:rsidRPr="00952D42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Pr="00952D42">
              <w:rPr>
                <w:rFonts w:ascii="宋体" w:hAnsi="宋体" w:hint="eastAsia"/>
                <w:sz w:val="24"/>
              </w:rPr>
              <w:t>日</w:t>
            </w:r>
            <w:r w:rsidRPr="00952D42">
              <w:rPr>
                <w:rFonts w:ascii="宋体" w:hAnsi="宋体" w:hint="eastAsia"/>
                <w:sz w:val="24"/>
              </w:rPr>
              <w:t xml:space="preserve">                </w:t>
            </w:r>
          </w:p>
        </w:tc>
        <w:tc>
          <w:tcPr>
            <w:tcW w:w="4261" w:type="dxa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  <w:u w:val="single"/>
              </w:rPr>
              <w:t xml:space="preserve">       </w:t>
            </w:r>
            <w:r w:rsidRPr="00952D42">
              <w:rPr>
                <w:rFonts w:ascii="宋体" w:hAnsi="宋体" w:hint="eastAsia"/>
                <w:sz w:val="24"/>
              </w:rPr>
              <w:t>年</w:t>
            </w:r>
            <w:r w:rsidRPr="00952D42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Pr="00952D42">
              <w:rPr>
                <w:rFonts w:ascii="宋体" w:hAnsi="宋体" w:hint="eastAsia"/>
                <w:sz w:val="24"/>
              </w:rPr>
              <w:t>月</w:t>
            </w:r>
            <w:r w:rsidRPr="00952D42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Pr="00952D42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FA2C5F" w:rsidRPr="00952D42" w:rsidTr="00952D42">
        <w:tc>
          <w:tcPr>
            <w:tcW w:w="4261" w:type="dxa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</w:rPr>
              <w:t>（盖章）</w:t>
            </w:r>
            <w:r w:rsidRPr="00952D42">
              <w:rPr>
                <w:rFonts w:ascii="宋体" w:hAnsi="宋体" w:hint="eastAsia"/>
                <w:sz w:val="24"/>
              </w:rPr>
              <w:t xml:space="preserve">                     </w:t>
            </w:r>
          </w:p>
        </w:tc>
        <w:tc>
          <w:tcPr>
            <w:tcW w:w="4261" w:type="dxa"/>
            <w:shd w:val="clear" w:color="auto" w:fill="auto"/>
          </w:tcPr>
          <w:p w:rsidR="00FA2C5F" w:rsidRPr="00952D42" w:rsidRDefault="00FA2C5F" w:rsidP="00952D42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952D42">
              <w:rPr>
                <w:rFonts w:ascii="宋体" w:hAnsi="宋体" w:hint="eastAsia"/>
                <w:sz w:val="24"/>
              </w:rPr>
              <w:t xml:space="preserve">   </w:t>
            </w:r>
            <w:r w:rsidRPr="00952D42">
              <w:rPr>
                <w:rFonts w:ascii="宋体" w:hAnsi="宋体" w:hint="eastAsia"/>
                <w:sz w:val="24"/>
              </w:rPr>
              <w:t>（盖章）</w:t>
            </w:r>
          </w:p>
        </w:tc>
      </w:tr>
    </w:tbl>
    <w:p w:rsidR="00FA2C5F" w:rsidRPr="00932C03" w:rsidRDefault="00FA2C5F" w:rsidP="00932C03">
      <w:pPr>
        <w:spacing w:line="360" w:lineRule="auto"/>
        <w:rPr>
          <w:rFonts w:ascii="宋体" w:hAnsi="宋体"/>
          <w:sz w:val="24"/>
        </w:rPr>
      </w:pPr>
    </w:p>
    <w:sectPr w:rsidR="00FA2C5F" w:rsidRPr="00932C03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FA2C5F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39FE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07D35"/>
    <w:rsid w:val="00110BE5"/>
    <w:rsid w:val="001120E9"/>
    <w:rsid w:val="00120849"/>
    <w:rsid w:val="0014625A"/>
    <w:rsid w:val="0016013E"/>
    <w:rsid w:val="00166D0E"/>
    <w:rsid w:val="001727A1"/>
    <w:rsid w:val="00181581"/>
    <w:rsid w:val="00181A1A"/>
    <w:rsid w:val="0018278D"/>
    <w:rsid w:val="001C4E25"/>
    <w:rsid w:val="001D3134"/>
    <w:rsid w:val="001E6D5B"/>
    <w:rsid w:val="001E76C7"/>
    <w:rsid w:val="001F2368"/>
    <w:rsid w:val="00200822"/>
    <w:rsid w:val="00201F15"/>
    <w:rsid w:val="00232011"/>
    <w:rsid w:val="00256637"/>
    <w:rsid w:val="00270607"/>
    <w:rsid w:val="002C6757"/>
    <w:rsid w:val="002E0564"/>
    <w:rsid w:val="00310667"/>
    <w:rsid w:val="00366665"/>
    <w:rsid w:val="00376070"/>
    <w:rsid w:val="003860DF"/>
    <w:rsid w:val="0039248A"/>
    <w:rsid w:val="00392CE6"/>
    <w:rsid w:val="003A673C"/>
    <w:rsid w:val="003A7F8E"/>
    <w:rsid w:val="003C05DA"/>
    <w:rsid w:val="003D4152"/>
    <w:rsid w:val="00405337"/>
    <w:rsid w:val="00416B88"/>
    <w:rsid w:val="00435556"/>
    <w:rsid w:val="004434A7"/>
    <w:rsid w:val="004460E2"/>
    <w:rsid w:val="00480A56"/>
    <w:rsid w:val="004A7EED"/>
    <w:rsid w:val="004B585D"/>
    <w:rsid w:val="004C5002"/>
    <w:rsid w:val="004D545C"/>
    <w:rsid w:val="004E0220"/>
    <w:rsid w:val="004E1E4D"/>
    <w:rsid w:val="004E2141"/>
    <w:rsid w:val="004E5528"/>
    <w:rsid w:val="00502E79"/>
    <w:rsid w:val="00527045"/>
    <w:rsid w:val="005378D9"/>
    <w:rsid w:val="0055400F"/>
    <w:rsid w:val="00565774"/>
    <w:rsid w:val="00571C56"/>
    <w:rsid w:val="005902A0"/>
    <w:rsid w:val="00591246"/>
    <w:rsid w:val="006117D2"/>
    <w:rsid w:val="00665A3F"/>
    <w:rsid w:val="006717E6"/>
    <w:rsid w:val="00671BF4"/>
    <w:rsid w:val="0067657F"/>
    <w:rsid w:val="00681301"/>
    <w:rsid w:val="006C689A"/>
    <w:rsid w:val="006D129F"/>
    <w:rsid w:val="006D6834"/>
    <w:rsid w:val="006E079C"/>
    <w:rsid w:val="006E6279"/>
    <w:rsid w:val="00714B3E"/>
    <w:rsid w:val="00714E68"/>
    <w:rsid w:val="007228EC"/>
    <w:rsid w:val="00725B13"/>
    <w:rsid w:val="0072756B"/>
    <w:rsid w:val="00733B41"/>
    <w:rsid w:val="00750FA9"/>
    <w:rsid w:val="00751D38"/>
    <w:rsid w:val="007771E5"/>
    <w:rsid w:val="00777385"/>
    <w:rsid w:val="007841C2"/>
    <w:rsid w:val="00784A47"/>
    <w:rsid w:val="007937BB"/>
    <w:rsid w:val="00797A56"/>
    <w:rsid w:val="007A2DA3"/>
    <w:rsid w:val="007C434C"/>
    <w:rsid w:val="007D0785"/>
    <w:rsid w:val="007E2D16"/>
    <w:rsid w:val="007F420B"/>
    <w:rsid w:val="00822A46"/>
    <w:rsid w:val="008401A1"/>
    <w:rsid w:val="00847519"/>
    <w:rsid w:val="008522A1"/>
    <w:rsid w:val="00853A99"/>
    <w:rsid w:val="00853CA7"/>
    <w:rsid w:val="00870310"/>
    <w:rsid w:val="008D0600"/>
    <w:rsid w:val="008D47D8"/>
    <w:rsid w:val="008E479E"/>
    <w:rsid w:val="008F026E"/>
    <w:rsid w:val="00903688"/>
    <w:rsid w:val="00924E58"/>
    <w:rsid w:val="0093508C"/>
    <w:rsid w:val="00947C4D"/>
    <w:rsid w:val="00967386"/>
    <w:rsid w:val="00970F77"/>
    <w:rsid w:val="009C0F88"/>
    <w:rsid w:val="009C5D85"/>
    <w:rsid w:val="009E4B61"/>
    <w:rsid w:val="00A17E56"/>
    <w:rsid w:val="00A239A3"/>
    <w:rsid w:val="00A23EAE"/>
    <w:rsid w:val="00A42398"/>
    <w:rsid w:val="00A51B39"/>
    <w:rsid w:val="00A52B45"/>
    <w:rsid w:val="00AA19F7"/>
    <w:rsid w:val="00AA2021"/>
    <w:rsid w:val="00AB2AE2"/>
    <w:rsid w:val="00AC3DF6"/>
    <w:rsid w:val="00B04DC5"/>
    <w:rsid w:val="00B05B6B"/>
    <w:rsid w:val="00B108A4"/>
    <w:rsid w:val="00B24B93"/>
    <w:rsid w:val="00B55CA6"/>
    <w:rsid w:val="00B9291A"/>
    <w:rsid w:val="00BC3FFD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A7245"/>
    <w:rsid w:val="00DD0E5A"/>
    <w:rsid w:val="00DE5FCD"/>
    <w:rsid w:val="00DF5E37"/>
    <w:rsid w:val="00E129B7"/>
    <w:rsid w:val="00E1376F"/>
    <w:rsid w:val="00E620B0"/>
    <w:rsid w:val="00E634D1"/>
    <w:rsid w:val="00E8418F"/>
    <w:rsid w:val="00EA304B"/>
    <w:rsid w:val="00EE7B1E"/>
    <w:rsid w:val="00EF50FC"/>
    <w:rsid w:val="00EF6928"/>
    <w:rsid w:val="00F1310F"/>
    <w:rsid w:val="00F13A43"/>
    <w:rsid w:val="00F20DAE"/>
    <w:rsid w:val="00F356E1"/>
    <w:rsid w:val="00F4224D"/>
    <w:rsid w:val="00F535DE"/>
    <w:rsid w:val="00F629FA"/>
    <w:rsid w:val="00F75DC8"/>
    <w:rsid w:val="00F830A1"/>
    <w:rsid w:val="00F84564"/>
    <w:rsid w:val="00F869C3"/>
    <w:rsid w:val="00F91808"/>
    <w:rsid w:val="00FA027A"/>
    <w:rsid w:val="00FA2C5F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2019-03-23T07:57:00Z</dcterms:created>
  <dcterms:modified xsi:type="dcterms:W3CDTF">2019-03-23T07:57:00Z</dcterms:modified>
</cp:coreProperties>
</file>