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461" w:rsidRPr="00DF4461" w:rsidRDefault="00DF4461" w:rsidP="00DF4461">
      <w:pPr>
        <w:pStyle w:val="a8"/>
      </w:pPr>
      <w:bookmarkStart w:id="0" w:name="_GoBack"/>
      <w:r w:rsidRPr="00DD444F">
        <w:rPr>
          <w:rFonts w:hint="eastAsia"/>
        </w:rPr>
        <w:t>山东省行政事业单位土地使用权租赁合同（式样）</w:t>
      </w:r>
    </w:p>
    <w:bookmarkEnd w:id="0"/>
    <w:p w:rsidR="00DF4461" w:rsidRPr="00DD444F" w:rsidRDefault="00DF4461" w:rsidP="000D558A">
      <w:pPr>
        <w:spacing w:beforeLines="100" w:before="312" w:line="360" w:lineRule="auto"/>
        <w:ind w:leftChars="2679" w:left="5626"/>
        <w:jc w:val="right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合同编号：____________</w:t>
      </w:r>
    </w:p>
    <w:p w:rsidR="00DF4461" w:rsidRPr="00DD444F" w:rsidRDefault="00DF4461" w:rsidP="000D558A">
      <w:pPr>
        <w:spacing w:line="360" w:lineRule="auto"/>
        <w:ind w:firstLineChars="196" w:firstLine="470"/>
        <w:jc w:val="right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 xml:space="preserve">　　　　　　　　　　　　　               　签订地点：____________</w:t>
      </w:r>
    </w:p>
    <w:p w:rsidR="00DF4461" w:rsidRPr="00DD444F" w:rsidRDefault="00DF4461" w:rsidP="000D558A">
      <w:pPr>
        <w:spacing w:line="360" w:lineRule="auto"/>
        <w:ind w:firstLine="471"/>
        <w:jc w:val="right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  　　　　　               签订时间：____________</w:t>
      </w:r>
    </w:p>
    <w:p w:rsidR="00DF4461" w:rsidRPr="00DD444F" w:rsidRDefault="00DF4461" w:rsidP="000D558A">
      <w:pPr>
        <w:spacing w:beforeLines="100" w:before="312"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出租方（甲方）：</w:t>
      </w:r>
    </w:p>
    <w:p w:rsidR="00DF4461" w:rsidRPr="00DD444F" w:rsidRDefault="00DF4461" w:rsidP="000D558A">
      <w:pPr>
        <w:spacing w:afterLines="100" w:after="312"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承租方（乙方）：</w:t>
      </w:r>
    </w:p>
    <w:p w:rsidR="00DF4461" w:rsidRPr="00DD444F" w:rsidRDefault="00DF4461" w:rsidP="000D558A">
      <w:pPr>
        <w:spacing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依据《中华人民共和国民法典》、《山东省行政事业单位国有资产有偿使用管理暂行办法》（鲁财资〔2010〕50号）及有关法律、法规和规章制度，甲乙双方在平等、自愿的基础上，就土地使用权租赁的有关事宜达成协议如下：</w:t>
      </w:r>
    </w:p>
    <w:p w:rsidR="00DF4461" w:rsidRPr="00DD444F" w:rsidRDefault="00DF4461" w:rsidP="000D558A">
      <w:pPr>
        <w:keepNext/>
        <w:keepLines/>
        <w:numPr>
          <w:ilvl w:val="0"/>
          <w:numId w:val="1"/>
        </w:numPr>
        <w:spacing w:before="240" w:after="64" w:line="360" w:lineRule="auto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 xml:space="preserve">　土地基本情况</w:t>
      </w:r>
    </w:p>
    <w:p w:rsidR="00DF4461" w:rsidRPr="00DD444F" w:rsidRDefault="00DF4461" w:rsidP="000D558A">
      <w:pPr>
        <w:spacing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该宗土地坐落于____________市____________县（市、区），土地四至为：____________，土地面积为____________平方米。土地使用证号（或土地使用权凭证）：________________________________________________。</w:t>
      </w:r>
    </w:p>
    <w:p w:rsidR="00DF4461" w:rsidRPr="00DD444F" w:rsidRDefault="00DF4461" w:rsidP="000D558A">
      <w:pPr>
        <w:spacing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其他情况：____________________________________（提示：有无地上建筑物、附着物及相关设施情况等）。</w:t>
      </w:r>
    </w:p>
    <w:p w:rsidR="00DF4461" w:rsidRPr="00DD444F" w:rsidRDefault="00DF4461" w:rsidP="000D558A">
      <w:pPr>
        <w:spacing w:line="360" w:lineRule="auto"/>
        <w:ind w:firstLine="471"/>
        <w:rPr>
          <w:rFonts w:ascii="宋体" w:eastAsia="宋体" w:hAnsi="宋体" w:cs="宋体"/>
          <w:b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甲方承诺出租该土地的行为已经有权机构批准，且该土地产权清晰，未设定抵押、担保，未涉及法律诉讼。</w:t>
      </w:r>
    </w:p>
    <w:p w:rsidR="00DF4461" w:rsidRPr="00DD444F" w:rsidRDefault="00DF4461" w:rsidP="000D558A">
      <w:pPr>
        <w:keepNext/>
        <w:keepLines/>
        <w:numPr>
          <w:ilvl w:val="0"/>
          <w:numId w:val="1"/>
        </w:numPr>
        <w:spacing w:before="240" w:after="64" w:line="360" w:lineRule="auto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 xml:space="preserve">  </w:t>
      </w:r>
      <w:r w:rsidRPr="00DD444F">
        <w:rPr>
          <w:rFonts w:ascii="宋体" w:eastAsia="宋体" w:hAnsi="宋体" w:cs="宋体" w:hint="eastAsia"/>
          <w:b/>
          <w:color w:val="000000"/>
          <w:sz w:val="24"/>
          <w:szCs w:val="24"/>
        </w:rPr>
        <w:t>租赁期限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租赁期限自____________年____________月____________日至____________年____________月____________日。（提示：租赁期限不得超过10年，且不得超出土地权利证书载明的有效期限）。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租赁合同期满，乙方应如期交还所租赁土地；乙方逾期不交还的，甲方有权收回。甲方如需继续出租，同等条件下，乙方享有优先承租权，经原批准机构批准，双方另行签订租赁合同。</w:t>
      </w:r>
    </w:p>
    <w:p w:rsidR="00DF4461" w:rsidRPr="00DD444F" w:rsidRDefault="00DF4461" w:rsidP="000D558A">
      <w:pPr>
        <w:keepNext/>
        <w:keepLines/>
        <w:numPr>
          <w:ilvl w:val="0"/>
          <w:numId w:val="1"/>
        </w:numPr>
        <w:spacing w:before="240" w:after="64" w:line="360" w:lineRule="auto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lastRenderedPageBreak/>
        <w:t xml:space="preserve">　租金、租金支付期限及方式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（一）*（租赁期限不超过3年的）租金标准为每日每平方米____________元（提示：符合有权机构批准文件的要求）,租金总额为：人民币（大写）____________元。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*（租赁期限超过3年的，每2年为一个档期确定租金标准）租金总额为____________元：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第1、2年，租金标准为每日每平方米____________元，租金额为人民币____________元；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第3、4年，租金标准为每日每平方米____________元，租金额为人民币____________元；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第5、6年，租金标准为每日每平方米____________元，租金额为人民币____________元；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第7、8年，租金标准为每日每平方米____________元，租金额为人民币____________元；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第9、10年，租金标准为每日每平方米____________元，租金额为人民币____________元。</w:t>
      </w:r>
    </w:p>
    <w:p w:rsidR="00DF4461" w:rsidRPr="00DD444F" w:rsidRDefault="00DF4461" w:rsidP="000D558A">
      <w:pPr>
        <w:numPr>
          <w:ilvl w:val="1"/>
          <w:numId w:val="2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支付期限：____________（提示：每月/季/</w:t>
      </w:r>
      <w:proofErr w:type="gramStart"/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年支付</w:t>
      </w:r>
      <w:proofErr w:type="gramEnd"/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一次，或全部租金一次性支付）。</w:t>
      </w:r>
    </w:p>
    <w:p w:rsidR="00DF4461" w:rsidRPr="00DD444F" w:rsidRDefault="00DF4461" w:rsidP="000D558A">
      <w:pPr>
        <w:numPr>
          <w:ilvl w:val="1"/>
          <w:numId w:val="2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支付方式：乙方须于每个支付期前_______日内将下一期租金以__________方式（支票、汇票等）汇入甲方指定账户:________________________，甲方向乙方开据合法票据。</w:t>
      </w:r>
    </w:p>
    <w:p w:rsidR="00DF4461" w:rsidRPr="00DD444F" w:rsidRDefault="00DF4461" w:rsidP="000D558A">
      <w:pPr>
        <w:keepNext/>
        <w:keepLines/>
        <w:numPr>
          <w:ilvl w:val="0"/>
          <w:numId w:val="1"/>
        </w:numPr>
        <w:spacing w:before="240" w:after="64" w:line="360" w:lineRule="auto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 xml:space="preserve">　土地租赁用途</w:t>
      </w:r>
    </w:p>
    <w:p w:rsidR="00DF4461" w:rsidRPr="00DD444F" w:rsidRDefault="00DF4461" w:rsidP="000D558A">
      <w:pPr>
        <w:spacing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乙方承租该土地用途为：____________________________________。 在租赁期内未征得甲方书面同意，乙方不得擅自改变土地的用途，不得转租或分租给第三方。</w:t>
      </w:r>
    </w:p>
    <w:p w:rsidR="00DF4461" w:rsidRPr="00DD444F" w:rsidRDefault="00DF4461" w:rsidP="000D558A">
      <w:pPr>
        <w:spacing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甲方允许（不允许）乙方在土地上增设他物。增设他物的范围是：____________________________________。乙方增设他物须符合国家和驻地政府有关土地利用和城市规划规定。合同到期后，乙方增设他物的处理：____________________________________。</w:t>
      </w:r>
    </w:p>
    <w:p w:rsidR="00DF4461" w:rsidRPr="00DD444F" w:rsidRDefault="00DF4461" w:rsidP="000D558A">
      <w:pPr>
        <w:spacing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乙方承诺使用承租土地从事的各项活动均符合国家法律、法规和有关规定，并独立承担完全责任。</w:t>
      </w:r>
    </w:p>
    <w:p w:rsidR="00DF4461" w:rsidRPr="00DD444F" w:rsidRDefault="00DF4461" w:rsidP="000D558A">
      <w:pPr>
        <w:keepNext/>
        <w:keepLines/>
        <w:numPr>
          <w:ilvl w:val="0"/>
          <w:numId w:val="1"/>
        </w:numPr>
        <w:spacing w:before="240" w:after="64" w:line="360" w:lineRule="auto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 xml:space="preserve">　土地使用过程中的有关费用</w:t>
      </w:r>
    </w:p>
    <w:p w:rsidR="00DF4461" w:rsidRPr="00DD444F" w:rsidRDefault="00DF4461" w:rsidP="000D558A">
      <w:pPr>
        <w:spacing w:line="360" w:lineRule="auto"/>
        <w:ind w:firstLine="618"/>
        <w:rPr>
          <w:rFonts w:ascii="宋体" w:eastAsia="宋体" w:hAnsi="宋体" w:cs="宋体"/>
          <w:b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租赁期内，与使用该土地有关的各项费用承担方式为：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（一）乙方承担的费用： ______________________________，交付方式为：____________（提示：甲方垫付乙方归还或者乙方直接支付等）。</w:t>
      </w:r>
    </w:p>
    <w:p w:rsidR="00DF4461" w:rsidRPr="00DD444F" w:rsidRDefault="00DF4461" w:rsidP="000D558A">
      <w:pPr>
        <w:spacing w:line="360" w:lineRule="auto"/>
        <w:ind w:left="510"/>
        <w:rPr>
          <w:rFonts w:ascii="宋体" w:eastAsia="宋体" w:hAnsi="宋体" w:cs="宋体"/>
          <w:b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（二）甲方承担的费用：甲方应承担的相关税款</w:t>
      </w:r>
      <w:r w:rsidRPr="00DD444F">
        <w:rPr>
          <w:rFonts w:ascii="宋体" w:eastAsia="宋体" w:hAnsi="宋体" w:cs="宋体" w:hint="eastAsia"/>
          <w:b/>
          <w:color w:val="000000"/>
          <w:sz w:val="24"/>
          <w:szCs w:val="24"/>
        </w:rPr>
        <w:t>。</w:t>
      </w:r>
    </w:p>
    <w:p w:rsidR="00DF4461" w:rsidRPr="00DD444F" w:rsidRDefault="00DF4461" w:rsidP="000D558A">
      <w:pPr>
        <w:keepNext/>
        <w:keepLines/>
        <w:numPr>
          <w:ilvl w:val="0"/>
          <w:numId w:val="1"/>
        </w:numPr>
        <w:spacing w:before="240" w:after="64" w:line="360" w:lineRule="auto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 xml:space="preserve">　土地交付及交还的期限方式</w:t>
      </w:r>
    </w:p>
    <w:p w:rsidR="00DF4461" w:rsidRPr="00DD444F" w:rsidRDefault="00DF4461" w:rsidP="000D558A">
      <w:pPr>
        <w:numPr>
          <w:ilvl w:val="1"/>
          <w:numId w:val="3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交付：甲方应按租赁期限规定按时将土地交付乙方。交付时原有地上建筑物及其附着物的处理：________________________________________________。</w:t>
      </w:r>
    </w:p>
    <w:p w:rsidR="00DF4461" w:rsidRPr="00DD444F" w:rsidRDefault="00DF4461" w:rsidP="000D558A">
      <w:pPr>
        <w:numPr>
          <w:ilvl w:val="1"/>
          <w:numId w:val="3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交还：乙方应于租赁期满或合同解除后____________日内，将土地全部交还甲方。乙方应按合同约定移走其所有物品，逾期未移走的，甲方有权处置。</w:t>
      </w:r>
    </w:p>
    <w:p w:rsidR="00DF4461" w:rsidRPr="00DD444F" w:rsidRDefault="00DF4461" w:rsidP="000D558A">
      <w:pPr>
        <w:keepNext/>
        <w:keepLines/>
        <w:numPr>
          <w:ilvl w:val="0"/>
          <w:numId w:val="4"/>
        </w:numPr>
        <w:spacing w:before="240" w:after="64" w:line="360" w:lineRule="auto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>租赁保证金</w:t>
      </w:r>
    </w:p>
    <w:p w:rsidR="00DF4461" w:rsidRPr="00DD444F" w:rsidRDefault="00DF4461" w:rsidP="000D558A">
      <w:pPr>
        <w:spacing w:line="360" w:lineRule="auto"/>
        <w:ind w:left="51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（一）本合同生效后_________日内，乙方须向甲方支付土地租赁保证金人民币（大写）________________________元。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（二）租赁期满或合同解除后，租赁保证金由甲方抵扣应由乙方承担的费用、租金、滞纳金及赔偿等，剩余部分如数返还乙方。保证金不计付利息。</w:t>
      </w:r>
    </w:p>
    <w:p w:rsidR="00DF4461" w:rsidRPr="00DD444F" w:rsidRDefault="00DF4461" w:rsidP="000D558A">
      <w:pPr>
        <w:keepNext/>
        <w:keepLines/>
        <w:spacing w:before="240" w:after="64" w:line="360" w:lineRule="auto"/>
        <w:ind w:left="420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>第八条　合同解除的条件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（一）有下列情形之一的，本合同终止，甲乙双方互不承担违约责任：</w:t>
      </w:r>
    </w:p>
    <w:p w:rsidR="00DF4461" w:rsidRPr="00DD444F" w:rsidRDefault="00DF4461" w:rsidP="000D558A">
      <w:pPr>
        <w:numPr>
          <w:ilvl w:val="2"/>
          <w:numId w:val="5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该土地被依法收回或征用的；</w:t>
      </w:r>
    </w:p>
    <w:p w:rsidR="00DF4461" w:rsidRPr="00DD444F" w:rsidRDefault="00DF4461" w:rsidP="000D558A">
      <w:pPr>
        <w:numPr>
          <w:ilvl w:val="2"/>
          <w:numId w:val="5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因法定不可抗力致使土地无法继续使用的；</w:t>
      </w:r>
    </w:p>
    <w:p w:rsidR="00DF4461" w:rsidRPr="00DD444F" w:rsidRDefault="00DF4461" w:rsidP="000D558A">
      <w:pPr>
        <w:numPr>
          <w:ilvl w:val="2"/>
          <w:numId w:val="5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非甲乙双方因素致使合同终止的其他情形。</w:t>
      </w:r>
    </w:p>
    <w:p w:rsidR="00DF4461" w:rsidRPr="00DD444F" w:rsidRDefault="00DF4461" w:rsidP="000D558A">
      <w:pPr>
        <w:spacing w:line="360" w:lineRule="auto"/>
        <w:ind w:left="51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（二）甲方有下列情形之一的，乙方有权解除本合同：</w:t>
      </w:r>
    </w:p>
    <w:p w:rsidR="00DF4461" w:rsidRPr="00DD444F" w:rsidRDefault="00DF4461" w:rsidP="000D558A">
      <w:pPr>
        <w:numPr>
          <w:ilvl w:val="2"/>
          <w:numId w:val="6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迟延交付土地_____日以上；</w:t>
      </w:r>
    </w:p>
    <w:p w:rsidR="00DF4461" w:rsidRPr="00DD444F" w:rsidRDefault="00DF4461" w:rsidP="000D558A">
      <w:pPr>
        <w:numPr>
          <w:ilvl w:val="2"/>
          <w:numId w:val="6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交付的土地不符合合同约定影响乙方正常使用；</w:t>
      </w:r>
    </w:p>
    <w:p w:rsidR="00DF4461" w:rsidRPr="00DD444F" w:rsidRDefault="00DF4461" w:rsidP="000D558A">
      <w:pPr>
        <w:numPr>
          <w:ilvl w:val="2"/>
          <w:numId w:val="6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双方约定的其他情形：____________________________________。</w:t>
      </w:r>
    </w:p>
    <w:p w:rsidR="00DF4461" w:rsidRPr="00DD444F" w:rsidRDefault="00DF4461" w:rsidP="000D558A">
      <w:pPr>
        <w:spacing w:line="360" w:lineRule="auto"/>
        <w:ind w:left="51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（三）乙方有下列情形之一的，甲方有权单方解除本合同：</w:t>
      </w:r>
    </w:p>
    <w:p w:rsidR="00DF4461" w:rsidRPr="00DD444F" w:rsidRDefault="00DF4461" w:rsidP="000D558A">
      <w:pPr>
        <w:numPr>
          <w:ilvl w:val="2"/>
          <w:numId w:val="7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不支付或者不按照约定支付租金；</w:t>
      </w:r>
    </w:p>
    <w:p w:rsidR="00DF4461" w:rsidRPr="00DD444F" w:rsidRDefault="00DF4461" w:rsidP="000D558A">
      <w:pPr>
        <w:numPr>
          <w:ilvl w:val="2"/>
          <w:numId w:val="7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不支付或者不按约定支付应由乙方负担的各项费用；</w:t>
      </w:r>
    </w:p>
    <w:p w:rsidR="00DF4461" w:rsidRPr="00DD444F" w:rsidRDefault="00DF4461" w:rsidP="000D558A">
      <w:pPr>
        <w:numPr>
          <w:ilvl w:val="2"/>
          <w:numId w:val="7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未经甲方书面同意，乙方擅自改变该土地用途或转租、分租给第三方；</w:t>
      </w:r>
    </w:p>
    <w:p w:rsidR="00DF4461" w:rsidRPr="00DD444F" w:rsidRDefault="00DF4461" w:rsidP="000D558A">
      <w:pPr>
        <w:numPr>
          <w:ilvl w:val="2"/>
          <w:numId w:val="7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违反合同约定在土地上增设他物；</w:t>
      </w:r>
    </w:p>
    <w:p w:rsidR="00DF4461" w:rsidRPr="00DD444F" w:rsidRDefault="00DF4461" w:rsidP="000D558A">
      <w:pPr>
        <w:numPr>
          <w:ilvl w:val="2"/>
          <w:numId w:val="7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利用该土地从事违法活动；</w:t>
      </w:r>
    </w:p>
    <w:p w:rsidR="00DF4461" w:rsidRPr="00DD444F" w:rsidRDefault="00DF4461" w:rsidP="000D558A">
      <w:pPr>
        <w:numPr>
          <w:ilvl w:val="2"/>
          <w:numId w:val="7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双方约定的其他情形：____________________________________。</w:t>
      </w:r>
    </w:p>
    <w:p w:rsidR="00DF4461" w:rsidRPr="00DD444F" w:rsidRDefault="00DF4461" w:rsidP="000D558A">
      <w:pPr>
        <w:keepNext/>
        <w:keepLines/>
        <w:spacing w:before="240" w:after="64" w:line="360" w:lineRule="auto"/>
        <w:ind w:firstLineChars="196" w:firstLine="472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>第九条　违约责任</w:t>
      </w:r>
    </w:p>
    <w:p w:rsidR="00DF4461" w:rsidRPr="00DD444F" w:rsidRDefault="00DF4461" w:rsidP="000D558A">
      <w:pPr>
        <w:numPr>
          <w:ilvl w:val="1"/>
          <w:numId w:val="8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一方违反合同约定给对方造成损失的，应承担赔偿责任，赔偿金额</w:t>
      </w:r>
      <w:proofErr w:type="gramStart"/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按造成</w:t>
      </w:r>
      <w:proofErr w:type="gramEnd"/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的实际损失计算；</w:t>
      </w:r>
    </w:p>
    <w:p w:rsidR="00DF4461" w:rsidRPr="00DD444F" w:rsidRDefault="00DF4461" w:rsidP="000D558A">
      <w:pPr>
        <w:numPr>
          <w:ilvl w:val="1"/>
          <w:numId w:val="8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乙方逾期不向甲方支付租金或保证金，除应如数补交外，还应支付应付金额____________%的滞纳金（提示：不低于银行同期贷款利率）；</w:t>
      </w:r>
    </w:p>
    <w:p w:rsidR="00DF4461" w:rsidRPr="00DD444F" w:rsidRDefault="00DF4461" w:rsidP="000D558A">
      <w:pPr>
        <w:numPr>
          <w:ilvl w:val="1"/>
          <w:numId w:val="8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双方约定的其他责任：____________________________________。</w:t>
      </w:r>
    </w:p>
    <w:p w:rsidR="00DF4461" w:rsidRPr="00DD444F" w:rsidRDefault="00DF4461" w:rsidP="000D558A">
      <w:pPr>
        <w:keepNext/>
        <w:keepLines/>
        <w:spacing w:before="240" w:after="64" w:line="360" w:lineRule="auto"/>
        <w:ind w:left="420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>第十条　合同争议的解决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本合同在履行过程中发生争议，由双方当事人协商解决；也可由当地工商行政管理部门调解；协商或调解不能解决的，按下列第__________种方式解决：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（一）提交____________仲裁委员会仲裁；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（二）依法向有管辖权的人民法院起诉。</w:t>
      </w:r>
    </w:p>
    <w:p w:rsidR="00DF4461" w:rsidRPr="00DD444F" w:rsidRDefault="00DF4461" w:rsidP="000D558A">
      <w:pPr>
        <w:keepNext/>
        <w:keepLines/>
        <w:spacing w:before="240" w:after="64" w:line="360" w:lineRule="auto"/>
        <w:ind w:left="420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>第十一条　其他约定事项</w:t>
      </w:r>
    </w:p>
    <w:p w:rsidR="00DF4461" w:rsidRPr="00DD444F" w:rsidRDefault="00DF4461" w:rsidP="000D558A">
      <w:pPr>
        <w:spacing w:line="360" w:lineRule="auto"/>
        <w:ind w:firstLineChars="250" w:firstLine="60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双方需要约定的其他内容：____________________________________。</w:t>
      </w:r>
    </w:p>
    <w:p w:rsidR="00DF4461" w:rsidRPr="00DD444F" w:rsidRDefault="00DF4461" w:rsidP="000D558A">
      <w:pPr>
        <w:spacing w:line="360" w:lineRule="auto"/>
        <w:ind w:firstLine="555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本合同经甲乙双方签字盖章后生效。</w:t>
      </w:r>
    </w:p>
    <w:p w:rsidR="00DF4461" w:rsidRPr="00DD444F" w:rsidRDefault="00DF4461" w:rsidP="000D558A">
      <w:pPr>
        <w:spacing w:afterLines="100" w:after="312" w:line="360" w:lineRule="auto"/>
        <w:ind w:leftChars="214" w:left="449" w:firstLineChars="50" w:firstLine="120"/>
        <w:rPr>
          <w:rFonts w:ascii="宋体" w:eastAsia="宋体" w:hAnsi="宋体" w:cs="宋体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本合同一式__________份，双方各执一份，同时按规定送同级财政部门和其他有关部门备案。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5"/>
        <w:gridCol w:w="4615"/>
      </w:tblGrid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before="234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甲方（章）：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before="234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乙方（章）：</w:t>
            </w:r>
          </w:p>
        </w:tc>
      </w:tr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住所：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住所：</w:t>
            </w:r>
          </w:p>
        </w:tc>
      </w:tr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法定代表人（签字）：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法定代表人（签字）：</w:t>
            </w:r>
          </w:p>
        </w:tc>
      </w:tr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lastRenderedPageBreak/>
              <w:t>委托代理人：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委托代理人：</w:t>
            </w:r>
          </w:p>
        </w:tc>
      </w:tr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电话：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电话：</w:t>
            </w:r>
          </w:p>
        </w:tc>
      </w:tr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开户银行：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开户银行：</w:t>
            </w:r>
          </w:p>
        </w:tc>
      </w:tr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账号：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账号：</w:t>
            </w:r>
          </w:p>
        </w:tc>
      </w:tr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邮政编码：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邮政编码：</w:t>
            </w: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ab/>
            </w:r>
          </w:p>
        </w:tc>
      </w:tr>
    </w:tbl>
    <w:p w:rsidR="00DF4461" w:rsidRPr="00DD444F" w:rsidRDefault="00DF4461" w:rsidP="000D558A">
      <w:pPr>
        <w:tabs>
          <w:tab w:val="left" w:pos="4500"/>
        </w:tabs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sectPr w:rsidR="00DF4461" w:rsidRPr="00DD444F" w:rsidSect="008F5AE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946" w:rsidRDefault="00DF4461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22946" w:rsidRDefault="00DF4461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CA4"/>
    <w:multiLevelType w:val="multilevel"/>
    <w:tmpl w:val="03BD1CA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08170D32"/>
    <w:multiLevelType w:val="multilevel"/>
    <w:tmpl w:val="08170D32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085008F1"/>
    <w:multiLevelType w:val="multilevel"/>
    <w:tmpl w:val="085008F1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39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" w15:restartNumberingAfterBreak="0">
    <w:nsid w:val="0FED21A8"/>
    <w:multiLevelType w:val="multilevel"/>
    <w:tmpl w:val="0FED21A8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380D123B"/>
    <w:multiLevelType w:val="multilevel"/>
    <w:tmpl w:val="380D123B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5EE65A66"/>
    <w:multiLevelType w:val="multilevel"/>
    <w:tmpl w:val="5EE65A66"/>
    <w:lvl w:ilvl="0">
      <w:start w:val="7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FAB6346"/>
    <w:multiLevelType w:val="multilevel"/>
    <w:tmpl w:val="5FAB634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73154AE7"/>
    <w:multiLevelType w:val="multilevel"/>
    <w:tmpl w:val="73154AE7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96"/>
    <w:rsid w:val="005E0C96"/>
    <w:rsid w:val="00DF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14A9"/>
  <w15:chartTrackingRefBased/>
  <w15:docId w15:val="{4A7B15EE-633E-4DE6-AA98-762712F7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E0C96"/>
  </w:style>
  <w:style w:type="paragraph" w:styleId="a4">
    <w:name w:val="Body Text Indent"/>
    <w:basedOn w:val="a"/>
    <w:link w:val="a5"/>
    <w:rsid w:val="005E0C96"/>
    <w:pPr>
      <w:ind w:rightChars="-123" w:right="-258" w:firstLine="720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5">
    <w:name w:val="正文文本缩进 字符"/>
    <w:basedOn w:val="a0"/>
    <w:link w:val="a4"/>
    <w:rsid w:val="005E0C96"/>
    <w:rPr>
      <w:rFonts w:ascii="仿宋_GB2312" w:eastAsia="仿宋_GB2312" w:hAnsi="Times New Roman" w:cs="Times New Roman"/>
      <w:sz w:val="32"/>
      <w:szCs w:val="24"/>
    </w:rPr>
  </w:style>
  <w:style w:type="paragraph" w:styleId="a6">
    <w:name w:val="footer"/>
    <w:basedOn w:val="a"/>
    <w:link w:val="a7"/>
    <w:rsid w:val="005E0C96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color w:val="0000FF"/>
      <w:sz w:val="18"/>
      <w:szCs w:val="18"/>
    </w:rPr>
  </w:style>
  <w:style w:type="character" w:customStyle="1" w:styleId="a7">
    <w:name w:val="页脚 字符"/>
    <w:basedOn w:val="a0"/>
    <w:link w:val="a6"/>
    <w:rsid w:val="005E0C96"/>
    <w:rPr>
      <w:rFonts w:ascii="仿宋_GB2312" w:eastAsia="仿宋_GB2312" w:hAnsi="Times New Roman" w:cs="Times New Roman"/>
      <w:color w:val="0000F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E0C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E0C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rsid w:val="00DF446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2019-03-21T07:02:00Z</dcterms:created>
  <dcterms:modified xsi:type="dcterms:W3CDTF">2019-03-21T07:02:00Z</dcterms:modified>
</cp:coreProperties>
</file>