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336C" w:rsidRPr="0022475C" w:rsidRDefault="00B7336C" w:rsidP="00B7336C">
      <w:pPr>
        <w:pStyle w:val="3"/>
      </w:pPr>
      <w:bookmarkStart w:id="0" w:name="_GoBack"/>
      <w:r w:rsidRPr="0022475C">
        <w:t>贵州省存量</w:t>
      </w:r>
      <w:proofErr w:type="gramStart"/>
      <w:r w:rsidRPr="0022475C">
        <w:t>房委托</w:t>
      </w:r>
      <w:proofErr w:type="gramEnd"/>
      <w:r w:rsidRPr="0022475C">
        <w:t>交易合同</w:t>
      </w:r>
    </w:p>
    <w:bookmarkEnd w:id="0"/>
    <w:p w:rsidR="00B7336C" w:rsidRPr="0022475C" w:rsidRDefault="00B7336C" w:rsidP="001C3A48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22475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委托人：____________________________________（以下简称甲方）</w:t>
      </w:r>
    </w:p>
    <w:p w:rsidR="00B7336C" w:rsidRPr="0022475C" w:rsidRDefault="00B7336C" w:rsidP="001C3A48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22475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[身份证][护照][营业执照号]：________________</w:t>
      </w:r>
    </w:p>
    <w:p w:rsidR="00B7336C" w:rsidRPr="0022475C" w:rsidRDefault="00B7336C" w:rsidP="001C3A48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22475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地址：______________________________________</w:t>
      </w:r>
    </w:p>
    <w:p w:rsidR="00B7336C" w:rsidRPr="0022475C" w:rsidRDefault="00B7336C" w:rsidP="001C3A48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22475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联系电话：__________________________________</w:t>
      </w:r>
    </w:p>
    <w:p w:rsidR="00B7336C" w:rsidRPr="0022475C" w:rsidRDefault="00B7336C" w:rsidP="001C3A48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22475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受托人：____________________________________（以下简称乙方）</w:t>
      </w:r>
    </w:p>
    <w:p w:rsidR="00B7336C" w:rsidRPr="0022475C" w:rsidRDefault="00B7336C" w:rsidP="001C3A48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22475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法定代表人：________________________________</w:t>
      </w:r>
    </w:p>
    <w:p w:rsidR="00B7336C" w:rsidRPr="0022475C" w:rsidRDefault="00B7336C" w:rsidP="001C3A48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22475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营业执照号：________________________________</w:t>
      </w:r>
    </w:p>
    <w:p w:rsidR="00B7336C" w:rsidRPr="0022475C" w:rsidRDefault="00B7336C" w:rsidP="001C3A48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22475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地址：______________________________________</w:t>
      </w:r>
    </w:p>
    <w:p w:rsidR="00B7336C" w:rsidRPr="0022475C" w:rsidRDefault="00B7336C" w:rsidP="001C3A48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22475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联系电话：__________________________________</w:t>
      </w:r>
    </w:p>
    <w:p w:rsidR="00B7336C" w:rsidRPr="0022475C" w:rsidRDefault="00B7336C" w:rsidP="001C3A48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22475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根据《中华人民共和国民法典》、《中华人民共和国城市房地产管理法》、《城市房地产中介服务管理规定》之规定，甲、乙双方经平等协商，甲方自愿将下列房地产交易事项委托乙方代理，并就房地产委托服务事项达成如下协议：</w:t>
      </w:r>
    </w:p>
    <w:p w:rsidR="00B7336C" w:rsidRPr="0022475C" w:rsidRDefault="00B7336C" w:rsidP="001C3A48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22475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第一条　委托事项</w:t>
      </w:r>
    </w:p>
    <w:p w:rsidR="00B7336C" w:rsidRPr="0022475C" w:rsidRDefault="00B7336C" w:rsidP="001C3A48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22475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甲方委托乙方提供存量房_________项代理服务：出售、出租、置换、求购、求租。</w:t>
      </w:r>
    </w:p>
    <w:p w:rsidR="00B7336C" w:rsidRPr="0022475C" w:rsidRDefault="00B7336C" w:rsidP="001C3A48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22475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（一）_________[出售][出租][置换]房地产基本情况：房屋</w:t>
      </w:r>
      <w:proofErr w:type="gramStart"/>
      <w:r w:rsidRPr="0022475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座落</w:t>
      </w:r>
      <w:proofErr w:type="gramEnd"/>
      <w:r w:rsidRPr="0022475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于________市________区________路（街＼巷）______号_______栋_________单元_______层_______号，建筑面积_________平方米，_________结构，用途为___________，房屋权属证书号为_________（《房地产交易市场准入证》证号为_________），《国有土地使用证》证号为_________，使用面积为_________平方米，土地使用年限自_____至_____止，委托_______[售出][租出]单价为人民币_________，总价款为人民币大写____________元（￥________元）。</w:t>
      </w:r>
    </w:p>
    <w:p w:rsidR="00B7336C" w:rsidRPr="0022475C" w:rsidRDefault="00B7336C" w:rsidP="001C3A48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22475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（二）[求租][求购][求换]房地产基本要求：房屋区位为______________，建筑面积为____________平方米，楼层为__________层，_________[房价][租金]为人民币_________，其他要求为：__________________________。</w:t>
      </w:r>
    </w:p>
    <w:p w:rsidR="00B7336C" w:rsidRPr="0022475C" w:rsidRDefault="00B7336C" w:rsidP="001C3A48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22475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第二条　委托权限</w:t>
      </w:r>
    </w:p>
    <w:p w:rsidR="00B7336C" w:rsidRPr="0022475C" w:rsidRDefault="00B7336C" w:rsidP="001C3A48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22475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lastRenderedPageBreak/>
        <w:t>甲方选择以下第_________项委托权限：</w:t>
      </w:r>
    </w:p>
    <w:p w:rsidR="00B7336C" w:rsidRPr="0022475C" w:rsidRDefault="00B7336C" w:rsidP="001C3A48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22475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（一）特别授权：甲方全权委托乙方代为办理本合同第一条委托事项，代为行使甲方的权利，乙方以代理人的身份直接与第三人洽谈有关委托事项，开展相关工作，并代为签订房屋交易合同。</w:t>
      </w:r>
    </w:p>
    <w:p w:rsidR="00B7336C" w:rsidRPr="0022475C" w:rsidRDefault="00B7336C" w:rsidP="001C3A48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22475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（二）一般授权：甲方委托乙方代为办理本合同第一条委托事项，乙方为甲方提等方面的服务，协助甲方达成交易，并由甲方与第三方签订房屋交易合同。</w:t>
      </w:r>
    </w:p>
    <w:p w:rsidR="00B7336C" w:rsidRPr="0022475C" w:rsidRDefault="00B7336C" w:rsidP="001C3A48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22475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第三条　代理服务费结算方式及付款期限</w:t>
      </w:r>
    </w:p>
    <w:p w:rsidR="00B7336C" w:rsidRPr="0022475C" w:rsidRDefault="00B7336C" w:rsidP="001C3A48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22475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（一）乙方完成甲方所委托事项，并协助甲方与第三方签订合同后_________日内，甲方应当向乙方支付代理服务费，其金额为房产成交额的_________％，或按_________计算。</w:t>
      </w:r>
    </w:p>
    <w:p w:rsidR="00B7336C" w:rsidRPr="0022475C" w:rsidRDefault="00B7336C" w:rsidP="001C3A48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22475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（二）甲方应按以下第_________种方式与乙方结算代理服务费：</w:t>
      </w:r>
    </w:p>
    <w:p w:rsidR="00B7336C" w:rsidRPr="0022475C" w:rsidRDefault="00B7336C" w:rsidP="001C3A48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22475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（1）一次性付款：甲方应于_________时将代理服务费人民币大写_____________元（￥_________元）一次性支付给乙方；</w:t>
      </w:r>
    </w:p>
    <w:p w:rsidR="00B7336C" w:rsidRPr="0022475C" w:rsidRDefault="00B7336C" w:rsidP="001C3A48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22475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（2）分期付款：甲方应于________时预付代理服务费人民币大写______________元（￥_________元）给乙方，余款于______结清。</w:t>
      </w:r>
    </w:p>
    <w:p w:rsidR="00B7336C" w:rsidRPr="0022475C" w:rsidRDefault="00B7336C" w:rsidP="001C3A48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22475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（3）其他方式：_____________________________________________________。</w:t>
      </w:r>
    </w:p>
    <w:p w:rsidR="00B7336C" w:rsidRPr="0022475C" w:rsidRDefault="00B7336C" w:rsidP="001C3A48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22475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第四条　合同履行期限</w:t>
      </w:r>
    </w:p>
    <w:p w:rsidR="00B7336C" w:rsidRPr="0022475C" w:rsidRDefault="00B7336C" w:rsidP="001C3A48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22475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本合同履行期限自_______年_______月_______日至_______年______月_______日止；如合同履行期限届满，乙方未完成委托事项，甲方_________[同意][不同意]合同履行期限顺延；甲方同意顺延的，合同履行期限顺延至_______年_______月_______日。</w:t>
      </w:r>
    </w:p>
    <w:p w:rsidR="00B7336C" w:rsidRPr="0022475C" w:rsidRDefault="00B7336C" w:rsidP="001C3A48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22475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第五条　甲方应履行的义务</w:t>
      </w:r>
    </w:p>
    <w:p w:rsidR="00B7336C" w:rsidRPr="0022475C" w:rsidRDefault="00B7336C" w:rsidP="001C3A48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22475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（一）甲方应对出售、出租、置换的房屋，保证该房屋权属证书及相关证明材料的真实性、合法性。</w:t>
      </w:r>
    </w:p>
    <w:p w:rsidR="00B7336C" w:rsidRPr="0022475C" w:rsidRDefault="00B7336C" w:rsidP="001C3A48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22475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（二）甲方不得委托代理下列房地产交易：</w:t>
      </w:r>
    </w:p>
    <w:p w:rsidR="00B7336C" w:rsidRPr="0022475C" w:rsidRDefault="00B7336C" w:rsidP="001C3A48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22475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（1）司法机关、行政机关依法裁定、决定查封或者以其他方式限制房地产权利的；</w:t>
      </w:r>
    </w:p>
    <w:p w:rsidR="00B7336C" w:rsidRPr="0022475C" w:rsidRDefault="00B7336C" w:rsidP="001C3A48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22475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lastRenderedPageBreak/>
        <w:t>（2）依法收回土地使用权的；</w:t>
      </w:r>
    </w:p>
    <w:p w:rsidR="00B7336C" w:rsidRPr="0022475C" w:rsidRDefault="00B7336C" w:rsidP="001C3A48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22475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（3）共有房地产，未经其他共有人书面同意的；</w:t>
      </w:r>
    </w:p>
    <w:p w:rsidR="00B7336C" w:rsidRPr="0022475C" w:rsidRDefault="00B7336C" w:rsidP="001C3A48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22475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（4）权属有争议的；</w:t>
      </w:r>
    </w:p>
    <w:p w:rsidR="00B7336C" w:rsidRPr="0022475C" w:rsidRDefault="00B7336C" w:rsidP="001C3A48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22475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（5）</w:t>
      </w:r>
      <w:proofErr w:type="gramStart"/>
      <w:r w:rsidRPr="0022475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末依法</w:t>
      </w:r>
      <w:proofErr w:type="gramEnd"/>
      <w:r w:rsidRPr="0022475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登记领取权属证书的；</w:t>
      </w:r>
    </w:p>
    <w:p w:rsidR="00B7336C" w:rsidRPr="0022475C" w:rsidRDefault="00B7336C" w:rsidP="001C3A48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22475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（6）未经抵押权人同意，转让或者出租抵押房地产的；</w:t>
      </w:r>
    </w:p>
    <w:p w:rsidR="00B7336C" w:rsidRPr="0022475C" w:rsidRDefault="00B7336C" w:rsidP="001C3A48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22475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（7）法律、行政法规禁止转让的其他情形。</w:t>
      </w:r>
    </w:p>
    <w:p w:rsidR="00B7336C" w:rsidRPr="0022475C" w:rsidRDefault="00B7336C" w:rsidP="001C3A48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22475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（三）甲方在委托乙方代理上述房地产交易事项后，不得再委托他人重复代理，若发生多头代理的情况，应赔偿代理费_______</w:t>
      </w:r>
      <w:proofErr w:type="gramStart"/>
      <w:r w:rsidRPr="0022475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倍</w:t>
      </w:r>
      <w:proofErr w:type="gramEnd"/>
      <w:r w:rsidRPr="0022475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的经济损失。</w:t>
      </w:r>
    </w:p>
    <w:p w:rsidR="00B7336C" w:rsidRPr="0022475C" w:rsidRDefault="00B7336C" w:rsidP="001C3A48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22475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（四）甲方应充分尊重乙方的代理权及劳动成果，不得将乙方提供的房源推荐给第三人，或未经乙方同意私自与乙方提供的客户联系、交易，若发生此种情况，约定赔偿人民币_________元。</w:t>
      </w:r>
    </w:p>
    <w:p w:rsidR="00B7336C" w:rsidRPr="0022475C" w:rsidRDefault="00B7336C" w:rsidP="001C3A48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22475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（五）甲方一般授权乙方代理交易的，甲方应按照与乙方共同商定的时间及地点，并在乙方的协助下，与第三方签订交易合同，合同一经订立，应即支付代理费。</w:t>
      </w:r>
    </w:p>
    <w:p w:rsidR="00B7336C" w:rsidRPr="0022475C" w:rsidRDefault="00B7336C" w:rsidP="001C3A48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22475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第六条　乙方应履行的义务</w:t>
      </w:r>
    </w:p>
    <w:p w:rsidR="00B7336C" w:rsidRPr="0022475C" w:rsidRDefault="00B7336C" w:rsidP="001C3A48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22475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（一）乙方应将甲方的委托信息予以公示，向甲方通报其委托事项的真实进展情况。</w:t>
      </w:r>
    </w:p>
    <w:p w:rsidR="00B7336C" w:rsidRPr="0022475C" w:rsidRDefault="00B7336C" w:rsidP="001C3A48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22475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（二）协助甲方洽谈并签订合同，为甲方提供相关的咨询服务。</w:t>
      </w:r>
    </w:p>
    <w:p w:rsidR="00B7336C" w:rsidRPr="0022475C" w:rsidRDefault="00B7336C" w:rsidP="001C3A48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22475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（三）为甲方保守商业秘密和个人隐私。</w:t>
      </w:r>
    </w:p>
    <w:p w:rsidR="00B7336C" w:rsidRPr="0022475C" w:rsidRDefault="00B7336C" w:rsidP="001C3A48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22475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（四）根据市场及客户要求需变更委托事项或转委托的，应征得甲方的同意，并签订补充协议另行约定。</w:t>
      </w:r>
    </w:p>
    <w:p w:rsidR="00B7336C" w:rsidRPr="0022475C" w:rsidRDefault="00B7336C" w:rsidP="001C3A48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22475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（五）乙方代理房屋出租业务的，在签订房屋租赁合同时，乙方应与出租产权所有者订立合同，在规定期限内完善房屋租赁合同备案手续。</w:t>
      </w:r>
    </w:p>
    <w:p w:rsidR="00B7336C" w:rsidRPr="0022475C" w:rsidRDefault="00B7336C" w:rsidP="001C3A48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22475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第七条　违约责任</w:t>
      </w:r>
    </w:p>
    <w:p w:rsidR="00B7336C" w:rsidRPr="0022475C" w:rsidRDefault="00B7336C" w:rsidP="001C3A48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22475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甲、乙方如有一方或双方违反本合同约定的条款，由违约一方按照_________的比例支付违约金给另一方；如因甲、</w:t>
      </w:r>
      <w:proofErr w:type="gramStart"/>
      <w:r w:rsidRPr="0022475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乙一方</w:t>
      </w:r>
      <w:proofErr w:type="gramEnd"/>
      <w:r w:rsidRPr="0022475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或双方的违约行为给对方或者第三方造成损失的，还应承担相应的赔偿责任。</w:t>
      </w:r>
    </w:p>
    <w:p w:rsidR="00B7336C" w:rsidRPr="0022475C" w:rsidRDefault="00B7336C" w:rsidP="001C3A48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22475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第八条　争议解决方式</w:t>
      </w:r>
    </w:p>
    <w:p w:rsidR="00B7336C" w:rsidRPr="0022475C" w:rsidRDefault="00B7336C" w:rsidP="001C3A48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22475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本合同履行过程中发生争议的，由当事人协商解决，协商不成，双方约定：</w:t>
      </w:r>
    </w:p>
    <w:p w:rsidR="00B7336C" w:rsidRPr="0022475C" w:rsidRDefault="00B7336C" w:rsidP="001C3A48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22475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lastRenderedPageBreak/>
        <w:t>（一）提交贵阳仲裁委员会仲裁；</w:t>
      </w:r>
    </w:p>
    <w:p w:rsidR="00B7336C" w:rsidRPr="0022475C" w:rsidRDefault="00B7336C" w:rsidP="001C3A48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22475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（二）_________________________________________；</w:t>
      </w:r>
    </w:p>
    <w:p w:rsidR="00B7336C" w:rsidRPr="0022475C" w:rsidRDefault="00B7336C" w:rsidP="001C3A48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22475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（三）_________________________________________。</w:t>
      </w:r>
    </w:p>
    <w:p w:rsidR="00B7336C" w:rsidRPr="0022475C" w:rsidRDefault="00B7336C" w:rsidP="001C3A48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22475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第九条　本合同经甲、乙双方签字、盖章后生效。</w:t>
      </w:r>
    </w:p>
    <w:p w:rsidR="00B7336C" w:rsidRPr="0022475C" w:rsidRDefault="00B7336C" w:rsidP="001C3A48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22475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第十条　本合同一式_________份，甲方_________份，乙方_________份。</w:t>
      </w:r>
    </w:p>
    <w:p w:rsidR="00B7336C" w:rsidRPr="0022475C" w:rsidRDefault="00B7336C" w:rsidP="001C3A48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22475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第十一条　甲、乙双方约定的其他事项</w:t>
      </w:r>
    </w:p>
    <w:p w:rsidR="00B7336C" w:rsidRPr="0022475C" w:rsidRDefault="00B7336C" w:rsidP="001C3A48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22475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（一）_________________________________________________________；</w:t>
      </w:r>
    </w:p>
    <w:p w:rsidR="00B7336C" w:rsidRPr="0022475C" w:rsidRDefault="00B7336C" w:rsidP="001C3A48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22475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（二）_________________________________________________________；</w:t>
      </w:r>
    </w:p>
    <w:p w:rsidR="00B7336C" w:rsidRPr="0022475C" w:rsidRDefault="00B7336C" w:rsidP="00840608">
      <w:pPr>
        <w:widowControl/>
        <w:shd w:val="clear" w:color="auto" w:fill="FFFFFF" w:themeFill="background1"/>
        <w:spacing w:afterLines="100" w:after="312" w:line="360" w:lineRule="auto"/>
        <w:ind w:firstLine="357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22475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（三）_________________________________________________________。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B7336C" w:rsidRPr="0022475C" w:rsidTr="001C3A48">
        <w:tc>
          <w:tcPr>
            <w:tcW w:w="4148" w:type="dxa"/>
          </w:tcPr>
          <w:p w:rsidR="00B7336C" w:rsidRPr="0022475C" w:rsidRDefault="00B7336C" w:rsidP="001C3A48">
            <w:pPr>
              <w:widowControl/>
              <w:spacing w:line="360" w:lineRule="auto"/>
              <w:jc w:val="left"/>
              <w:rPr>
                <w:rFonts w:ascii="宋体" w:eastAsia="宋体" w:hAnsi="宋体" w:cs="Helvetica"/>
                <w:color w:val="000000"/>
                <w:kern w:val="0"/>
              </w:rPr>
            </w:pPr>
            <w:r w:rsidRPr="0022475C">
              <w:rPr>
                <w:rFonts w:ascii="宋体" w:eastAsia="宋体" w:hAnsi="宋体" w:cs="Helvetica" w:hint="eastAsia"/>
                <w:color w:val="000000"/>
                <w:kern w:val="0"/>
              </w:rPr>
              <w:t>甲方（签章）：_________   </w:t>
            </w:r>
          </w:p>
        </w:tc>
        <w:tc>
          <w:tcPr>
            <w:tcW w:w="4148" w:type="dxa"/>
          </w:tcPr>
          <w:p w:rsidR="00B7336C" w:rsidRPr="0022475C" w:rsidRDefault="00B7336C" w:rsidP="001C3A48">
            <w:pPr>
              <w:widowControl/>
              <w:spacing w:line="360" w:lineRule="auto"/>
              <w:jc w:val="left"/>
              <w:rPr>
                <w:rFonts w:ascii="宋体" w:eastAsia="宋体" w:hAnsi="宋体" w:cs="Helvetica"/>
                <w:color w:val="000000"/>
                <w:kern w:val="0"/>
              </w:rPr>
            </w:pPr>
            <w:r w:rsidRPr="0022475C">
              <w:rPr>
                <w:rFonts w:ascii="宋体" w:eastAsia="宋体" w:hAnsi="宋体" w:cs="Helvetica" w:hint="eastAsia"/>
                <w:color w:val="000000"/>
                <w:kern w:val="0"/>
              </w:rPr>
              <w:t>乙方（签章）：_________</w:t>
            </w:r>
          </w:p>
        </w:tc>
      </w:tr>
      <w:tr w:rsidR="00B7336C" w:rsidRPr="0022475C" w:rsidTr="001C3A48">
        <w:tc>
          <w:tcPr>
            <w:tcW w:w="4148" w:type="dxa"/>
          </w:tcPr>
          <w:p w:rsidR="00B7336C" w:rsidRPr="0022475C" w:rsidRDefault="00B7336C" w:rsidP="001C3A48">
            <w:pPr>
              <w:widowControl/>
              <w:spacing w:line="360" w:lineRule="auto"/>
              <w:jc w:val="left"/>
              <w:rPr>
                <w:rFonts w:ascii="宋体" w:eastAsia="宋体" w:hAnsi="宋体" w:cs="Helvetica"/>
                <w:color w:val="000000"/>
                <w:kern w:val="0"/>
              </w:rPr>
            </w:pPr>
            <w:r w:rsidRPr="0022475C">
              <w:rPr>
                <w:rFonts w:ascii="宋体" w:eastAsia="宋体" w:hAnsi="宋体" w:cs="Helvetica" w:hint="eastAsia"/>
                <w:color w:val="000000"/>
                <w:kern w:val="0"/>
              </w:rPr>
              <w:t>[法定代表人]：_________   </w:t>
            </w:r>
          </w:p>
        </w:tc>
        <w:tc>
          <w:tcPr>
            <w:tcW w:w="4148" w:type="dxa"/>
          </w:tcPr>
          <w:p w:rsidR="00B7336C" w:rsidRPr="0022475C" w:rsidRDefault="00B7336C" w:rsidP="001C3A48">
            <w:pPr>
              <w:widowControl/>
              <w:spacing w:line="360" w:lineRule="auto"/>
              <w:jc w:val="left"/>
              <w:rPr>
                <w:rFonts w:ascii="宋体" w:eastAsia="宋体" w:hAnsi="宋体" w:cs="Helvetica"/>
                <w:color w:val="000000"/>
                <w:kern w:val="0"/>
              </w:rPr>
            </w:pPr>
            <w:r w:rsidRPr="0022475C">
              <w:rPr>
                <w:rFonts w:ascii="宋体" w:eastAsia="宋体" w:hAnsi="宋体" w:cs="Helvetica" w:hint="eastAsia"/>
                <w:color w:val="000000"/>
                <w:kern w:val="0"/>
              </w:rPr>
              <w:t>[法定代表人]：_________</w:t>
            </w:r>
          </w:p>
        </w:tc>
      </w:tr>
      <w:tr w:rsidR="00B7336C" w:rsidRPr="0022475C" w:rsidTr="001C3A48">
        <w:tc>
          <w:tcPr>
            <w:tcW w:w="4148" w:type="dxa"/>
          </w:tcPr>
          <w:p w:rsidR="00B7336C" w:rsidRPr="0022475C" w:rsidRDefault="00B7336C" w:rsidP="001C3A48">
            <w:pPr>
              <w:widowControl/>
              <w:spacing w:line="360" w:lineRule="auto"/>
              <w:jc w:val="left"/>
              <w:rPr>
                <w:rFonts w:ascii="宋体" w:eastAsia="宋体" w:hAnsi="宋体" w:cs="Helvetica"/>
                <w:color w:val="000000"/>
                <w:kern w:val="0"/>
              </w:rPr>
            </w:pPr>
            <w:r w:rsidRPr="0022475C">
              <w:rPr>
                <w:rFonts w:ascii="宋体" w:eastAsia="宋体" w:hAnsi="宋体" w:cs="Helvetica" w:hint="eastAsia"/>
                <w:color w:val="000000"/>
                <w:kern w:val="0"/>
              </w:rPr>
              <w:t>[委托代理人]：_________   </w:t>
            </w:r>
          </w:p>
        </w:tc>
        <w:tc>
          <w:tcPr>
            <w:tcW w:w="4148" w:type="dxa"/>
          </w:tcPr>
          <w:p w:rsidR="00B7336C" w:rsidRPr="0022475C" w:rsidRDefault="00B7336C" w:rsidP="001C3A48">
            <w:pPr>
              <w:widowControl/>
              <w:spacing w:line="360" w:lineRule="auto"/>
              <w:jc w:val="left"/>
              <w:rPr>
                <w:rFonts w:ascii="宋体" w:eastAsia="宋体" w:hAnsi="宋体" w:cs="Helvetica"/>
                <w:color w:val="000000"/>
                <w:kern w:val="0"/>
              </w:rPr>
            </w:pPr>
            <w:r w:rsidRPr="0022475C">
              <w:rPr>
                <w:rFonts w:ascii="宋体" w:eastAsia="宋体" w:hAnsi="宋体" w:cs="Helvetica" w:hint="eastAsia"/>
                <w:color w:val="000000"/>
                <w:kern w:val="0"/>
              </w:rPr>
              <w:t>[委托代理人]：_________</w:t>
            </w:r>
          </w:p>
        </w:tc>
      </w:tr>
      <w:tr w:rsidR="00B7336C" w:rsidRPr="0022475C" w:rsidTr="001C3A48">
        <w:tc>
          <w:tcPr>
            <w:tcW w:w="4148" w:type="dxa"/>
          </w:tcPr>
          <w:p w:rsidR="00B7336C" w:rsidRPr="0022475C" w:rsidRDefault="00B7336C" w:rsidP="001C3A48">
            <w:pPr>
              <w:widowControl/>
              <w:spacing w:line="360" w:lineRule="auto"/>
              <w:jc w:val="left"/>
              <w:rPr>
                <w:rFonts w:ascii="宋体" w:eastAsia="宋体" w:hAnsi="宋体" w:cs="Helvetica"/>
                <w:color w:val="000000"/>
                <w:kern w:val="0"/>
              </w:rPr>
            </w:pPr>
            <w:r w:rsidRPr="0022475C">
              <w:rPr>
                <w:rFonts w:ascii="宋体" w:eastAsia="宋体" w:hAnsi="宋体" w:cs="Helvetica" w:hint="eastAsia"/>
                <w:color w:val="000000"/>
                <w:kern w:val="0"/>
              </w:rPr>
              <w:t>_________年____月____日   </w:t>
            </w:r>
          </w:p>
        </w:tc>
        <w:tc>
          <w:tcPr>
            <w:tcW w:w="4148" w:type="dxa"/>
          </w:tcPr>
          <w:p w:rsidR="00B7336C" w:rsidRPr="0022475C" w:rsidRDefault="00B7336C" w:rsidP="001C3A48">
            <w:pPr>
              <w:widowControl/>
              <w:spacing w:line="360" w:lineRule="auto"/>
              <w:jc w:val="left"/>
              <w:rPr>
                <w:rFonts w:ascii="宋体" w:eastAsia="宋体" w:hAnsi="宋体" w:cs="Helvetica"/>
                <w:color w:val="000000"/>
                <w:kern w:val="0"/>
              </w:rPr>
            </w:pPr>
            <w:r w:rsidRPr="0022475C">
              <w:rPr>
                <w:rFonts w:ascii="宋体" w:eastAsia="宋体" w:hAnsi="宋体" w:cs="Helvetica" w:hint="eastAsia"/>
                <w:color w:val="000000"/>
                <w:kern w:val="0"/>
              </w:rPr>
              <w:t>_________年____月____日</w:t>
            </w:r>
          </w:p>
        </w:tc>
      </w:tr>
      <w:tr w:rsidR="00B7336C" w:rsidRPr="0022475C" w:rsidTr="001C3A48">
        <w:tc>
          <w:tcPr>
            <w:tcW w:w="4148" w:type="dxa"/>
          </w:tcPr>
          <w:p w:rsidR="00B7336C" w:rsidRPr="0022475C" w:rsidRDefault="00B7336C" w:rsidP="00840608">
            <w:pPr>
              <w:widowControl/>
              <w:spacing w:afterLines="100" w:after="312" w:line="360" w:lineRule="auto"/>
              <w:jc w:val="left"/>
              <w:rPr>
                <w:rFonts w:ascii="宋体" w:eastAsia="宋体" w:hAnsi="宋体" w:cs="Helvetica"/>
                <w:color w:val="000000"/>
                <w:kern w:val="0"/>
              </w:rPr>
            </w:pPr>
            <w:r w:rsidRPr="0022475C">
              <w:rPr>
                <w:rFonts w:ascii="宋体" w:eastAsia="宋体" w:hAnsi="宋体" w:cs="Helvetica" w:hint="eastAsia"/>
                <w:color w:val="000000"/>
                <w:kern w:val="0"/>
              </w:rPr>
              <w:t>签订地点：_____________   </w:t>
            </w:r>
          </w:p>
        </w:tc>
        <w:tc>
          <w:tcPr>
            <w:tcW w:w="4148" w:type="dxa"/>
          </w:tcPr>
          <w:p w:rsidR="00B7336C" w:rsidRPr="0022475C" w:rsidRDefault="00B7336C" w:rsidP="00840608">
            <w:pPr>
              <w:widowControl/>
              <w:spacing w:afterLines="100" w:after="312" w:line="360" w:lineRule="auto"/>
              <w:jc w:val="left"/>
              <w:rPr>
                <w:rFonts w:ascii="宋体" w:eastAsia="宋体" w:hAnsi="宋体" w:cs="Helvetica"/>
                <w:color w:val="000000"/>
                <w:kern w:val="0"/>
              </w:rPr>
            </w:pPr>
            <w:r w:rsidRPr="0022475C">
              <w:rPr>
                <w:rFonts w:ascii="宋体" w:eastAsia="宋体" w:hAnsi="宋体" w:cs="Helvetica" w:hint="eastAsia"/>
                <w:color w:val="000000"/>
                <w:kern w:val="0"/>
              </w:rPr>
              <w:t>签订地点：_____________</w:t>
            </w:r>
          </w:p>
        </w:tc>
      </w:tr>
    </w:tbl>
    <w:p w:rsidR="00B7336C" w:rsidRDefault="00B7336C" w:rsidP="001C3A48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</w:p>
    <w:p w:rsidR="00B7336C" w:rsidRDefault="00B7336C">
      <w:pPr>
        <w:widowControl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>
        <w:rPr>
          <w:rFonts w:ascii="宋体" w:eastAsia="宋体" w:hAnsi="宋体" w:cs="Helvetica"/>
          <w:color w:val="000000"/>
          <w:kern w:val="0"/>
          <w:sz w:val="24"/>
          <w:szCs w:val="24"/>
        </w:rPr>
        <w:br w:type="page"/>
      </w:r>
    </w:p>
    <w:p w:rsidR="00B7336C" w:rsidRPr="0022475C" w:rsidRDefault="00B7336C" w:rsidP="001C3A48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22475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lastRenderedPageBreak/>
        <w:t>附件</w:t>
      </w:r>
    </w:p>
    <w:p w:rsidR="00B7336C" w:rsidRPr="0022475C" w:rsidRDefault="00B7336C" w:rsidP="001C3A48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22475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1．本合同文本为签约使用文本。签约之前，当事人应当仔细阅读本合同内容，对合同条款及专业用词理解不一致的，可向当地房地产行政管理部门或省建设厅政策法规处咨询。</w:t>
      </w:r>
    </w:p>
    <w:p w:rsidR="00B7336C" w:rsidRPr="0022475C" w:rsidRDefault="00B7336C" w:rsidP="001C3A48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22475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2．本合同所称存量房是指已被购买或</w:t>
      </w:r>
      <w:proofErr w:type="gramStart"/>
      <w:r w:rsidRPr="0022475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自建并取得</w:t>
      </w:r>
      <w:proofErr w:type="gramEnd"/>
      <w:r w:rsidRPr="0022475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所有权证书的房屋。</w:t>
      </w:r>
    </w:p>
    <w:p w:rsidR="00B7336C" w:rsidRPr="0022475C" w:rsidRDefault="00B7336C" w:rsidP="001C3A48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22475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3．本合同文本中涉及到的选择、填写内容以手写项为优先。</w:t>
      </w:r>
    </w:p>
    <w:p w:rsidR="00B7336C" w:rsidRPr="0022475C" w:rsidRDefault="00B7336C" w:rsidP="001C3A48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22475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4．本合同文本[]中选择内容，由委托人、受托人双方协商确定后在空格部位填写。</w:t>
      </w:r>
    </w:p>
    <w:p w:rsidR="00B7336C" w:rsidRPr="0022475C" w:rsidRDefault="00B7336C" w:rsidP="001C3A48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22475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5．本合同相关条款后的空白行，供双方自行约定或补充约定。对于实际情况未发生或双方不作约定的，应在空白行划斜线，以示删除，未删除的印刷文字视为双方同意内容。</w:t>
      </w:r>
    </w:p>
    <w:p w:rsidR="00B7336C" w:rsidRPr="0022475C" w:rsidRDefault="00B7336C" w:rsidP="001C3A48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22475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6．在合同签订前，委托人应当向受托人出示房屋的有关证书、证明文件（原件）等资料。</w:t>
      </w:r>
    </w:p>
    <w:p w:rsidR="00B7336C" w:rsidRPr="0022475C" w:rsidRDefault="00B7336C" w:rsidP="001C3A48">
      <w:pPr>
        <w:shd w:val="clear" w:color="auto" w:fill="FFFFFF" w:themeFill="background1"/>
        <w:spacing w:line="360" w:lineRule="auto"/>
        <w:rPr>
          <w:rFonts w:ascii="宋体" w:eastAsia="宋体" w:hAnsi="宋体"/>
          <w:sz w:val="24"/>
          <w:szCs w:val="24"/>
        </w:rPr>
      </w:pPr>
    </w:p>
    <w:sectPr w:rsidR="00B7336C" w:rsidRPr="0022475C" w:rsidSect="00523DFD">
      <w:footerReference w:type="even" r:id="rId5"/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7FEB" w:rsidRDefault="00B7336C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557FEB" w:rsidRDefault="00B7336C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7FEB" w:rsidRDefault="00B7336C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15</w:t>
    </w:r>
    <w:r>
      <w:rPr>
        <w:rStyle w:val="a6"/>
      </w:rPr>
      <w:fldChar w:fldCharType="end"/>
    </w:r>
  </w:p>
  <w:p w:rsidR="00557FEB" w:rsidRDefault="00B7336C">
    <w:pPr>
      <w:pStyle w:val="a4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E440A"/>
    <w:multiLevelType w:val="hybridMultilevel"/>
    <w:tmpl w:val="9E720CC0"/>
    <w:lvl w:ilvl="0" w:tplc="712C1DD2">
      <w:start w:val="1"/>
      <w:numFmt w:val="ideographDigital"/>
      <w:lvlText w:val="（%1）"/>
      <w:lvlJc w:val="left"/>
      <w:pPr>
        <w:ind w:left="284"/>
      </w:pPr>
      <w:rPr>
        <w:rFonts w:ascii="宋体" w:eastAsia="宋体" w:hAnsi="宋体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7C0EF5E">
      <w:start w:val="1"/>
      <w:numFmt w:val="lowerLetter"/>
      <w:lvlText w:val="%2"/>
      <w:lvlJc w:val="left"/>
      <w:pPr>
        <w:ind w:left="220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F96AFEC">
      <w:start w:val="1"/>
      <w:numFmt w:val="lowerRoman"/>
      <w:lvlText w:val="%3"/>
      <w:lvlJc w:val="left"/>
      <w:pPr>
        <w:ind w:left="292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99A47D0">
      <w:start w:val="1"/>
      <w:numFmt w:val="decimal"/>
      <w:lvlText w:val="%4"/>
      <w:lvlJc w:val="left"/>
      <w:pPr>
        <w:ind w:left="364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3DC2922">
      <w:start w:val="1"/>
      <w:numFmt w:val="lowerLetter"/>
      <w:lvlText w:val="%5"/>
      <w:lvlJc w:val="left"/>
      <w:pPr>
        <w:ind w:left="436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260675C">
      <w:start w:val="1"/>
      <w:numFmt w:val="lowerRoman"/>
      <w:lvlText w:val="%6"/>
      <w:lvlJc w:val="left"/>
      <w:pPr>
        <w:ind w:left="508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F4648EC">
      <w:start w:val="1"/>
      <w:numFmt w:val="decimal"/>
      <w:lvlText w:val="%7"/>
      <w:lvlJc w:val="left"/>
      <w:pPr>
        <w:ind w:left="580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C2E3EBC">
      <w:start w:val="1"/>
      <w:numFmt w:val="lowerLetter"/>
      <w:lvlText w:val="%8"/>
      <w:lvlJc w:val="left"/>
      <w:pPr>
        <w:ind w:left="652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082BB50">
      <w:start w:val="1"/>
      <w:numFmt w:val="lowerRoman"/>
      <w:lvlText w:val="%9"/>
      <w:lvlJc w:val="left"/>
      <w:pPr>
        <w:ind w:left="724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05631E9"/>
    <w:multiLevelType w:val="hybridMultilevel"/>
    <w:tmpl w:val="83F4CBD4"/>
    <w:lvl w:ilvl="0" w:tplc="20002842">
      <w:start w:val="1"/>
      <w:numFmt w:val="ideographDigital"/>
      <w:lvlText w:val="（%1）"/>
      <w:lvlJc w:val="left"/>
      <w:pPr>
        <w:ind w:left="567"/>
      </w:pPr>
      <w:rPr>
        <w:rFonts w:ascii="宋体" w:eastAsia="宋体" w:hAnsi="宋体" w:cs="微软雅黑"/>
        <w:b w:val="0"/>
        <w:i w:val="0"/>
        <w:strike w:val="0"/>
        <w:dstrike w:val="0"/>
        <w:color w:val="000000"/>
        <w:sz w:val="24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C08DDDA">
      <w:start w:val="1"/>
      <w:numFmt w:val="lowerLetter"/>
      <w:lvlText w:val="%2"/>
      <w:lvlJc w:val="left"/>
      <w:pPr>
        <w:ind w:left="80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8DE30E2">
      <w:start w:val="1"/>
      <w:numFmt w:val="lowerRoman"/>
      <w:lvlText w:val="%3"/>
      <w:lvlJc w:val="left"/>
      <w:pPr>
        <w:ind w:left="152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888CFE6">
      <w:start w:val="1"/>
      <w:numFmt w:val="decimal"/>
      <w:lvlText w:val="%4"/>
      <w:lvlJc w:val="left"/>
      <w:pPr>
        <w:ind w:left="224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214E0C0">
      <w:start w:val="1"/>
      <w:numFmt w:val="lowerLetter"/>
      <w:lvlText w:val="%5"/>
      <w:lvlJc w:val="left"/>
      <w:pPr>
        <w:ind w:left="296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5C8348A">
      <w:start w:val="1"/>
      <w:numFmt w:val="lowerRoman"/>
      <w:lvlText w:val="%6"/>
      <w:lvlJc w:val="left"/>
      <w:pPr>
        <w:ind w:left="368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278F66E">
      <w:start w:val="1"/>
      <w:numFmt w:val="decimal"/>
      <w:lvlText w:val="%7"/>
      <w:lvlJc w:val="left"/>
      <w:pPr>
        <w:ind w:left="440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3E87F96">
      <w:start w:val="1"/>
      <w:numFmt w:val="lowerLetter"/>
      <w:lvlText w:val="%8"/>
      <w:lvlJc w:val="left"/>
      <w:pPr>
        <w:ind w:left="512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3409FCC">
      <w:start w:val="1"/>
      <w:numFmt w:val="lowerRoman"/>
      <w:lvlText w:val="%9"/>
      <w:lvlJc w:val="left"/>
      <w:pPr>
        <w:ind w:left="584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8AE387D"/>
    <w:multiLevelType w:val="hybridMultilevel"/>
    <w:tmpl w:val="02828BA6"/>
    <w:lvl w:ilvl="0" w:tplc="3912B658">
      <w:start w:val="1"/>
      <w:numFmt w:val="decimal"/>
      <w:lvlText w:val="%1、"/>
      <w:lvlJc w:val="left"/>
      <w:pPr>
        <w:ind w:left="840" w:hanging="360"/>
      </w:pPr>
      <w:rPr>
        <w:rFonts w:cs="微软雅黑"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617166DC"/>
    <w:multiLevelType w:val="hybridMultilevel"/>
    <w:tmpl w:val="89FAAAFA"/>
    <w:lvl w:ilvl="0" w:tplc="A5BCCB24">
      <w:start w:val="1"/>
      <w:numFmt w:val="ideographDigital"/>
      <w:lvlText w:val="%1、"/>
      <w:lvlJc w:val="left"/>
      <w:pPr>
        <w:ind w:left="0"/>
      </w:pPr>
      <w:rPr>
        <w:rFonts w:asciiTheme="minorEastAsia" w:eastAsiaTheme="minorEastAsia" w:hAnsiTheme="minorEastAsia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12D832">
      <w:start w:val="1"/>
      <w:numFmt w:val="lowerLetter"/>
      <w:lvlText w:val="%2"/>
      <w:lvlJc w:val="left"/>
      <w:pPr>
        <w:ind w:left="165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0E27E60">
      <w:start w:val="1"/>
      <w:numFmt w:val="lowerRoman"/>
      <w:lvlText w:val="%3"/>
      <w:lvlJc w:val="left"/>
      <w:pPr>
        <w:ind w:left="237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FAA531A">
      <w:start w:val="1"/>
      <w:numFmt w:val="decimal"/>
      <w:lvlText w:val="%4"/>
      <w:lvlJc w:val="left"/>
      <w:pPr>
        <w:ind w:left="309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590B124">
      <w:start w:val="1"/>
      <w:numFmt w:val="lowerLetter"/>
      <w:lvlText w:val="%5"/>
      <w:lvlJc w:val="left"/>
      <w:pPr>
        <w:ind w:left="381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12434D2">
      <w:start w:val="1"/>
      <w:numFmt w:val="lowerRoman"/>
      <w:lvlText w:val="%6"/>
      <w:lvlJc w:val="left"/>
      <w:pPr>
        <w:ind w:left="453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7B65234">
      <w:start w:val="1"/>
      <w:numFmt w:val="decimal"/>
      <w:lvlText w:val="%7"/>
      <w:lvlJc w:val="left"/>
      <w:pPr>
        <w:ind w:left="525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D1422E6">
      <w:start w:val="1"/>
      <w:numFmt w:val="lowerLetter"/>
      <w:lvlText w:val="%8"/>
      <w:lvlJc w:val="left"/>
      <w:pPr>
        <w:ind w:left="597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368B470">
      <w:start w:val="1"/>
      <w:numFmt w:val="lowerRoman"/>
      <w:lvlText w:val="%9"/>
      <w:lvlJc w:val="left"/>
      <w:pPr>
        <w:ind w:left="669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035014B"/>
    <w:multiLevelType w:val="hybridMultilevel"/>
    <w:tmpl w:val="6F9AFBF4"/>
    <w:lvl w:ilvl="0" w:tplc="7DC0A13C">
      <w:start w:val="1"/>
      <w:numFmt w:val="decimal"/>
      <w:lvlText w:val="%1、"/>
      <w:lvlJc w:val="left"/>
      <w:pPr>
        <w:ind w:left="272"/>
      </w:pPr>
      <w:rPr>
        <w:rFonts w:asciiTheme="minorEastAsia" w:eastAsiaTheme="minorEastAsia" w:hAnsiTheme="minorEastAsia" w:cs="Century Gothic"/>
        <w:b w:val="0"/>
        <w:i w:val="0"/>
        <w:strike w:val="0"/>
        <w:dstrike w:val="0"/>
        <w:color w:val="000000"/>
        <w:sz w:val="24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DEAE464">
      <w:start w:val="1"/>
      <w:numFmt w:val="lowerLetter"/>
      <w:lvlText w:val="%2"/>
      <w:lvlJc w:val="left"/>
      <w:pPr>
        <w:ind w:left="163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38889A4">
      <w:start w:val="1"/>
      <w:numFmt w:val="lowerRoman"/>
      <w:lvlText w:val="%3"/>
      <w:lvlJc w:val="left"/>
      <w:pPr>
        <w:ind w:left="235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AC4919A">
      <w:start w:val="1"/>
      <w:numFmt w:val="decimal"/>
      <w:lvlText w:val="%4"/>
      <w:lvlJc w:val="left"/>
      <w:pPr>
        <w:ind w:left="307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E567214">
      <w:start w:val="1"/>
      <w:numFmt w:val="lowerLetter"/>
      <w:lvlText w:val="%5"/>
      <w:lvlJc w:val="left"/>
      <w:pPr>
        <w:ind w:left="379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F7885BC">
      <w:start w:val="1"/>
      <w:numFmt w:val="lowerRoman"/>
      <w:lvlText w:val="%6"/>
      <w:lvlJc w:val="left"/>
      <w:pPr>
        <w:ind w:left="451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97AB3CA">
      <w:start w:val="1"/>
      <w:numFmt w:val="decimal"/>
      <w:lvlText w:val="%7"/>
      <w:lvlJc w:val="left"/>
      <w:pPr>
        <w:ind w:left="523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456698E">
      <w:start w:val="1"/>
      <w:numFmt w:val="lowerLetter"/>
      <w:lvlText w:val="%8"/>
      <w:lvlJc w:val="left"/>
      <w:pPr>
        <w:ind w:left="595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A7A1A96">
      <w:start w:val="1"/>
      <w:numFmt w:val="lowerRoman"/>
      <w:lvlText w:val="%9"/>
      <w:lvlJc w:val="left"/>
      <w:pPr>
        <w:ind w:left="667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0A5484E"/>
    <w:multiLevelType w:val="hybridMultilevel"/>
    <w:tmpl w:val="C36EC61C"/>
    <w:lvl w:ilvl="0" w:tplc="A9EE9662">
      <w:start w:val="1"/>
      <w:numFmt w:val="ideographDigital"/>
      <w:lvlText w:val="（%1）"/>
      <w:lvlJc w:val="left"/>
      <w:pPr>
        <w:ind w:left="851"/>
      </w:pPr>
      <w:rPr>
        <w:rFonts w:ascii="宋体" w:eastAsia="宋体" w:hAnsi="宋体" w:cs="微软雅黑"/>
        <w:b w:val="0"/>
        <w:i w:val="0"/>
        <w:strike w:val="0"/>
        <w:dstrike w:val="0"/>
        <w:color w:val="000000"/>
        <w:sz w:val="24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860B798">
      <w:start w:val="1"/>
      <w:numFmt w:val="lowerLetter"/>
      <w:lvlText w:val="%2"/>
      <w:lvlJc w:val="left"/>
      <w:pPr>
        <w:ind w:left="193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CD2CBFC">
      <w:start w:val="1"/>
      <w:numFmt w:val="lowerRoman"/>
      <w:lvlText w:val="%3"/>
      <w:lvlJc w:val="left"/>
      <w:pPr>
        <w:ind w:left="265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2267A08">
      <w:start w:val="1"/>
      <w:numFmt w:val="decimal"/>
      <w:lvlText w:val="%4"/>
      <w:lvlJc w:val="left"/>
      <w:pPr>
        <w:ind w:left="337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874A266">
      <w:start w:val="1"/>
      <w:numFmt w:val="lowerLetter"/>
      <w:lvlText w:val="%5"/>
      <w:lvlJc w:val="left"/>
      <w:pPr>
        <w:ind w:left="409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D1A1FAE">
      <w:start w:val="1"/>
      <w:numFmt w:val="lowerRoman"/>
      <w:lvlText w:val="%6"/>
      <w:lvlJc w:val="left"/>
      <w:pPr>
        <w:ind w:left="481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1B6B16E">
      <w:start w:val="1"/>
      <w:numFmt w:val="decimal"/>
      <w:lvlText w:val="%7"/>
      <w:lvlJc w:val="left"/>
      <w:pPr>
        <w:ind w:left="553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6745266">
      <w:start w:val="1"/>
      <w:numFmt w:val="lowerLetter"/>
      <w:lvlText w:val="%8"/>
      <w:lvlJc w:val="left"/>
      <w:pPr>
        <w:ind w:left="625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31CFD68">
      <w:start w:val="1"/>
      <w:numFmt w:val="lowerRoman"/>
      <w:lvlText w:val="%9"/>
      <w:lvlJc w:val="left"/>
      <w:pPr>
        <w:ind w:left="697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252"/>
    <w:rsid w:val="00122E16"/>
    <w:rsid w:val="002C7C75"/>
    <w:rsid w:val="004A6134"/>
    <w:rsid w:val="004C5B24"/>
    <w:rsid w:val="00562A42"/>
    <w:rsid w:val="005A4426"/>
    <w:rsid w:val="00832986"/>
    <w:rsid w:val="008C59E4"/>
    <w:rsid w:val="00960B1D"/>
    <w:rsid w:val="009921E5"/>
    <w:rsid w:val="009C4241"/>
    <w:rsid w:val="009D7807"/>
    <w:rsid w:val="00AD6B3E"/>
    <w:rsid w:val="00B7336C"/>
    <w:rsid w:val="00B778F1"/>
    <w:rsid w:val="00C22AC6"/>
    <w:rsid w:val="00CE1FEC"/>
    <w:rsid w:val="00DD700F"/>
    <w:rsid w:val="00E67252"/>
    <w:rsid w:val="00EA5CE7"/>
    <w:rsid w:val="00EB529E"/>
    <w:rsid w:val="00FE3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5FA27"/>
  <w15:chartTrackingRefBased/>
  <w15:docId w15:val="{9B909586-8122-468F-99C3-BC4601F77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next w:val="a"/>
    <w:link w:val="10"/>
    <w:uiPriority w:val="9"/>
    <w:unhideWhenUsed/>
    <w:qFormat/>
    <w:rsid w:val="00DD700F"/>
    <w:pPr>
      <w:keepNext/>
      <w:keepLines/>
      <w:spacing w:after="149" w:line="259" w:lineRule="auto"/>
      <w:ind w:right="2498"/>
      <w:jc w:val="right"/>
      <w:outlineLvl w:val="0"/>
    </w:pPr>
    <w:rPr>
      <w:rFonts w:ascii="微软雅黑" w:eastAsia="微软雅黑" w:hAnsi="微软雅黑" w:cs="微软雅黑"/>
      <w:color w:val="000000"/>
      <w:sz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E672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6725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7252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E6725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67252"/>
    <w:rPr>
      <w:b/>
      <w:bCs/>
      <w:sz w:val="32"/>
      <w:szCs w:val="32"/>
    </w:rPr>
  </w:style>
  <w:style w:type="paragraph" w:styleId="a4">
    <w:name w:val="footer"/>
    <w:basedOn w:val="a"/>
    <w:link w:val="a5"/>
    <w:uiPriority w:val="99"/>
    <w:unhideWhenUsed/>
    <w:rsid w:val="00B778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5">
    <w:name w:val="页脚 字符"/>
    <w:basedOn w:val="a0"/>
    <w:link w:val="a4"/>
    <w:uiPriority w:val="99"/>
    <w:rsid w:val="00B778F1"/>
    <w:rPr>
      <w:sz w:val="18"/>
      <w:szCs w:val="18"/>
    </w:rPr>
  </w:style>
  <w:style w:type="character" w:styleId="a6">
    <w:name w:val="page number"/>
    <w:basedOn w:val="a0"/>
    <w:semiHidden/>
    <w:rsid w:val="00B778F1"/>
  </w:style>
  <w:style w:type="paragraph" w:styleId="a7">
    <w:name w:val="Normal (Web)"/>
    <w:basedOn w:val="a"/>
    <w:rsid w:val="00960B1D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styleId="a8">
    <w:name w:val="Body Text"/>
    <w:basedOn w:val="a"/>
    <w:link w:val="a9"/>
    <w:semiHidden/>
    <w:rsid w:val="00FE3BBE"/>
    <w:pPr>
      <w:jc w:val="center"/>
    </w:pPr>
    <w:rPr>
      <w:rFonts w:ascii="Times New Roman" w:eastAsia="宋体" w:hAnsi="Times New Roman" w:cs="Times New Roman"/>
      <w:sz w:val="28"/>
      <w:szCs w:val="24"/>
    </w:rPr>
  </w:style>
  <w:style w:type="character" w:customStyle="1" w:styleId="a9">
    <w:name w:val="正文文本 字符"/>
    <w:basedOn w:val="a0"/>
    <w:link w:val="a8"/>
    <w:semiHidden/>
    <w:rsid w:val="00FE3BBE"/>
    <w:rPr>
      <w:rFonts w:ascii="Times New Roman" w:eastAsia="宋体" w:hAnsi="Times New Roman" w:cs="Times New Roman"/>
      <w:sz w:val="28"/>
      <w:szCs w:val="24"/>
    </w:rPr>
  </w:style>
  <w:style w:type="paragraph" w:styleId="aa">
    <w:name w:val="Plain Text"/>
    <w:basedOn w:val="a"/>
    <w:link w:val="ab"/>
    <w:semiHidden/>
    <w:rsid w:val="00FE3BBE"/>
    <w:rPr>
      <w:rFonts w:ascii="宋体" w:eastAsia="宋体" w:hAnsi="Courier New" w:cs="Courier New"/>
      <w:szCs w:val="21"/>
    </w:rPr>
  </w:style>
  <w:style w:type="character" w:customStyle="1" w:styleId="ab">
    <w:name w:val="纯文本 字符"/>
    <w:basedOn w:val="a0"/>
    <w:link w:val="aa"/>
    <w:semiHidden/>
    <w:rsid w:val="00FE3BBE"/>
    <w:rPr>
      <w:rFonts w:ascii="宋体" w:eastAsia="宋体" w:hAnsi="Courier New" w:cs="Courier New"/>
      <w:szCs w:val="21"/>
    </w:rPr>
  </w:style>
  <w:style w:type="paragraph" w:styleId="ac">
    <w:name w:val="Body Text Indent"/>
    <w:basedOn w:val="a"/>
    <w:link w:val="ad"/>
    <w:rsid w:val="009D7807"/>
    <w:pPr>
      <w:spacing w:beforeLines="50" w:line="360" w:lineRule="atLeast"/>
      <w:ind w:firstLineChars="200" w:firstLine="480"/>
    </w:pPr>
    <w:rPr>
      <w:rFonts w:ascii="华文楷体" w:eastAsia="华文楷体" w:hAnsi="华文楷体" w:cs="Times New Roman" w:hint="eastAsia"/>
      <w:sz w:val="24"/>
      <w:szCs w:val="24"/>
    </w:rPr>
  </w:style>
  <w:style w:type="character" w:customStyle="1" w:styleId="ad">
    <w:name w:val="正文文本缩进 字符"/>
    <w:basedOn w:val="a0"/>
    <w:link w:val="ac"/>
    <w:rsid w:val="009D7807"/>
    <w:rPr>
      <w:rFonts w:ascii="华文楷体" w:eastAsia="华文楷体" w:hAnsi="华文楷体" w:cs="Times New Roman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DD700F"/>
    <w:rPr>
      <w:rFonts w:ascii="微软雅黑" w:eastAsia="微软雅黑" w:hAnsi="微软雅黑" w:cs="微软雅黑"/>
      <w:color w:val="000000"/>
      <w:sz w:val="36"/>
    </w:rPr>
  </w:style>
  <w:style w:type="paragraph" w:styleId="ae">
    <w:name w:val="List Paragraph"/>
    <w:basedOn w:val="a"/>
    <w:uiPriority w:val="34"/>
    <w:qFormat/>
    <w:rsid w:val="00DD700F"/>
    <w:pPr>
      <w:widowControl/>
      <w:spacing w:after="160" w:line="259" w:lineRule="auto"/>
      <w:ind w:firstLineChars="200" w:firstLine="420"/>
      <w:jc w:val="left"/>
    </w:pPr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510</Words>
  <Characters>2912</Characters>
  <Application>Microsoft Office Word</Application>
  <DocSecurity>0</DocSecurity>
  <Lines>24</Lines>
  <Paragraphs>6</Paragraphs>
  <ScaleCrop>false</ScaleCrop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2019-03-22T10:40:00Z</dcterms:created>
  <dcterms:modified xsi:type="dcterms:W3CDTF">2019-03-22T10:40:00Z</dcterms:modified>
</cp:coreProperties>
</file>