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463" w:rsidRDefault="00E94463">
      <w:pPr>
        <w:snapToGrid w:val="0"/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JF-2009-004</w:t>
      </w:r>
    </w:p>
    <w:p w:rsidR="00E94463" w:rsidRDefault="00E94463" w:rsidP="005374CD">
      <w:pPr>
        <w:wordWrap w:val="0"/>
        <w:snapToGrid w:val="0"/>
        <w:spacing w:line="360" w:lineRule="auto"/>
        <w:jc w:val="righ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合同编号：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</w:p>
    <w:p w:rsidR="00E94463" w:rsidRDefault="00E94463" w:rsidP="00E94463">
      <w:pPr>
        <w:pStyle w:val="30"/>
        <w:rPr>
          <w:sz w:val="24"/>
          <w:szCs w:val="24"/>
        </w:rPr>
      </w:pPr>
      <w:bookmarkStart w:id="0" w:name="_GoBack"/>
      <w:r>
        <w:rPr>
          <w:rFonts w:hint="eastAsia"/>
        </w:rPr>
        <w:t xml:space="preserve"> </w:t>
      </w:r>
      <w:r>
        <w:rPr>
          <w:rFonts w:hint="eastAsia"/>
        </w:rPr>
        <w:t>天津市农机具买卖合同</w:t>
      </w:r>
    </w:p>
    <w:bookmarkEnd w:id="0"/>
    <w:p w:rsidR="00E94463" w:rsidRDefault="00E94463" w:rsidP="005374CD">
      <w:pPr>
        <w:snapToGrid w:val="0"/>
        <w:spacing w:beforeLines="100" w:before="312" w:afterLines="100"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根据《中华人民共和国民法典》、《中华人民共和国消费者权益保护法》及其他有关法律、行政法规的规定，双方当事人在平等、自愿、公开、诚实信用的基础上就农机具买卖事宜达成协议如下：</w:t>
      </w:r>
    </w:p>
    <w:p w:rsidR="00E94463" w:rsidRPr="005374CD" w:rsidRDefault="00E94463" w:rsidP="005374CD">
      <w:pPr>
        <w:snapToGrid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5374CD">
        <w:rPr>
          <w:rFonts w:ascii="宋体" w:hAnsi="宋体" w:cs="宋体" w:hint="eastAsia"/>
          <w:b/>
          <w:sz w:val="24"/>
        </w:rPr>
        <w:t>第一条</w:t>
      </w:r>
      <w:r w:rsidRPr="005374CD">
        <w:rPr>
          <w:rFonts w:ascii="宋体" w:hAnsi="宋体" w:cs="宋体" w:hint="eastAsia"/>
          <w:b/>
          <w:sz w:val="24"/>
        </w:rPr>
        <w:t xml:space="preserve">  </w:t>
      </w:r>
      <w:r w:rsidRPr="005374CD">
        <w:rPr>
          <w:rFonts w:ascii="宋体" w:hAnsi="宋体" w:cs="宋体" w:hint="eastAsia"/>
          <w:b/>
          <w:sz w:val="24"/>
        </w:rPr>
        <w:t>所购农机具基本情况</w:t>
      </w:r>
    </w:p>
    <w:p w:rsidR="00E94463" w:rsidRPr="005374CD" w:rsidRDefault="00E94463" w:rsidP="005374CD">
      <w:pPr>
        <w:wordWrap w:val="0"/>
        <w:snapToGrid w:val="0"/>
        <w:spacing w:line="360" w:lineRule="auto"/>
        <w:jc w:val="right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单位：</w:t>
      </w:r>
      <w:r>
        <w:rPr>
          <w:rFonts w:ascii="宋体" w:hAnsi="宋体" w:cs="宋体" w:hint="eastAsia"/>
          <w:sz w:val="24"/>
          <w:u w:val="single"/>
        </w:rPr>
        <w:t xml:space="preserve">   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298"/>
        <w:gridCol w:w="780"/>
        <w:gridCol w:w="1037"/>
        <w:gridCol w:w="1160"/>
        <w:gridCol w:w="1050"/>
        <w:gridCol w:w="899"/>
        <w:gridCol w:w="1037"/>
        <w:gridCol w:w="1035"/>
      </w:tblGrid>
      <w:tr w:rsidR="00E94463" w:rsidRPr="00596ADB" w:rsidTr="00014C7F">
        <w:tc>
          <w:tcPr>
            <w:tcW w:w="78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6ADB">
              <w:rPr>
                <w:rFonts w:ascii="宋体" w:hAnsi="宋体" w:cs="宋体" w:hint="eastAsia"/>
                <w:sz w:val="24"/>
              </w:rPr>
              <w:t>农机具名称</w:t>
            </w:r>
          </w:p>
        </w:tc>
        <w:tc>
          <w:tcPr>
            <w:tcW w:w="470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6ADB">
              <w:rPr>
                <w:rFonts w:ascii="宋体" w:hAnsi="宋体" w:cs="宋体" w:hint="eastAsia"/>
                <w:sz w:val="24"/>
              </w:rPr>
              <w:t>产地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6ADB">
              <w:rPr>
                <w:rFonts w:ascii="宋体" w:hAnsi="宋体" w:cs="宋体" w:hint="eastAsia"/>
                <w:sz w:val="24"/>
              </w:rPr>
              <w:t>品牌</w:t>
            </w:r>
          </w:p>
        </w:tc>
        <w:tc>
          <w:tcPr>
            <w:tcW w:w="699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6ADB">
              <w:rPr>
                <w:rFonts w:ascii="宋体" w:hAnsi="宋体" w:cs="宋体" w:hint="eastAsia"/>
                <w:sz w:val="24"/>
              </w:rPr>
              <w:t>规格型号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6ADB">
              <w:rPr>
                <w:rFonts w:ascii="宋体" w:hAnsi="宋体" w:cs="宋体" w:hint="eastAsia"/>
                <w:sz w:val="24"/>
              </w:rPr>
              <w:t>数量</w:t>
            </w:r>
          </w:p>
        </w:tc>
        <w:tc>
          <w:tcPr>
            <w:tcW w:w="54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6ADB">
              <w:rPr>
                <w:rFonts w:ascii="宋体" w:hAnsi="宋体" w:cs="宋体" w:hint="eastAsia"/>
                <w:sz w:val="24"/>
              </w:rPr>
              <w:t>单价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6ADB">
              <w:rPr>
                <w:rFonts w:ascii="宋体" w:hAnsi="宋体" w:cs="宋体" w:hint="eastAsia"/>
                <w:sz w:val="24"/>
              </w:rPr>
              <w:t>总价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6ADB">
              <w:rPr>
                <w:rFonts w:ascii="宋体" w:hAnsi="宋体" w:cs="宋体" w:hint="eastAsia"/>
                <w:sz w:val="24"/>
              </w:rPr>
              <w:t>备注</w:t>
            </w:r>
          </w:p>
        </w:tc>
      </w:tr>
      <w:tr w:rsidR="00E94463" w:rsidRPr="00596ADB" w:rsidTr="00014C7F">
        <w:tc>
          <w:tcPr>
            <w:tcW w:w="78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0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99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4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E94463" w:rsidRPr="00596ADB" w:rsidTr="00014C7F">
        <w:tc>
          <w:tcPr>
            <w:tcW w:w="78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0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99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4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E94463" w:rsidRPr="00596ADB" w:rsidTr="00014C7F">
        <w:tc>
          <w:tcPr>
            <w:tcW w:w="78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0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99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4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E94463" w:rsidRPr="00596ADB" w:rsidTr="00014C7F">
        <w:tc>
          <w:tcPr>
            <w:tcW w:w="78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0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99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4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E94463" w:rsidRPr="00596ADB" w:rsidTr="00014C7F">
        <w:tc>
          <w:tcPr>
            <w:tcW w:w="78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0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99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4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E94463" w:rsidRPr="00596ADB" w:rsidTr="00014C7F">
        <w:tc>
          <w:tcPr>
            <w:tcW w:w="78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0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99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4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E94463" w:rsidRPr="00596ADB" w:rsidTr="00014C7F">
        <w:tc>
          <w:tcPr>
            <w:tcW w:w="78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6ADB">
              <w:rPr>
                <w:rFonts w:ascii="宋体" w:hAnsi="宋体" w:cs="宋体" w:hint="eastAsia"/>
                <w:sz w:val="24"/>
              </w:rPr>
              <w:t>合计（大写）</w:t>
            </w:r>
          </w:p>
        </w:tc>
        <w:tc>
          <w:tcPr>
            <w:tcW w:w="4218" w:type="pct"/>
            <w:gridSpan w:val="7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DB0D4B">
        <w:rPr>
          <w:rFonts w:ascii="宋体" w:hAnsi="宋体" w:cs="宋体" w:hint="eastAsia"/>
          <w:b/>
          <w:sz w:val="24"/>
        </w:rPr>
        <w:t>第二条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质量标准：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</w:t>
      </w:r>
    </w:p>
    <w:p w:rsidR="00E94463" w:rsidRDefault="00E94463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每件农机具应符合《产品质量法》，达到《使用说明书》中明示的执行标准，或不低于样品同等质量。</w:t>
      </w:r>
    </w:p>
    <w:p w:rsidR="00E94463" w:rsidRPr="00DB0D4B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DB0D4B">
        <w:rPr>
          <w:rFonts w:ascii="宋体" w:hAnsi="宋体" w:cs="宋体" w:hint="eastAsia"/>
          <w:b/>
          <w:sz w:val="24"/>
        </w:rPr>
        <w:t>第三条</w:t>
      </w:r>
      <w:r w:rsidRPr="00DB0D4B">
        <w:rPr>
          <w:rFonts w:ascii="宋体" w:hAnsi="宋体" w:cs="宋体" w:hint="eastAsia"/>
          <w:b/>
          <w:sz w:val="24"/>
        </w:rPr>
        <w:t xml:space="preserve">  </w:t>
      </w:r>
      <w:r w:rsidRPr="00DB0D4B">
        <w:rPr>
          <w:rFonts w:ascii="宋体" w:hAnsi="宋体" w:cs="宋体" w:hint="eastAsia"/>
          <w:b/>
          <w:sz w:val="24"/>
        </w:rPr>
        <w:t>交货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交货方式为（□出卖人送货</w:t>
      </w:r>
      <w:r>
        <w:rPr>
          <w:rFonts w:ascii="宋体" w:hAnsi="宋体" w:cs="宋体" w:hint="eastAsia"/>
          <w:sz w:val="24"/>
        </w:rPr>
        <w:t>/</w:t>
      </w:r>
      <w:r>
        <w:rPr>
          <w:rFonts w:ascii="宋体" w:hAnsi="宋体" w:cs="宋体" w:hint="eastAsia"/>
          <w:sz w:val="24"/>
        </w:rPr>
        <w:t>□买受人取货）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交货时间：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交货地点：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</w:t>
      </w:r>
    </w:p>
    <w:p w:rsidR="00E94463" w:rsidRPr="00DB0D4B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DB0D4B">
        <w:rPr>
          <w:rFonts w:ascii="宋体" w:hAnsi="宋体" w:cs="宋体" w:hint="eastAsia"/>
          <w:b/>
          <w:sz w:val="24"/>
        </w:rPr>
        <w:t>第四条</w:t>
      </w:r>
      <w:r w:rsidRPr="00DB0D4B">
        <w:rPr>
          <w:rFonts w:ascii="宋体" w:hAnsi="宋体" w:cs="宋体" w:hint="eastAsia"/>
          <w:b/>
          <w:sz w:val="24"/>
        </w:rPr>
        <w:t xml:space="preserve">  </w:t>
      </w:r>
      <w:r w:rsidRPr="00DB0D4B">
        <w:rPr>
          <w:rFonts w:ascii="宋体" w:hAnsi="宋体" w:cs="宋体" w:hint="eastAsia"/>
          <w:b/>
          <w:sz w:val="24"/>
        </w:rPr>
        <w:t>验收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对于农机具产品的规格型号、数量、材质等与约定不符或有其他质量问题的，买受人异议期为出卖人交货后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日内，异议经核实，出卖人应无条件补足或换货。</w:t>
      </w:r>
    </w:p>
    <w:p w:rsidR="00E94463" w:rsidRPr="00DB0D4B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DB0D4B">
        <w:rPr>
          <w:rFonts w:ascii="宋体" w:hAnsi="宋体" w:cs="宋体" w:hint="eastAsia"/>
          <w:b/>
          <w:sz w:val="24"/>
        </w:rPr>
        <w:t>第五条</w:t>
      </w:r>
      <w:r w:rsidRPr="00DB0D4B">
        <w:rPr>
          <w:rFonts w:ascii="宋体" w:hAnsi="宋体" w:cs="宋体" w:hint="eastAsia"/>
          <w:b/>
          <w:sz w:val="24"/>
        </w:rPr>
        <w:t xml:space="preserve">  </w:t>
      </w:r>
      <w:r w:rsidRPr="00DB0D4B">
        <w:rPr>
          <w:rFonts w:ascii="宋体" w:hAnsi="宋体" w:cs="宋体" w:hint="eastAsia"/>
          <w:b/>
          <w:sz w:val="24"/>
        </w:rPr>
        <w:t>付款方式及时间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双方约定以第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种方式支付价款。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（一）签定合同时，买受人支付（定金</w:t>
      </w:r>
      <w:r>
        <w:rPr>
          <w:rFonts w:ascii="宋体" w:hAnsi="宋体" w:cs="宋体" w:hint="eastAsia"/>
          <w:sz w:val="24"/>
        </w:rPr>
        <w:t>/</w:t>
      </w:r>
      <w:r>
        <w:rPr>
          <w:rFonts w:ascii="宋体" w:hAnsi="宋体" w:cs="宋体" w:hint="eastAsia"/>
          <w:sz w:val="24"/>
        </w:rPr>
        <w:t>预付款）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元（定金不得超过总价款</w:t>
      </w:r>
      <w:r>
        <w:rPr>
          <w:rFonts w:ascii="宋体" w:hAnsi="宋体" w:cs="宋体" w:hint="eastAsia"/>
          <w:sz w:val="24"/>
        </w:rPr>
        <w:t>20%</w:t>
      </w:r>
      <w:r>
        <w:rPr>
          <w:rFonts w:ascii="宋体" w:hAnsi="宋体" w:cs="宋体" w:hint="eastAsia"/>
          <w:sz w:val="24"/>
        </w:rPr>
        <w:t>），货到验收后一次性支付余款；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   </w:t>
      </w:r>
      <w:r>
        <w:rPr>
          <w:rFonts w:ascii="宋体" w:hAnsi="宋体" w:cs="宋体" w:hint="eastAsia"/>
          <w:sz w:val="24"/>
        </w:rPr>
        <w:t>。</w:t>
      </w:r>
    </w:p>
    <w:p w:rsidR="00E94463" w:rsidRPr="00DB0D4B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DB0D4B">
        <w:rPr>
          <w:rFonts w:ascii="宋体" w:hAnsi="宋体" w:cs="宋体" w:hint="eastAsia"/>
          <w:b/>
          <w:sz w:val="24"/>
        </w:rPr>
        <w:t>第六条</w:t>
      </w:r>
      <w:r w:rsidRPr="00DB0D4B">
        <w:rPr>
          <w:rFonts w:ascii="宋体" w:hAnsi="宋体" w:cs="宋体" w:hint="eastAsia"/>
          <w:b/>
          <w:sz w:val="24"/>
        </w:rPr>
        <w:t xml:space="preserve">  </w:t>
      </w:r>
      <w:r w:rsidRPr="00DB0D4B">
        <w:rPr>
          <w:rFonts w:ascii="宋体" w:hAnsi="宋体" w:cs="宋体" w:hint="eastAsia"/>
          <w:b/>
          <w:sz w:val="24"/>
        </w:rPr>
        <w:t>违约责任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（一）出卖人违约责任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、农机具产品经专业机构检测不符合国家标准或合同约定质量标准的，出卖人应无条件换、退货，或赔偿买受人由此受到的损失。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、出卖人迟延交货的，每日应向买受人支付迟延部分价款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 w:hint="eastAsia"/>
          <w:sz w:val="24"/>
        </w:rPr>
        <w:t>的违约金；迟延交货</w:t>
      </w:r>
      <w:r>
        <w:rPr>
          <w:rFonts w:ascii="宋体" w:hAnsi="宋体" w:cs="宋体" w:hint="eastAsia"/>
          <w:sz w:val="24"/>
          <w:u w:val="single"/>
        </w:rPr>
        <w:t xml:space="preserve">        </w:t>
      </w:r>
      <w:r>
        <w:rPr>
          <w:rFonts w:ascii="宋体" w:hAnsi="宋体" w:cs="宋体" w:hint="eastAsia"/>
          <w:sz w:val="24"/>
        </w:rPr>
        <w:t>日的，除支付违约金外，买受人还有权解除合同，出卖人已收取定金、预付款或价款应全部返还，但买受人在不收取违约金的情况下，有权要求出卖人双倍返还定金。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（二）买受人违约责任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、买受人迟延提货的，每日应向出卖人支付迟延部分价款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 w:hint="eastAsia"/>
          <w:sz w:val="24"/>
        </w:rPr>
        <w:t>的违约金；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、买受人无正当理由单方解除合同的，应赔偿由此给出卖人造成的损失，已支付定金的无权要求返还。</w:t>
      </w:r>
    </w:p>
    <w:p w:rsidR="00E94463" w:rsidRDefault="00E94463" w:rsidP="00563A24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A81C5E">
        <w:rPr>
          <w:rFonts w:ascii="宋体" w:hAnsi="宋体" w:cs="宋体" w:hint="eastAsia"/>
          <w:b/>
          <w:sz w:val="24"/>
        </w:rPr>
        <w:t>第七条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本合同发生争议，当事人协商解决，也可申请消费者协会调解；协商或调解不成的，按下列第</w:t>
      </w:r>
      <w:r w:rsidRPr="00A81C5E">
        <w:rPr>
          <w:rFonts w:ascii="宋体" w:hAnsi="宋体" w:cs="宋体" w:hint="eastAsia"/>
          <w:sz w:val="24"/>
          <w:u w:val="single"/>
        </w:rPr>
        <w:t xml:space="preserve">  </w:t>
      </w:r>
      <w:r>
        <w:rPr>
          <w:rFonts w:ascii="宋体" w:hAnsi="宋体" w:cs="宋体" w:hint="eastAsia"/>
          <w:sz w:val="24"/>
          <w:u w:val="single"/>
        </w:rPr>
        <w:t xml:space="preserve">  </w:t>
      </w:r>
      <w:r>
        <w:rPr>
          <w:rFonts w:ascii="宋体" w:hAnsi="宋体" w:cs="宋体" w:hint="eastAsia"/>
          <w:sz w:val="24"/>
        </w:rPr>
        <w:t>方式解决：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、向</w:t>
      </w:r>
      <w:r>
        <w:rPr>
          <w:rFonts w:ascii="宋体" w:hAnsi="宋体" w:cs="宋体" w:hint="eastAsia"/>
          <w:sz w:val="24"/>
          <w:u w:val="single"/>
        </w:rPr>
        <w:t xml:space="preserve">           </w:t>
      </w:r>
      <w:r>
        <w:rPr>
          <w:rFonts w:ascii="宋体" w:hAnsi="宋体" w:cs="宋体" w:hint="eastAsia"/>
          <w:sz w:val="24"/>
        </w:rPr>
        <w:t>仲裁委员会申请仲裁；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、向人民法院起诉。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563A24">
        <w:rPr>
          <w:rFonts w:ascii="宋体" w:hAnsi="宋体" w:cs="宋体" w:hint="eastAsia"/>
          <w:b/>
          <w:sz w:val="24"/>
        </w:rPr>
        <w:t>第八条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其他约定事项：</w:t>
      </w:r>
      <w:r>
        <w:rPr>
          <w:rFonts w:ascii="宋体" w:hAnsi="宋体" w:cs="宋体" w:hint="eastAsia"/>
          <w:sz w:val="24"/>
          <w:u w:val="single"/>
        </w:rPr>
        <w:t xml:space="preserve">                            </w:t>
      </w:r>
    </w:p>
    <w:p w:rsidR="00E94463" w:rsidRDefault="00E94463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lastRenderedPageBreak/>
        <w:t xml:space="preserve">                                                      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563A24">
        <w:rPr>
          <w:rFonts w:ascii="宋体" w:hAnsi="宋体" w:cs="宋体" w:hint="eastAsia"/>
          <w:b/>
          <w:sz w:val="24"/>
        </w:rPr>
        <w:t>第九条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对本合同的变更或补充不合理地减轻或免除出卖人应承担的责任的，仍以本合同为准。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563A24">
        <w:rPr>
          <w:rFonts w:ascii="宋体" w:hAnsi="宋体" w:cs="宋体" w:hint="eastAsia"/>
          <w:b/>
          <w:sz w:val="24"/>
        </w:rPr>
        <w:t>第十条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本合同未定事项，按照《农业机械产品修理、更换、退货责任规定》执行，或双方可协商签定补充协议。</w:t>
      </w:r>
    </w:p>
    <w:p w:rsidR="00E94463" w:rsidRDefault="00E94463" w:rsidP="00563A24">
      <w:pPr>
        <w:snapToGrid w:val="0"/>
        <w:spacing w:afterLines="100" w:after="312" w:line="360" w:lineRule="auto"/>
        <w:ind w:firstLineChars="200" w:firstLine="480"/>
        <w:rPr>
          <w:rFonts w:ascii="宋体" w:hAnsi="宋体" w:cs="宋体"/>
          <w:sz w:val="24"/>
        </w:rPr>
      </w:pPr>
      <w:r w:rsidRPr="00563A24">
        <w:rPr>
          <w:rFonts w:ascii="宋体" w:hAnsi="宋体" w:cs="宋体" w:hint="eastAsia"/>
          <w:b/>
          <w:sz w:val="24"/>
        </w:rPr>
        <w:t>第十一条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本合同一式</w:t>
      </w:r>
      <w:r w:rsidRPr="00563A24">
        <w:rPr>
          <w:rFonts w:ascii="宋体" w:hAnsi="宋体" w:cs="宋体" w:hint="eastAsia"/>
          <w:sz w:val="24"/>
          <w:u w:val="single"/>
        </w:rPr>
        <w:t xml:space="preserve">  </w:t>
      </w:r>
      <w:r>
        <w:rPr>
          <w:rFonts w:ascii="宋体" w:hAnsi="宋体" w:cs="宋体" w:hint="eastAsia"/>
          <w:sz w:val="24"/>
          <w:u w:val="single"/>
        </w:rPr>
        <w:t xml:space="preserve">  </w:t>
      </w:r>
      <w:r>
        <w:rPr>
          <w:rFonts w:ascii="宋体" w:hAnsi="宋体" w:cs="宋体" w:hint="eastAsia"/>
          <w:sz w:val="24"/>
        </w:rPr>
        <w:t>份，双方各持</w:t>
      </w:r>
      <w:r w:rsidRPr="00563A24">
        <w:rPr>
          <w:rFonts w:ascii="宋体" w:hAnsi="宋体" w:cs="宋体" w:hint="eastAsia"/>
          <w:sz w:val="24"/>
          <w:u w:val="single"/>
        </w:rPr>
        <w:t xml:space="preserve">  </w:t>
      </w:r>
      <w:r>
        <w:rPr>
          <w:rFonts w:ascii="宋体" w:hAnsi="宋体" w:cs="宋体" w:hint="eastAsia"/>
          <w:sz w:val="24"/>
          <w:u w:val="single"/>
        </w:rPr>
        <w:t xml:space="preserve">  </w:t>
      </w:r>
      <w:r>
        <w:rPr>
          <w:rFonts w:ascii="宋体" w:hAnsi="宋体" w:cs="宋体" w:hint="eastAsia"/>
          <w:sz w:val="24"/>
        </w:rPr>
        <w:t>份，具有同等法律效力。本合同自双方签字之日起生效。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E94463" w:rsidTr="00014C7F">
        <w:tc>
          <w:tcPr>
            <w:tcW w:w="2500" w:type="pct"/>
            <w:shd w:val="clear" w:color="auto" w:fill="auto"/>
          </w:tcPr>
          <w:p w:rsidR="00E94463" w:rsidRDefault="00E94463" w:rsidP="00596ADB">
            <w:pPr>
              <w:snapToGrid w:val="0"/>
              <w:spacing w:line="360" w:lineRule="auto"/>
            </w:pPr>
            <w:r w:rsidRPr="00596ADB">
              <w:rPr>
                <w:rFonts w:ascii="宋体" w:hAnsi="宋体" w:cs="宋体" w:hint="eastAsia"/>
                <w:sz w:val="24"/>
              </w:rPr>
              <w:t>买受人（章）：</w:t>
            </w:r>
          </w:p>
        </w:tc>
        <w:tc>
          <w:tcPr>
            <w:tcW w:w="2500" w:type="pct"/>
            <w:shd w:val="clear" w:color="auto" w:fill="auto"/>
          </w:tcPr>
          <w:p w:rsidR="00E94463" w:rsidRDefault="00E94463" w:rsidP="00596ADB">
            <w:pPr>
              <w:snapToGrid w:val="0"/>
              <w:spacing w:line="360" w:lineRule="auto"/>
            </w:pPr>
            <w:r w:rsidRPr="00596ADB">
              <w:rPr>
                <w:rFonts w:ascii="宋体" w:hAnsi="宋体" w:cs="宋体" w:hint="eastAsia"/>
                <w:sz w:val="24"/>
              </w:rPr>
              <w:t>出卖人（章）：</w:t>
            </w:r>
          </w:p>
        </w:tc>
      </w:tr>
      <w:tr w:rsidR="00E94463" w:rsidTr="00014C7F">
        <w:tc>
          <w:tcPr>
            <w:tcW w:w="2500" w:type="pct"/>
            <w:shd w:val="clear" w:color="auto" w:fill="auto"/>
          </w:tcPr>
          <w:p w:rsidR="00E94463" w:rsidRDefault="00E94463" w:rsidP="00596ADB">
            <w:pPr>
              <w:snapToGrid w:val="0"/>
              <w:spacing w:line="360" w:lineRule="auto"/>
            </w:pPr>
            <w:r w:rsidRPr="00596ADB">
              <w:rPr>
                <w:rFonts w:ascii="宋体" w:hAnsi="宋体" w:cs="宋体" w:hint="eastAsia"/>
                <w:sz w:val="24"/>
              </w:rPr>
              <w:t>住所：</w:t>
            </w:r>
          </w:p>
        </w:tc>
        <w:tc>
          <w:tcPr>
            <w:tcW w:w="2500" w:type="pct"/>
            <w:shd w:val="clear" w:color="auto" w:fill="auto"/>
          </w:tcPr>
          <w:p w:rsidR="00E94463" w:rsidRDefault="00E94463" w:rsidP="00596ADB">
            <w:pPr>
              <w:snapToGrid w:val="0"/>
              <w:spacing w:line="360" w:lineRule="auto"/>
            </w:pPr>
            <w:r w:rsidRPr="00596ADB">
              <w:rPr>
                <w:rFonts w:ascii="宋体" w:hAnsi="宋体" w:cs="宋体" w:hint="eastAsia"/>
                <w:sz w:val="24"/>
              </w:rPr>
              <w:t>住所：</w:t>
            </w:r>
          </w:p>
        </w:tc>
      </w:tr>
      <w:tr w:rsidR="00E94463" w:rsidTr="00014C7F">
        <w:tc>
          <w:tcPr>
            <w:tcW w:w="2500" w:type="pct"/>
            <w:shd w:val="clear" w:color="auto" w:fill="auto"/>
          </w:tcPr>
          <w:p w:rsidR="00E94463" w:rsidRDefault="00E94463" w:rsidP="00596ADB">
            <w:pPr>
              <w:snapToGrid w:val="0"/>
              <w:spacing w:line="360" w:lineRule="auto"/>
            </w:pPr>
            <w:r w:rsidRPr="00596ADB">
              <w:rPr>
                <w:rFonts w:ascii="宋体" w:hAnsi="宋体" w:cs="宋体" w:hint="eastAsia"/>
                <w:sz w:val="24"/>
              </w:rPr>
              <w:t>联系方式：</w:t>
            </w:r>
          </w:p>
        </w:tc>
        <w:tc>
          <w:tcPr>
            <w:tcW w:w="2500" w:type="pct"/>
            <w:shd w:val="clear" w:color="auto" w:fill="auto"/>
          </w:tcPr>
          <w:p w:rsidR="00E94463" w:rsidRDefault="00E94463" w:rsidP="00596ADB">
            <w:pPr>
              <w:snapToGrid w:val="0"/>
              <w:spacing w:line="360" w:lineRule="auto"/>
            </w:pPr>
            <w:r w:rsidRPr="00596ADB">
              <w:rPr>
                <w:rFonts w:ascii="宋体" w:hAnsi="宋体" w:cs="宋体" w:hint="eastAsia"/>
                <w:sz w:val="24"/>
              </w:rPr>
              <w:t>联系方式：</w:t>
            </w:r>
          </w:p>
        </w:tc>
      </w:tr>
      <w:tr w:rsidR="00E94463" w:rsidTr="00014C7F">
        <w:tc>
          <w:tcPr>
            <w:tcW w:w="2500" w:type="pct"/>
            <w:shd w:val="clear" w:color="auto" w:fill="auto"/>
          </w:tcPr>
          <w:p w:rsidR="00E94463" w:rsidRDefault="00E94463" w:rsidP="00596ADB">
            <w:pPr>
              <w:snapToGrid w:val="0"/>
              <w:spacing w:line="360" w:lineRule="auto"/>
            </w:pPr>
          </w:p>
        </w:tc>
        <w:tc>
          <w:tcPr>
            <w:tcW w:w="2500" w:type="pct"/>
            <w:shd w:val="clear" w:color="auto" w:fill="auto"/>
          </w:tcPr>
          <w:p w:rsidR="00E94463" w:rsidRDefault="00E94463" w:rsidP="00596ADB">
            <w:pPr>
              <w:snapToGrid w:val="0"/>
              <w:spacing w:line="360" w:lineRule="auto"/>
            </w:pPr>
            <w:r w:rsidRPr="00596ADB">
              <w:rPr>
                <w:rFonts w:ascii="宋体" w:hAnsi="宋体" w:cs="宋体" w:hint="eastAsia"/>
                <w:sz w:val="24"/>
              </w:rPr>
              <w:t>法定代表人：</w:t>
            </w:r>
          </w:p>
        </w:tc>
      </w:tr>
      <w:tr w:rsidR="00E94463" w:rsidTr="00014C7F">
        <w:tc>
          <w:tcPr>
            <w:tcW w:w="2500" w:type="pct"/>
            <w:shd w:val="clear" w:color="auto" w:fill="auto"/>
          </w:tcPr>
          <w:p w:rsidR="00E94463" w:rsidRDefault="00E94463" w:rsidP="00596ADB">
            <w:pPr>
              <w:snapToGrid w:val="0"/>
              <w:spacing w:line="360" w:lineRule="auto"/>
            </w:pPr>
            <w:r w:rsidRPr="00596ADB">
              <w:rPr>
                <w:rFonts w:ascii="宋体" w:hAnsi="宋体" w:cs="宋体" w:hint="eastAsia"/>
                <w:sz w:val="24"/>
              </w:rPr>
              <w:t>委托代理人：</w:t>
            </w:r>
          </w:p>
        </w:tc>
        <w:tc>
          <w:tcPr>
            <w:tcW w:w="2500" w:type="pct"/>
            <w:shd w:val="clear" w:color="auto" w:fill="auto"/>
          </w:tcPr>
          <w:p w:rsidR="00E94463" w:rsidRDefault="00E94463" w:rsidP="00596ADB">
            <w:pPr>
              <w:snapToGrid w:val="0"/>
              <w:spacing w:line="360" w:lineRule="auto"/>
            </w:pPr>
            <w:r w:rsidRPr="00596ADB">
              <w:rPr>
                <w:rFonts w:ascii="宋体" w:hAnsi="宋体" w:cs="宋体" w:hint="eastAsia"/>
                <w:sz w:val="24"/>
              </w:rPr>
              <w:t>委托代理人：</w:t>
            </w:r>
          </w:p>
        </w:tc>
      </w:tr>
      <w:tr w:rsidR="00E94463" w:rsidTr="00014C7F">
        <w:tc>
          <w:tcPr>
            <w:tcW w:w="2500" w:type="pct"/>
            <w:shd w:val="clear" w:color="auto" w:fill="auto"/>
          </w:tcPr>
          <w:p w:rsidR="00E94463" w:rsidRDefault="00E94463" w:rsidP="00596ADB">
            <w:pPr>
              <w:snapToGrid w:val="0"/>
              <w:spacing w:line="360" w:lineRule="auto"/>
            </w:pPr>
            <w:r w:rsidRPr="00596ADB">
              <w:rPr>
                <w:rFonts w:ascii="宋体" w:hAnsi="宋体" w:cs="宋体" w:hint="eastAsia"/>
                <w:sz w:val="24"/>
              </w:rPr>
              <w:t>签订时间：</w:t>
            </w:r>
          </w:p>
        </w:tc>
        <w:tc>
          <w:tcPr>
            <w:tcW w:w="2500" w:type="pct"/>
            <w:shd w:val="clear" w:color="auto" w:fill="auto"/>
          </w:tcPr>
          <w:p w:rsidR="00E94463" w:rsidRDefault="00E94463" w:rsidP="00596ADB">
            <w:pPr>
              <w:snapToGrid w:val="0"/>
              <w:spacing w:line="360" w:lineRule="auto"/>
            </w:pPr>
            <w:r w:rsidRPr="00596ADB">
              <w:rPr>
                <w:rFonts w:ascii="宋体" w:hAnsi="宋体" w:cs="宋体" w:hint="eastAsia"/>
                <w:sz w:val="24"/>
              </w:rPr>
              <w:t>签订地点：</w:t>
            </w:r>
          </w:p>
        </w:tc>
      </w:tr>
    </w:tbl>
    <w:p w:rsidR="00E94463" w:rsidRDefault="00E94463">
      <w:pPr>
        <w:snapToGrid w:val="0"/>
        <w:spacing w:line="360" w:lineRule="auto"/>
        <w:rPr>
          <w:rFonts w:ascii="宋体" w:hAnsi="宋体" w:cs="宋体"/>
          <w:sz w:val="24"/>
        </w:rPr>
      </w:pPr>
    </w:p>
    <w:sectPr w:rsidR="00E94463" w:rsidSect="00F027A1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宋三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FB5ABE">
    <w:pPr>
      <w:pStyle w:val="a5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14 -</w:t>
    </w:r>
    <w:r>
      <w:rPr>
        <w:sz w:val="28"/>
        <w:szCs w:val="28"/>
      </w:rPr>
      <w:fldChar w:fldCharType="end"/>
    </w:r>
  </w:p>
  <w:p w:rsidR="00312766" w:rsidRDefault="00FB5AB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FB5ABE">
    <w:pPr>
      <w:pStyle w:val="a5"/>
      <w:jc w:val="right"/>
    </w:pPr>
    <w:r>
      <w:rPr>
        <w:rFonts w:hint="eastAsia"/>
        <w:sz w:val="28"/>
        <w:szCs w:val="28"/>
      </w:rPr>
      <w:t xml:space="preserve">                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Pr="00AB062F">
      <w:rPr>
        <w:noProof/>
        <w:sz w:val="28"/>
        <w:szCs w:val="28"/>
        <w:lang w:val="zh-CN"/>
      </w:rPr>
      <w:t>-</w:t>
    </w:r>
    <w:r>
      <w:rPr>
        <w:noProof/>
        <w:sz w:val="28"/>
        <w:szCs w:val="28"/>
      </w:rPr>
      <w:t xml:space="preserve"> 2 -</w:t>
    </w:r>
    <w:r>
      <w:rPr>
        <w:sz w:val="28"/>
        <w:szCs w:val="28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8FC9A1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A2E62B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B00C30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756FBA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9AA7E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A3CC1F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BF266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38454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69004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826A0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1" w15:restartNumberingAfterBreak="0">
    <w:nsid w:val="00000002"/>
    <w:multiLevelType w:val="singleLevel"/>
    <w:tmpl w:val="00000007"/>
    <w:lvl w:ilvl="0">
      <w:start w:val="2"/>
      <w:numFmt w:val="chineseCounting"/>
      <w:suff w:val="nothing"/>
      <w:lvlText w:val="（%1）"/>
      <w:lvlJc w:val="left"/>
      <w:rPr>
        <w:rFonts w:cs="Times New Roman"/>
      </w:rPr>
    </w:lvl>
  </w:abstractNum>
  <w:abstractNum w:abstractNumId="12" w15:restartNumberingAfterBreak="0">
    <w:nsid w:val="00000004"/>
    <w:multiLevelType w:val="hybridMultilevel"/>
    <w:tmpl w:val="C2FE2836"/>
    <w:lvl w:ilvl="0" w:tplc="75689D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00000005"/>
    <w:multiLevelType w:val="hybridMultilevel"/>
    <w:tmpl w:val="BE9036DE"/>
    <w:lvl w:ilvl="0" w:tplc="181E83F4">
      <w:start w:val="1"/>
      <w:numFmt w:val="japaneseCounting"/>
      <w:lvlText w:val="（%1）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20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ind w:left="162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ind w:left="204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ind w:left="246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ind w:left="288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ind w:left="330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ind w:left="372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4" w15:restartNumberingAfterBreak="0">
    <w:nsid w:val="00000011"/>
    <w:multiLevelType w:val="multilevel"/>
    <w:tmpl w:val="0000001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5" w15:restartNumberingAfterBreak="0">
    <w:nsid w:val="0000001A"/>
    <w:multiLevelType w:val="multilevel"/>
    <w:tmpl w:val="0000001A"/>
    <w:lvl w:ilvl="0">
      <w:start w:val="7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u w:val="none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6" w15:restartNumberingAfterBreak="0">
    <w:nsid w:val="0000002E"/>
    <w:multiLevelType w:val="multilevel"/>
    <w:tmpl w:val="0000002E"/>
    <w:lvl w:ilvl="0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7" w15:restartNumberingAfterBreak="0">
    <w:nsid w:val="0000003C"/>
    <w:multiLevelType w:val="multilevel"/>
    <w:tmpl w:val="0000003C"/>
    <w:lvl w:ilvl="0">
      <w:start w:val="10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8" w15:restartNumberingAfterBreak="0">
    <w:nsid w:val="00000052"/>
    <w:multiLevelType w:val="multilevel"/>
    <w:tmpl w:val="00000052"/>
    <w:lvl w:ilvl="0">
      <w:start w:val="8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9" w15:restartNumberingAfterBreak="0">
    <w:nsid w:val="01F138A5"/>
    <w:multiLevelType w:val="hybridMultilevel"/>
    <w:tmpl w:val="A56EFA42"/>
    <w:lvl w:ilvl="0" w:tplc="F91C6834">
      <w:start w:val="1"/>
      <w:numFmt w:val="decimal"/>
      <w:pStyle w:val="3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0DF80D9C"/>
    <w:multiLevelType w:val="hybridMultilevel"/>
    <w:tmpl w:val="7BB8DFEA"/>
    <w:lvl w:ilvl="0" w:tplc="4F167A62">
      <w:start w:val="7"/>
      <w:numFmt w:val="japaneseCounting"/>
      <w:lvlText w:val="第%1条"/>
      <w:lvlJc w:val="left"/>
      <w:pPr>
        <w:tabs>
          <w:tab w:val="num" w:pos="1133"/>
        </w:tabs>
        <w:ind w:left="1133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  <w:rPr>
        <w:rFonts w:cs="Times New Roman"/>
      </w:rPr>
    </w:lvl>
  </w:abstractNum>
  <w:abstractNum w:abstractNumId="21" w15:restartNumberingAfterBreak="0">
    <w:nsid w:val="222811D8"/>
    <w:multiLevelType w:val="hybridMultilevel"/>
    <w:tmpl w:val="80244F28"/>
    <w:lvl w:ilvl="0" w:tplc="A5B824EE">
      <w:start w:val="1"/>
      <w:numFmt w:val="decimal"/>
      <w:pStyle w:val="3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25862EA2"/>
    <w:multiLevelType w:val="multilevel"/>
    <w:tmpl w:val="80244F2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28156807"/>
    <w:multiLevelType w:val="hybridMultilevel"/>
    <w:tmpl w:val="1DD4BAA0"/>
    <w:lvl w:ilvl="0" w:tplc="2BE2F3EA">
      <w:start w:val="1"/>
      <w:numFmt w:val="japaneseCounting"/>
      <w:lvlText w:val="第%1条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2855779B"/>
    <w:multiLevelType w:val="multilevel"/>
    <w:tmpl w:val="2855779B"/>
    <w:lvl w:ilvl="0">
      <w:start w:val="14"/>
      <w:numFmt w:val="bullet"/>
      <w:lvlText w:val="□"/>
      <w:lvlJc w:val="left"/>
      <w:pPr>
        <w:tabs>
          <w:tab w:val="num" w:pos="2040"/>
        </w:tabs>
        <w:ind w:left="2040" w:hanging="360"/>
      </w:pPr>
      <w:rPr>
        <w:rFonts w:ascii="仿宋_GB2312" w:eastAsia="仿宋_GB2312" w:hAnsi="Times New Roman" w:cs="Times New Roman" w:hint="eastAsia"/>
        <w:b/>
      </w:rPr>
    </w:lvl>
    <w:lvl w:ilvl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Marlett" w:hAnsi="Marlett" w:hint="default"/>
      </w:rPr>
    </w:lvl>
    <w:lvl w:ilvl="2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Marlett" w:hAnsi="Marlett" w:hint="default"/>
      </w:rPr>
    </w:lvl>
    <w:lvl w:ilvl="3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Marlett" w:hAnsi="Marlett" w:hint="default"/>
      </w:rPr>
    </w:lvl>
    <w:lvl w:ilvl="4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Marlett" w:hAnsi="Marlett" w:hint="default"/>
      </w:rPr>
    </w:lvl>
    <w:lvl w:ilvl="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Marlett" w:hAnsi="Marlett" w:hint="default"/>
      </w:rPr>
    </w:lvl>
    <w:lvl w:ilvl="6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Marlett" w:hAnsi="Marlett" w:hint="default"/>
      </w:rPr>
    </w:lvl>
    <w:lvl w:ilvl="7">
      <w:start w:val="1"/>
      <w:numFmt w:val="bullet"/>
      <w:lvlText w:val=""/>
      <w:lvlJc w:val="left"/>
      <w:pPr>
        <w:tabs>
          <w:tab w:val="num" w:pos="5040"/>
        </w:tabs>
        <w:ind w:left="5040" w:hanging="420"/>
      </w:pPr>
      <w:rPr>
        <w:rFonts w:ascii="Marlett" w:hAnsi="Marlett" w:hint="default"/>
      </w:rPr>
    </w:lvl>
    <w:lvl w:ilvl="8">
      <w:start w:val="1"/>
      <w:numFmt w:val="bullet"/>
      <w:lvlText w:val=""/>
      <w:lvlJc w:val="left"/>
      <w:pPr>
        <w:tabs>
          <w:tab w:val="num" w:pos="5460"/>
        </w:tabs>
        <w:ind w:left="5460" w:hanging="420"/>
      </w:pPr>
      <w:rPr>
        <w:rFonts w:ascii="Marlett" w:hAnsi="Marlett" w:hint="default"/>
      </w:rPr>
    </w:lvl>
  </w:abstractNum>
  <w:abstractNum w:abstractNumId="25" w15:restartNumberingAfterBreak="0">
    <w:nsid w:val="2D9C6C82"/>
    <w:multiLevelType w:val="multilevel"/>
    <w:tmpl w:val="2A14CF7C"/>
    <w:lvl w:ilvl="0">
      <w:start w:val="26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eastAsia"/>
      </w:rPr>
    </w:lvl>
  </w:abstractNum>
  <w:abstractNum w:abstractNumId="26" w15:restartNumberingAfterBreak="0">
    <w:nsid w:val="334F0EE4"/>
    <w:multiLevelType w:val="hybridMultilevel"/>
    <w:tmpl w:val="1B76BE3C"/>
    <w:lvl w:ilvl="0" w:tplc="B57014AA">
      <w:start w:val="1"/>
      <w:numFmt w:val="japaneseCounting"/>
      <w:lvlText w:val="（%1）"/>
      <w:lvlJc w:val="left"/>
      <w:pPr>
        <w:tabs>
          <w:tab w:val="num" w:pos="1410"/>
        </w:tabs>
        <w:ind w:left="1410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27" w15:restartNumberingAfterBreak="0">
    <w:nsid w:val="42A447D0"/>
    <w:multiLevelType w:val="hybridMultilevel"/>
    <w:tmpl w:val="915C0A3C"/>
    <w:lvl w:ilvl="0" w:tplc="78524F8E">
      <w:start w:val="87"/>
      <w:numFmt w:val="bullet"/>
      <w:lvlText w:val="□"/>
      <w:lvlJc w:val="left"/>
      <w:pPr>
        <w:ind w:left="360" w:hanging="36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351227C"/>
    <w:multiLevelType w:val="hybridMultilevel"/>
    <w:tmpl w:val="5C8A8384"/>
    <w:lvl w:ilvl="0" w:tplc="C0DEA4DE">
      <w:start w:val="6"/>
      <w:numFmt w:val="japaneseCounting"/>
      <w:lvlText w:val="第%1条"/>
      <w:lvlJc w:val="left"/>
      <w:pPr>
        <w:tabs>
          <w:tab w:val="num" w:pos="1277"/>
        </w:tabs>
        <w:ind w:left="1277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  <w:rPr>
        <w:rFonts w:cs="Times New Roman"/>
      </w:rPr>
    </w:lvl>
  </w:abstractNum>
  <w:abstractNum w:abstractNumId="29" w15:restartNumberingAfterBreak="0">
    <w:nsid w:val="5AAA35D8"/>
    <w:multiLevelType w:val="singleLevel"/>
    <w:tmpl w:val="5AAA35D8"/>
    <w:lvl w:ilvl="0">
      <w:start w:val="2"/>
      <w:numFmt w:val="chineseCounting"/>
      <w:suff w:val="space"/>
      <w:lvlText w:val="第%1条"/>
      <w:lvlJc w:val="left"/>
    </w:lvl>
  </w:abstractNum>
  <w:abstractNum w:abstractNumId="30" w15:restartNumberingAfterBreak="0">
    <w:nsid w:val="5AAEA2A2"/>
    <w:multiLevelType w:val="singleLevel"/>
    <w:tmpl w:val="5AAEA2A2"/>
    <w:lvl w:ilvl="0">
      <w:start w:val="2"/>
      <w:numFmt w:val="chineseCounting"/>
      <w:suff w:val="nothing"/>
      <w:lvlText w:val="%1、"/>
      <w:lvlJc w:val="left"/>
    </w:lvl>
  </w:abstractNum>
  <w:abstractNum w:abstractNumId="31" w15:restartNumberingAfterBreak="0">
    <w:nsid w:val="5AAEA415"/>
    <w:multiLevelType w:val="singleLevel"/>
    <w:tmpl w:val="5AAEA415"/>
    <w:lvl w:ilvl="0">
      <w:start w:val="6"/>
      <w:numFmt w:val="chineseCounting"/>
      <w:suff w:val="nothing"/>
      <w:lvlText w:val="%1、"/>
      <w:lvlJc w:val="left"/>
    </w:lvl>
  </w:abstractNum>
  <w:abstractNum w:abstractNumId="32" w15:restartNumberingAfterBreak="0">
    <w:nsid w:val="5AAEA44E"/>
    <w:multiLevelType w:val="singleLevel"/>
    <w:tmpl w:val="5AAEA44E"/>
    <w:lvl w:ilvl="0">
      <w:start w:val="8"/>
      <w:numFmt w:val="chineseCounting"/>
      <w:suff w:val="nothing"/>
      <w:lvlText w:val="%1、"/>
      <w:lvlJc w:val="left"/>
    </w:lvl>
  </w:abstractNum>
  <w:abstractNum w:abstractNumId="33" w15:restartNumberingAfterBreak="0">
    <w:nsid w:val="5AAED53D"/>
    <w:multiLevelType w:val="singleLevel"/>
    <w:tmpl w:val="5AAED53D"/>
    <w:lvl w:ilvl="0">
      <w:start w:val="1"/>
      <w:numFmt w:val="chineseCounting"/>
      <w:suff w:val="nothing"/>
      <w:lvlText w:val="%1、"/>
      <w:lvlJc w:val="left"/>
    </w:lvl>
  </w:abstractNum>
  <w:abstractNum w:abstractNumId="34" w15:restartNumberingAfterBreak="0">
    <w:nsid w:val="5AAED577"/>
    <w:multiLevelType w:val="singleLevel"/>
    <w:tmpl w:val="5AAED577"/>
    <w:lvl w:ilvl="0">
      <w:start w:val="1"/>
      <w:numFmt w:val="chineseCounting"/>
      <w:suff w:val="nothing"/>
      <w:lvlText w:val="%1、"/>
      <w:lvlJc w:val="left"/>
    </w:lvl>
  </w:abstractNum>
  <w:abstractNum w:abstractNumId="35" w15:restartNumberingAfterBreak="0">
    <w:nsid w:val="5AAED5B1"/>
    <w:multiLevelType w:val="singleLevel"/>
    <w:tmpl w:val="5AAED5B1"/>
    <w:lvl w:ilvl="0">
      <w:start w:val="3"/>
      <w:numFmt w:val="chineseCounting"/>
      <w:suff w:val="nothing"/>
      <w:lvlText w:val="%1、"/>
      <w:lvlJc w:val="left"/>
    </w:lvl>
  </w:abstractNum>
  <w:abstractNum w:abstractNumId="36" w15:restartNumberingAfterBreak="0">
    <w:nsid w:val="5AAED5F8"/>
    <w:multiLevelType w:val="singleLevel"/>
    <w:tmpl w:val="5AAED5F8"/>
    <w:lvl w:ilvl="0">
      <w:start w:val="1"/>
      <w:numFmt w:val="chineseCounting"/>
      <w:suff w:val="nothing"/>
      <w:lvlText w:val="%1、"/>
      <w:lvlJc w:val="left"/>
    </w:lvl>
  </w:abstractNum>
  <w:abstractNum w:abstractNumId="37" w15:restartNumberingAfterBreak="0">
    <w:nsid w:val="5AAED639"/>
    <w:multiLevelType w:val="singleLevel"/>
    <w:tmpl w:val="5AAED639"/>
    <w:lvl w:ilvl="0">
      <w:start w:val="1"/>
      <w:numFmt w:val="chineseCounting"/>
      <w:suff w:val="nothing"/>
      <w:lvlText w:val="%1、"/>
      <w:lvlJc w:val="left"/>
    </w:lvl>
  </w:abstractNum>
  <w:abstractNum w:abstractNumId="38" w15:restartNumberingAfterBreak="0">
    <w:nsid w:val="5AAED8C8"/>
    <w:multiLevelType w:val="singleLevel"/>
    <w:tmpl w:val="5AAED8C8"/>
    <w:lvl w:ilvl="0">
      <w:start w:val="1"/>
      <w:numFmt w:val="decimal"/>
      <w:suff w:val="nothing"/>
      <w:lvlText w:val="（%1）"/>
      <w:lvlJc w:val="left"/>
    </w:lvl>
  </w:abstractNum>
  <w:abstractNum w:abstractNumId="39" w15:restartNumberingAfterBreak="0">
    <w:nsid w:val="5AAED8DC"/>
    <w:multiLevelType w:val="singleLevel"/>
    <w:tmpl w:val="5AAED8DC"/>
    <w:lvl w:ilvl="0">
      <w:start w:val="4"/>
      <w:numFmt w:val="decimal"/>
      <w:suff w:val="nothing"/>
      <w:lvlText w:val="（%1）"/>
      <w:lvlJc w:val="left"/>
    </w:lvl>
  </w:abstractNum>
  <w:abstractNum w:abstractNumId="40" w15:restartNumberingAfterBreak="0">
    <w:nsid w:val="5AAFC24C"/>
    <w:multiLevelType w:val="singleLevel"/>
    <w:tmpl w:val="5AAFC24C"/>
    <w:lvl w:ilvl="0">
      <w:start w:val="2"/>
      <w:numFmt w:val="decimal"/>
      <w:suff w:val="nothing"/>
      <w:lvlText w:val="（%1）"/>
      <w:lvlJc w:val="left"/>
    </w:lvl>
  </w:abstractNum>
  <w:abstractNum w:abstractNumId="41" w15:restartNumberingAfterBreak="0">
    <w:nsid w:val="5AB1C03D"/>
    <w:multiLevelType w:val="singleLevel"/>
    <w:tmpl w:val="5AB1C03D"/>
    <w:lvl w:ilvl="0">
      <w:start w:val="2"/>
      <w:numFmt w:val="chineseCounting"/>
      <w:suff w:val="nothing"/>
      <w:lvlText w:val="（%1）"/>
      <w:lvlJc w:val="left"/>
    </w:lvl>
  </w:abstractNum>
  <w:abstractNum w:abstractNumId="42" w15:restartNumberingAfterBreak="0">
    <w:nsid w:val="5AB1C9B1"/>
    <w:multiLevelType w:val="singleLevel"/>
    <w:tmpl w:val="5AB1C9B1"/>
    <w:lvl w:ilvl="0">
      <w:start w:val="1"/>
      <w:numFmt w:val="decimal"/>
      <w:suff w:val="nothing"/>
      <w:lvlText w:val="%1、"/>
      <w:lvlJc w:val="left"/>
    </w:lvl>
  </w:abstractNum>
  <w:abstractNum w:abstractNumId="43" w15:restartNumberingAfterBreak="0">
    <w:nsid w:val="69F80E12"/>
    <w:multiLevelType w:val="hybridMultilevel"/>
    <w:tmpl w:val="C68C90DC"/>
    <w:lvl w:ilvl="0" w:tplc="F82EB9E2">
      <w:start w:val="1"/>
      <w:numFmt w:val="japaneseCounting"/>
      <w:lvlText w:val="第%1条"/>
      <w:lvlJc w:val="left"/>
      <w:pPr>
        <w:tabs>
          <w:tab w:val="num" w:pos="1290"/>
        </w:tabs>
        <w:ind w:left="1290" w:hanging="855"/>
      </w:pPr>
      <w:rPr>
        <w:rFonts w:cs="Times New Roman" w:hint="eastAsia"/>
      </w:rPr>
    </w:lvl>
    <w:lvl w:ilvl="1" w:tplc="C1D47B0A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cs="Times New Roman" w:hint="eastAsia"/>
      </w:rPr>
    </w:lvl>
    <w:lvl w:ilvl="2" w:tplc="E4C2874A">
      <w:start w:val="1"/>
      <w:numFmt w:val="decimal"/>
      <w:lvlText w:val="（%3）"/>
      <w:lvlJc w:val="left"/>
      <w:pPr>
        <w:tabs>
          <w:tab w:val="num" w:pos="2160"/>
        </w:tabs>
        <w:ind w:left="2160" w:hanging="885"/>
      </w:pPr>
      <w:rPr>
        <w:rFonts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num w:numId="1">
    <w:abstractNumId w:val="29"/>
  </w:num>
  <w:num w:numId="2">
    <w:abstractNumId w:val="10"/>
  </w:num>
  <w:num w:numId="3">
    <w:abstractNumId w:val="15"/>
  </w:num>
  <w:num w:numId="4">
    <w:abstractNumId w:val="18"/>
  </w:num>
  <w:num w:numId="5">
    <w:abstractNumId w:val="16"/>
  </w:num>
  <w:num w:numId="6">
    <w:abstractNumId w:val="14"/>
    <w:lvlOverride w:ilvl="0">
      <w:startOverride w:val="1"/>
    </w:lvlOverride>
  </w:num>
  <w:num w:numId="7">
    <w:abstractNumId w:val="13"/>
  </w:num>
  <w:num w:numId="8">
    <w:abstractNumId w:val="11"/>
  </w:num>
  <w:num w:numId="9">
    <w:abstractNumId w:val="12"/>
  </w:num>
  <w:num w:numId="10">
    <w:abstractNumId w:val="43"/>
  </w:num>
  <w:num w:numId="11">
    <w:abstractNumId w:val="20"/>
  </w:num>
  <w:num w:numId="12">
    <w:abstractNumId w:val="27"/>
  </w:num>
  <w:num w:numId="13">
    <w:abstractNumId w:val="28"/>
  </w:num>
  <w:num w:numId="14">
    <w:abstractNumId w:val="17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23"/>
  </w:num>
  <w:num w:numId="26">
    <w:abstractNumId w:val="19"/>
  </w:num>
  <w:num w:numId="27">
    <w:abstractNumId w:val="21"/>
  </w:num>
  <w:num w:numId="28">
    <w:abstractNumId w:val="22"/>
  </w:num>
  <w:num w:numId="29">
    <w:abstractNumId w:val="42"/>
  </w:num>
  <w:num w:numId="30">
    <w:abstractNumId w:val="24"/>
  </w:num>
  <w:num w:numId="31">
    <w:abstractNumId w:val="26"/>
  </w:num>
  <w:num w:numId="32">
    <w:abstractNumId w:val="38"/>
  </w:num>
  <w:num w:numId="33">
    <w:abstractNumId w:val="39"/>
  </w:num>
  <w:num w:numId="34">
    <w:abstractNumId w:val="30"/>
  </w:num>
  <w:num w:numId="35">
    <w:abstractNumId w:val="31"/>
  </w:num>
  <w:num w:numId="36">
    <w:abstractNumId w:val="32"/>
  </w:num>
  <w:num w:numId="37">
    <w:abstractNumId w:val="41"/>
  </w:num>
  <w:num w:numId="38">
    <w:abstractNumId w:val="40"/>
  </w:num>
  <w:num w:numId="39">
    <w:abstractNumId w:val="25"/>
  </w:num>
  <w:num w:numId="40">
    <w:abstractNumId w:val="33"/>
  </w:num>
  <w:num w:numId="41">
    <w:abstractNumId w:val="34"/>
  </w:num>
  <w:num w:numId="42">
    <w:abstractNumId w:val="35"/>
  </w:num>
  <w:num w:numId="43">
    <w:abstractNumId w:val="36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1E"/>
    <w:rsid w:val="00006F0F"/>
    <w:rsid w:val="00010D7C"/>
    <w:rsid w:val="000276E0"/>
    <w:rsid w:val="000514AE"/>
    <w:rsid w:val="001252CA"/>
    <w:rsid w:val="00141A55"/>
    <w:rsid w:val="001B4AC1"/>
    <w:rsid w:val="001D4FE0"/>
    <w:rsid w:val="00212E71"/>
    <w:rsid w:val="0022060C"/>
    <w:rsid w:val="00230D2A"/>
    <w:rsid w:val="0025175E"/>
    <w:rsid w:val="00253636"/>
    <w:rsid w:val="0027371C"/>
    <w:rsid w:val="00284676"/>
    <w:rsid w:val="002B3025"/>
    <w:rsid w:val="002D31B6"/>
    <w:rsid w:val="002E5414"/>
    <w:rsid w:val="0030345E"/>
    <w:rsid w:val="003162E7"/>
    <w:rsid w:val="00332461"/>
    <w:rsid w:val="00354570"/>
    <w:rsid w:val="00364CB8"/>
    <w:rsid w:val="00380476"/>
    <w:rsid w:val="0038167D"/>
    <w:rsid w:val="003A1341"/>
    <w:rsid w:val="003A4DF0"/>
    <w:rsid w:val="003C2963"/>
    <w:rsid w:val="003D242E"/>
    <w:rsid w:val="003E276C"/>
    <w:rsid w:val="00412777"/>
    <w:rsid w:val="004370EC"/>
    <w:rsid w:val="00483F76"/>
    <w:rsid w:val="00485061"/>
    <w:rsid w:val="00487955"/>
    <w:rsid w:val="004E199F"/>
    <w:rsid w:val="005442BF"/>
    <w:rsid w:val="00547FF4"/>
    <w:rsid w:val="005530C5"/>
    <w:rsid w:val="005A3302"/>
    <w:rsid w:val="005D4777"/>
    <w:rsid w:val="006000AF"/>
    <w:rsid w:val="00601504"/>
    <w:rsid w:val="00620682"/>
    <w:rsid w:val="0067798A"/>
    <w:rsid w:val="0072034F"/>
    <w:rsid w:val="00751005"/>
    <w:rsid w:val="00765371"/>
    <w:rsid w:val="00780EFE"/>
    <w:rsid w:val="00793E05"/>
    <w:rsid w:val="007B6220"/>
    <w:rsid w:val="007B6C57"/>
    <w:rsid w:val="007C5081"/>
    <w:rsid w:val="007C5D5E"/>
    <w:rsid w:val="007C6539"/>
    <w:rsid w:val="00855A90"/>
    <w:rsid w:val="008656FC"/>
    <w:rsid w:val="00875DE7"/>
    <w:rsid w:val="0090631D"/>
    <w:rsid w:val="00910B46"/>
    <w:rsid w:val="00950496"/>
    <w:rsid w:val="00957166"/>
    <w:rsid w:val="009804AB"/>
    <w:rsid w:val="009A5163"/>
    <w:rsid w:val="009D57C1"/>
    <w:rsid w:val="009F2840"/>
    <w:rsid w:val="00A16508"/>
    <w:rsid w:val="00A26FC3"/>
    <w:rsid w:val="00A5396B"/>
    <w:rsid w:val="00A654BB"/>
    <w:rsid w:val="00A7207C"/>
    <w:rsid w:val="00A76313"/>
    <w:rsid w:val="00AA7900"/>
    <w:rsid w:val="00B06F1E"/>
    <w:rsid w:val="00B11011"/>
    <w:rsid w:val="00B11947"/>
    <w:rsid w:val="00B1299E"/>
    <w:rsid w:val="00BC1A80"/>
    <w:rsid w:val="00C03579"/>
    <w:rsid w:val="00C204C6"/>
    <w:rsid w:val="00C806AD"/>
    <w:rsid w:val="00CA722B"/>
    <w:rsid w:val="00CF0119"/>
    <w:rsid w:val="00D05523"/>
    <w:rsid w:val="00D5007E"/>
    <w:rsid w:val="00D61B1E"/>
    <w:rsid w:val="00E12544"/>
    <w:rsid w:val="00E16CD8"/>
    <w:rsid w:val="00E25F26"/>
    <w:rsid w:val="00E44E51"/>
    <w:rsid w:val="00E94463"/>
    <w:rsid w:val="00E9612D"/>
    <w:rsid w:val="00ED2934"/>
    <w:rsid w:val="00F10DF6"/>
    <w:rsid w:val="00F268D0"/>
    <w:rsid w:val="00F411D9"/>
    <w:rsid w:val="00F55D6D"/>
    <w:rsid w:val="00F775BB"/>
    <w:rsid w:val="00F93CF4"/>
    <w:rsid w:val="00F95AA0"/>
    <w:rsid w:val="00FB5ABE"/>
    <w:rsid w:val="00FD25C2"/>
    <w:rsid w:val="00FE39AE"/>
    <w:rsid w:val="00FE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6CC3"/>
  <w15:chartTrackingRefBased/>
  <w15:docId w15:val="{988D6B49-A4E9-47AB-B69E-6CE91DDF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2963"/>
    <w:pPr>
      <w:keepNext/>
      <w:keepLines/>
      <w:spacing w:before="340" w:after="330" w:line="578" w:lineRule="auto"/>
      <w:outlineLvl w:val="0"/>
    </w:pPr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C2963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6"/>
      <w:szCs w:val="20"/>
    </w:rPr>
  </w:style>
  <w:style w:type="paragraph" w:styleId="30">
    <w:name w:val="heading 3"/>
    <w:basedOn w:val="a"/>
    <w:next w:val="a"/>
    <w:link w:val="32"/>
    <w:unhideWhenUsed/>
    <w:qFormat/>
    <w:rsid w:val="00380476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3C2963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3C2963"/>
    <w:pPr>
      <w:keepNext/>
      <w:keepLines/>
      <w:spacing w:before="280" w:after="290" w:line="372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sid w:val="00D61B1E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uiPriority w:val="99"/>
    <w:rsid w:val="00D61B1E"/>
    <w:rPr>
      <w:rFonts w:ascii="宋体" w:hAnsi="Courier New"/>
      <w:szCs w:val="20"/>
    </w:rPr>
  </w:style>
  <w:style w:type="paragraph" w:styleId="a5">
    <w:name w:val="footer"/>
    <w:basedOn w:val="a"/>
    <w:link w:val="a6"/>
    <w:qFormat/>
    <w:rsid w:val="00D6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B1E"/>
    <w:rPr>
      <w:sz w:val="18"/>
      <w:szCs w:val="18"/>
    </w:rPr>
  </w:style>
  <w:style w:type="paragraph" w:styleId="a7">
    <w:name w:val="header"/>
    <w:basedOn w:val="a"/>
    <w:link w:val="a8"/>
    <w:rsid w:val="00D6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D61B1E"/>
    <w:rPr>
      <w:sz w:val="18"/>
      <w:szCs w:val="18"/>
    </w:rPr>
  </w:style>
  <w:style w:type="paragraph" w:styleId="33">
    <w:name w:val="Body Text Indent 3"/>
    <w:basedOn w:val="a"/>
    <w:link w:val="34"/>
    <w:rsid w:val="00D61B1E"/>
    <w:pPr>
      <w:spacing w:after="120"/>
      <w:ind w:leftChars="200" w:left="420"/>
    </w:pPr>
    <w:rPr>
      <w:sz w:val="16"/>
      <w:szCs w:val="16"/>
    </w:rPr>
  </w:style>
  <w:style w:type="character" w:customStyle="1" w:styleId="34">
    <w:name w:val="正文文本缩进 3 字符"/>
    <w:basedOn w:val="a0"/>
    <w:link w:val="33"/>
    <w:uiPriority w:val="99"/>
    <w:rsid w:val="00D61B1E"/>
    <w:rPr>
      <w:sz w:val="16"/>
      <w:szCs w:val="16"/>
    </w:rPr>
  </w:style>
  <w:style w:type="character" w:styleId="a9">
    <w:name w:val="page number"/>
    <w:basedOn w:val="a0"/>
    <w:rsid w:val="00D61B1E"/>
  </w:style>
  <w:style w:type="table" w:styleId="aa">
    <w:name w:val="Table Grid"/>
    <w:basedOn w:val="a1"/>
    <w:uiPriority w:val="59"/>
    <w:qFormat/>
    <w:rsid w:val="00D61B1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D61B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D61B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Normal (Web)"/>
    <w:basedOn w:val="a"/>
    <w:rsid w:val="0090631D"/>
    <w:pPr>
      <w:widowControl/>
      <w:spacing w:before="100" w:beforeAutospacing="1"/>
      <w:jc w:val="center"/>
    </w:pPr>
    <w:rPr>
      <w:rFonts w:ascii="宋体" w:eastAsia="宋体" w:hAnsi="宋体"/>
      <w:kern w:val="0"/>
      <w:sz w:val="24"/>
      <w:szCs w:val="24"/>
    </w:rPr>
  </w:style>
  <w:style w:type="character" w:styleId="ae">
    <w:name w:val="Hyperlink"/>
    <w:basedOn w:val="a0"/>
    <w:rsid w:val="005D4777"/>
    <w:rPr>
      <w:color w:val="0000FF"/>
      <w:u w:val="single"/>
    </w:rPr>
  </w:style>
  <w:style w:type="paragraph" w:styleId="21">
    <w:name w:val="Body Text Indent 2"/>
    <w:basedOn w:val="a"/>
    <w:link w:val="22"/>
    <w:rsid w:val="007B6C57"/>
    <w:pPr>
      <w:spacing w:line="310" w:lineRule="atLeast"/>
      <w:ind w:firstLineChars="200" w:firstLine="420"/>
    </w:pPr>
    <w:rPr>
      <w:rFonts w:ascii="Times New Roman" w:eastAsia="仿宋_GB2312" w:hAnsi="Times New Roman" w:cs="Times New Roman"/>
      <w:sz w:val="20"/>
      <w:szCs w:val="20"/>
    </w:rPr>
  </w:style>
  <w:style w:type="character" w:customStyle="1" w:styleId="22">
    <w:name w:val="正文文本缩进 2 字符"/>
    <w:basedOn w:val="a0"/>
    <w:link w:val="21"/>
    <w:uiPriority w:val="99"/>
    <w:rsid w:val="007B6C57"/>
    <w:rPr>
      <w:rFonts w:ascii="Times New Roman" w:eastAsia="仿宋_GB2312" w:hAnsi="Times New Roman" w:cs="Times New Roman"/>
      <w:sz w:val="20"/>
      <w:szCs w:val="20"/>
    </w:rPr>
  </w:style>
  <w:style w:type="paragraph" w:styleId="af">
    <w:name w:val="Body Text Indent"/>
    <w:basedOn w:val="a"/>
    <w:link w:val="af0"/>
    <w:rsid w:val="007B6C57"/>
    <w:pPr>
      <w:spacing w:line="520" w:lineRule="exact"/>
      <w:ind w:firstLine="435"/>
    </w:pPr>
    <w:rPr>
      <w:rFonts w:ascii="方正宋三简体" w:eastAsia="方正宋三简体" w:hAnsi="Times New Roman" w:cs="Times New Roman"/>
      <w:b/>
      <w:szCs w:val="20"/>
    </w:rPr>
  </w:style>
  <w:style w:type="character" w:customStyle="1" w:styleId="af0">
    <w:name w:val="正文文本缩进 字符"/>
    <w:basedOn w:val="a0"/>
    <w:link w:val="af"/>
    <w:uiPriority w:val="99"/>
    <w:rsid w:val="007B6C57"/>
    <w:rPr>
      <w:rFonts w:ascii="方正宋三简体" w:eastAsia="方正宋三简体" w:hAnsi="Times New Roman" w:cs="Times New Roman"/>
      <w:b/>
      <w:szCs w:val="20"/>
    </w:rPr>
  </w:style>
  <w:style w:type="paragraph" w:customStyle="1" w:styleId="310">
    <w:name w:val="样式 样式 标题 3 + (中文) 宋体1 + 小四"/>
    <w:basedOn w:val="a"/>
    <w:link w:val="31Char"/>
    <w:rsid w:val="007B6C57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7B6C57"/>
    <w:rPr>
      <w:rFonts w:ascii="等线" w:eastAsia="宋体" w:hAnsi="等线" w:cs="Times New Roman"/>
      <w:b/>
      <w:bCs/>
      <w:sz w:val="32"/>
      <w:szCs w:val="32"/>
    </w:rPr>
  </w:style>
  <w:style w:type="character" w:customStyle="1" w:styleId="32">
    <w:name w:val="标题 3 字符"/>
    <w:basedOn w:val="a0"/>
    <w:link w:val="30"/>
    <w:uiPriority w:val="9"/>
    <w:rsid w:val="00380476"/>
    <w:rPr>
      <w:rFonts w:eastAsia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C2963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2963"/>
    <w:rPr>
      <w:rFonts w:ascii="Arial" w:eastAsia="黑体" w:hAnsi="Arial" w:cs="Times New Roman"/>
      <w:b/>
      <w:sz w:val="36"/>
      <w:szCs w:val="20"/>
    </w:rPr>
  </w:style>
  <w:style w:type="character" w:customStyle="1" w:styleId="40">
    <w:name w:val="标题 4 字符"/>
    <w:basedOn w:val="a0"/>
    <w:link w:val="4"/>
    <w:uiPriority w:val="9"/>
    <w:rsid w:val="003C2963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C2963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rsid w:val="003C2963"/>
    <w:pPr>
      <w:ind w:firstLineChars="200" w:firstLine="420"/>
    </w:pPr>
    <w:rPr>
      <w:rFonts w:ascii="等线" w:eastAsia="等线" w:hAnsi="等线" w:cs="Times New Roman"/>
      <w:szCs w:val="24"/>
    </w:rPr>
  </w:style>
  <w:style w:type="character" w:styleId="af1">
    <w:name w:val="Strong"/>
    <w:uiPriority w:val="22"/>
    <w:qFormat/>
    <w:rsid w:val="003C2963"/>
    <w:rPr>
      <w:rFonts w:cs="Times New Roman"/>
      <w:b/>
      <w:bCs/>
    </w:rPr>
  </w:style>
  <w:style w:type="character" w:styleId="af2">
    <w:name w:val="footnote reference"/>
    <w:uiPriority w:val="99"/>
    <w:rsid w:val="003C2963"/>
    <w:rPr>
      <w:rFonts w:cs="Times New Roman"/>
      <w:vertAlign w:val="superscript"/>
    </w:rPr>
  </w:style>
  <w:style w:type="paragraph" w:styleId="af3">
    <w:name w:val="footnote text"/>
    <w:basedOn w:val="a"/>
    <w:link w:val="af4"/>
    <w:uiPriority w:val="99"/>
    <w:rsid w:val="003C2963"/>
    <w:pPr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4">
    <w:name w:val="脚注文本 字符"/>
    <w:basedOn w:val="a0"/>
    <w:link w:val="af3"/>
    <w:uiPriority w:val="99"/>
    <w:rsid w:val="003C2963"/>
    <w:rPr>
      <w:rFonts w:ascii="Times New Roman" w:eastAsia="宋体" w:hAnsi="Times New Roman" w:cs="Times New Roman"/>
      <w:sz w:val="18"/>
      <w:szCs w:val="20"/>
    </w:rPr>
  </w:style>
  <w:style w:type="paragraph" w:customStyle="1" w:styleId="largefont">
    <w:name w:val="largefont"/>
    <w:basedOn w:val="a"/>
    <w:rsid w:val="003C2963"/>
    <w:pPr>
      <w:widowControl/>
      <w:spacing w:before="100" w:after="100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0"/>
    </w:rPr>
  </w:style>
  <w:style w:type="paragraph" w:customStyle="1" w:styleId="12">
    <w:name w:val="修订1"/>
    <w:hidden/>
    <w:uiPriority w:val="99"/>
    <w:rsid w:val="003C2963"/>
    <w:rPr>
      <w:rFonts w:ascii="Times New Roman" w:eastAsia="宋体" w:hAnsi="Times New Roman" w:cs="Times New Roman"/>
      <w:szCs w:val="20"/>
    </w:rPr>
  </w:style>
  <w:style w:type="paragraph" w:customStyle="1" w:styleId="largefontstyle1">
    <w:name w:val="largefont style1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styleId="af5">
    <w:name w:val="Emphasis"/>
    <w:uiPriority w:val="20"/>
    <w:qFormat/>
    <w:rsid w:val="003C2963"/>
    <w:rPr>
      <w:rFonts w:ascii="Times New Roman" w:eastAsia="宋体" w:hAnsi="Times New Roman"/>
      <w:i/>
    </w:rPr>
  </w:style>
  <w:style w:type="paragraph" w:customStyle="1" w:styleId="largefontstyle3">
    <w:name w:val="largefont style3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reader-word-layerreader-word-s1-29">
    <w:name w:val="reader-word-layer reader-word-s1-29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6">
    <w:name w:val="Body Text"/>
    <w:basedOn w:val="a"/>
    <w:link w:val="af7"/>
    <w:uiPriority w:val="99"/>
    <w:rsid w:val="003C2963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f7">
    <w:name w:val="正文文本 字符"/>
    <w:basedOn w:val="a0"/>
    <w:link w:val="af6"/>
    <w:uiPriority w:val="99"/>
    <w:rsid w:val="003C2963"/>
    <w:rPr>
      <w:rFonts w:ascii="Times New Roman" w:eastAsia="宋体" w:hAnsi="Times New Roman" w:cs="Times New Roman"/>
      <w:szCs w:val="24"/>
    </w:rPr>
  </w:style>
  <w:style w:type="paragraph" w:customStyle="1" w:styleId="HeaderBase">
    <w:name w:val="Header Base"/>
    <w:basedOn w:val="af6"/>
    <w:rsid w:val="003C2963"/>
    <w:pPr>
      <w:keepLines/>
      <w:widowControl/>
      <w:tabs>
        <w:tab w:val="center" w:pos="4320"/>
        <w:tab w:val="right" w:pos="8640"/>
      </w:tabs>
      <w:suppressAutoHyphens/>
      <w:spacing w:after="0" w:line="180" w:lineRule="atLeast"/>
    </w:pPr>
    <w:rPr>
      <w:rFonts w:ascii="Arial" w:eastAsia="Times New Roman" w:hAnsi="Arial"/>
      <w:spacing w:val="-5"/>
      <w:kern w:val="0"/>
      <w:sz w:val="24"/>
      <w:szCs w:val="20"/>
    </w:rPr>
  </w:style>
  <w:style w:type="character" w:customStyle="1" w:styleId="tpccontent">
    <w:name w:val="tpc_content"/>
    <w:rsid w:val="003C2963"/>
    <w:rPr>
      <w:rFonts w:ascii="Times New Roman" w:eastAsia="宋体" w:hAnsi="Times New Roman" w:cs="Times New Roman"/>
    </w:rPr>
  </w:style>
  <w:style w:type="character" w:customStyle="1" w:styleId="af8">
    <w:name w:val="批注框文本 字符"/>
    <w:link w:val="af9"/>
    <w:locked/>
    <w:rsid w:val="003C2963"/>
    <w:rPr>
      <w:rFonts w:ascii="Times New Roman" w:eastAsia="宋体" w:hAnsi="Times New Roman"/>
      <w:sz w:val="18"/>
    </w:rPr>
  </w:style>
  <w:style w:type="paragraph" w:styleId="af9">
    <w:name w:val="Balloon Text"/>
    <w:basedOn w:val="a"/>
    <w:link w:val="af8"/>
    <w:rsid w:val="003C2963"/>
    <w:rPr>
      <w:rFonts w:ascii="Times New Roman" w:eastAsia="宋体" w:hAnsi="Times New Roman"/>
      <w:sz w:val="18"/>
    </w:rPr>
  </w:style>
  <w:style w:type="character" w:customStyle="1" w:styleId="13">
    <w:name w:val="批注框文本 字符1"/>
    <w:basedOn w:val="a0"/>
    <w:uiPriority w:val="99"/>
    <w:semiHidden/>
    <w:rsid w:val="003C2963"/>
    <w:rPr>
      <w:sz w:val="18"/>
      <w:szCs w:val="18"/>
    </w:rPr>
  </w:style>
  <w:style w:type="character" w:customStyle="1" w:styleId="14">
    <w:name w:val="批注框文本字符1"/>
    <w:basedOn w:val="a0"/>
    <w:uiPriority w:val="99"/>
    <w:semiHidden/>
    <w:rsid w:val="003C2963"/>
    <w:rPr>
      <w:rFonts w:ascii="宋体" w:eastAsia="宋体" w:hAnsi="等线" w:cs="Times New Roman"/>
      <w:sz w:val="18"/>
      <w:szCs w:val="18"/>
    </w:rPr>
  </w:style>
  <w:style w:type="character" w:customStyle="1" w:styleId="BalloonTextChar1">
    <w:name w:val="Balloon Text Char1"/>
    <w:uiPriority w:val="99"/>
    <w:semiHidden/>
    <w:rsid w:val="003C2963"/>
    <w:rPr>
      <w:kern w:val="2"/>
      <w:sz w:val="0"/>
      <w:szCs w:val="0"/>
    </w:rPr>
  </w:style>
  <w:style w:type="character" w:styleId="afa">
    <w:name w:val="annotation reference"/>
    <w:uiPriority w:val="99"/>
    <w:rsid w:val="003C2963"/>
    <w:rPr>
      <w:rFonts w:ascii="Times New Roman" w:eastAsia="宋体" w:hAnsi="Times New Roman"/>
      <w:sz w:val="21"/>
    </w:rPr>
  </w:style>
  <w:style w:type="character" w:customStyle="1" w:styleId="afb">
    <w:name w:val="批注文字 字符"/>
    <w:link w:val="afc"/>
    <w:locked/>
    <w:rsid w:val="003C2963"/>
    <w:rPr>
      <w:rFonts w:ascii="Times New Roman" w:eastAsia="宋体" w:hAnsi="Times New Roman"/>
    </w:rPr>
  </w:style>
  <w:style w:type="paragraph" w:styleId="afc">
    <w:name w:val="annotation text"/>
    <w:basedOn w:val="a"/>
    <w:link w:val="afb"/>
    <w:rsid w:val="003C2963"/>
    <w:pPr>
      <w:jc w:val="left"/>
    </w:pPr>
    <w:rPr>
      <w:rFonts w:ascii="Times New Roman" w:eastAsia="宋体" w:hAnsi="Times New Roman"/>
    </w:rPr>
  </w:style>
  <w:style w:type="character" w:customStyle="1" w:styleId="15">
    <w:name w:val="批注文字 字符1"/>
    <w:basedOn w:val="a0"/>
    <w:uiPriority w:val="99"/>
    <w:semiHidden/>
    <w:rsid w:val="003C2963"/>
  </w:style>
  <w:style w:type="character" w:customStyle="1" w:styleId="16">
    <w:name w:val="批注文字字符1"/>
    <w:basedOn w:val="a0"/>
    <w:uiPriority w:val="99"/>
    <w:semiHidden/>
    <w:rsid w:val="003C2963"/>
    <w:rPr>
      <w:rFonts w:ascii="等线" w:eastAsia="等线" w:hAnsi="等线" w:cs="Times New Roman"/>
      <w:sz w:val="21"/>
    </w:rPr>
  </w:style>
  <w:style w:type="character" w:customStyle="1" w:styleId="CommentTextChar1">
    <w:name w:val="Comment Text Char1"/>
    <w:uiPriority w:val="99"/>
    <w:semiHidden/>
    <w:rsid w:val="003C2963"/>
    <w:rPr>
      <w:kern w:val="2"/>
      <w:sz w:val="21"/>
      <w:szCs w:val="24"/>
    </w:rPr>
  </w:style>
  <w:style w:type="character" w:customStyle="1" w:styleId="afd">
    <w:name w:val="批注主题 字符"/>
    <w:link w:val="afe"/>
    <w:locked/>
    <w:rsid w:val="003C2963"/>
    <w:rPr>
      <w:rFonts w:ascii="Times New Roman" w:eastAsia="宋体" w:hAnsi="Times New Roman"/>
      <w:b/>
    </w:rPr>
  </w:style>
  <w:style w:type="paragraph" w:styleId="afe">
    <w:name w:val="annotation subject"/>
    <w:basedOn w:val="afc"/>
    <w:next w:val="afc"/>
    <w:link w:val="afd"/>
    <w:rsid w:val="003C2963"/>
    <w:rPr>
      <w:b/>
    </w:rPr>
  </w:style>
  <w:style w:type="character" w:customStyle="1" w:styleId="17">
    <w:name w:val="批注主题 字符1"/>
    <w:basedOn w:val="15"/>
    <w:uiPriority w:val="99"/>
    <w:semiHidden/>
    <w:rsid w:val="003C2963"/>
    <w:rPr>
      <w:b/>
      <w:bCs/>
    </w:rPr>
  </w:style>
  <w:style w:type="character" w:customStyle="1" w:styleId="18">
    <w:name w:val="批注主题字符1"/>
    <w:basedOn w:val="16"/>
    <w:uiPriority w:val="99"/>
    <w:semiHidden/>
    <w:rsid w:val="003C2963"/>
    <w:rPr>
      <w:rFonts w:ascii="等线" w:eastAsia="等线" w:hAnsi="等线" w:cs="Times New Roman"/>
      <w:b/>
      <w:bCs/>
      <w:sz w:val="21"/>
    </w:rPr>
  </w:style>
  <w:style w:type="character" w:customStyle="1" w:styleId="CommentSubjectChar1">
    <w:name w:val="Comment Subject Char1"/>
    <w:uiPriority w:val="99"/>
    <w:semiHidden/>
    <w:rsid w:val="003C2963"/>
    <w:rPr>
      <w:rFonts w:ascii="Times New Roman" w:eastAsia="宋体" w:hAnsi="Times New Roman"/>
      <w:b/>
      <w:bCs/>
      <w:kern w:val="2"/>
      <w:sz w:val="21"/>
      <w:szCs w:val="24"/>
    </w:rPr>
  </w:style>
  <w:style w:type="character" w:customStyle="1" w:styleId="apple-converted-space">
    <w:name w:val="apple-converted-space"/>
    <w:rsid w:val="003C2963"/>
    <w:rPr>
      <w:rFonts w:ascii="Times New Roman" w:eastAsia="宋体" w:hAnsi="Times New Roman" w:cs="Times New Roman"/>
    </w:rPr>
  </w:style>
  <w:style w:type="paragraph" w:customStyle="1" w:styleId="reader-word-layer">
    <w:name w:val="reader-word-layer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9">
    <w:name w:val="自定样式1"/>
    <w:basedOn w:val="a"/>
    <w:rsid w:val="003C2963"/>
    <w:pPr>
      <w:suppressAutoHyphens/>
      <w:spacing w:line="360" w:lineRule="auto"/>
      <w:textAlignment w:val="baseline"/>
    </w:pPr>
    <w:rPr>
      <w:rFonts w:ascii="宋体" w:eastAsia="宋体" w:hAnsi="宋体" w:cs="Tahoma"/>
      <w:kern w:val="1"/>
      <w:sz w:val="24"/>
      <w:szCs w:val="20"/>
      <w:shd w:val="clear" w:color="auto" w:fill="FFFFFF"/>
    </w:rPr>
  </w:style>
  <w:style w:type="paragraph" w:customStyle="1" w:styleId="aff">
    <w:name w:val="框内容"/>
    <w:basedOn w:val="af6"/>
    <w:rsid w:val="003C2963"/>
    <w:pPr>
      <w:suppressAutoHyphens/>
      <w:spacing w:after="0"/>
    </w:pPr>
    <w:rPr>
      <w:kern w:val="1"/>
      <w:szCs w:val="20"/>
    </w:rPr>
  </w:style>
  <w:style w:type="paragraph" w:customStyle="1" w:styleId="Char">
    <w:name w:val="Char"/>
    <w:basedOn w:val="aff0"/>
    <w:link w:val="CharChar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aff0">
    <w:name w:val="Document Map"/>
    <w:basedOn w:val="a"/>
    <w:link w:val="aff1"/>
    <w:unhideWhenUsed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aff1">
    <w:name w:val="文档结构图 字符"/>
    <w:basedOn w:val="a0"/>
    <w:link w:val="aff0"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CharChar">
    <w:name w:val="Char Char"/>
    <w:link w:val="Char"/>
    <w:rsid w:val="003C2963"/>
    <w:rPr>
      <w:rFonts w:ascii="Tahoma" w:eastAsia="宋体" w:hAnsi="Tahoma" w:cs="Times New Roman"/>
      <w:b/>
      <w:sz w:val="24"/>
      <w:szCs w:val="24"/>
      <w:shd w:val="clear" w:color="auto" w:fill="000080"/>
    </w:rPr>
  </w:style>
  <w:style w:type="paragraph" w:customStyle="1" w:styleId="23">
    <w:name w:val="样式2"/>
    <w:basedOn w:val="a"/>
    <w:link w:val="2Char"/>
    <w:rsid w:val="003C2963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locked/>
    <w:rsid w:val="003C2963"/>
    <w:rPr>
      <w:rFonts w:ascii="黑体" w:eastAsia="黑体" w:hAnsi="Times New Roman" w:cs="Times New Roman"/>
      <w:sz w:val="24"/>
      <w:szCs w:val="24"/>
    </w:rPr>
  </w:style>
  <w:style w:type="paragraph" w:customStyle="1" w:styleId="35">
    <w:name w:val="样式3"/>
    <w:basedOn w:val="a"/>
    <w:rsid w:val="003C2963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  <w:style w:type="character" w:styleId="aff2">
    <w:name w:val="FollowedHyperlink"/>
    <w:uiPriority w:val="99"/>
    <w:rsid w:val="003C2963"/>
    <w:rPr>
      <w:color w:val="800080"/>
      <w:u w:val="single"/>
    </w:rPr>
  </w:style>
  <w:style w:type="character" w:customStyle="1" w:styleId="apple-style-span">
    <w:name w:val="apple-style-span"/>
    <w:rsid w:val="003C2963"/>
    <w:rPr>
      <w:rFonts w:cs="Times New Roman"/>
    </w:rPr>
  </w:style>
  <w:style w:type="paragraph" w:styleId="TOC2">
    <w:name w:val="toc 2"/>
    <w:basedOn w:val="a"/>
    <w:next w:val="a"/>
    <w:uiPriority w:val="39"/>
    <w:rsid w:val="003C2963"/>
    <w:pPr>
      <w:widowControl/>
      <w:ind w:leftChars="200" w:left="420"/>
      <w:jc w:val="left"/>
    </w:pPr>
    <w:rPr>
      <w:rFonts w:ascii="Arial" w:eastAsia="宋体" w:hAnsi="Arial" w:cs="Times New Roman"/>
      <w:bCs/>
      <w:sz w:val="24"/>
      <w:szCs w:val="32"/>
    </w:rPr>
  </w:style>
  <w:style w:type="paragraph" w:styleId="TOC1">
    <w:name w:val="toc 1"/>
    <w:basedOn w:val="a"/>
    <w:next w:val="a"/>
    <w:uiPriority w:val="39"/>
    <w:rsid w:val="003C2963"/>
    <w:pPr>
      <w:widowControl/>
      <w:jc w:val="left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customStyle="1" w:styleId="1a">
    <w:name w:val="样式1"/>
    <w:basedOn w:val="4"/>
    <w:link w:val="1Char"/>
    <w:rsid w:val="003C2963"/>
    <w:pPr>
      <w:spacing w:line="372" w:lineRule="auto"/>
    </w:pPr>
    <w:rPr>
      <w:rFonts w:ascii="Arial" w:eastAsia="黑体" w:hAnsi="Arial"/>
      <w:b w:val="0"/>
    </w:rPr>
  </w:style>
  <w:style w:type="paragraph" w:styleId="HTML">
    <w:name w:val="HTML Preformatted"/>
    <w:basedOn w:val="a"/>
    <w:link w:val="HTML0"/>
    <w:uiPriority w:val="99"/>
    <w:rsid w:val="003C29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2963"/>
    <w:rPr>
      <w:rFonts w:ascii="Arial" w:eastAsia="宋体" w:hAnsi="Arial" w:cs="Arial"/>
      <w:kern w:val="0"/>
      <w:sz w:val="24"/>
      <w:szCs w:val="24"/>
    </w:rPr>
  </w:style>
  <w:style w:type="paragraph" w:styleId="TOC3">
    <w:name w:val="toc 3"/>
    <w:basedOn w:val="a"/>
    <w:next w:val="a"/>
    <w:uiPriority w:val="39"/>
    <w:rsid w:val="003C2963"/>
    <w:pPr>
      <w:widowControl/>
      <w:tabs>
        <w:tab w:val="right" w:leader="dot" w:pos="9628"/>
      </w:tabs>
      <w:spacing w:line="480" w:lineRule="exact"/>
      <w:ind w:leftChars="400" w:left="840"/>
      <w:jc w:val="left"/>
    </w:pPr>
    <w:rPr>
      <w:rFonts w:ascii="Times New Roman" w:eastAsia="宋体" w:hAnsi="Times New Roman" w:cs="Times New Roman"/>
      <w:bCs/>
      <w:sz w:val="24"/>
      <w:szCs w:val="32"/>
    </w:rPr>
  </w:style>
  <w:style w:type="paragraph" w:styleId="aff3">
    <w:name w:val="Date"/>
    <w:basedOn w:val="a"/>
    <w:next w:val="a"/>
    <w:link w:val="aff4"/>
    <w:uiPriority w:val="99"/>
    <w:rsid w:val="003C2963"/>
    <w:pPr>
      <w:ind w:leftChars="2500" w:left="100"/>
    </w:pPr>
    <w:rPr>
      <w:rFonts w:ascii="宋体" w:eastAsia="宋体" w:hAnsi="宋体" w:cs="Times New Roman"/>
      <w:b/>
      <w:sz w:val="32"/>
      <w:szCs w:val="24"/>
    </w:rPr>
  </w:style>
  <w:style w:type="character" w:customStyle="1" w:styleId="aff4">
    <w:name w:val="日期 字符"/>
    <w:basedOn w:val="a0"/>
    <w:link w:val="aff3"/>
    <w:uiPriority w:val="99"/>
    <w:rsid w:val="003C2963"/>
    <w:rPr>
      <w:rFonts w:ascii="宋体" w:eastAsia="宋体" w:hAnsi="宋体" w:cs="Times New Roman"/>
      <w:b/>
      <w:sz w:val="32"/>
      <w:szCs w:val="24"/>
    </w:rPr>
  </w:style>
  <w:style w:type="paragraph" w:customStyle="1" w:styleId="CharCharChar">
    <w:name w:val="Char Char Char"/>
    <w:basedOn w:val="a"/>
    <w:rsid w:val="003C2963"/>
    <w:rPr>
      <w:rFonts w:ascii="宋体" w:eastAsia="宋体" w:hAnsi="宋体" w:cs="Courier New"/>
      <w:sz w:val="32"/>
      <w:szCs w:val="32"/>
    </w:rPr>
  </w:style>
  <w:style w:type="character" w:customStyle="1" w:styleId="p10">
    <w:name w:val="p10"/>
    <w:rsid w:val="003C2963"/>
    <w:rPr>
      <w:rFonts w:cs="Times New Roman"/>
    </w:rPr>
  </w:style>
  <w:style w:type="paragraph" w:customStyle="1" w:styleId="Web">
    <w:name w:val="普通 (Web)"/>
    <w:basedOn w:val="a"/>
    <w:link w:val="WebChar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oblogtext">
    <w:name w:val="oblog_text"/>
    <w:rsid w:val="003C2963"/>
    <w:rPr>
      <w:rFonts w:cs="Times New Roman"/>
    </w:rPr>
  </w:style>
  <w:style w:type="paragraph" w:customStyle="1" w:styleId="CharCharChar1">
    <w:name w:val="Char Char Char1"/>
    <w:basedOn w:val="a"/>
    <w:rsid w:val="003C2963"/>
    <w:rPr>
      <w:rFonts w:ascii="宋体" w:eastAsia="宋体" w:hAnsi="宋体" w:cs="Courier New"/>
      <w:sz w:val="32"/>
      <w:szCs w:val="32"/>
    </w:rPr>
  </w:style>
  <w:style w:type="paragraph" w:customStyle="1" w:styleId="Char1">
    <w:name w:val="Char1"/>
    <w:basedOn w:val="aff0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TOC4">
    <w:name w:val="toc 4"/>
    <w:basedOn w:val="a"/>
    <w:next w:val="a"/>
    <w:uiPriority w:val="39"/>
    <w:rsid w:val="003C2963"/>
    <w:pPr>
      <w:ind w:leftChars="600" w:left="1260"/>
    </w:pPr>
    <w:rPr>
      <w:rFonts w:ascii="Times New Roman" w:eastAsia="宋体" w:hAnsi="Times New Roman" w:cs="Times New Roman"/>
      <w:szCs w:val="24"/>
    </w:rPr>
  </w:style>
  <w:style w:type="paragraph" w:customStyle="1" w:styleId="51">
    <w:name w:val="标题5"/>
    <w:basedOn w:val="5"/>
    <w:rsid w:val="003C2963"/>
  </w:style>
  <w:style w:type="paragraph" w:customStyle="1" w:styleId="41">
    <w:name w:val="标题4"/>
    <w:basedOn w:val="4"/>
    <w:rsid w:val="003C2963"/>
    <w:pPr>
      <w:spacing w:line="372" w:lineRule="auto"/>
    </w:pPr>
    <w:rPr>
      <w:rFonts w:ascii="Arial" w:eastAsia="黑体" w:hAnsi="Arial"/>
    </w:rPr>
  </w:style>
  <w:style w:type="paragraph" w:styleId="24">
    <w:name w:val="Body Text 2"/>
    <w:basedOn w:val="a"/>
    <w:link w:val="25"/>
    <w:uiPriority w:val="99"/>
    <w:rsid w:val="003C2963"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character" w:customStyle="1" w:styleId="25">
    <w:name w:val="正文文本 2 字符"/>
    <w:basedOn w:val="a0"/>
    <w:link w:val="24"/>
    <w:uiPriority w:val="99"/>
    <w:rsid w:val="003C2963"/>
    <w:rPr>
      <w:rFonts w:ascii="Times New Roman" w:eastAsia="宋体" w:hAnsi="Times New Roman" w:cs="Times New Roman"/>
      <w:szCs w:val="24"/>
    </w:rPr>
  </w:style>
  <w:style w:type="paragraph" w:styleId="42">
    <w:name w:val="index 4"/>
    <w:basedOn w:val="a"/>
    <w:next w:val="a"/>
    <w:uiPriority w:val="99"/>
    <w:rsid w:val="003C2963"/>
    <w:pPr>
      <w:ind w:leftChars="600" w:left="600"/>
    </w:pPr>
    <w:rPr>
      <w:rFonts w:ascii="Times New Roman" w:eastAsia="宋体" w:hAnsi="Times New Roman" w:cs="Times New Roman"/>
      <w:szCs w:val="24"/>
    </w:rPr>
  </w:style>
  <w:style w:type="paragraph" w:customStyle="1" w:styleId="3">
    <w:name w:val="样式 标题 3 + (中文) 宋体"/>
    <w:basedOn w:val="30"/>
    <w:rsid w:val="003C2963"/>
    <w:pPr>
      <w:numPr>
        <w:numId w:val="26"/>
      </w:numPr>
    </w:pPr>
    <w:rPr>
      <w:rFonts w:ascii="等线" w:hAnsi="等线" w:cs="Times New Roman"/>
    </w:rPr>
  </w:style>
  <w:style w:type="paragraph" w:customStyle="1" w:styleId="31">
    <w:name w:val="样式 标题 3 + (中文) 宋体1"/>
    <w:basedOn w:val="30"/>
    <w:link w:val="31Char0"/>
    <w:rsid w:val="003C2963"/>
    <w:pPr>
      <w:numPr>
        <w:numId w:val="27"/>
      </w:numPr>
    </w:pPr>
    <w:rPr>
      <w:rFonts w:ascii="等线" w:hAnsi="等线" w:cs="Times New Roman"/>
    </w:rPr>
  </w:style>
  <w:style w:type="character" w:customStyle="1" w:styleId="31Char0">
    <w:name w:val="样式 标题 3 + (中文) 宋体1 Char"/>
    <w:link w:val="31"/>
    <w:rsid w:val="003C2963"/>
    <w:rPr>
      <w:rFonts w:ascii="等线" w:eastAsia="宋体" w:hAnsi="等线" w:cs="Times New Roman"/>
      <w:b/>
      <w:bCs/>
      <w:sz w:val="32"/>
      <w:szCs w:val="32"/>
    </w:rPr>
  </w:style>
  <w:style w:type="paragraph" w:styleId="aff5">
    <w:name w:val="Revision"/>
    <w:hidden/>
    <w:uiPriority w:val="99"/>
    <w:semiHidden/>
    <w:rsid w:val="003C2963"/>
    <w:rPr>
      <w:rFonts w:ascii="等线" w:eastAsia="等线" w:hAnsi="等线" w:cs="Times New Roman"/>
      <w:szCs w:val="24"/>
    </w:rPr>
  </w:style>
  <w:style w:type="table" w:customStyle="1" w:styleId="TableNormal1">
    <w:name w:val="Table Normal1"/>
    <w:uiPriority w:val="2"/>
    <w:semiHidden/>
    <w:unhideWhenUsed/>
    <w:qFormat/>
    <w:rsid w:val="00F411D9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zhang6">
    <w:name w:val="zhang6"/>
    <w:basedOn w:val="a"/>
    <w:uiPriority w:val="99"/>
    <w:rsid w:val="00ED2934"/>
    <w:pPr>
      <w:widowControl/>
      <w:spacing w:before="100" w:beforeAutospacing="1" w:after="100" w:afterAutospacing="1" w:line="576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样式1 Char"/>
    <w:link w:val="1a"/>
    <w:rsid w:val="00354570"/>
    <w:rPr>
      <w:rFonts w:ascii="Arial" w:eastAsia="黑体" w:hAnsi="Arial" w:cs="Times New Roman"/>
      <w:bCs/>
      <w:sz w:val="28"/>
      <w:szCs w:val="28"/>
    </w:rPr>
  </w:style>
  <w:style w:type="character" w:customStyle="1" w:styleId="WebChar">
    <w:name w:val="普通 (Web) Char"/>
    <w:link w:val="Web"/>
    <w:rsid w:val="000514AE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2019-03-18T01:31:00Z</dcterms:created>
  <dcterms:modified xsi:type="dcterms:W3CDTF">2019-03-18T01:31:00Z</dcterms:modified>
</cp:coreProperties>
</file>