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3E3" w:rsidRDefault="009943E3" w:rsidP="009943E3">
      <w:pPr>
        <w:pStyle w:val="3"/>
      </w:pPr>
      <w:bookmarkStart w:id="0" w:name="_GoBack"/>
      <w:r>
        <w:rPr>
          <w:rFonts w:hint="eastAsia"/>
        </w:rPr>
        <w:t>散热器零件加工合同</w:t>
      </w:r>
    </w:p>
    <w:p w:rsidR="009943E3" w:rsidRDefault="009943E3" w:rsidP="00956AA8">
      <w:pPr>
        <w:wordWrap w:val="0"/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1" w:name="_Hlk510962990"/>
      <w:bookmarkEnd w:id="0"/>
      <w:r>
        <w:rPr>
          <w:rFonts w:ascii="宋体" w:eastAsia="宋体" w:hAnsi="宋体" w:hint="eastAsia"/>
          <w:sz w:val="24"/>
          <w:szCs w:val="24"/>
        </w:rPr>
        <w:t>甲方（</w:t>
      </w:r>
      <w:proofErr w:type="gramStart"/>
      <w:r>
        <w:rPr>
          <w:rFonts w:ascii="宋体" w:eastAsia="宋体" w:hAnsi="宋体" w:hint="eastAsia"/>
          <w:sz w:val="24"/>
          <w:szCs w:val="24"/>
        </w:rPr>
        <w:t>定作</w:t>
      </w:r>
      <w:proofErr w:type="gramEnd"/>
      <w:r>
        <w:rPr>
          <w:rFonts w:ascii="宋体" w:eastAsia="宋体" w:hAnsi="宋体" w:hint="eastAsia"/>
          <w:sz w:val="24"/>
          <w:szCs w:val="24"/>
        </w:rPr>
        <w:t>方）：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          </w:t>
      </w:r>
    </w:p>
    <w:p w:rsidR="009943E3" w:rsidRDefault="009943E3" w:rsidP="00956AA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2" w:name="_Hlk510962461"/>
      <w:r>
        <w:rPr>
          <w:rFonts w:ascii="宋体" w:eastAsia="宋体" w:hAnsi="宋体" w:hint="eastAsia"/>
          <w:sz w:val="24"/>
          <w:szCs w:val="24"/>
        </w:rPr>
        <w:t>法定代表人：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             </w:t>
      </w:r>
    </w:p>
    <w:p w:rsidR="009943E3" w:rsidRDefault="009943E3" w:rsidP="00956AA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住所：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                   </w:t>
      </w:r>
    </w:p>
    <w:p w:rsidR="009943E3" w:rsidRDefault="009943E3" w:rsidP="00956AA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联系电话：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               </w:t>
      </w:r>
    </w:p>
    <w:p w:rsidR="009943E3" w:rsidRDefault="009943E3" w:rsidP="00956AA8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统一社会信用代码：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</w:p>
    <w:bookmarkEnd w:id="2"/>
    <w:p w:rsidR="009943E3" w:rsidRDefault="009943E3" w:rsidP="00956AA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乙方（承揽方）：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          </w:t>
      </w:r>
    </w:p>
    <w:p w:rsidR="009943E3" w:rsidRDefault="009943E3" w:rsidP="00956AA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法定代表人：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             </w:t>
      </w:r>
    </w:p>
    <w:p w:rsidR="009943E3" w:rsidRDefault="009943E3" w:rsidP="00956AA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住所：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                   </w:t>
      </w:r>
    </w:p>
    <w:p w:rsidR="009943E3" w:rsidRDefault="009943E3" w:rsidP="00956AA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联系电话：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               </w:t>
      </w:r>
    </w:p>
    <w:p w:rsidR="009943E3" w:rsidRPr="00165AE9" w:rsidRDefault="009943E3" w:rsidP="00956AA8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统一社会信用代码：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          </w:t>
      </w:r>
      <w:bookmarkEnd w:id="1"/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</w:p>
    <w:p w:rsidR="009943E3" w:rsidRPr="00165AE9" w:rsidRDefault="009943E3" w:rsidP="00956AA8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65AE9">
        <w:rPr>
          <w:rFonts w:ascii="宋体" w:eastAsia="宋体" w:hAnsi="宋体" w:hint="eastAsia"/>
          <w:sz w:val="24"/>
          <w:szCs w:val="24"/>
        </w:rPr>
        <w:t>甲方开发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165AE9">
        <w:rPr>
          <w:rFonts w:ascii="宋体" w:eastAsia="宋体" w:hAnsi="宋体" w:hint="eastAsia"/>
          <w:sz w:val="24"/>
          <w:szCs w:val="24"/>
        </w:rPr>
        <w:t>整机（型号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165AE9">
        <w:rPr>
          <w:rFonts w:ascii="宋体" w:eastAsia="宋体" w:hAnsi="宋体" w:hint="eastAsia"/>
          <w:sz w:val="24"/>
          <w:szCs w:val="24"/>
        </w:rPr>
        <w:t>），委托乙方加工散热器模具和零件，乙方根据自己的设备、技术和能力，并依据甲方提供的零件图纸上的规格与质量要求，自愿承接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165AE9">
        <w:rPr>
          <w:rFonts w:ascii="宋体" w:eastAsia="宋体" w:hAnsi="宋体" w:hint="eastAsia"/>
          <w:sz w:val="24"/>
          <w:szCs w:val="24"/>
        </w:rPr>
        <w:t>散热器模具和零件的加工业务。双方根据《中华人民共和国民法典</w:t>
      </w:r>
      <w:proofErr w:type="gramStart"/>
      <w:r w:rsidRPr="00165AE9">
        <w:rPr>
          <w:rFonts w:ascii="宋体" w:eastAsia="宋体" w:hAnsi="宋体" w:hint="eastAsia"/>
          <w:sz w:val="24"/>
          <w:szCs w:val="24"/>
        </w:rPr>
        <w:t>》</w:t>
      </w:r>
      <w:proofErr w:type="gramEnd"/>
      <w:r w:rsidRPr="00165AE9">
        <w:rPr>
          <w:rFonts w:ascii="宋体" w:eastAsia="宋体" w:hAnsi="宋体" w:hint="eastAsia"/>
          <w:sz w:val="24"/>
          <w:szCs w:val="24"/>
        </w:rPr>
        <w:t>就有关生产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165AE9">
        <w:rPr>
          <w:rFonts w:ascii="宋体" w:eastAsia="宋体" w:hAnsi="宋体" w:hint="eastAsia"/>
          <w:sz w:val="24"/>
          <w:szCs w:val="24"/>
        </w:rPr>
        <w:t>散热器模具和零件之事，自愿一致达成如下协议：</w:t>
      </w:r>
    </w:p>
    <w:p w:rsidR="009943E3" w:rsidRPr="00165AE9" w:rsidRDefault="009943E3" w:rsidP="00956AA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65AE9">
        <w:rPr>
          <w:rFonts w:ascii="宋体" w:eastAsia="宋体" w:hAnsi="宋体" w:hint="eastAsia"/>
          <w:sz w:val="24"/>
          <w:szCs w:val="24"/>
        </w:rPr>
        <w:t>1．甲方负责向乙方提供所委托之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165AE9">
        <w:rPr>
          <w:rFonts w:ascii="宋体" w:eastAsia="宋体" w:hAnsi="宋体" w:hint="eastAsia"/>
          <w:sz w:val="24"/>
          <w:szCs w:val="24"/>
        </w:rPr>
        <w:t>散热器的零件图纸，乙方依据甲方提供的有效图纸进行模具</w:t>
      </w:r>
      <w:r>
        <w:rPr>
          <w:rFonts w:ascii="宋体" w:eastAsia="宋体" w:hAnsi="宋体" w:hint="eastAsia"/>
          <w:sz w:val="24"/>
          <w:szCs w:val="24"/>
        </w:rPr>
        <w:t>的</w:t>
      </w:r>
      <w:r w:rsidRPr="00165AE9">
        <w:rPr>
          <w:rFonts w:ascii="宋体" w:eastAsia="宋体" w:hAnsi="宋体" w:hint="eastAsia"/>
          <w:sz w:val="24"/>
          <w:szCs w:val="24"/>
        </w:rPr>
        <w:t>设计，制作和加工产品，并</w:t>
      </w:r>
      <w:r>
        <w:rPr>
          <w:rFonts w:ascii="宋体" w:eastAsia="宋体" w:hAnsi="宋体" w:hint="eastAsia"/>
          <w:sz w:val="24"/>
          <w:szCs w:val="24"/>
        </w:rPr>
        <w:t>且要</w:t>
      </w:r>
      <w:r w:rsidRPr="00165AE9">
        <w:rPr>
          <w:rFonts w:ascii="宋体" w:eastAsia="宋体" w:hAnsi="宋体" w:hint="eastAsia"/>
          <w:sz w:val="24"/>
          <w:szCs w:val="24"/>
        </w:rPr>
        <w:t>保证模具的寿命不少于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165AE9">
        <w:rPr>
          <w:rFonts w:ascii="宋体" w:eastAsia="宋体" w:hAnsi="宋体" w:hint="eastAsia"/>
          <w:sz w:val="24"/>
          <w:szCs w:val="24"/>
        </w:rPr>
        <w:t>万次（甲方提供的零件图纸在本协议签字后交给乙方）。</w:t>
      </w:r>
    </w:p>
    <w:p w:rsidR="009943E3" w:rsidRPr="00165AE9" w:rsidRDefault="009943E3" w:rsidP="00956AA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65AE9">
        <w:rPr>
          <w:rFonts w:ascii="宋体" w:eastAsia="宋体" w:hAnsi="宋体" w:hint="eastAsia"/>
          <w:sz w:val="24"/>
          <w:szCs w:val="24"/>
        </w:rPr>
        <w:t>2．乙方为甲方加工的产品，原材料由乙方负责采购，原材料质量必须符合国家材料标准。否则甲方有权拒绝收货。</w:t>
      </w:r>
    </w:p>
    <w:p w:rsidR="009943E3" w:rsidRPr="00165AE9" w:rsidRDefault="009943E3" w:rsidP="00956AA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65AE9">
        <w:rPr>
          <w:rFonts w:ascii="宋体" w:eastAsia="宋体" w:hAnsi="宋体" w:hint="eastAsia"/>
          <w:sz w:val="24"/>
          <w:szCs w:val="24"/>
        </w:rPr>
        <w:t>3．零件的价格，甲乙双方都同意暂按附件1执行。由于供需双方市场行情的变化，双方可以本着友好合作的精神，另行协商零件价格。</w:t>
      </w:r>
    </w:p>
    <w:p w:rsidR="009943E3" w:rsidRPr="00165AE9" w:rsidRDefault="009943E3" w:rsidP="00956AA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65AE9">
        <w:rPr>
          <w:rFonts w:ascii="宋体" w:eastAsia="宋体" w:hAnsi="宋体" w:hint="eastAsia"/>
          <w:sz w:val="24"/>
          <w:szCs w:val="24"/>
        </w:rPr>
        <w:t>4．甲方委托乙方生产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165AE9">
        <w:rPr>
          <w:rFonts w:ascii="宋体" w:eastAsia="宋体" w:hAnsi="宋体" w:hint="eastAsia"/>
          <w:sz w:val="24"/>
          <w:szCs w:val="24"/>
        </w:rPr>
        <w:t>散热器零件，生产规模由甲方根据市场情况进行调整，具体产量根据甲方订单确定。在</w:t>
      </w:r>
      <w:r>
        <w:rPr>
          <w:rFonts w:ascii="宋体" w:eastAsia="宋体" w:hAnsi="宋体" w:hint="eastAsia"/>
          <w:sz w:val="24"/>
          <w:szCs w:val="24"/>
        </w:rPr>
        <w:t>进行</w:t>
      </w:r>
      <w:r w:rsidRPr="00165AE9">
        <w:rPr>
          <w:rFonts w:ascii="宋体" w:eastAsia="宋体" w:hAnsi="宋体" w:hint="eastAsia"/>
          <w:sz w:val="24"/>
          <w:szCs w:val="24"/>
        </w:rPr>
        <w:t>批量生产时，第一次订单数量</w:t>
      </w:r>
      <w:r>
        <w:rPr>
          <w:rFonts w:ascii="宋体" w:eastAsia="宋体" w:hAnsi="宋体" w:hint="eastAsia"/>
          <w:sz w:val="24"/>
          <w:szCs w:val="24"/>
        </w:rPr>
        <w:t>应</w:t>
      </w:r>
      <w:r w:rsidRPr="00165AE9">
        <w:rPr>
          <w:rFonts w:ascii="宋体" w:eastAsia="宋体" w:hAnsi="宋体" w:hint="eastAsia"/>
          <w:sz w:val="24"/>
          <w:szCs w:val="24"/>
        </w:rPr>
        <w:t>不少于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>
        <w:rPr>
          <w:rFonts w:ascii="宋体" w:eastAsia="宋体" w:hAnsi="宋体" w:hint="eastAsia"/>
          <w:sz w:val="24"/>
          <w:szCs w:val="24"/>
        </w:rPr>
        <w:t>千</w:t>
      </w:r>
      <w:r w:rsidRPr="00165AE9">
        <w:rPr>
          <w:rFonts w:ascii="宋体" w:eastAsia="宋体" w:hAnsi="宋体" w:hint="eastAsia"/>
          <w:sz w:val="24"/>
          <w:szCs w:val="24"/>
        </w:rPr>
        <w:t>（特殊情况双方另行协商）,以后每次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>
        <w:rPr>
          <w:rFonts w:ascii="宋体" w:eastAsia="宋体" w:hAnsi="宋体" w:hint="eastAsia"/>
          <w:sz w:val="24"/>
          <w:szCs w:val="24"/>
        </w:rPr>
        <w:t>千</w:t>
      </w:r>
      <w:r w:rsidRPr="00165AE9">
        <w:rPr>
          <w:rFonts w:ascii="宋体" w:eastAsia="宋体" w:hAnsi="宋体" w:hint="eastAsia"/>
          <w:sz w:val="24"/>
          <w:szCs w:val="24"/>
        </w:rPr>
        <w:t>以上。甲方需要产品发订单时，一般应给予乙方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165AE9">
        <w:rPr>
          <w:rFonts w:ascii="宋体" w:eastAsia="宋体" w:hAnsi="宋体" w:hint="eastAsia"/>
          <w:sz w:val="24"/>
          <w:szCs w:val="24"/>
        </w:rPr>
        <w:t>天的生产时间（特殊情况双方另行协商）。</w:t>
      </w:r>
      <w:r w:rsidRPr="00165AE9">
        <w:rPr>
          <w:rFonts w:ascii="宋体" w:eastAsia="宋体" w:hAnsi="宋体" w:hint="eastAsia"/>
          <w:sz w:val="24"/>
          <w:szCs w:val="24"/>
        </w:rPr>
        <w:lastRenderedPageBreak/>
        <w:t>乙方接到甲方的订单后应及时组织生产，保质保量，按时交货。</w:t>
      </w:r>
    </w:p>
    <w:p w:rsidR="009943E3" w:rsidRPr="00165AE9" w:rsidRDefault="009943E3" w:rsidP="00956AA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65AE9">
        <w:rPr>
          <w:rFonts w:ascii="宋体" w:eastAsia="宋体" w:hAnsi="宋体" w:hint="eastAsia"/>
          <w:sz w:val="24"/>
          <w:szCs w:val="24"/>
        </w:rPr>
        <w:t>5．为了生产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165AE9">
        <w:rPr>
          <w:rFonts w:ascii="宋体" w:eastAsia="宋体" w:hAnsi="宋体" w:hint="eastAsia"/>
          <w:sz w:val="24"/>
          <w:szCs w:val="24"/>
        </w:rPr>
        <w:t>散热器，需要制作模具一套，模具价格为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165AE9">
        <w:rPr>
          <w:rFonts w:ascii="宋体" w:eastAsia="宋体" w:hAnsi="宋体" w:hint="eastAsia"/>
          <w:sz w:val="24"/>
          <w:szCs w:val="24"/>
        </w:rPr>
        <w:t>港币（大写</w:t>
      </w:r>
      <w:r>
        <w:rPr>
          <w:rFonts w:ascii="宋体" w:eastAsia="宋体" w:hAnsi="宋体" w:hint="eastAsia"/>
          <w:sz w:val="24"/>
          <w:szCs w:val="24"/>
        </w:rPr>
        <w:t>：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165AE9">
        <w:rPr>
          <w:rFonts w:ascii="宋体" w:eastAsia="宋体" w:hAnsi="宋体" w:hint="eastAsia"/>
          <w:sz w:val="24"/>
          <w:szCs w:val="24"/>
        </w:rPr>
        <w:t>港币）。由乙方负责制作模具，甲方向乙方订购该套模具，在甲方支付完全部模具款后，模具所有权归甲方。</w:t>
      </w:r>
    </w:p>
    <w:p w:rsidR="009943E3" w:rsidRPr="00165AE9" w:rsidRDefault="009943E3" w:rsidP="00956AA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65AE9">
        <w:rPr>
          <w:rFonts w:ascii="宋体" w:eastAsia="宋体" w:hAnsi="宋体" w:hint="eastAsia"/>
          <w:sz w:val="24"/>
          <w:szCs w:val="24"/>
        </w:rPr>
        <w:t>6．模具的付款方式为：先付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165AE9">
        <w:rPr>
          <w:rFonts w:ascii="宋体" w:eastAsia="宋体" w:hAnsi="宋体" w:hint="eastAsia"/>
          <w:sz w:val="24"/>
          <w:szCs w:val="24"/>
        </w:rPr>
        <w:t>%订金,交板后付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165AE9">
        <w:rPr>
          <w:rFonts w:ascii="宋体" w:eastAsia="宋体" w:hAnsi="宋体" w:hint="eastAsia"/>
          <w:sz w:val="24"/>
          <w:szCs w:val="24"/>
        </w:rPr>
        <w:t>%，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proofErr w:type="gramStart"/>
      <w:r w:rsidRPr="00165AE9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165AE9">
        <w:rPr>
          <w:rFonts w:ascii="宋体" w:eastAsia="宋体" w:hAnsi="宋体" w:hint="eastAsia"/>
          <w:sz w:val="24"/>
          <w:szCs w:val="24"/>
        </w:rPr>
        <w:t>月后付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165AE9">
        <w:rPr>
          <w:rFonts w:ascii="宋体" w:eastAsia="宋体" w:hAnsi="宋体" w:hint="eastAsia"/>
          <w:sz w:val="24"/>
          <w:szCs w:val="24"/>
        </w:rPr>
        <w:t>%。</w:t>
      </w:r>
    </w:p>
    <w:p w:rsidR="009943E3" w:rsidRPr="00165AE9" w:rsidRDefault="009943E3" w:rsidP="00956AA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65AE9">
        <w:rPr>
          <w:rFonts w:ascii="宋体" w:eastAsia="宋体" w:hAnsi="宋体" w:hint="eastAsia"/>
          <w:sz w:val="24"/>
          <w:szCs w:val="24"/>
        </w:rPr>
        <w:t>7．乙方自本合同签订之日起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165AE9">
        <w:rPr>
          <w:rFonts w:ascii="宋体" w:eastAsia="宋体" w:hAnsi="宋体" w:hint="eastAsia"/>
          <w:sz w:val="24"/>
          <w:szCs w:val="24"/>
        </w:rPr>
        <w:t>周内向甲方提交模具设计、制造详细进度表。乙方在签订本协议后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165AE9">
        <w:rPr>
          <w:rFonts w:ascii="宋体" w:eastAsia="宋体" w:hAnsi="宋体" w:hint="eastAsia"/>
          <w:sz w:val="24"/>
          <w:szCs w:val="24"/>
        </w:rPr>
        <w:t>天内，向甲方交付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165AE9">
        <w:rPr>
          <w:rFonts w:ascii="宋体" w:eastAsia="宋体" w:hAnsi="宋体" w:hint="eastAsia"/>
          <w:sz w:val="24"/>
          <w:szCs w:val="24"/>
        </w:rPr>
        <w:t>套样品，要求样品能符合甲方的使用要求。</w:t>
      </w:r>
    </w:p>
    <w:p w:rsidR="009943E3" w:rsidRPr="00165AE9" w:rsidRDefault="009943E3" w:rsidP="00956AA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65AE9">
        <w:rPr>
          <w:rFonts w:ascii="宋体" w:eastAsia="宋体" w:hAnsi="宋体" w:hint="eastAsia"/>
          <w:sz w:val="24"/>
          <w:szCs w:val="24"/>
        </w:rPr>
        <w:t>8．甲方收到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165AE9">
        <w:rPr>
          <w:rFonts w:ascii="宋体" w:eastAsia="宋体" w:hAnsi="宋体" w:hint="eastAsia"/>
          <w:sz w:val="24"/>
          <w:szCs w:val="24"/>
        </w:rPr>
        <w:t>套样品后，在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165AE9">
        <w:rPr>
          <w:rFonts w:ascii="宋体" w:eastAsia="宋体" w:hAnsi="宋体" w:hint="eastAsia"/>
          <w:sz w:val="24"/>
          <w:szCs w:val="24"/>
        </w:rPr>
        <w:t>天内验收，确认其是否符合甲方的技术质量要求。</w:t>
      </w:r>
    </w:p>
    <w:p w:rsidR="009943E3" w:rsidRPr="00165AE9" w:rsidRDefault="009943E3" w:rsidP="00956AA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65AE9">
        <w:rPr>
          <w:rFonts w:ascii="宋体" w:eastAsia="宋体" w:hAnsi="宋体" w:hint="eastAsia"/>
          <w:sz w:val="24"/>
          <w:szCs w:val="24"/>
        </w:rPr>
        <w:t>9．在模具费</w:t>
      </w:r>
      <w:r>
        <w:rPr>
          <w:rFonts w:ascii="宋体" w:eastAsia="宋体" w:hAnsi="宋体" w:hint="eastAsia"/>
          <w:sz w:val="24"/>
          <w:szCs w:val="24"/>
        </w:rPr>
        <w:t>交付</w:t>
      </w:r>
      <w:r w:rsidRPr="00165AE9">
        <w:rPr>
          <w:rFonts w:ascii="宋体" w:eastAsia="宋体" w:hAnsi="宋体" w:hint="eastAsia"/>
          <w:sz w:val="24"/>
          <w:szCs w:val="24"/>
        </w:rPr>
        <w:t>完成之后，甲乙双方即行办理模具财产转移手续，并委托乙方负责保管。</w:t>
      </w:r>
    </w:p>
    <w:p w:rsidR="009943E3" w:rsidRPr="00165AE9" w:rsidRDefault="009943E3" w:rsidP="00956AA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65AE9">
        <w:rPr>
          <w:rFonts w:ascii="宋体" w:eastAsia="宋体" w:hAnsi="宋体" w:hint="eastAsia"/>
          <w:sz w:val="24"/>
          <w:szCs w:val="24"/>
        </w:rPr>
        <w:t>10．乙方应按时按质按量提供符合甲方技术质量要求的产品，乙方生产的产品如果达不到甲方的质量要求，甲方有权终止本合同。</w:t>
      </w:r>
    </w:p>
    <w:p w:rsidR="009943E3" w:rsidRPr="00165AE9" w:rsidRDefault="009943E3" w:rsidP="00956AA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65AE9">
        <w:rPr>
          <w:rFonts w:ascii="宋体" w:eastAsia="宋体" w:hAnsi="宋体" w:hint="eastAsia"/>
          <w:sz w:val="24"/>
          <w:szCs w:val="24"/>
        </w:rPr>
        <w:t>11．在模具财产转移后，甲方应在同等条件下，优先选择乙方作为零件供应厂商。甲方如果没有正当的理由（如乙方产品的质量长期得不到保证，乙方不能按时交货等），不能单方面收回模具，终止本合同。</w:t>
      </w:r>
    </w:p>
    <w:p w:rsidR="009943E3" w:rsidRPr="00165AE9" w:rsidRDefault="009943E3" w:rsidP="00956AA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65AE9">
        <w:rPr>
          <w:rFonts w:ascii="宋体" w:eastAsia="宋体" w:hAnsi="宋体" w:hint="eastAsia"/>
          <w:sz w:val="24"/>
          <w:szCs w:val="24"/>
        </w:rPr>
        <w:t>12．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165AE9">
        <w:rPr>
          <w:rFonts w:ascii="宋体" w:eastAsia="宋体" w:hAnsi="宋体" w:hint="eastAsia"/>
          <w:sz w:val="24"/>
          <w:szCs w:val="24"/>
        </w:rPr>
        <w:t>零件图纸及乙方依此设计的模具图纸，装配图纸，维修图纸等有关资料，乙方不得以任何形式向外泄露；乙方在未征得甲方同意之前，不得以任何形式向第三方提供或出售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165AE9">
        <w:rPr>
          <w:rFonts w:ascii="宋体" w:eastAsia="宋体" w:hAnsi="宋体" w:hint="eastAsia"/>
          <w:sz w:val="24"/>
          <w:szCs w:val="24"/>
        </w:rPr>
        <w:t>零件，否则要承担由此给甲方造成的损失。</w:t>
      </w:r>
    </w:p>
    <w:p w:rsidR="009943E3" w:rsidRPr="00165AE9" w:rsidRDefault="009943E3" w:rsidP="00956AA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65AE9">
        <w:rPr>
          <w:rFonts w:ascii="宋体" w:eastAsia="宋体" w:hAnsi="宋体" w:hint="eastAsia"/>
          <w:sz w:val="24"/>
          <w:szCs w:val="24"/>
        </w:rPr>
        <w:t>13．由于甲方的原因进行的设计变更，乙方应积极配合改模，但有权向甲方收取一定</w:t>
      </w:r>
      <w:proofErr w:type="gramStart"/>
      <w:r w:rsidRPr="00165AE9">
        <w:rPr>
          <w:rFonts w:ascii="宋体" w:eastAsia="宋体" w:hAnsi="宋体" w:hint="eastAsia"/>
          <w:sz w:val="24"/>
          <w:szCs w:val="24"/>
        </w:rPr>
        <w:t>的改模费用</w:t>
      </w:r>
      <w:proofErr w:type="gramEnd"/>
      <w:r w:rsidRPr="00165AE9">
        <w:rPr>
          <w:rFonts w:ascii="宋体" w:eastAsia="宋体" w:hAnsi="宋体" w:hint="eastAsia"/>
          <w:sz w:val="24"/>
          <w:szCs w:val="24"/>
        </w:rPr>
        <w:t>。</w:t>
      </w:r>
    </w:p>
    <w:p w:rsidR="009943E3" w:rsidRPr="00165AE9" w:rsidRDefault="009943E3" w:rsidP="00956AA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65AE9">
        <w:rPr>
          <w:rFonts w:ascii="宋体" w:eastAsia="宋体" w:hAnsi="宋体" w:hint="eastAsia"/>
          <w:sz w:val="24"/>
          <w:szCs w:val="24"/>
        </w:rPr>
        <w:t>14．甲方收到乙方产品在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proofErr w:type="gramStart"/>
      <w:r w:rsidRPr="00165AE9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165AE9">
        <w:rPr>
          <w:rFonts w:ascii="宋体" w:eastAsia="宋体" w:hAnsi="宋体" w:hint="eastAsia"/>
          <w:sz w:val="24"/>
          <w:szCs w:val="24"/>
        </w:rPr>
        <w:t>工作日内验收，验收合格后，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165AE9">
        <w:rPr>
          <w:rFonts w:ascii="宋体" w:eastAsia="宋体" w:hAnsi="宋体" w:hint="eastAsia"/>
          <w:sz w:val="24"/>
          <w:szCs w:val="24"/>
        </w:rPr>
        <w:t>日内付给乙方产品款。</w:t>
      </w:r>
      <w:proofErr w:type="gramStart"/>
      <w:r w:rsidRPr="00165AE9">
        <w:rPr>
          <w:rFonts w:ascii="宋体" w:eastAsia="宋体" w:hAnsi="宋体" w:hint="eastAsia"/>
          <w:sz w:val="24"/>
          <w:szCs w:val="24"/>
        </w:rPr>
        <w:t>零件价</w:t>
      </w:r>
      <w:proofErr w:type="gramEnd"/>
      <w:r w:rsidRPr="00165AE9">
        <w:rPr>
          <w:rFonts w:ascii="宋体" w:eastAsia="宋体" w:hAnsi="宋体" w:hint="eastAsia"/>
          <w:sz w:val="24"/>
          <w:szCs w:val="24"/>
        </w:rPr>
        <w:t>为外销价，需要办理转厂手续。在双方合作一段时间之后，付款方式可以</w:t>
      </w:r>
      <w:proofErr w:type="gramStart"/>
      <w:r w:rsidRPr="00165AE9">
        <w:rPr>
          <w:rFonts w:ascii="宋体" w:eastAsia="宋体" w:hAnsi="宋体" w:hint="eastAsia"/>
          <w:sz w:val="24"/>
          <w:szCs w:val="24"/>
        </w:rPr>
        <w:t>改为月</w:t>
      </w:r>
      <w:proofErr w:type="gramEnd"/>
      <w:r w:rsidRPr="00165AE9">
        <w:rPr>
          <w:rFonts w:ascii="宋体" w:eastAsia="宋体" w:hAnsi="宋体" w:hint="eastAsia"/>
          <w:sz w:val="24"/>
          <w:szCs w:val="24"/>
        </w:rPr>
        <w:t>结</w:t>
      </w:r>
      <w:r w:rsidRPr="001E62D3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165AE9">
        <w:rPr>
          <w:rFonts w:ascii="宋体" w:eastAsia="宋体" w:hAnsi="宋体" w:hint="eastAsia"/>
          <w:sz w:val="24"/>
          <w:szCs w:val="24"/>
        </w:rPr>
        <w:t>天。</w:t>
      </w:r>
    </w:p>
    <w:p w:rsidR="009943E3" w:rsidRPr="00165AE9" w:rsidRDefault="009943E3" w:rsidP="00956AA8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65AE9">
        <w:rPr>
          <w:rFonts w:ascii="宋体" w:eastAsia="宋体" w:hAnsi="宋体" w:hint="eastAsia"/>
          <w:sz w:val="24"/>
          <w:szCs w:val="24"/>
        </w:rPr>
        <w:t>15．甲乙双方发生争议或本合同未尽事宜，双方协商解决，协商不成的交本合同签订地仲裁机关仲裁。</w:t>
      </w:r>
    </w:p>
    <w:p w:rsidR="009943E3" w:rsidRDefault="009943E3" w:rsidP="00956AA8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65AE9">
        <w:rPr>
          <w:rFonts w:ascii="宋体" w:eastAsia="宋体" w:hAnsi="宋体" w:hint="eastAsia"/>
          <w:sz w:val="24"/>
          <w:szCs w:val="24"/>
        </w:rPr>
        <w:t>16．本合同经甲乙双方签字盖章，自合同签字之日起生效，一式二份，双方</w:t>
      </w:r>
      <w:r w:rsidRPr="00165AE9">
        <w:rPr>
          <w:rFonts w:ascii="宋体" w:eastAsia="宋体" w:hAnsi="宋体" w:hint="eastAsia"/>
          <w:sz w:val="24"/>
          <w:szCs w:val="24"/>
        </w:rPr>
        <w:lastRenderedPageBreak/>
        <w:t>各执一份，具有同等效力。附件1、2、3作为本合同的组成部分，也具有同等效力。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1"/>
        <w:gridCol w:w="4145"/>
      </w:tblGrid>
      <w:tr w:rsidR="009943E3" w:rsidTr="00165AE9">
        <w:tc>
          <w:tcPr>
            <w:tcW w:w="4161" w:type="dxa"/>
            <w:hideMark/>
          </w:tcPr>
          <w:p w:rsidR="009943E3" w:rsidRDefault="009943E3" w:rsidP="00956AA8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甲方（签章）：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</w:t>
            </w:r>
            <w:r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</w:t>
            </w:r>
          </w:p>
        </w:tc>
        <w:tc>
          <w:tcPr>
            <w:tcW w:w="4145" w:type="dxa"/>
            <w:hideMark/>
          </w:tcPr>
          <w:p w:rsidR="009943E3" w:rsidRDefault="009943E3" w:rsidP="00956AA8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乙方（签章）：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</w:t>
            </w:r>
            <w:r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</w:t>
            </w:r>
          </w:p>
        </w:tc>
      </w:tr>
      <w:tr w:rsidR="009943E3" w:rsidTr="00165AE9">
        <w:tc>
          <w:tcPr>
            <w:tcW w:w="4161" w:type="dxa"/>
            <w:hideMark/>
          </w:tcPr>
          <w:p w:rsidR="009943E3" w:rsidRDefault="009943E3" w:rsidP="00956AA8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法定代表人：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      </w:t>
            </w:r>
          </w:p>
          <w:p w:rsidR="009943E3" w:rsidRDefault="009943E3" w:rsidP="00956AA8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委托代理人：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      </w:t>
            </w:r>
          </w:p>
        </w:tc>
        <w:tc>
          <w:tcPr>
            <w:tcW w:w="4145" w:type="dxa"/>
            <w:hideMark/>
          </w:tcPr>
          <w:p w:rsidR="009943E3" w:rsidRDefault="009943E3" w:rsidP="00956AA8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法定代表人：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      </w:t>
            </w:r>
          </w:p>
          <w:p w:rsidR="009943E3" w:rsidRDefault="009943E3" w:rsidP="00956AA8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委托代理人：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      </w:t>
            </w:r>
          </w:p>
        </w:tc>
      </w:tr>
      <w:tr w:rsidR="009943E3" w:rsidTr="00165AE9">
        <w:tc>
          <w:tcPr>
            <w:tcW w:w="4161" w:type="dxa"/>
            <w:hideMark/>
          </w:tcPr>
          <w:p w:rsidR="009943E3" w:rsidRDefault="009943E3" w:rsidP="00956AA8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年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月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日</w:t>
            </w:r>
          </w:p>
          <w:p w:rsidR="009943E3" w:rsidRDefault="009943E3" w:rsidP="00956AA8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签于：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</w:t>
            </w:r>
            <w:r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  <w:t xml:space="preserve">      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</w:t>
            </w:r>
          </w:p>
        </w:tc>
        <w:tc>
          <w:tcPr>
            <w:tcW w:w="4145" w:type="dxa"/>
            <w:hideMark/>
          </w:tcPr>
          <w:p w:rsidR="009943E3" w:rsidRDefault="009943E3" w:rsidP="00956AA8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年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月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日</w:t>
            </w:r>
          </w:p>
          <w:p w:rsidR="009943E3" w:rsidRDefault="009943E3" w:rsidP="00956AA8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签于：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</w:t>
            </w:r>
            <w:r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  <w:t xml:space="preserve">      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</w:t>
            </w:r>
          </w:p>
        </w:tc>
      </w:tr>
    </w:tbl>
    <w:p w:rsidR="009943E3" w:rsidRPr="00221257" w:rsidRDefault="009943E3">
      <w:pPr>
        <w:wordWrap w:val="0"/>
        <w:spacing w:beforeLines="100" w:before="312" w:line="360" w:lineRule="auto"/>
        <w:rPr>
          <w:rFonts w:ascii="宋体" w:eastAsia="宋体" w:hAnsi="宋体"/>
          <w:sz w:val="24"/>
          <w:szCs w:val="24"/>
        </w:rPr>
      </w:pPr>
    </w:p>
    <w:sectPr w:rsidR="009943E3" w:rsidRPr="00221257" w:rsidSect="004A1708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9943E3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03C3A" w:rsidRDefault="009943E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9943E3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0</w:t>
    </w:r>
    <w:r>
      <w:rPr>
        <w:rStyle w:val="a6"/>
      </w:rPr>
      <w:fldChar w:fldCharType="end"/>
    </w:r>
  </w:p>
  <w:p w:rsidR="00003C3A" w:rsidRDefault="009943E3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B6E14"/>
    <w:multiLevelType w:val="hybridMultilevel"/>
    <w:tmpl w:val="1174F27C"/>
    <w:lvl w:ilvl="0" w:tplc="5B9E1D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BC0B2F"/>
    <w:multiLevelType w:val="hybridMultilevel"/>
    <w:tmpl w:val="A07AFCB2"/>
    <w:lvl w:ilvl="0" w:tplc="BF081A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36362F5"/>
    <w:multiLevelType w:val="hybridMultilevel"/>
    <w:tmpl w:val="F71EC3B2"/>
    <w:lvl w:ilvl="0" w:tplc="A558924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FCA43EA"/>
    <w:multiLevelType w:val="hybridMultilevel"/>
    <w:tmpl w:val="F8CA11EE"/>
    <w:lvl w:ilvl="0" w:tplc="C436F53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7A7711E"/>
    <w:multiLevelType w:val="hybridMultilevel"/>
    <w:tmpl w:val="9E7C6978"/>
    <w:lvl w:ilvl="0" w:tplc="F95871B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C9F5506"/>
    <w:multiLevelType w:val="hybridMultilevel"/>
    <w:tmpl w:val="C48EF220"/>
    <w:lvl w:ilvl="0" w:tplc="A9000D9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27E131F"/>
    <w:multiLevelType w:val="multilevel"/>
    <w:tmpl w:val="427E131F"/>
    <w:lvl w:ilvl="0">
      <w:start w:val="1"/>
      <w:numFmt w:val="decimal"/>
      <w:lvlText w:val="（%1）"/>
      <w:lvlJc w:val="left"/>
      <w:pPr>
        <w:ind w:left="120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9E71F5"/>
    <w:multiLevelType w:val="hybridMultilevel"/>
    <w:tmpl w:val="B4F82ABC"/>
    <w:lvl w:ilvl="0" w:tplc="29AAE15A">
      <w:start w:val="1"/>
      <w:numFmt w:val="japaneseCounting"/>
      <w:lvlText w:val="第%1条"/>
      <w:lvlJc w:val="left"/>
      <w:pPr>
        <w:ind w:left="144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AA3718B"/>
    <w:multiLevelType w:val="singleLevel"/>
    <w:tmpl w:val="5AA3718B"/>
    <w:lvl w:ilvl="0">
      <w:start w:val="7"/>
      <w:numFmt w:val="chineseCounting"/>
      <w:suff w:val="space"/>
      <w:lvlText w:val="第%1条"/>
      <w:lvlJc w:val="left"/>
    </w:lvl>
  </w:abstractNum>
  <w:abstractNum w:abstractNumId="9" w15:restartNumberingAfterBreak="0">
    <w:nsid w:val="5AA3AB6B"/>
    <w:multiLevelType w:val="singleLevel"/>
    <w:tmpl w:val="5AA3AB6B"/>
    <w:lvl w:ilvl="0">
      <w:start w:val="5"/>
      <w:numFmt w:val="upperLetter"/>
      <w:suff w:val="nothing"/>
      <w:lvlText w:val="%1-"/>
      <w:lvlJc w:val="left"/>
    </w:lvl>
  </w:abstractNum>
  <w:abstractNum w:abstractNumId="10" w15:restartNumberingAfterBreak="0">
    <w:nsid w:val="5AA3AE24"/>
    <w:multiLevelType w:val="singleLevel"/>
    <w:tmpl w:val="5AA3AE24"/>
    <w:lvl w:ilvl="0">
      <w:start w:val="4"/>
      <w:numFmt w:val="chineseCounting"/>
      <w:suff w:val="nothing"/>
      <w:lvlText w:val="%1、"/>
      <w:lvlJc w:val="left"/>
    </w:lvl>
  </w:abstractNum>
  <w:abstractNum w:abstractNumId="11" w15:restartNumberingAfterBreak="0">
    <w:nsid w:val="5AA3B003"/>
    <w:multiLevelType w:val="singleLevel"/>
    <w:tmpl w:val="5AA3B003"/>
    <w:lvl w:ilvl="0">
      <w:start w:val="16"/>
      <w:numFmt w:val="chineseCounting"/>
      <w:suff w:val="space"/>
      <w:lvlText w:val="第%1条"/>
      <w:lvlJc w:val="left"/>
    </w:lvl>
  </w:abstractNum>
  <w:abstractNum w:abstractNumId="12" w15:restartNumberingAfterBreak="0">
    <w:nsid w:val="5FDE1CB6"/>
    <w:multiLevelType w:val="hybridMultilevel"/>
    <w:tmpl w:val="5D0C0D1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6AEB0BA8"/>
    <w:multiLevelType w:val="hybridMultilevel"/>
    <w:tmpl w:val="83A010EA"/>
    <w:lvl w:ilvl="0" w:tplc="EB465A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EFD36E6"/>
    <w:multiLevelType w:val="hybridMultilevel"/>
    <w:tmpl w:val="DB1A37E4"/>
    <w:lvl w:ilvl="0" w:tplc="FC0E49F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7C1868E1"/>
    <w:multiLevelType w:val="hybridMultilevel"/>
    <w:tmpl w:val="7DB8612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2"/>
  </w:num>
  <w:num w:numId="5">
    <w:abstractNumId w:val="15"/>
  </w:num>
  <w:num w:numId="6">
    <w:abstractNumId w:val="4"/>
  </w:num>
  <w:num w:numId="7">
    <w:abstractNumId w:val="14"/>
  </w:num>
  <w:num w:numId="8">
    <w:abstractNumId w:val="3"/>
  </w:num>
  <w:num w:numId="9">
    <w:abstractNumId w:val="7"/>
  </w:num>
  <w:num w:numId="10">
    <w:abstractNumId w:val="13"/>
  </w:num>
  <w:num w:numId="11">
    <w:abstractNumId w:val="2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0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D9"/>
    <w:rsid w:val="000179C5"/>
    <w:rsid w:val="000544C9"/>
    <w:rsid w:val="000B76E3"/>
    <w:rsid w:val="000F4F81"/>
    <w:rsid w:val="00114C55"/>
    <w:rsid w:val="00121A94"/>
    <w:rsid w:val="001373D3"/>
    <w:rsid w:val="00142D6C"/>
    <w:rsid w:val="00155A3B"/>
    <w:rsid w:val="00175BB1"/>
    <w:rsid w:val="00180F7D"/>
    <w:rsid w:val="001955E2"/>
    <w:rsid w:val="001A6708"/>
    <w:rsid w:val="001B3D5C"/>
    <w:rsid w:val="001C342E"/>
    <w:rsid w:val="00217110"/>
    <w:rsid w:val="00232F1A"/>
    <w:rsid w:val="0024664A"/>
    <w:rsid w:val="002564E2"/>
    <w:rsid w:val="00274A23"/>
    <w:rsid w:val="00284D29"/>
    <w:rsid w:val="002A0ACD"/>
    <w:rsid w:val="002B0E87"/>
    <w:rsid w:val="002B550B"/>
    <w:rsid w:val="002C3137"/>
    <w:rsid w:val="002D2920"/>
    <w:rsid w:val="002E40D0"/>
    <w:rsid w:val="00316214"/>
    <w:rsid w:val="00322389"/>
    <w:rsid w:val="003D1781"/>
    <w:rsid w:val="003D5FEE"/>
    <w:rsid w:val="003F45FE"/>
    <w:rsid w:val="003F6F1B"/>
    <w:rsid w:val="003F7245"/>
    <w:rsid w:val="004018AB"/>
    <w:rsid w:val="00407180"/>
    <w:rsid w:val="00416229"/>
    <w:rsid w:val="00432F26"/>
    <w:rsid w:val="00447C4F"/>
    <w:rsid w:val="00466F81"/>
    <w:rsid w:val="004B5D33"/>
    <w:rsid w:val="004C1B00"/>
    <w:rsid w:val="004F3C4B"/>
    <w:rsid w:val="004F67DA"/>
    <w:rsid w:val="005101FB"/>
    <w:rsid w:val="005477E3"/>
    <w:rsid w:val="00585B70"/>
    <w:rsid w:val="005868AA"/>
    <w:rsid w:val="00597558"/>
    <w:rsid w:val="005A3E70"/>
    <w:rsid w:val="005D0707"/>
    <w:rsid w:val="005D11E3"/>
    <w:rsid w:val="005E0411"/>
    <w:rsid w:val="005E6764"/>
    <w:rsid w:val="00606ADC"/>
    <w:rsid w:val="00611435"/>
    <w:rsid w:val="00614C8F"/>
    <w:rsid w:val="00630E5B"/>
    <w:rsid w:val="00633E3E"/>
    <w:rsid w:val="0065263D"/>
    <w:rsid w:val="006919DD"/>
    <w:rsid w:val="006A5667"/>
    <w:rsid w:val="006D02D6"/>
    <w:rsid w:val="007041A8"/>
    <w:rsid w:val="007076D2"/>
    <w:rsid w:val="00711D3F"/>
    <w:rsid w:val="0072111C"/>
    <w:rsid w:val="00752929"/>
    <w:rsid w:val="00754C48"/>
    <w:rsid w:val="007868F1"/>
    <w:rsid w:val="00797679"/>
    <w:rsid w:val="007D0AAF"/>
    <w:rsid w:val="00805025"/>
    <w:rsid w:val="00805C55"/>
    <w:rsid w:val="00811918"/>
    <w:rsid w:val="00823262"/>
    <w:rsid w:val="00893EDE"/>
    <w:rsid w:val="008E002D"/>
    <w:rsid w:val="008E0558"/>
    <w:rsid w:val="008E5B31"/>
    <w:rsid w:val="008E67A5"/>
    <w:rsid w:val="008F456B"/>
    <w:rsid w:val="008F7E80"/>
    <w:rsid w:val="009110C5"/>
    <w:rsid w:val="0094604C"/>
    <w:rsid w:val="00957D5D"/>
    <w:rsid w:val="0096684E"/>
    <w:rsid w:val="0097008A"/>
    <w:rsid w:val="009745DA"/>
    <w:rsid w:val="00983587"/>
    <w:rsid w:val="009876E8"/>
    <w:rsid w:val="009943E3"/>
    <w:rsid w:val="009958D9"/>
    <w:rsid w:val="009A1BA8"/>
    <w:rsid w:val="009B53C5"/>
    <w:rsid w:val="009D2890"/>
    <w:rsid w:val="00A24F1D"/>
    <w:rsid w:val="00A41F9D"/>
    <w:rsid w:val="00A560C0"/>
    <w:rsid w:val="00A71A9A"/>
    <w:rsid w:val="00A80CB4"/>
    <w:rsid w:val="00A91145"/>
    <w:rsid w:val="00A93094"/>
    <w:rsid w:val="00AD4286"/>
    <w:rsid w:val="00AF0098"/>
    <w:rsid w:val="00B14722"/>
    <w:rsid w:val="00B26AEB"/>
    <w:rsid w:val="00B50657"/>
    <w:rsid w:val="00B82F78"/>
    <w:rsid w:val="00B9045A"/>
    <w:rsid w:val="00B91F53"/>
    <w:rsid w:val="00BA4F7D"/>
    <w:rsid w:val="00BB356B"/>
    <w:rsid w:val="00BC0FF1"/>
    <w:rsid w:val="00C25CB9"/>
    <w:rsid w:val="00C51648"/>
    <w:rsid w:val="00C53FB4"/>
    <w:rsid w:val="00C660CC"/>
    <w:rsid w:val="00C72DA7"/>
    <w:rsid w:val="00C83E39"/>
    <w:rsid w:val="00C920E1"/>
    <w:rsid w:val="00CE4B66"/>
    <w:rsid w:val="00D04440"/>
    <w:rsid w:val="00D168F3"/>
    <w:rsid w:val="00D81A5B"/>
    <w:rsid w:val="00D926BF"/>
    <w:rsid w:val="00DB581C"/>
    <w:rsid w:val="00DE1408"/>
    <w:rsid w:val="00DE7DCB"/>
    <w:rsid w:val="00E0657E"/>
    <w:rsid w:val="00E14C41"/>
    <w:rsid w:val="00E237FE"/>
    <w:rsid w:val="00E34406"/>
    <w:rsid w:val="00E45A61"/>
    <w:rsid w:val="00E540B9"/>
    <w:rsid w:val="00E8719F"/>
    <w:rsid w:val="00EC22E0"/>
    <w:rsid w:val="00F148FD"/>
    <w:rsid w:val="00F23547"/>
    <w:rsid w:val="00F31332"/>
    <w:rsid w:val="00F456EA"/>
    <w:rsid w:val="00F63330"/>
    <w:rsid w:val="00F73B67"/>
    <w:rsid w:val="00F763F6"/>
    <w:rsid w:val="00F8066E"/>
    <w:rsid w:val="00F95D75"/>
    <w:rsid w:val="00FA03EB"/>
    <w:rsid w:val="00FC766B"/>
    <w:rsid w:val="00FE2647"/>
    <w:rsid w:val="00FE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373F1-3BD2-4C1C-94EE-C153E117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9958D9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9958D9"/>
    <w:rPr>
      <w:rFonts w:eastAsia="宋体"/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9958D9"/>
    <w:pPr>
      <w:widowControl w:val="0"/>
      <w:jc w:val="both"/>
    </w:pPr>
    <w:rPr>
      <w:rFonts w:ascii="Times New Roman" w:eastAsia="宋体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75292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752929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0"/>
    <w:rsid w:val="00752929"/>
  </w:style>
  <w:style w:type="paragraph" w:styleId="a7">
    <w:name w:val="Normal (Web)"/>
    <w:basedOn w:val="a"/>
    <w:qFormat/>
    <w:rsid w:val="00752929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Cs w:val="21"/>
    </w:rPr>
  </w:style>
  <w:style w:type="character" w:styleId="a8">
    <w:name w:val="Hyperlink"/>
    <w:rsid w:val="00752929"/>
    <w:rPr>
      <w:color w:val="0000FF"/>
      <w:u w:val="single"/>
    </w:rPr>
  </w:style>
  <w:style w:type="paragraph" w:customStyle="1" w:styleId="Web">
    <w:name w:val="普通 (Web)"/>
    <w:basedOn w:val="a"/>
    <w:link w:val="WebChar"/>
    <w:rsid w:val="00752929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character" w:customStyle="1" w:styleId="WebChar">
    <w:name w:val="普通 (Web) Char"/>
    <w:link w:val="Web"/>
    <w:rsid w:val="00752929"/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9">
    <w:name w:val="Plain Text"/>
    <w:basedOn w:val="a"/>
    <w:link w:val="aa"/>
    <w:rsid w:val="009876E8"/>
    <w:rPr>
      <w:rFonts w:ascii="宋体" w:eastAsia="宋体" w:hAnsi="Courier New" w:cs="Courier New"/>
      <w:szCs w:val="21"/>
    </w:rPr>
  </w:style>
  <w:style w:type="character" w:customStyle="1" w:styleId="aa">
    <w:name w:val="纯文本 字符"/>
    <w:basedOn w:val="a0"/>
    <w:link w:val="a9"/>
    <w:rsid w:val="009876E8"/>
    <w:rPr>
      <w:rFonts w:ascii="宋体" w:eastAsia="宋体" w:hAnsi="Courier New" w:cs="Courier New"/>
      <w:szCs w:val="21"/>
    </w:rPr>
  </w:style>
  <w:style w:type="paragraph" w:styleId="ab">
    <w:name w:val="List Paragraph"/>
    <w:basedOn w:val="a"/>
    <w:uiPriority w:val="34"/>
    <w:qFormat/>
    <w:rsid w:val="00F31332"/>
    <w:pPr>
      <w:ind w:firstLineChars="200" w:firstLine="420"/>
    </w:pPr>
  </w:style>
  <w:style w:type="paragraph" w:styleId="ac">
    <w:name w:val="Title"/>
    <w:basedOn w:val="a"/>
    <w:next w:val="a"/>
    <w:link w:val="ad"/>
    <w:uiPriority w:val="10"/>
    <w:qFormat/>
    <w:rsid w:val="009110C5"/>
    <w:pPr>
      <w:widowControl/>
      <w:spacing w:before="240" w:after="60"/>
      <w:jc w:val="center"/>
      <w:outlineLvl w:val="0"/>
    </w:pPr>
    <w:rPr>
      <w:rFonts w:ascii="等线 Light" w:eastAsia="宋体" w:hAnsi="等线 Light" w:cs="Times New Roman"/>
      <w:b/>
      <w:bCs/>
      <w:kern w:val="0"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9110C5"/>
    <w:rPr>
      <w:rFonts w:ascii="等线 Light" w:eastAsia="宋体" w:hAnsi="等线 Light" w:cs="Times New Roman"/>
      <w:b/>
      <w:bCs/>
      <w:kern w:val="0"/>
      <w:sz w:val="32"/>
      <w:szCs w:val="32"/>
    </w:rPr>
  </w:style>
  <w:style w:type="paragraph" w:styleId="ae">
    <w:name w:val="Balloon Text"/>
    <w:basedOn w:val="a"/>
    <w:link w:val="af"/>
    <w:uiPriority w:val="99"/>
    <w:semiHidden/>
    <w:unhideWhenUsed/>
    <w:rsid w:val="00957D5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57D5D"/>
    <w:rPr>
      <w:sz w:val="18"/>
      <w:szCs w:val="18"/>
    </w:rPr>
  </w:style>
  <w:style w:type="paragraph" w:styleId="2">
    <w:name w:val="Body Text Indent 2"/>
    <w:basedOn w:val="a"/>
    <w:link w:val="20"/>
    <w:rsid w:val="00C51648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20">
    <w:name w:val="正文文本缩进 2 字符"/>
    <w:basedOn w:val="a0"/>
    <w:link w:val="2"/>
    <w:rsid w:val="00C51648"/>
    <w:rPr>
      <w:rFonts w:ascii="Times New Roman" w:eastAsia="宋体" w:hAnsi="Times New Roman" w:cs="Times New Roman"/>
      <w:szCs w:val="20"/>
    </w:rPr>
  </w:style>
  <w:style w:type="character" w:customStyle="1" w:styleId="1">
    <w:name w:val="批注文字 字符1"/>
    <w:link w:val="af0"/>
    <w:rsid w:val="004F3C4B"/>
  </w:style>
  <w:style w:type="paragraph" w:styleId="af0">
    <w:name w:val="annotation text"/>
    <w:basedOn w:val="a"/>
    <w:link w:val="1"/>
    <w:rsid w:val="004F3C4B"/>
    <w:pPr>
      <w:jc w:val="left"/>
    </w:pPr>
  </w:style>
  <w:style w:type="character" w:customStyle="1" w:styleId="af1">
    <w:name w:val="批注文字 字符"/>
    <w:basedOn w:val="a0"/>
    <w:uiPriority w:val="99"/>
    <w:semiHidden/>
    <w:rsid w:val="004F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298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38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2670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286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2019-03-16T06:38:00Z</dcterms:created>
  <dcterms:modified xsi:type="dcterms:W3CDTF">2019-03-16T06:38:00Z</dcterms:modified>
</cp:coreProperties>
</file>