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04B" w:rsidRDefault="00EA304B" w:rsidP="006C3CDB">
      <w:pPr>
        <w:spacing w:line="360" w:lineRule="auto"/>
        <w:rPr>
          <w:rFonts w:ascii="宋体" w:hAnsi="宋体"/>
          <w:sz w:val="24"/>
        </w:rPr>
      </w:pPr>
      <w:r w:rsidRPr="006C3CDB">
        <w:rPr>
          <w:rFonts w:ascii="宋体" w:hAnsi="宋体"/>
          <w:sz w:val="24"/>
        </w:rPr>
        <w:t>HDF</w:t>
      </w:r>
      <w:r w:rsidRPr="006C3CDB">
        <w:rPr>
          <w:rFonts w:ascii="宋体" w:hAnsi="宋体" w:hint="eastAsia"/>
          <w:sz w:val="24"/>
        </w:rPr>
        <w:t>—</w:t>
      </w:r>
      <w:r w:rsidRPr="006C3CDB">
        <w:rPr>
          <w:rFonts w:ascii="宋体" w:hAnsi="宋体"/>
          <w:sz w:val="24"/>
        </w:rPr>
        <w:t>2007</w:t>
      </w:r>
      <w:r w:rsidRPr="006C3CDB">
        <w:rPr>
          <w:rFonts w:ascii="宋体" w:hAnsi="宋体" w:hint="eastAsia"/>
          <w:sz w:val="24"/>
        </w:rPr>
        <w:t>—</w:t>
      </w:r>
      <w:r w:rsidRPr="006C3CDB">
        <w:rPr>
          <w:rFonts w:ascii="宋体" w:hAnsi="宋体"/>
          <w:sz w:val="24"/>
        </w:rPr>
        <w:t>008</w:t>
      </w:r>
    </w:p>
    <w:p w:rsidR="00EA304B" w:rsidRPr="006C3CDB" w:rsidRDefault="00EA304B" w:rsidP="006C3CDB">
      <w:pPr>
        <w:wordWrap w:val="0"/>
        <w:spacing w:line="360" w:lineRule="auto"/>
        <w:jc w:val="right"/>
        <w:rPr>
          <w:rFonts w:ascii="宋体" w:hAnsi="宋体"/>
          <w:sz w:val="24"/>
        </w:rPr>
      </w:pPr>
      <w:r w:rsidRPr="006C3CDB">
        <w:rPr>
          <w:rFonts w:ascii="宋体" w:hAnsi="宋体" w:hint="eastAsia"/>
          <w:sz w:val="24"/>
        </w:rPr>
        <w:t>合同编号：</w:t>
      </w:r>
      <w:r w:rsidRPr="006C3CDB">
        <w:rPr>
          <w:rFonts w:ascii="宋体" w:hAnsi="宋体" w:hint="eastAsia"/>
          <w:sz w:val="24"/>
          <w:u w:val="single"/>
        </w:rPr>
        <w:t xml:space="preserve">           </w:t>
      </w:r>
    </w:p>
    <w:p w:rsidR="00EA304B" w:rsidRPr="007D7069" w:rsidRDefault="00EA304B" w:rsidP="00EA304B">
      <w:pPr>
        <w:pStyle w:val="3"/>
      </w:pPr>
      <w:bookmarkStart w:id="0" w:name="_GoBack"/>
      <w:r w:rsidRPr="007D7069">
        <w:rPr>
          <w:rFonts w:hint="eastAsia"/>
        </w:rPr>
        <w:t>大庆市玉米种植收购合同</w:t>
      </w:r>
    </w:p>
    <w:bookmarkEnd w:id="0"/>
    <w:p w:rsidR="00EA304B" w:rsidRPr="006C3CDB" w:rsidRDefault="00EA304B" w:rsidP="006C3CDB">
      <w:pPr>
        <w:spacing w:line="360" w:lineRule="auto"/>
        <w:rPr>
          <w:rFonts w:ascii="宋体" w:hAnsi="宋体"/>
          <w:sz w:val="24"/>
        </w:rPr>
      </w:pPr>
      <w:r w:rsidRPr="006C3CDB">
        <w:rPr>
          <w:rFonts w:ascii="宋体" w:hAnsi="宋体" w:hint="eastAsia"/>
          <w:sz w:val="24"/>
        </w:rPr>
        <w:t>种植人</w:t>
      </w:r>
      <w:r w:rsidRPr="006C3CDB">
        <w:rPr>
          <w:rFonts w:ascii="宋体" w:hAnsi="宋体" w:hint="eastAsia"/>
          <w:sz w:val="24"/>
        </w:rPr>
        <w:t>(</w:t>
      </w:r>
      <w:r w:rsidRPr="006C3CDB">
        <w:rPr>
          <w:rFonts w:ascii="宋体" w:hAnsi="宋体" w:hint="eastAsia"/>
          <w:sz w:val="24"/>
        </w:rPr>
        <w:t>甲方</w:t>
      </w:r>
      <w:r w:rsidRPr="006C3CDB">
        <w:rPr>
          <w:rFonts w:ascii="宋体" w:hAnsi="宋体" w:hint="eastAsia"/>
          <w:sz w:val="24"/>
        </w:rPr>
        <w:t>):</w:t>
      </w:r>
      <w:r w:rsidRPr="006C3CDB">
        <w:rPr>
          <w:rFonts w:ascii="宋体" w:hAnsi="宋体" w:hint="eastAsia"/>
          <w:sz w:val="24"/>
          <w:u w:val="single"/>
        </w:rPr>
        <w:t xml:space="preserve">                     </w:t>
      </w:r>
      <w:r w:rsidRPr="006C3CDB">
        <w:rPr>
          <w:rFonts w:ascii="宋体" w:hAnsi="宋体" w:hint="eastAsia"/>
          <w:sz w:val="24"/>
        </w:rPr>
        <w:t>签订地点：</w:t>
      </w:r>
      <w:r w:rsidRPr="006C3CDB">
        <w:rPr>
          <w:rFonts w:ascii="宋体" w:hAnsi="宋体" w:hint="eastAsia"/>
          <w:sz w:val="24"/>
          <w:u w:val="single"/>
        </w:rPr>
        <w:t xml:space="preserve">                </w:t>
      </w:r>
    </w:p>
    <w:p w:rsidR="00EA304B" w:rsidRPr="006C3CDB" w:rsidRDefault="00EA304B" w:rsidP="006C3CDB">
      <w:pPr>
        <w:spacing w:line="360" w:lineRule="auto"/>
        <w:rPr>
          <w:rFonts w:ascii="宋体" w:hAnsi="宋体"/>
          <w:sz w:val="24"/>
        </w:rPr>
      </w:pPr>
      <w:r w:rsidRPr="006C3CDB">
        <w:rPr>
          <w:rFonts w:ascii="宋体" w:hAnsi="宋体" w:hint="eastAsia"/>
          <w:sz w:val="24"/>
        </w:rPr>
        <w:t>收购人</w:t>
      </w:r>
      <w:r w:rsidRPr="006C3CDB">
        <w:rPr>
          <w:rFonts w:ascii="宋体" w:hAnsi="宋体" w:hint="eastAsia"/>
          <w:sz w:val="24"/>
        </w:rPr>
        <w:t>(</w:t>
      </w:r>
      <w:r w:rsidRPr="006C3CDB">
        <w:rPr>
          <w:rFonts w:ascii="宋体" w:hAnsi="宋体" w:hint="eastAsia"/>
          <w:sz w:val="24"/>
        </w:rPr>
        <w:t>乙方</w:t>
      </w:r>
      <w:r w:rsidRPr="006C3CDB">
        <w:rPr>
          <w:rFonts w:ascii="宋体" w:hAnsi="宋体" w:hint="eastAsia"/>
          <w:sz w:val="24"/>
        </w:rPr>
        <w:t>)</w:t>
      </w:r>
      <w:r w:rsidRPr="006C3CDB">
        <w:rPr>
          <w:rFonts w:ascii="宋体" w:hAnsi="宋体" w:hint="eastAsia"/>
          <w:sz w:val="24"/>
        </w:rPr>
        <w:t>：</w:t>
      </w:r>
      <w:r w:rsidRPr="006C3CDB">
        <w:rPr>
          <w:rFonts w:ascii="宋体" w:hAnsi="宋体" w:hint="eastAsia"/>
          <w:sz w:val="24"/>
          <w:u w:val="single"/>
        </w:rPr>
        <w:t xml:space="preserve">                    </w:t>
      </w:r>
      <w:r w:rsidRPr="006C3CDB">
        <w:rPr>
          <w:rFonts w:ascii="宋体" w:hAnsi="宋体" w:hint="eastAsia"/>
          <w:sz w:val="24"/>
        </w:rPr>
        <w:t>签订时间：</w:t>
      </w:r>
      <w:r w:rsidRPr="007D7069">
        <w:rPr>
          <w:rFonts w:ascii="宋体" w:hAnsi="宋体" w:hint="eastAsia"/>
          <w:sz w:val="24"/>
          <w:u w:val="single"/>
        </w:rPr>
        <w:t xml:space="preserve">     </w:t>
      </w:r>
      <w:r w:rsidRPr="006C3CDB">
        <w:rPr>
          <w:rFonts w:ascii="宋体" w:hAnsi="宋体" w:hint="eastAsia"/>
          <w:sz w:val="24"/>
        </w:rPr>
        <w:t>年</w:t>
      </w:r>
      <w:r w:rsidRPr="007D7069">
        <w:rPr>
          <w:rFonts w:ascii="宋体" w:hAnsi="宋体" w:hint="eastAsia"/>
          <w:sz w:val="24"/>
          <w:u w:val="single"/>
        </w:rPr>
        <w:t xml:space="preserve">   </w:t>
      </w:r>
      <w:r w:rsidRPr="006C3CDB">
        <w:rPr>
          <w:rFonts w:ascii="宋体" w:hAnsi="宋体" w:hint="eastAsia"/>
          <w:sz w:val="24"/>
        </w:rPr>
        <w:t>月</w:t>
      </w:r>
      <w:r w:rsidRPr="007D7069">
        <w:rPr>
          <w:rFonts w:ascii="宋体" w:hAnsi="宋体" w:hint="eastAsia"/>
          <w:sz w:val="24"/>
          <w:u w:val="single"/>
        </w:rPr>
        <w:t xml:space="preserve">  </w:t>
      </w:r>
      <w:r w:rsidRPr="006C3CDB">
        <w:rPr>
          <w:rFonts w:ascii="宋体" w:hAnsi="宋体" w:hint="eastAsia"/>
          <w:sz w:val="24"/>
        </w:rPr>
        <w:t>日</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根据《中华人民共和国民法典》及其他有关法律、法规规定，本着公平、公正、诚实信用和互惠互利的原则，经甲乙双方协商一致，订立本合同。</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第一条</w:t>
      </w:r>
      <w:r w:rsidRPr="006C3CDB">
        <w:rPr>
          <w:rFonts w:ascii="宋体" w:hAnsi="宋体" w:hint="eastAsia"/>
          <w:sz w:val="24"/>
        </w:rPr>
        <w:t xml:space="preserve">  </w:t>
      </w:r>
      <w:r w:rsidRPr="006C3CDB">
        <w:rPr>
          <w:rFonts w:ascii="宋体" w:hAnsi="宋体" w:hint="eastAsia"/>
          <w:sz w:val="24"/>
        </w:rPr>
        <w:t>甲方承诺在本村地块种植</w:t>
      </w:r>
      <w:r w:rsidRPr="006C3CDB">
        <w:rPr>
          <w:rFonts w:ascii="宋体" w:hAnsi="宋体" w:hint="eastAsia"/>
          <w:sz w:val="24"/>
          <w:u w:val="single"/>
        </w:rPr>
        <w:t xml:space="preserve">       </w:t>
      </w:r>
      <w:r w:rsidRPr="006C3CDB">
        <w:rPr>
          <w:rFonts w:ascii="宋体" w:hAnsi="宋体" w:hint="eastAsia"/>
          <w:sz w:val="24"/>
        </w:rPr>
        <w:t>玉米</w:t>
      </w:r>
      <w:r w:rsidRPr="006C3CDB">
        <w:rPr>
          <w:rFonts w:ascii="宋体" w:hAnsi="宋体" w:hint="eastAsia"/>
          <w:sz w:val="24"/>
          <w:u w:val="single"/>
        </w:rPr>
        <w:t xml:space="preserve">        </w:t>
      </w:r>
      <w:r w:rsidRPr="006C3CDB">
        <w:rPr>
          <w:rFonts w:ascii="宋体" w:hAnsi="宋体" w:hint="eastAsia"/>
          <w:sz w:val="24"/>
        </w:rPr>
        <w:t>亩，并按照乙方提出的技术要求和标准进行种植，在</w:t>
      </w:r>
      <w:r w:rsidRPr="006C3CDB">
        <w:rPr>
          <w:rFonts w:ascii="宋体" w:hAnsi="宋体" w:hint="eastAsia"/>
          <w:sz w:val="24"/>
          <w:u w:val="single"/>
        </w:rPr>
        <w:t xml:space="preserve">      </w:t>
      </w:r>
      <w:r w:rsidRPr="006C3CDB">
        <w:rPr>
          <w:rFonts w:ascii="宋体" w:hAnsi="宋体" w:hint="eastAsia"/>
          <w:sz w:val="24"/>
        </w:rPr>
        <w:t>年</w:t>
      </w:r>
      <w:r w:rsidRPr="006C3CDB">
        <w:rPr>
          <w:rFonts w:ascii="宋体" w:hAnsi="宋体" w:hint="eastAsia"/>
          <w:sz w:val="24"/>
          <w:u w:val="single"/>
        </w:rPr>
        <w:t xml:space="preserve">   </w:t>
      </w:r>
      <w:r w:rsidRPr="006C3CDB">
        <w:rPr>
          <w:rFonts w:ascii="宋体" w:hAnsi="宋体" w:hint="eastAsia"/>
          <w:sz w:val="24"/>
        </w:rPr>
        <w:t>月</w:t>
      </w:r>
      <w:r w:rsidRPr="006C3CDB">
        <w:rPr>
          <w:rFonts w:ascii="宋体" w:hAnsi="宋体" w:hint="eastAsia"/>
          <w:sz w:val="24"/>
          <w:u w:val="single"/>
        </w:rPr>
        <w:t xml:space="preserve">   </w:t>
      </w:r>
      <w:r w:rsidRPr="006C3CDB">
        <w:rPr>
          <w:rFonts w:ascii="宋体" w:hAnsi="宋体" w:hint="eastAsia"/>
          <w:sz w:val="24"/>
        </w:rPr>
        <w:t>日以前，共向乙方交售符合质量标准的玉米</w:t>
      </w:r>
      <w:r w:rsidRPr="006C3CDB">
        <w:rPr>
          <w:rFonts w:ascii="宋体" w:hAnsi="宋体" w:hint="eastAsia"/>
          <w:sz w:val="24"/>
          <w:u w:val="single"/>
        </w:rPr>
        <w:t xml:space="preserve">         </w:t>
      </w:r>
      <w:r w:rsidRPr="006C3CDB">
        <w:rPr>
          <w:rFonts w:ascii="宋体" w:hAnsi="宋体" w:hint="eastAsia"/>
          <w:sz w:val="24"/>
        </w:rPr>
        <w:t>千克（公斤）。在完成约定的数量前，不向他人出售。乙方承诺按约定数量、质量标准收购并无偿提供田间技术指导。</w:t>
      </w:r>
    </w:p>
    <w:p w:rsidR="00EA304B" w:rsidRPr="007D7069" w:rsidRDefault="00EA304B" w:rsidP="00EA304B">
      <w:pPr>
        <w:numPr>
          <w:ilvl w:val="0"/>
          <w:numId w:val="1"/>
        </w:numPr>
        <w:spacing w:line="360" w:lineRule="auto"/>
        <w:rPr>
          <w:rFonts w:ascii="宋体" w:hAnsi="宋体"/>
          <w:sz w:val="24"/>
        </w:rPr>
      </w:pPr>
      <w:r>
        <w:rPr>
          <w:rFonts w:ascii="宋体" w:hAnsi="宋体" w:hint="eastAsia"/>
          <w:sz w:val="24"/>
        </w:rPr>
        <w:t xml:space="preserve"> </w:t>
      </w:r>
      <w:r w:rsidRPr="006C3CDB">
        <w:rPr>
          <w:rFonts w:ascii="宋体" w:hAnsi="宋体" w:hint="eastAsia"/>
          <w:sz w:val="24"/>
        </w:rPr>
        <w:t>玉米的质量标准：子粒饱满，无虫</w:t>
      </w:r>
      <w:proofErr w:type="gramStart"/>
      <w:r w:rsidRPr="006C3CDB">
        <w:rPr>
          <w:rFonts w:ascii="宋体" w:hAnsi="宋体" w:hint="eastAsia"/>
          <w:sz w:val="24"/>
        </w:rPr>
        <w:t>鼠磕咬</w:t>
      </w:r>
      <w:proofErr w:type="gramEnd"/>
      <w:r w:rsidRPr="006C3CDB">
        <w:rPr>
          <w:rFonts w:ascii="宋体" w:hAnsi="宋体" w:hint="eastAsia"/>
          <w:sz w:val="24"/>
        </w:rPr>
        <w:t>、无霉变、无</w:t>
      </w:r>
      <w:r w:rsidRPr="007D7069">
        <w:rPr>
          <w:rFonts w:ascii="宋体" w:hAnsi="宋体" w:hint="eastAsia"/>
          <w:sz w:val="24"/>
        </w:rPr>
        <w:t>杂交花粒、无冻害，含水量</w:t>
      </w:r>
      <w:r w:rsidRPr="007D7069">
        <w:rPr>
          <w:rFonts w:ascii="宋体" w:hAnsi="宋体" w:hint="eastAsia"/>
          <w:sz w:val="24"/>
          <w:u w:val="single"/>
        </w:rPr>
        <w:t xml:space="preserve">    </w:t>
      </w:r>
      <w:r w:rsidRPr="007D7069">
        <w:rPr>
          <w:rFonts w:ascii="宋体" w:hAnsi="宋体" w:hint="eastAsia"/>
          <w:sz w:val="24"/>
        </w:rPr>
        <w:t>%</w:t>
      </w:r>
      <w:r w:rsidRPr="007D7069">
        <w:rPr>
          <w:rFonts w:ascii="宋体" w:hAnsi="宋体" w:hint="eastAsia"/>
          <w:sz w:val="24"/>
        </w:rPr>
        <w:t>至</w:t>
      </w:r>
      <w:r w:rsidRPr="007D7069">
        <w:rPr>
          <w:rFonts w:ascii="宋体" w:hAnsi="宋体" w:hint="eastAsia"/>
          <w:sz w:val="24"/>
          <w:u w:val="single"/>
        </w:rPr>
        <w:t xml:space="preserve">     </w:t>
      </w:r>
      <w:r w:rsidRPr="007D7069">
        <w:rPr>
          <w:rFonts w:ascii="宋体" w:hAnsi="宋体" w:hint="eastAsia"/>
          <w:sz w:val="24"/>
        </w:rPr>
        <w:t>%</w:t>
      </w:r>
      <w:r w:rsidRPr="007D7069">
        <w:rPr>
          <w:rFonts w:ascii="宋体" w:hAnsi="宋体" w:hint="eastAsia"/>
          <w:sz w:val="24"/>
        </w:rPr>
        <w:t>。</w:t>
      </w:r>
    </w:p>
    <w:p w:rsidR="00EA304B" w:rsidRPr="006C3CDB" w:rsidRDefault="00EA304B" w:rsidP="007D7069">
      <w:pPr>
        <w:spacing w:line="360" w:lineRule="auto"/>
        <w:ind w:leftChars="200" w:left="420" w:firstLineChars="50" w:firstLine="120"/>
        <w:rPr>
          <w:rFonts w:ascii="宋体" w:hAnsi="宋体"/>
          <w:sz w:val="24"/>
        </w:rPr>
      </w:pPr>
      <w:r w:rsidRPr="006C3CDB">
        <w:rPr>
          <w:rFonts w:ascii="宋体" w:hAnsi="宋体" w:hint="eastAsia"/>
          <w:sz w:val="24"/>
        </w:rPr>
        <w:t>第三条</w:t>
      </w:r>
      <w:r w:rsidRPr="006C3CDB">
        <w:rPr>
          <w:rFonts w:ascii="宋体" w:hAnsi="宋体" w:hint="eastAsia"/>
          <w:sz w:val="24"/>
        </w:rPr>
        <w:t xml:space="preserve">  </w:t>
      </w:r>
      <w:r w:rsidRPr="006C3CDB">
        <w:rPr>
          <w:rFonts w:ascii="宋体" w:hAnsi="宋体" w:hint="eastAsia"/>
          <w:sz w:val="24"/>
        </w:rPr>
        <w:t>收购价：</w:t>
      </w:r>
      <w:r w:rsidRPr="006C3CDB">
        <w:rPr>
          <w:rFonts w:ascii="宋体" w:hAnsi="宋体" w:hint="eastAsia"/>
          <w:sz w:val="24"/>
          <w:u w:val="single"/>
        </w:rPr>
        <w:t xml:space="preserve">        </w:t>
      </w:r>
      <w:r w:rsidRPr="006C3CDB">
        <w:rPr>
          <w:rFonts w:ascii="宋体" w:hAnsi="宋体" w:hint="eastAsia"/>
          <w:sz w:val="24"/>
        </w:rPr>
        <w:t>元</w:t>
      </w:r>
      <w:r w:rsidRPr="006C3CDB">
        <w:rPr>
          <w:rFonts w:ascii="宋体" w:hAnsi="宋体" w:hint="eastAsia"/>
          <w:sz w:val="24"/>
        </w:rPr>
        <w:t>/</w:t>
      </w:r>
      <w:r w:rsidRPr="006C3CDB">
        <w:rPr>
          <w:rFonts w:ascii="宋体" w:hAnsi="宋体" w:hint="eastAsia"/>
          <w:sz w:val="24"/>
        </w:rPr>
        <w:t>公斤。收购时，若市场价格上涨，收购价格协商提高，行情下跌，收购价不变。</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第四条</w:t>
      </w:r>
      <w:r w:rsidRPr="006C3CDB">
        <w:rPr>
          <w:rFonts w:ascii="宋体" w:hAnsi="宋体" w:hint="eastAsia"/>
          <w:sz w:val="24"/>
        </w:rPr>
        <w:t xml:space="preserve">  </w:t>
      </w:r>
      <w:r w:rsidRPr="006C3CDB">
        <w:rPr>
          <w:rFonts w:ascii="宋体" w:hAnsi="宋体" w:hint="eastAsia"/>
          <w:sz w:val="24"/>
        </w:rPr>
        <w:t>如乙方需统一提供种子、地膜、化肥、农药的，应以当地的批发价格供应，具体价格为：种子</w:t>
      </w:r>
      <w:r w:rsidRPr="006C3CDB">
        <w:rPr>
          <w:rFonts w:ascii="宋体" w:hAnsi="宋体" w:hint="eastAsia"/>
          <w:sz w:val="24"/>
          <w:u w:val="single"/>
        </w:rPr>
        <w:t xml:space="preserve">               </w:t>
      </w:r>
      <w:r w:rsidRPr="006C3CDB">
        <w:rPr>
          <w:rFonts w:ascii="宋体" w:hAnsi="宋体" w:hint="eastAsia"/>
          <w:sz w:val="24"/>
        </w:rPr>
        <w:t>，地膜</w:t>
      </w:r>
      <w:r w:rsidRPr="006C3CDB">
        <w:rPr>
          <w:rFonts w:ascii="宋体" w:hAnsi="宋体" w:hint="eastAsia"/>
          <w:sz w:val="24"/>
          <w:u w:val="single"/>
        </w:rPr>
        <w:t xml:space="preserve">             </w:t>
      </w:r>
      <w:r w:rsidRPr="006C3CDB">
        <w:rPr>
          <w:rFonts w:ascii="宋体" w:hAnsi="宋体" w:hint="eastAsia"/>
          <w:sz w:val="24"/>
        </w:rPr>
        <w:t>，化肥</w:t>
      </w:r>
      <w:r w:rsidRPr="006C3CDB">
        <w:rPr>
          <w:rFonts w:ascii="宋体" w:hAnsi="宋体" w:hint="eastAsia"/>
          <w:sz w:val="24"/>
          <w:u w:val="single"/>
        </w:rPr>
        <w:t xml:space="preserve">            </w:t>
      </w:r>
      <w:r w:rsidRPr="006C3CDB">
        <w:rPr>
          <w:rFonts w:ascii="宋体" w:hAnsi="宋体" w:hint="eastAsia"/>
          <w:sz w:val="24"/>
        </w:rPr>
        <w:t>，农药</w:t>
      </w:r>
      <w:r w:rsidRPr="006C3CDB">
        <w:rPr>
          <w:rFonts w:ascii="宋体" w:hAnsi="宋体" w:hint="eastAsia"/>
          <w:sz w:val="24"/>
          <w:u w:val="single"/>
        </w:rPr>
        <w:t xml:space="preserve">               </w:t>
      </w:r>
      <w:r w:rsidRPr="006C3CDB">
        <w:rPr>
          <w:rFonts w:ascii="宋体" w:hAnsi="宋体" w:hint="eastAsia"/>
          <w:sz w:val="24"/>
        </w:rPr>
        <w:t>，种子的出芽率不低于</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第五条</w:t>
      </w:r>
      <w:r w:rsidRPr="006C3CDB">
        <w:rPr>
          <w:rFonts w:ascii="宋体" w:hAnsi="宋体" w:hint="eastAsia"/>
          <w:sz w:val="24"/>
        </w:rPr>
        <w:t xml:space="preserve">  </w:t>
      </w:r>
      <w:r w:rsidRPr="006C3CDB">
        <w:rPr>
          <w:rFonts w:ascii="宋体" w:hAnsi="宋体" w:hint="eastAsia"/>
          <w:sz w:val="24"/>
        </w:rPr>
        <w:t>玉米由甲方送货到乙方</w:t>
      </w:r>
      <w:r w:rsidRPr="006C3CDB">
        <w:rPr>
          <w:rFonts w:ascii="宋体" w:hAnsi="宋体" w:hint="eastAsia"/>
          <w:sz w:val="24"/>
          <w:u w:val="single"/>
        </w:rPr>
        <w:t xml:space="preserve">                  </w:t>
      </w:r>
      <w:r w:rsidRPr="006C3CDB">
        <w:rPr>
          <w:rFonts w:ascii="宋体" w:hAnsi="宋体" w:hint="eastAsia"/>
          <w:sz w:val="24"/>
        </w:rPr>
        <w:t>收购点或乙方上门收购，双方当面验收，乙方不得压等、压价。</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第六条</w:t>
      </w:r>
      <w:r w:rsidRPr="006C3CDB">
        <w:rPr>
          <w:rFonts w:ascii="宋体" w:hAnsi="宋体" w:hint="eastAsia"/>
          <w:sz w:val="24"/>
        </w:rPr>
        <w:t xml:space="preserve">  </w:t>
      </w:r>
      <w:r w:rsidRPr="006C3CDB">
        <w:rPr>
          <w:rFonts w:ascii="宋体" w:hAnsi="宋体" w:hint="eastAsia"/>
          <w:sz w:val="24"/>
        </w:rPr>
        <w:t>货款由乙方支付给甲方（或由甲方所在村统一结算），现金当场结</w:t>
      </w:r>
      <w:r w:rsidRPr="006C3CDB">
        <w:rPr>
          <w:rFonts w:ascii="宋体" w:hAnsi="宋体" w:hint="eastAsia"/>
          <w:sz w:val="24"/>
        </w:rPr>
        <w:lastRenderedPageBreak/>
        <w:t>算（或现金结算），钱货两清。乙方不得欠款或代扣各种税费。</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第七条</w:t>
      </w:r>
      <w:r w:rsidRPr="006C3CDB">
        <w:rPr>
          <w:rFonts w:ascii="宋体" w:hAnsi="宋体" w:hint="eastAsia"/>
          <w:sz w:val="24"/>
        </w:rPr>
        <w:t xml:space="preserve">  </w:t>
      </w:r>
      <w:r w:rsidRPr="006C3CDB">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第八条</w:t>
      </w:r>
      <w:r w:rsidRPr="006C3CDB">
        <w:rPr>
          <w:rFonts w:ascii="宋体" w:hAnsi="宋体" w:hint="eastAsia"/>
          <w:sz w:val="24"/>
        </w:rPr>
        <w:t xml:space="preserve">  </w:t>
      </w:r>
      <w:r w:rsidRPr="006C3CDB">
        <w:rPr>
          <w:rFonts w:ascii="宋体" w:hAnsi="宋体" w:hint="eastAsia"/>
          <w:sz w:val="24"/>
        </w:rPr>
        <w:t>违约责任</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1</w:t>
      </w:r>
      <w:r w:rsidRPr="006C3CDB">
        <w:rPr>
          <w:rFonts w:ascii="宋体" w:hAnsi="宋体" w:hint="eastAsia"/>
          <w:sz w:val="24"/>
        </w:rPr>
        <w:t>．乙方无故拒收或未按合同约定收购的，应向甲方偿付拒收或少收部分总值</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5%</w:t>
      </w:r>
      <w:r w:rsidRPr="006C3CDB">
        <w:rPr>
          <w:rFonts w:ascii="宋体" w:hAnsi="宋体" w:hint="eastAsia"/>
          <w:sz w:val="24"/>
        </w:rPr>
        <w:t>—</w:t>
      </w:r>
      <w:r w:rsidRPr="006C3CDB">
        <w:rPr>
          <w:rFonts w:ascii="宋体" w:hAnsi="宋体" w:hint="eastAsia"/>
          <w:sz w:val="24"/>
        </w:rPr>
        <w:t>25%</w:t>
      </w:r>
      <w:r w:rsidRPr="006C3CDB">
        <w:rPr>
          <w:rFonts w:ascii="宋体" w:hAnsi="宋体" w:hint="eastAsia"/>
          <w:sz w:val="24"/>
        </w:rPr>
        <w:t>）的违约金。</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2</w:t>
      </w:r>
      <w:r w:rsidRPr="006C3CDB">
        <w:rPr>
          <w:rFonts w:ascii="宋体" w:hAnsi="宋体" w:hint="eastAsia"/>
          <w:sz w:val="24"/>
        </w:rPr>
        <w:t>．因乙方技术指导失误或因其提供的种子、地膜、化肥、农药等质量问题给甲方造成损失的，乙方应当负责赔偿。</w:t>
      </w:r>
      <w:r w:rsidRPr="006C3CDB">
        <w:rPr>
          <w:rFonts w:ascii="宋体" w:hAnsi="宋体" w:hint="eastAsia"/>
          <w:sz w:val="24"/>
        </w:rPr>
        <w:t xml:space="preserve"> </w:t>
      </w:r>
    </w:p>
    <w:p w:rsidR="00EA304B" w:rsidRPr="007D7069" w:rsidRDefault="00EA304B" w:rsidP="007D7069">
      <w:pPr>
        <w:spacing w:line="360" w:lineRule="auto"/>
        <w:ind w:firstLineChars="200" w:firstLine="480"/>
        <w:rPr>
          <w:rFonts w:ascii="宋体" w:hAnsi="宋体"/>
          <w:sz w:val="24"/>
          <w:u w:val="single"/>
        </w:rPr>
      </w:pPr>
      <w:r w:rsidRPr="006C3CDB">
        <w:rPr>
          <w:rFonts w:ascii="宋体" w:hAnsi="宋体" w:hint="eastAsia"/>
          <w:sz w:val="24"/>
        </w:rPr>
        <w:t>3</w:t>
      </w:r>
      <w:r w:rsidRPr="006C3CDB">
        <w:rPr>
          <w:rFonts w:ascii="宋体" w:hAnsi="宋体" w:hint="eastAsia"/>
          <w:sz w:val="24"/>
        </w:rPr>
        <w:t>．甲方交货数量少于合同规定的，按少交数量部分价值的</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1%</w:t>
      </w:r>
      <w:r w:rsidRPr="006C3CDB">
        <w:rPr>
          <w:rFonts w:ascii="宋体" w:hAnsi="宋体" w:hint="eastAsia"/>
          <w:sz w:val="24"/>
        </w:rPr>
        <w:t>—</w:t>
      </w:r>
      <w:r w:rsidRPr="006C3CDB">
        <w:rPr>
          <w:rFonts w:ascii="宋体" w:hAnsi="宋体" w:hint="eastAsia"/>
          <w:sz w:val="24"/>
        </w:rPr>
        <w:t>20%</w:t>
      </w:r>
      <w:r w:rsidRPr="006C3CDB">
        <w:rPr>
          <w:rFonts w:ascii="宋体" w:hAnsi="宋体" w:hint="eastAsia"/>
          <w:sz w:val="24"/>
        </w:rPr>
        <w:t>）支付违约金。</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4</w:t>
      </w:r>
      <w:r w:rsidRPr="006C3CDB">
        <w:rPr>
          <w:rFonts w:ascii="宋体" w:hAnsi="宋体" w:hint="eastAsia"/>
          <w:sz w:val="24"/>
        </w:rPr>
        <w:t>．甲方不按乙方提出的技术要求和标准种植及由于自然灾害（高温、寒流、干旱、洪涝、暴雨、冰雹、大风等）造成的损失，由甲方承担。</w:t>
      </w:r>
    </w:p>
    <w:p w:rsidR="00EA304B" w:rsidRPr="006C3CDB" w:rsidRDefault="00EA304B" w:rsidP="006C3CDB">
      <w:pPr>
        <w:spacing w:line="360" w:lineRule="auto"/>
        <w:ind w:firstLineChars="150" w:firstLine="360"/>
        <w:rPr>
          <w:rFonts w:ascii="宋体" w:hAnsi="宋体"/>
          <w:sz w:val="24"/>
        </w:rPr>
      </w:pPr>
      <w:r w:rsidRPr="006C3CDB">
        <w:rPr>
          <w:rFonts w:ascii="宋体" w:hAnsi="宋体" w:hint="eastAsia"/>
          <w:sz w:val="24"/>
        </w:rPr>
        <w:t>第九条</w:t>
      </w:r>
      <w:r w:rsidRPr="006C3CDB">
        <w:rPr>
          <w:rFonts w:ascii="宋体" w:hAnsi="宋体" w:hint="eastAsia"/>
          <w:sz w:val="24"/>
        </w:rPr>
        <w:t xml:space="preserve">  </w:t>
      </w:r>
      <w:r w:rsidRPr="006C3CDB">
        <w:rPr>
          <w:rFonts w:ascii="宋体" w:hAnsi="宋体" w:hint="eastAsia"/>
          <w:sz w:val="24"/>
        </w:rPr>
        <w:t>合同在履行过程中发生的争议，由双方当事人协商解决；也可以向当地工商行政管理部门申请调解；协商或者调解不成的，按下列</w:t>
      </w:r>
      <w:r w:rsidRPr="006C3CDB">
        <w:rPr>
          <w:rFonts w:ascii="宋体" w:hAnsi="宋体" w:hint="eastAsia"/>
          <w:sz w:val="24"/>
          <w:u w:val="single"/>
        </w:rPr>
        <w:t xml:space="preserve">         </w:t>
      </w:r>
      <w:r w:rsidRPr="006C3CDB">
        <w:rPr>
          <w:rFonts w:ascii="宋体" w:hAnsi="宋体" w:hint="eastAsia"/>
          <w:sz w:val="24"/>
        </w:rPr>
        <w:t>种方式解决：</w:t>
      </w:r>
    </w:p>
    <w:p w:rsidR="00EA304B" w:rsidRPr="006C3CDB" w:rsidRDefault="00EA304B" w:rsidP="006C3CDB">
      <w:pPr>
        <w:spacing w:line="360" w:lineRule="auto"/>
        <w:rPr>
          <w:rFonts w:ascii="宋体" w:hAnsi="宋体"/>
          <w:sz w:val="24"/>
        </w:rPr>
      </w:pPr>
      <w:r w:rsidRPr="006C3CDB">
        <w:rPr>
          <w:rFonts w:ascii="宋体" w:hAnsi="宋体" w:hint="eastAsia"/>
          <w:sz w:val="24"/>
        </w:rPr>
        <w:t xml:space="preserve">    1</w:t>
      </w:r>
      <w:r w:rsidRPr="006C3CDB">
        <w:rPr>
          <w:rFonts w:ascii="宋体" w:hAnsi="宋体" w:hint="eastAsia"/>
          <w:sz w:val="24"/>
        </w:rPr>
        <w:t>．提交</w:t>
      </w:r>
      <w:r w:rsidRPr="006C3CDB">
        <w:rPr>
          <w:rFonts w:ascii="宋体" w:hAnsi="宋体" w:hint="eastAsia"/>
          <w:sz w:val="24"/>
          <w:u w:val="single"/>
        </w:rPr>
        <w:t xml:space="preserve">                   </w:t>
      </w:r>
      <w:r w:rsidRPr="006C3CDB">
        <w:rPr>
          <w:rFonts w:ascii="宋体" w:hAnsi="宋体" w:hint="eastAsia"/>
          <w:sz w:val="24"/>
        </w:rPr>
        <w:t>仲裁委员会仲裁；</w:t>
      </w:r>
    </w:p>
    <w:p w:rsidR="00EA304B" w:rsidRPr="006C3CDB" w:rsidRDefault="00EA304B" w:rsidP="006C3CDB">
      <w:pPr>
        <w:spacing w:line="360" w:lineRule="auto"/>
        <w:rPr>
          <w:rFonts w:ascii="宋体" w:hAnsi="宋体"/>
          <w:sz w:val="24"/>
        </w:rPr>
      </w:pPr>
      <w:r w:rsidRPr="006C3CDB">
        <w:rPr>
          <w:rFonts w:ascii="宋体" w:hAnsi="宋体" w:hint="eastAsia"/>
          <w:sz w:val="24"/>
        </w:rPr>
        <w:t xml:space="preserve">    2</w:t>
      </w:r>
      <w:r w:rsidRPr="006C3CDB">
        <w:rPr>
          <w:rFonts w:ascii="宋体" w:hAnsi="宋体" w:hint="eastAsia"/>
          <w:sz w:val="24"/>
        </w:rPr>
        <w:t>．依法向</w:t>
      </w:r>
      <w:r w:rsidRPr="006C3CDB">
        <w:rPr>
          <w:rFonts w:ascii="宋体" w:hAnsi="宋体" w:hint="eastAsia"/>
          <w:sz w:val="24"/>
          <w:u w:val="single"/>
        </w:rPr>
        <w:t xml:space="preserve">                 </w:t>
      </w:r>
      <w:r w:rsidRPr="006C3CDB">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种植人（甲方）签章：</w:t>
            </w:r>
            <w:r w:rsidRPr="00D75C86">
              <w:rPr>
                <w:rFonts w:ascii="宋体" w:hAnsi="宋体"/>
                <w:sz w:val="24"/>
              </w:rPr>
              <w:t xml:space="preserve">       </w:t>
            </w:r>
            <w:r w:rsidRPr="00D75C86">
              <w:rPr>
                <w:rFonts w:ascii="宋体" w:hAnsi="宋体" w:hint="eastAsia"/>
                <w:sz w:val="24"/>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收购人（乙方）：（章）</w:t>
            </w:r>
            <w:r w:rsidRPr="00D75C86">
              <w:rPr>
                <w:rFonts w:ascii="宋体" w:hAnsi="宋体" w:hint="eastAsia"/>
                <w:sz w:val="24"/>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lastRenderedPageBreak/>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EA304B" w:rsidRPr="006C3CDB" w:rsidRDefault="00EA304B" w:rsidP="007D7069">
      <w:pPr>
        <w:spacing w:line="360" w:lineRule="auto"/>
        <w:rPr>
          <w:rFonts w:ascii="宋体" w:hAnsi="宋体"/>
          <w:sz w:val="24"/>
        </w:rPr>
      </w:pPr>
    </w:p>
    <w:sectPr w:rsidR="00EA304B" w:rsidRPr="006C3CD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A304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763"/>
    <w:multiLevelType w:val="hybridMultilevel"/>
    <w:tmpl w:val="F0D4B4AE"/>
    <w:lvl w:ilvl="0" w:tplc="D3EE078C">
      <w:start w:val="2"/>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2019-03-23T07:53:00Z</dcterms:created>
  <dcterms:modified xsi:type="dcterms:W3CDTF">2019-03-23T07:53:00Z</dcterms:modified>
</cp:coreProperties>
</file>