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E4" w:rsidRPr="009C6136" w:rsidRDefault="00A016E4" w:rsidP="009C6136">
      <w:pPr>
        <w:spacing w:line="360" w:lineRule="auto"/>
        <w:ind w:firstLineChars="200" w:firstLine="640"/>
        <w:jc w:val="center"/>
        <w:rPr>
          <w:rFonts w:ascii="宋体" w:hAnsi="宋体"/>
          <w:b/>
          <w:sz w:val="32"/>
          <w:szCs w:val="32"/>
        </w:rPr>
      </w:pPr>
      <w:bookmarkStart w:id="0" w:name="_GoBack"/>
      <w:r w:rsidRPr="009C6136">
        <w:rPr>
          <w:rFonts w:ascii="宋体" w:hAnsi="宋体" w:hint="eastAsia"/>
          <w:b/>
          <w:sz w:val="32"/>
          <w:szCs w:val="32"/>
        </w:rPr>
        <w:t>积分礼品采购协议</w:t>
      </w:r>
      <w:bookmarkEnd w:id="0"/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甲方（需方）：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地址</w:t>
      </w:r>
      <w:r w:rsidRPr="009C6136">
        <w:rPr>
          <w:rFonts w:ascii="宋体" w:hAnsi="宋体" w:hint="eastAsia"/>
          <w:sz w:val="24"/>
        </w:rPr>
        <w:t>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电话：</w:t>
      </w:r>
      <w:r w:rsidRPr="009C6136">
        <w:rPr>
          <w:rFonts w:ascii="宋体" w:hAnsi="宋体"/>
          <w:sz w:val="24"/>
          <w:u w:val="single"/>
        </w:rPr>
        <w:t xml:space="preserve"> 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传真：</w:t>
      </w:r>
      <w:r w:rsidRPr="009C6136">
        <w:rPr>
          <w:rFonts w:ascii="宋体" w:hAnsi="宋体"/>
          <w:sz w:val="24"/>
          <w:u w:val="single"/>
        </w:rPr>
        <w:t xml:space="preserve"> 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乙方（供方）：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地址：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传真：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甲方与乙方根据《中华人民共和国民法典》的规定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本着平等、自愿、诚实、信用的原则，经双方充分协商，就甲方根据需求向乙方订购全新合格的</w:t>
      </w:r>
      <w:r w:rsidRPr="009C6136">
        <w:rPr>
          <w:rFonts w:ascii="宋体" w:hAnsi="宋体" w:hint="eastAsia"/>
          <w:sz w:val="24"/>
        </w:rPr>
        <w:t>积分礼品的</w:t>
      </w:r>
      <w:r w:rsidRPr="009C6136">
        <w:rPr>
          <w:rFonts w:ascii="宋体" w:hAnsi="宋体"/>
          <w:sz w:val="24"/>
        </w:rPr>
        <w:t>事宜订立</w:t>
      </w:r>
      <w:r w:rsidRPr="009C6136">
        <w:rPr>
          <w:rFonts w:ascii="宋体" w:hAnsi="宋体" w:hint="eastAsia"/>
          <w:sz w:val="24"/>
        </w:rPr>
        <w:t>《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  <w:r w:rsidRPr="009C6136">
        <w:rPr>
          <w:rFonts w:ascii="宋体" w:hAnsi="宋体"/>
          <w:sz w:val="24"/>
        </w:rPr>
        <w:t>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</w:t>
      </w:r>
      <w:r w:rsidRPr="009C6136">
        <w:rPr>
          <w:rFonts w:ascii="宋体" w:hAnsi="宋体"/>
          <w:sz w:val="24"/>
        </w:rPr>
        <w:t>礼品采购合作协议</w:t>
      </w:r>
      <w:r w:rsidRPr="009C6136">
        <w:rPr>
          <w:rFonts w:ascii="宋体" w:hAnsi="宋体" w:hint="eastAsia"/>
          <w:sz w:val="24"/>
        </w:rPr>
        <w:t>》</w:t>
      </w:r>
      <w:r w:rsidRPr="009C6136">
        <w:rPr>
          <w:rFonts w:ascii="宋体" w:hAnsi="宋体"/>
          <w:sz w:val="24"/>
        </w:rPr>
        <w:t>，以</w:t>
      </w:r>
      <w:r w:rsidRPr="009C6136">
        <w:rPr>
          <w:rFonts w:ascii="宋体" w:hAnsi="宋体" w:hint="eastAsia"/>
          <w:sz w:val="24"/>
        </w:rPr>
        <w:t>资</w:t>
      </w:r>
      <w:r w:rsidRPr="009C6136">
        <w:rPr>
          <w:rFonts w:ascii="宋体" w:hAnsi="宋体"/>
          <w:sz w:val="24"/>
        </w:rPr>
        <w:t>双方共同遵守。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第一条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甲方因业务发展需要，向乙方采购如下</w:t>
      </w:r>
      <w:r w:rsidRPr="009C6136">
        <w:rPr>
          <w:rFonts w:ascii="宋体" w:hAnsi="宋体" w:hint="eastAsia"/>
          <w:sz w:val="24"/>
        </w:rPr>
        <w:t>积分礼品以供甲方客户进行兑换</w:t>
      </w:r>
      <w:r w:rsidRPr="009C6136">
        <w:rPr>
          <w:rFonts w:ascii="宋体" w:hAnsi="宋体"/>
          <w:sz w:val="24"/>
        </w:rPr>
        <w:t>：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24"/>
        <w:gridCol w:w="1722"/>
        <w:gridCol w:w="1722"/>
        <w:gridCol w:w="724"/>
        <w:gridCol w:w="724"/>
        <w:gridCol w:w="724"/>
        <w:gridCol w:w="1223"/>
        <w:gridCol w:w="723"/>
      </w:tblGrid>
      <w:tr w:rsidR="00A016E4" w:rsidRPr="009C6136" w:rsidTr="009C68C4">
        <w:trPr>
          <w:trHeight w:val="572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序号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积分礼品</w:t>
            </w:r>
            <w:r w:rsidRPr="009C6136">
              <w:rPr>
                <w:rFonts w:ascii="宋体" w:hAnsi="宋体" w:cs="Arial"/>
                <w:sz w:val="24"/>
              </w:rPr>
              <w:t>名称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积分礼品</w:t>
            </w:r>
            <w:r w:rsidRPr="009C6136">
              <w:rPr>
                <w:rFonts w:ascii="宋体" w:hAnsi="宋体" w:cs="Arial"/>
                <w:sz w:val="24"/>
              </w:rPr>
              <w:t>描述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单价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数量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总价</w:t>
            </w: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配送</w:t>
            </w:r>
            <w:r w:rsidRPr="009C6136">
              <w:rPr>
                <w:rFonts w:ascii="宋体" w:hAnsi="宋体" w:cs="Arial" w:hint="eastAsia"/>
                <w:sz w:val="24"/>
              </w:rPr>
              <w:t>地点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备注</w:t>
            </w:r>
          </w:p>
        </w:tc>
      </w:tr>
      <w:tr w:rsidR="00A016E4" w:rsidRPr="009C6136" w:rsidTr="009C68C4">
        <w:trPr>
          <w:trHeight w:val="545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1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</w:tr>
      <w:tr w:rsidR="00A016E4" w:rsidRPr="009C6136" w:rsidTr="009C68C4">
        <w:trPr>
          <w:trHeight w:val="572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</w:tr>
      <w:tr w:rsidR="00A016E4" w:rsidRPr="009C6136" w:rsidTr="009C68C4">
        <w:trPr>
          <w:trHeight w:val="572"/>
          <w:jc w:val="center"/>
        </w:trPr>
        <w:tc>
          <w:tcPr>
            <w:tcW w:w="5000" w:type="pct"/>
            <w:gridSpan w:val="8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  <w:u w:val="single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合计金额大写（含税价）：</w:t>
            </w:r>
            <w:r w:rsidRPr="009C6136">
              <w:rPr>
                <w:rFonts w:ascii="宋体" w:hAnsi="宋体" w:cs="Arial" w:hint="eastAsia"/>
                <w:sz w:val="24"/>
                <w:u w:val="single"/>
              </w:rPr>
              <w:t xml:space="preserve"> </w:t>
            </w:r>
            <w:r w:rsidRPr="009C6136">
              <w:rPr>
                <w:rFonts w:ascii="宋体" w:hAnsi="宋体" w:cs="Arial"/>
                <w:sz w:val="24"/>
                <w:u w:val="single"/>
              </w:rPr>
              <w:t xml:space="preserve">         </w:t>
            </w:r>
            <w:r w:rsidRPr="009C6136">
              <w:rPr>
                <w:rFonts w:ascii="宋体" w:hAnsi="宋体" w:cs="Arial" w:hint="eastAsia"/>
                <w:sz w:val="24"/>
              </w:rPr>
              <w:t>（人民币）</w:t>
            </w:r>
          </w:p>
        </w:tc>
      </w:tr>
    </w:tbl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备注：上述数量、总价均为上限，最终甲方按照实际发生的数量、总价与乙方结算。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第二条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产品描述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1.</w:t>
      </w:r>
      <w:r w:rsidRPr="009C6136">
        <w:rPr>
          <w:rFonts w:ascii="宋体" w:hAnsi="宋体"/>
          <w:sz w:val="24"/>
        </w:rPr>
        <w:t>乙方应向甲方提供产品质</w:t>
      </w:r>
      <w:r w:rsidRPr="009C6136">
        <w:rPr>
          <w:rFonts w:ascii="宋体" w:hAnsi="宋体" w:hint="eastAsia"/>
          <w:sz w:val="24"/>
        </w:rPr>
        <w:t>检</w:t>
      </w:r>
      <w:r w:rsidRPr="009C6136">
        <w:rPr>
          <w:rFonts w:ascii="宋体" w:hAnsi="宋体"/>
          <w:sz w:val="24"/>
        </w:rPr>
        <w:t>检验报告，确认产品质量通过有关认证机构检</w:t>
      </w:r>
      <w:r w:rsidRPr="009C6136">
        <w:rPr>
          <w:rFonts w:ascii="宋体" w:hAnsi="宋体"/>
          <w:sz w:val="24"/>
        </w:rPr>
        <w:lastRenderedPageBreak/>
        <w:t>验。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2.</w:t>
      </w:r>
      <w:r w:rsidRPr="009C6136">
        <w:rPr>
          <w:rFonts w:ascii="宋体" w:hAnsi="宋体"/>
          <w:sz w:val="24"/>
        </w:rPr>
        <w:t>产品的技术标准（包含质量要求），应符合：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按国家标准、行业标准履行；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2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无国家标准、行业标准的，按通常标准或符合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目的的特定标准履行；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3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没有</w:t>
      </w:r>
      <w:r w:rsidRPr="009C6136">
        <w:rPr>
          <w:rFonts w:ascii="宋体" w:hAnsi="宋体" w:hint="eastAsia"/>
          <w:sz w:val="24"/>
        </w:rPr>
        <w:t>上述标准的，或虽有上述标准，但甲方有特殊要求的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按甲乙双方在协议中商定的技术条件、样品要求或补充的技术要求优先执行。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甲方对产品要求：</w:t>
      </w:r>
      <w:r w:rsidRPr="009C6136">
        <w:rPr>
          <w:rFonts w:ascii="宋体" w:hAnsi="宋体" w:hint="eastAsia"/>
          <w:sz w:val="24"/>
          <w:u w:val="single"/>
        </w:rPr>
        <w:t xml:space="preserve">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1.</w:t>
      </w:r>
      <w:r w:rsidRPr="009C6136">
        <w:rPr>
          <w:rFonts w:ascii="宋体" w:hAnsi="宋体" w:hint="eastAsia"/>
          <w:sz w:val="24"/>
        </w:rPr>
        <w:t>包装：乙方按国家有关标准对产品进行标准包装，确保产品符合长途运输配送、防潮、防震要求，确保产品在运输途中不被损坏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使用经甲方认可的包装设计。产品本身及包装不影响人体健康或不产生环境污染问题，达到国内环保要求。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第三条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交货方式和验收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交货日期：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交货地点：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运输费用：由乙方承担。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交货方式：乙方负责送货上门，本协议采用的是以下第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种交货方式。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集中配送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乙方提供产品仓储，不再另行收取仓储服务费，按甲方要求的数量、时间、批次将产品送达甲方指定的地点和接收人，乙方所配送产品需在交货前通知甲方，并配合甲方指定验收人员当场拆封产品验收。</w:t>
      </w:r>
      <w:r w:rsidRPr="009C6136">
        <w:rPr>
          <w:rFonts w:ascii="宋体" w:hAnsi="宋体"/>
          <w:sz w:val="24"/>
        </w:rPr>
        <w:t>乙方在完成送货后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天内将配送公司签字确认的送货单或同类凭证留存，以备查验</w:t>
      </w:r>
      <w:r w:rsidRPr="009C6136">
        <w:rPr>
          <w:rFonts w:ascii="宋体" w:hAnsi="宋体" w:hint="eastAsia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（</w:t>
      </w:r>
      <w:r w:rsidRPr="009C6136">
        <w:rPr>
          <w:rFonts w:ascii="宋体" w:hAnsi="宋体"/>
          <w:sz w:val="24"/>
        </w:rPr>
        <w:t>2</w:t>
      </w:r>
      <w:r w:rsidRPr="009C6136">
        <w:rPr>
          <w:rFonts w:ascii="宋体" w:hAnsi="宋体"/>
          <w:sz w:val="24"/>
        </w:rPr>
        <w:t>）</w:t>
      </w:r>
      <w:r w:rsidRPr="009C6136">
        <w:rPr>
          <w:rFonts w:ascii="宋体" w:hAnsi="宋体" w:hint="eastAsia"/>
          <w:sz w:val="24"/>
        </w:rPr>
        <w:t>点对点上门配送客户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乙方提供产品仓储，不再另行收取仓储服务费，按甲方要求的数量、时间、批次将产品送达甲方指定的地点和客户，乙方在客户签收时提醒客户当场检查商品的完好性。乙方在配送产品当天，应致电客户确认配送地址及配送时间，并与客户确认是否由他人代收礼品，若客户要求变更配送地址的，乙方应要求客户与甲方客服人员联系。</w:t>
      </w:r>
      <w:r w:rsidRPr="009C6136">
        <w:rPr>
          <w:rFonts w:ascii="宋体" w:hAnsi="宋体"/>
          <w:sz w:val="24"/>
        </w:rPr>
        <w:t>乙方在每月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日前向甲方提供上个</w:t>
      </w:r>
      <w:r w:rsidRPr="009C6136">
        <w:rPr>
          <w:rFonts w:ascii="宋体" w:hAnsi="宋体" w:hint="eastAsia"/>
          <w:sz w:val="24"/>
        </w:rPr>
        <w:t>自然</w:t>
      </w:r>
      <w:r w:rsidRPr="009C6136">
        <w:rPr>
          <w:rFonts w:ascii="宋体" w:hAnsi="宋体"/>
          <w:sz w:val="24"/>
        </w:rPr>
        <w:t>月的</w:t>
      </w:r>
      <w:r w:rsidRPr="009C6136">
        <w:rPr>
          <w:rFonts w:ascii="宋体" w:hAnsi="宋体" w:hint="eastAsia"/>
          <w:sz w:val="24"/>
        </w:rPr>
        <w:t>已发货订单汇总表（包含补发货订单），</w:t>
      </w:r>
      <w:r w:rsidRPr="009C6136">
        <w:rPr>
          <w:rFonts w:ascii="宋体" w:hAnsi="宋体"/>
          <w:sz w:val="24"/>
        </w:rPr>
        <w:t>甲方在收到</w:t>
      </w:r>
      <w:r w:rsidRPr="009C6136">
        <w:rPr>
          <w:rFonts w:ascii="宋体" w:hAnsi="宋体" w:hint="eastAsia"/>
          <w:sz w:val="24"/>
        </w:rPr>
        <w:t>已发货订单汇总表</w:t>
      </w:r>
      <w:r w:rsidRPr="009C6136">
        <w:rPr>
          <w:rFonts w:ascii="宋体" w:hAnsi="宋体"/>
          <w:sz w:val="24"/>
        </w:rPr>
        <w:t>后的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个工作日内完成</w:t>
      </w:r>
      <w:r w:rsidRPr="009C6136">
        <w:rPr>
          <w:rFonts w:ascii="宋体" w:hAnsi="宋体" w:hint="eastAsia"/>
          <w:sz w:val="24"/>
        </w:rPr>
        <w:t>数据</w:t>
      </w:r>
      <w:r w:rsidRPr="009C6136">
        <w:rPr>
          <w:rFonts w:ascii="宋体" w:hAnsi="宋体"/>
          <w:sz w:val="24"/>
        </w:rPr>
        <w:t>核算。如甲方对</w:t>
      </w:r>
      <w:r w:rsidRPr="009C6136">
        <w:rPr>
          <w:rFonts w:ascii="宋体" w:hAnsi="宋体" w:hint="eastAsia"/>
          <w:sz w:val="24"/>
        </w:rPr>
        <w:t>乙方提供的数据</w:t>
      </w:r>
      <w:r w:rsidRPr="009C6136">
        <w:rPr>
          <w:rFonts w:ascii="宋体" w:hAnsi="宋体"/>
          <w:sz w:val="24"/>
        </w:rPr>
        <w:t>存有异议，甲方需于报表核算后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个工作日内书面通知乙方，双方另行核对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协商解决。如甲方确认</w:t>
      </w:r>
      <w:r w:rsidRPr="009C6136">
        <w:rPr>
          <w:rFonts w:ascii="宋体" w:hAnsi="宋体" w:hint="eastAsia"/>
          <w:sz w:val="24"/>
        </w:rPr>
        <w:t>数据</w:t>
      </w:r>
      <w:r w:rsidRPr="009C6136">
        <w:rPr>
          <w:rFonts w:ascii="宋体" w:hAnsi="宋体"/>
          <w:sz w:val="24"/>
        </w:rPr>
        <w:t>无误，</w:t>
      </w:r>
      <w:r w:rsidRPr="009C6136">
        <w:rPr>
          <w:rFonts w:ascii="宋体" w:hAnsi="宋体" w:hint="eastAsia"/>
          <w:sz w:val="24"/>
        </w:rPr>
        <w:t>甲方对结算月订单客户进行电话回访，抽查配送情况及服务质量，无误后通知乙方邮寄清款文件和发票。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若乙方未能在指定日期提供足额的产品，每迟延一天，应每天按总金额的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向甲方支付违约金，直至</w:t>
      </w:r>
      <w:r w:rsidRPr="009C6136">
        <w:rPr>
          <w:rFonts w:ascii="宋体" w:hAnsi="宋体" w:hint="eastAsia"/>
          <w:sz w:val="24"/>
        </w:rPr>
        <w:t>提供</w:t>
      </w:r>
      <w:r w:rsidRPr="009C6136">
        <w:rPr>
          <w:rFonts w:ascii="宋体" w:hAnsi="宋体"/>
          <w:sz w:val="24"/>
        </w:rPr>
        <w:t>足额</w:t>
      </w:r>
      <w:r w:rsidRPr="009C6136">
        <w:rPr>
          <w:rFonts w:ascii="宋体" w:hAnsi="宋体" w:hint="eastAsia"/>
          <w:sz w:val="24"/>
        </w:rPr>
        <w:t>产品</w:t>
      </w:r>
      <w:r w:rsidRPr="009C6136">
        <w:rPr>
          <w:rFonts w:ascii="宋体" w:hAnsi="宋体"/>
          <w:sz w:val="24"/>
        </w:rPr>
        <w:t>为止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同时，甲方由此遭致的损失应由乙方负责赔偿。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若甲方逾期付款的，每日按所涉金额的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的标准向乙方支付违约金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同时，乙方有权顺延交货日期，甲方任何一批货款迟延付款超过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日的，乙方有权中止履行所有未交货的订单，且甲方应付甲方未至付款期的所有货款。在甲方向乙方清偿所有货款和违约金后，乙方再恢复履行订单中约定的交货义务。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甲方无故拒绝接收货物，或在交货期限前无故提出退货，均视为甲方违约，甲方同意向乙方支付合同总价款的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的违约金，如果还有其他损失的，还应赔偿乙方的其他全部损失。甲方若已支付预付款的，预付款不予退还。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9C6136">
        <w:rPr>
          <w:rFonts w:ascii="宋体" w:hAnsi="宋体" w:hint="eastAsia"/>
          <w:kern w:val="0"/>
          <w:sz w:val="24"/>
        </w:rPr>
        <w:t>若甲方提供的交货地点或收货人信息有误，则应承担乙方为此多支付的实际</w:t>
      </w:r>
      <w:r w:rsidRPr="009C6136">
        <w:rPr>
          <w:rFonts w:ascii="宋体" w:hAnsi="宋体" w:hint="eastAsia"/>
          <w:kern w:val="0"/>
          <w:sz w:val="24"/>
        </w:rPr>
        <w:lastRenderedPageBreak/>
        <w:t>费用和因此造成的全部损失。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kern w:val="0"/>
          <w:sz w:val="24"/>
        </w:rPr>
        <w:t>若乙方送货至指定交货地点时，甲方或其客户未履行签收义务，乙方有权拒绝交付本合同项下的货物，并视甲方违约，无故拒绝接收货物，乙方不承担因此而可能造成的延迟交货的责任，且由此产生的一切后果由甲方负责，包括但不限于提存货物的费用，违约金，仓储费，运输费和人工费等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若甲方</w:t>
      </w:r>
      <w:r w:rsidRPr="009C6136">
        <w:rPr>
          <w:rFonts w:ascii="宋体" w:hAnsi="宋体" w:hint="eastAsia"/>
          <w:sz w:val="24"/>
        </w:rPr>
        <w:t>需</w:t>
      </w:r>
      <w:r w:rsidRPr="009C6136">
        <w:rPr>
          <w:rFonts w:ascii="宋体" w:hAnsi="宋体"/>
          <w:sz w:val="24"/>
        </w:rPr>
        <w:t>增加产品订购量，乙方须</w:t>
      </w:r>
      <w:r w:rsidRPr="009C6136">
        <w:rPr>
          <w:rFonts w:ascii="宋体" w:hAnsi="宋体" w:hint="eastAsia"/>
          <w:sz w:val="24"/>
        </w:rPr>
        <w:t>在</w:t>
      </w:r>
      <w:r w:rsidRPr="009C6136">
        <w:rPr>
          <w:rFonts w:ascii="宋体" w:hAnsi="宋体"/>
          <w:sz w:val="24"/>
        </w:rPr>
        <w:t>收到甲方通知增加订购量之日起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天内告知是否能接受新增的订单以及送货时间。甲方的提货代表或委托收货人在提货现场进行数量清点、货物检查和验收确认等作业完毕后，应当立即在送货单上签字确认，若有异议应立即向乙方提出。甲方当时（收到本合同约定的货物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日内）未提出书面异议的，则视</w:t>
      </w:r>
      <w:r w:rsidRPr="009C6136">
        <w:rPr>
          <w:rFonts w:ascii="宋体" w:hAnsi="宋体" w:hint="eastAsia"/>
          <w:kern w:val="0"/>
          <w:sz w:val="24"/>
        </w:rPr>
        <w:t>为</w:t>
      </w:r>
      <w:r w:rsidRPr="009C6136">
        <w:rPr>
          <w:rFonts w:ascii="宋体" w:hAnsi="宋体" w:hint="eastAsia"/>
          <w:sz w:val="24"/>
        </w:rPr>
        <w:t>对乙方交付的全部货物验收合格。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第四条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纠纷及处理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乙方应按国家及行业标准为产品提供售后</w:t>
      </w:r>
      <w:r w:rsidRPr="009C6136">
        <w:rPr>
          <w:rFonts w:ascii="宋体" w:hAnsi="宋体"/>
          <w:sz w:val="24"/>
        </w:rPr>
        <w:t>“</w:t>
      </w:r>
      <w:r w:rsidRPr="009C6136">
        <w:rPr>
          <w:rFonts w:ascii="宋体" w:hAnsi="宋体"/>
          <w:sz w:val="24"/>
        </w:rPr>
        <w:t>三包</w:t>
      </w:r>
      <w:r w:rsidRPr="009C6136">
        <w:rPr>
          <w:rFonts w:ascii="宋体" w:hAnsi="宋体"/>
          <w:sz w:val="24"/>
        </w:rPr>
        <w:t>”</w:t>
      </w:r>
      <w:r w:rsidRPr="009C6136">
        <w:rPr>
          <w:rFonts w:ascii="宋体" w:hAnsi="宋体"/>
          <w:sz w:val="24"/>
        </w:rPr>
        <w:t>。甲方为产品的订购方，于产品订购后凡涉及产品质量、品牌或版权的咨询、投诉、产品责任的各类纠纷等事宜均由乙方处理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甲方不负任何直接或连带责任。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</w:t>
      </w:r>
      <w:r w:rsidRPr="009C6136">
        <w:rPr>
          <w:rFonts w:ascii="宋体" w:hAnsi="宋体" w:hint="eastAsia"/>
          <w:sz w:val="24"/>
        </w:rPr>
        <w:t>作为产品的销售方，</w:t>
      </w:r>
      <w:r w:rsidRPr="009C6136">
        <w:rPr>
          <w:rFonts w:ascii="宋体" w:hAnsi="宋体"/>
          <w:sz w:val="24"/>
        </w:rPr>
        <w:t>保证产品保修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个月</w:t>
      </w:r>
      <w:r w:rsidRPr="009C6136">
        <w:rPr>
          <w:rFonts w:ascii="宋体" w:hAnsi="宋体"/>
          <w:sz w:val="24"/>
        </w:rPr>
        <w:t>，</w:t>
      </w:r>
      <w:r w:rsidRPr="009C6136">
        <w:rPr>
          <w:rFonts w:ascii="宋体" w:hAnsi="宋体" w:hint="eastAsia"/>
          <w:sz w:val="24"/>
        </w:rPr>
        <w:t>在产品保修期内乙方</w:t>
      </w:r>
      <w:r w:rsidRPr="009C6136">
        <w:rPr>
          <w:rFonts w:ascii="宋体" w:hAnsi="宋体"/>
          <w:sz w:val="24"/>
        </w:rPr>
        <w:t>有责任落实产品的一切质量问题（因产品质量问题</w:t>
      </w:r>
      <w:r w:rsidRPr="009C6136">
        <w:rPr>
          <w:rFonts w:ascii="宋体" w:hAnsi="宋体" w:hint="eastAsia"/>
          <w:sz w:val="24"/>
        </w:rPr>
        <w:t>而</w:t>
      </w:r>
      <w:r w:rsidRPr="009C6136">
        <w:rPr>
          <w:rFonts w:ascii="宋体" w:hAnsi="宋体"/>
          <w:sz w:val="24"/>
        </w:rPr>
        <w:t>非人为因素造成的）。</w:t>
      </w:r>
      <w:r w:rsidRPr="009C6136">
        <w:rPr>
          <w:rFonts w:ascii="宋体" w:hAnsi="宋体" w:hint="eastAsia"/>
          <w:sz w:val="24"/>
        </w:rPr>
        <w:t>若因产品质量问题而未能符合国家规定之安全标准及产品责任标准（包括由乙方配送运输中破裂损坏），甲方有权追究乙方的违约责任或侵权责任，乙方并须赔偿甲方由此遭致之一切损失。</w:t>
      </w:r>
      <w:r w:rsidRPr="009C6136">
        <w:rPr>
          <w:rFonts w:ascii="宋体" w:hAnsi="宋体"/>
          <w:sz w:val="24"/>
        </w:rPr>
        <w:t>乙方应于收到</w:t>
      </w:r>
      <w:r w:rsidRPr="009C6136">
        <w:rPr>
          <w:rFonts w:ascii="宋体" w:hAnsi="宋体" w:hint="eastAsia"/>
          <w:sz w:val="24"/>
        </w:rPr>
        <w:t>甲方或甲方客户</w:t>
      </w:r>
      <w:r w:rsidRPr="009C6136">
        <w:rPr>
          <w:rFonts w:ascii="宋体" w:hAnsi="宋体"/>
          <w:sz w:val="24"/>
        </w:rPr>
        <w:t>投诉后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天内重新为</w:t>
      </w:r>
      <w:r w:rsidRPr="009C6136">
        <w:rPr>
          <w:rFonts w:ascii="宋体" w:hAnsi="宋体" w:hint="eastAsia"/>
          <w:sz w:val="24"/>
        </w:rPr>
        <w:t>甲方或甲方客户</w:t>
      </w:r>
      <w:r w:rsidRPr="009C6136">
        <w:rPr>
          <w:rFonts w:ascii="宋体" w:hAnsi="宋体"/>
          <w:sz w:val="24"/>
        </w:rPr>
        <w:t>免费运寄新的产品</w:t>
      </w:r>
      <w:r w:rsidRPr="009C6136">
        <w:rPr>
          <w:rFonts w:ascii="宋体" w:hAnsi="宋体" w:hint="eastAsia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在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期内</w:t>
      </w:r>
      <w:r w:rsidRPr="009C6136">
        <w:rPr>
          <w:rFonts w:ascii="宋体" w:hAnsi="宋体"/>
          <w:sz w:val="24"/>
        </w:rPr>
        <w:t>,</w:t>
      </w:r>
      <w:r w:rsidRPr="009C6136">
        <w:rPr>
          <w:rFonts w:ascii="宋体" w:hAnsi="宋体"/>
          <w:sz w:val="24"/>
        </w:rPr>
        <w:t>若因产品质量问题引起</w:t>
      </w:r>
      <w:r w:rsidRPr="009C6136">
        <w:rPr>
          <w:rFonts w:ascii="宋体" w:hAnsi="宋体" w:hint="eastAsia"/>
          <w:sz w:val="24"/>
        </w:rPr>
        <w:t>客户</w:t>
      </w:r>
      <w:r w:rsidRPr="009C6136">
        <w:rPr>
          <w:rFonts w:ascii="宋体" w:hAnsi="宋体"/>
          <w:sz w:val="24"/>
        </w:rPr>
        <w:t>投诉或纠纷，进而影响甲方业务发展或信用卡产品形象，甲方有权要求乙方赔偿经济损失。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在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期内，乙方需指派</w:t>
      </w:r>
      <w:r w:rsidRPr="009C6136">
        <w:rPr>
          <w:rFonts w:ascii="宋体" w:hAnsi="宋体" w:hint="eastAsia"/>
          <w:sz w:val="24"/>
        </w:rPr>
        <w:t>专职</w:t>
      </w:r>
      <w:r w:rsidRPr="009C6136">
        <w:rPr>
          <w:rFonts w:ascii="宋体" w:hAnsi="宋体"/>
          <w:sz w:val="24"/>
        </w:rPr>
        <w:t>人员协助处理有关用户的咨询、投诉、退货等产品质量、品牌异议，以降低可能产生的不良影响。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注：乙方处理客户咨询或投诉方式如下</w:t>
      </w:r>
      <w:r w:rsidRPr="009C6136">
        <w:rPr>
          <w:rFonts w:ascii="宋体" w:hAnsi="宋体" w:hint="eastAsia"/>
          <w:sz w:val="24"/>
        </w:rPr>
        <w:t>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咨询、投诉电话：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/>
          <w:sz w:val="24"/>
        </w:rPr>
        <w:t>，联系人：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  <w:r w:rsidRPr="009C6136">
        <w:rPr>
          <w:rFonts w:ascii="宋体" w:hAnsi="宋体"/>
          <w:sz w:val="24"/>
        </w:rPr>
        <w:t>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</w:t>
      </w:r>
      <w:r w:rsidRPr="009C6136">
        <w:rPr>
          <w:rFonts w:ascii="宋体" w:hAnsi="宋体" w:hint="eastAsia"/>
          <w:sz w:val="24"/>
        </w:rPr>
        <w:t>甲方或甲方</w:t>
      </w:r>
      <w:r w:rsidRPr="009C6136">
        <w:rPr>
          <w:rFonts w:ascii="宋体" w:hAnsi="宋体"/>
          <w:sz w:val="24"/>
        </w:rPr>
        <w:t>客户拨打此电话进行咨询或投诉，联系人将依情况</w:t>
      </w:r>
      <w:r w:rsidRPr="009C6136">
        <w:rPr>
          <w:rFonts w:ascii="宋体" w:hAnsi="宋体" w:hint="eastAsia"/>
          <w:sz w:val="24"/>
        </w:rPr>
        <w:t>及时</w:t>
      </w:r>
      <w:r w:rsidRPr="009C6136">
        <w:rPr>
          <w:rFonts w:ascii="宋体" w:hAnsi="宋体"/>
          <w:sz w:val="24"/>
        </w:rPr>
        <w:t>给予回复。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甲方收货代表：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  <w:r w:rsidRPr="009C6136">
        <w:rPr>
          <w:rFonts w:ascii="宋体" w:hAnsi="宋体" w:hint="eastAsia"/>
          <w:sz w:val="24"/>
        </w:rPr>
        <w:t>联系电话：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第五条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知识产权（包括但不限于任何专利权、商标权、外观设计、版权）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有权以乙方认可的方式在其业务宣传物料（如海报、杂志、报纸、单张、户外路牌、直邮广告等）上出现所订购产品的相关信息（包括但不限于刊登产品的形象及名称）。乙方保证甲方的上述行为对所订购产品以及与产品相关的任何包装、设计、商标、图案不构成对乙方及任何第三方所享有的知识产权的侵权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如发生任何有关知识产权问题之纠纷或由此产生任何费用（包括但不限于甲方因此被第三人追诉而产生的诉讼、仲裁或调解之费用及由此产生的任何赔偿或支出）应由乙方全部负责。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第六条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付款方式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甲方不预付货款，乙方</w:t>
      </w:r>
      <w:r w:rsidRPr="009C6136">
        <w:rPr>
          <w:rFonts w:ascii="宋体" w:hAnsi="宋体" w:hint="eastAsia"/>
          <w:sz w:val="24"/>
        </w:rPr>
        <w:t>将</w:t>
      </w:r>
      <w:r w:rsidRPr="009C6136">
        <w:rPr>
          <w:rFonts w:ascii="宋体" w:hAnsi="宋体"/>
          <w:sz w:val="24"/>
        </w:rPr>
        <w:t>货物按时送达甲方指定地点验收合格后，凭送货单和相应金额的正式商业发票等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到甲方</w:t>
      </w:r>
      <w:r w:rsidRPr="009C6136">
        <w:rPr>
          <w:rFonts w:ascii="宋体" w:hAnsi="宋体" w:hint="eastAsia"/>
          <w:sz w:val="24"/>
        </w:rPr>
        <w:t>处</w:t>
      </w:r>
      <w:r w:rsidRPr="009C6136">
        <w:rPr>
          <w:rFonts w:ascii="宋体" w:hAnsi="宋体"/>
          <w:sz w:val="24"/>
        </w:rPr>
        <w:t>办理付款手续（可以按</w:t>
      </w:r>
      <w:r w:rsidRPr="009C6136">
        <w:rPr>
          <w:rFonts w:ascii="宋体" w:hAnsi="宋体" w:hint="eastAsia"/>
          <w:sz w:val="24"/>
        </w:rPr>
        <w:t>实际</w:t>
      </w:r>
      <w:r w:rsidRPr="009C6136">
        <w:rPr>
          <w:rFonts w:ascii="宋体" w:hAnsi="宋体"/>
          <w:sz w:val="24"/>
        </w:rPr>
        <w:t>交货数量分批付款）。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乙方应在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年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月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日前将发票送达甲方，</w:t>
      </w:r>
      <w:r w:rsidRPr="009C6136">
        <w:rPr>
          <w:rFonts w:ascii="宋体" w:hAnsi="宋体"/>
          <w:sz w:val="24"/>
        </w:rPr>
        <w:t>甲方</w:t>
      </w:r>
      <w:r w:rsidRPr="009C6136">
        <w:rPr>
          <w:rFonts w:ascii="宋体" w:hAnsi="宋体" w:hint="eastAsia"/>
          <w:sz w:val="24"/>
        </w:rPr>
        <w:t>在</w:t>
      </w:r>
      <w:r w:rsidRPr="009C6136">
        <w:rPr>
          <w:rFonts w:ascii="宋体" w:hAnsi="宋体"/>
          <w:sz w:val="24"/>
        </w:rPr>
        <w:t>收到发票后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个工作日内一次性将已验收合格产品总金额的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/>
          <w:sz w:val="24"/>
        </w:rPr>
        <w:t>货款打入乙方指定</w:t>
      </w:r>
      <w:r w:rsidRPr="009C6136">
        <w:rPr>
          <w:rFonts w:ascii="宋体" w:hAnsi="宋体" w:hint="eastAsia"/>
          <w:sz w:val="24"/>
        </w:rPr>
        <w:t>账户，剩余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货款作为质保金，在产品全部验收合格后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个月内一次性付清。</w:t>
      </w:r>
      <w:r w:rsidRPr="009C6136">
        <w:rPr>
          <w:rFonts w:ascii="宋体" w:hAnsi="宋体"/>
          <w:sz w:val="24"/>
        </w:rPr>
        <w:t>如乙方不能及</w:t>
      </w:r>
      <w:r w:rsidRPr="009C6136">
        <w:rPr>
          <w:rFonts w:ascii="宋体" w:hAnsi="宋体"/>
          <w:sz w:val="24"/>
        </w:rPr>
        <w:lastRenderedPageBreak/>
        <w:t>时提供发票，则甲方付款期可相应顺延。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乙方</w:t>
      </w:r>
      <w:r w:rsidRPr="009C6136">
        <w:rPr>
          <w:rFonts w:ascii="宋体" w:hAnsi="宋体"/>
          <w:sz w:val="24"/>
        </w:rPr>
        <w:t>开户行：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户名：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账号</w:t>
      </w:r>
      <w:r w:rsidRPr="009C6136">
        <w:rPr>
          <w:rFonts w:ascii="宋体" w:hAnsi="宋体"/>
          <w:sz w:val="24"/>
        </w:rPr>
        <w:t>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乙方账户如有变更，应提前</w:t>
      </w:r>
      <w:r w:rsidRPr="009C6136">
        <w:rPr>
          <w:rFonts w:ascii="宋体" w:hAnsi="宋体"/>
          <w:sz w:val="24"/>
          <w:u w:val="single"/>
        </w:rPr>
        <w:t xml:space="preserve">     </w:t>
      </w:r>
      <w:r w:rsidRPr="009C6136">
        <w:rPr>
          <w:rFonts w:ascii="宋体" w:hAnsi="宋体"/>
          <w:sz w:val="24"/>
        </w:rPr>
        <w:t>个工作日以正式书面形式通知甲方</w:t>
      </w:r>
      <w:r w:rsidRPr="009C6136">
        <w:rPr>
          <w:rFonts w:ascii="宋体" w:hAnsi="宋体" w:hint="eastAsia"/>
          <w:sz w:val="24"/>
        </w:rPr>
        <w:t>更新</w:t>
      </w:r>
      <w:r w:rsidRPr="009C6136">
        <w:rPr>
          <w:rFonts w:ascii="宋体" w:hAnsi="宋体"/>
          <w:sz w:val="24"/>
        </w:rPr>
        <w:t>付款信息。由于乙方未及时通知此项变更而造成延期付款，甲方不承担任何责任。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第七条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保密</w:t>
      </w:r>
      <w:r w:rsidRPr="009C6136">
        <w:rPr>
          <w:rFonts w:ascii="宋体" w:hAnsi="宋体" w:hint="eastAsia"/>
          <w:sz w:val="24"/>
        </w:rPr>
        <w:t>条款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乙方就本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所涉及任何甲方的相关信息负有保密责任。未经甲方事先的书面同意，乙方如向第三方泄露任何有关资料或信息的，应承担相应的法律责任，并应赔偿甲方由此</w:t>
      </w:r>
      <w:r w:rsidRPr="009C6136">
        <w:rPr>
          <w:rFonts w:ascii="宋体" w:hAnsi="宋体" w:hint="eastAsia"/>
          <w:sz w:val="24"/>
        </w:rPr>
        <w:t>导</w:t>
      </w:r>
      <w:r w:rsidRPr="009C6136">
        <w:rPr>
          <w:rFonts w:ascii="宋体" w:hAnsi="宋体"/>
          <w:sz w:val="24"/>
        </w:rPr>
        <w:t>致的一切损失。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须建立并完善内部的数据保密及安全管理制度及流程，确保甲方数据的安全。乙方应明确接触甲方客户数据的授权人员，并在甲方备案。乙方须保证除授权人员之外，任何人不能接触到甲方资料，并进行处理或分发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须确保其工作人员、投递人员及其他接触客户资料的人员，不复制、打印、转移客户资料。在甲方数据、文件的传递、交接方面，乙方要有明确的交接记录，记录中应注明交接时间、地点、交接数据的名称及交接人员的双方签字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本保密条款独立且持续有效，不因本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终止或解除而终止，也不因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全部或部分无效而无效</w:t>
      </w:r>
      <w:r w:rsidRPr="009C6136">
        <w:rPr>
          <w:rFonts w:ascii="宋体" w:hAnsi="宋体" w:hint="eastAsia"/>
          <w:sz w:val="24"/>
        </w:rPr>
        <w:t>，除非双方另行约定共同终止</w:t>
      </w:r>
      <w:r w:rsidRPr="009C6136">
        <w:rPr>
          <w:rFonts w:ascii="宋体" w:hAnsi="宋体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第八条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解除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符合以下情况的，在给予违约方合理期限内仍未改正的，另一方可以解除本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。违约方应赔偿由此给另一方造成的经济损失：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乙方无故不能按时交货的；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乙方所提供的产品与约定不符的；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由于甲方原因迟延付款的；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甲方无故拒绝接受乙方货物的；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乙方不能按照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约定按时将产品配送至甲方指定人员。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第九条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不可抗力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甲乙双方的任何一方由于不可抗力的原因不能履行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时，应及时向对方通报不能履行或不能完全履行的理由，在取得有关主管机关证明后，允许延期履行，部分履行或者不履行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，并根据情况可部分或全部免予承担违约责任。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第十条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协议生效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协议一</w:t>
      </w:r>
      <w:r w:rsidRPr="009C6136">
        <w:rPr>
          <w:rFonts w:ascii="宋体" w:hAnsi="宋体"/>
          <w:sz w:val="24"/>
        </w:rPr>
        <w:t>式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份，甲乙双方各持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份，具有同等法律效力。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自双方签字、盖章之日起生效。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的任何一方的当事人在没有得到对方当事人书面同意的情况下，不得向任何第三方转让本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或依据本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产生的权利义务。在没有得到对方同意的情况下，转让本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或转让依据本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产生的权利义务的行为无效。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第十一条</w:t>
      </w:r>
      <w:r w:rsidRPr="009C6136">
        <w:rPr>
          <w:rFonts w:ascii="宋体" w:hAnsi="宋体" w:hint="eastAsia"/>
          <w:sz w:val="24"/>
        </w:rPr>
        <w:t xml:space="preserve"> </w:t>
      </w:r>
      <w:r w:rsidRPr="009C6136">
        <w:rPr>
          <w:rFonts w:ascii="宋体" w:hAnsi="宋体"/>
          <w:sz w:val="24"/>
        </w:rPr>
        <w:t>争议的解决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本合同在执行中如发生争议或纠纷，甲、乙双方应协商解决，解决不了时，按以下第</w:t>
      </w:r>
      <w:r w:rsidRPr="009C6136">
        <w:rPr>
          <w:rFonts w:ascii="宋体" w:hAnsi="宋体"/>
          <w:sz w:val="24"/>
        </w:rPr>
        <w:t>(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)</w:t>
      </w:r>
      <w:r w:rsidRPr="009C6136">
        <w:rPr>
          <w:rFonts w:ascii="宋体" w:hAnsi="宋体"/>
          <w:sz w:val="24"/>
        </w:rPr>
        <w:t>项处理：</w:t>
      </w:r>
      <w:r w:rsidRPr="009C6136">
        <w:rPr>
          <w:rFonts w:ascii="宋体" w:hAnsi="宋体" w:hint="eastAsia"/>
          <w:sz w:val="24"/>
        </w:rPr>
        <w:t>（只能选择一项）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申请仲裁机构仲裁；</w:t>
      </w:r>
      <w:r w:rsidRPr="009C6136">
        <w:rPr>
          <w:rFonts w:ascii="宋体" w:hAnsi="宋体"/>
          <w:sz w:val="24"/>
        </w:rPr>
        <w:t>(2)</w:t>
      </w:r>
      <w:r w:rsidRPr="009C6136">
        <w:rPr>
          <w:rFonts w:ascii="宋体" w:hAnsi="宋体"/>
          <w:sz w:val="24"/>
        </w:rPr>
        <w:t>向人民法院起诉。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bookmarkStart w:id="1" w:name="_Hlk511390877"/>
            <w:r w:rsidRPr="009C6136">
              <w:rPr>
                <w:rFonts w:ascii="宋体" w:hAnsi="宋体" w:hint="eastAsia"/>
                <w:sz w:val="24"/>
              </w:rPr>
              <w:t>需方</w:t>
            </w:r>
            <w:r w:rsidRPr="009C6136">
              <w:rPr>
                <w:rFonts w:ascii="宋体" w:hAnsi="宋体" w:hint="eastAsia"/>
                <w:sz w:val="24"/>
              </w:rPr>
              <w:t>(</w:t>
            </w:r>
            <w:r w:rsidRPr="009C6136">
              <w:rPr>
                <w:rFonts w:ascii="宋体" w:hAnsi="宋体" w:hint="eastAsia"/>
                <w:sz w:val="24"/>
              </w:rPr>
              <w:t>签字、盖章</w:t>
            </w:r>
            <w:r w:rsidRPr="009C6136">
              <w:rPr>
                <w:rFonts w:ascii="宋体" w:hAnsi="宋体" w:hint="eastAsia"/>
                <w:sz w:val="24"/>
              </w:rPr>
              <w:t>)</w:t>
            </w:r>
            <w:r w:rsidRPr="009C6136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供方</w:t>
            </w:r>
            <w:r w:rsidRPr="009C6136">
              <w:rPr>
                <w:rFonts w:ascii="宋体" w:hAnsi="宋体" w:hint="eastAsia"/>
                <w:sz w:val="24"/>
              </w:rPr>
              <w:t>(</w:t>
            </w:r>
            <w:r w:rsidRPr="009C6136">
              <w:rPr>
                <w:rFonts w:ascii="宋体" w:hAnsi="宋体" w:hint="eastAsia"/>
                <w:sz w:val="24"/>
              </w:rPr>
              <w:t>签字、盖章</w:t>
            </w:r>
            <w:r w:rsidRPr="009C6136">
              <w:rPr>
                <w:rFonts w:ascii="宋体" w:hAnsi="宋体" w:hint="eastAsia"/>
                <w:sz w:val="24"/>
              </w:rPr>
              <w:t>)</w:t>
            </w:r>
          </w:p>
        </w:tc>
      </w:tr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合同签订日期：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合同签订日期：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合同签订地点：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合同签订地点：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电话：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电话：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lastRenderedPageBreak/>
              <w:t>开户银行：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开户银行：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rPr>
          <w:trHeight w:val="419"/>
        </w:trPr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账号：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账号：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bookmarkEnd w:id="1"/>
    </w:tbl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A016E4" w:rsidRPr="009C6136" w:rsidSect="005D1BAB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A016E4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A016E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A016E4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A016E4">
    <w:pPr>
      <w:pStyle w:val="a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3F2C94"/>
    <w:rsid w:val="00441831"/>
    <w:rsid w:val="004C1F46"/>
    <w:rsid w:val="0055482C"/>
    <w:rsid w:val="00607DBE"/>
    <w:rsid w:val="00641E18"/>
    <w:rsid w:val="006D754E"/>
    <w:rsid w:val="006F6C79"/>
    <w:rsid w:val="007B0661"/>
    <w:rsid w:val="007F29A4"/>
    <w:rsid w:val="007F7C41"/>
    <w:rsid w:val="00944C92"/>
    <w:rsid w:val="009A71EB"/>
    <w:rsid w:val="009B131F"/>
    <w:rsid w:val="009B2DD4"/>
    <w:rsid w:val="009E1CAE"/>
    <w:rsid w:val="00A016E4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80C76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2019-03-10T13:17:00Z</dcterms:created>
  <dcterms:modified xsi:type="dcterms:W3CDTF">2019-03-10T13:17:00Z</dcterms:modified>
</cp:coreProperties>
</file>