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C94" w:rsidRPr="00520C94" w:rsidRDefault="00520C94" w:rsidP="00F42CBA">
      <w:pPr>
        <w:spacing w:line="360" w:lineRule="auto"/>
        <w:ind w:firstLineChars="200" w:firstLine="643"/>
        <w:jc w:val="center"/>
        <w:rPr>
          <w:rStyle w:val="30"/>
        </w:rPr>
      </w:pPr>
      <w:r w:rsidRPr="00F42CBA">
        <w:rPr>
          <w:rFonts w:ascii="宋体" w:eastAsia="宋体" w:hAnsi="宋体" w:hint="eastAsia"/>
          <w:b/>
          <w:bCs/>
          <w:sz w:val="32"/>
          <w:szCs w:val="32"/>
        </w:rPr>
        <w:t>_</w:t>
      </w:r>
      <w:r w:rsidRPr="00F42CBA">
        <w:rPr>
          <w:rFonts w:ascii="宋体" w:eastAsia="宋体" w:hAnsi="宋体"/>
          <w:b/>
          <w:bCs/>
          <w:sz w:val="32"/>
          <w:szCs w:val="32"/>
        </w:rPr>
        <w:t>_____</w:t>
      </w:r>
      <w:bookmarkStart w:id="0" w:name="_GoBack"/>
      <w:r w:rsidRPr="00520C94">
        <w:rPr>
          <w:rStyle w:val="30"/>
          <w:rFonts w:hint="eastAsia"/>
        </w:rPr>
        <w:t>工程</w:t>
      </w:r>
      <w:r w:rsidRPr="00520C94">
        <w:rPr>
          <w:rStyle w:val="30"/>
        </w:rPr>
        <w:t>维修合同</w:t>
      </w:r>
    </w:p>
    <w:bookmarkEnd w:id="0"/>
    <w:p w:rsidR="00520C94" w:rsidRDefault="00520C94" w:rsidP="001918D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甲方：______________</w:t>
      </w:r>
      <w:r>
        <w:rPr>
          <w:rFonts w:ascii="宋体" w:eastAsia="宋体" w:hAnsi="宋体"/>
          <w:sz w:val="24"/>
          <w:szCs w:val="24"/>
        </w:rPr>
        <w:t>_</w:t>
      </w:r>
      <w:r w:rsidRPr="00A76DE3">
        <w:rPr>
          <w:rFonts w:ascii="宋体" w:eastAsia="宋体" w:hAnsi="宋体"/>
          <w:sz w:val="24"/>
          <w:szCs w:val="24"/>
        </w:rPr>
        <w:t>_____公司</w:t>
      </w:r>
    </w:p>
    <w:p w:rsidR="00520C94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3105863"/>
      <w:r>
        <w:rPr>
          <w:rFonts w:ascii="宋体" w:eastAsia="宋体" w:hAnsi="宋体" w:hint="eastAsia"/>
          <w:sz w:val="24"/>
          <w:szCs w:val="24"/>
        </w:rPr>
        <w:t>法定代表人：</w:t>
      </w:r>
      <w:r w:rsidRPr="00A76DE3">
        <w:rPr>
          <w:rFonts w:ascii="宋体" w:eastAsia="宋体" w:hAnsi="宋体"/>
          <w:sz w:val="24"/>
          <w:szCs w:val="24"/>
        </w:rPr>
        <w:t>__________________</w:t>
      </w:r>
    </w:p>
    <w:p w:rsidR="00520C94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A76DE3">
        <w:rPr>
          <w:rFonts w:ascii="宋体" w:eastAsia="宋体" w:hAnsi="宋体"/>
          <w:sz w:val="24"/>
          <w:szCs w:val="24"/>
        </w:rPr>
        <w:t>________________</w:t>
      </w:r>
      <w:r>
        <w:rPr>
          <w:rFonts w:ascii="宋体" w:eastAsia="宋体" w:hAnsi="宋体"/>
          <w:sz w:val="24"/>
          <w:szCs w:val="24"/>
        </w:rPr>
        <w:t>_</w:t>
      </w:r>
      <w:r w:rsidRPr="00A76DE3">
        <w:rPr>
          <w:rFonts w:ascii="宋体" w:eastAsia="宋体" w:hAnsi="宋体"/>
          <w:sz w:val="24"/>
          <w:szCs w:val="24"/>
        </w:rPr>
        <w:t>_______</w:t>
      </w:r>
    </w:p>
    <w:p w:rsidR="00520C94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电话：</w:t>
      </w:r>
      <w:r w:rsidRPr="00A76DE3">
        <w:rPr>
          <w:rFonts w:ascii="宋体" w:eastAsia="宋体" w:hAnsi="宋体"/>
          <w:sz w:val="24"/>
          <w:szCs w:val="24"/>
        </w:rPr>
        <w:t>________________________</w:t>
      </w:r>
    </w:p>
    <w:p w:rsidR="00520C94" w:rsidRPr="00F42CBA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A76DE3">
        <w:rPr>
          <w:rFonts w:ascii="宋体" w:eastAsia="宋体" w:hAnsi="宋体"/>
          <w:sz w:val="24"/>
          <w:szCs w:val="24"/>
        </w:rPr>
        <w:t>____________</w:t>
      </w:r>
      <w:r>
        <w:rPr>
          <w:rFonts w:ascii="宋体" w:eastAsia="宋体" w:hAnsi="宋体"/>
          <w:sz w:val="24"/>
          <w:szCs w:val="24"/>
        </w:rPr>
        <w:t>____</w:t>
      </w:r>
    </w:p>
    <w:bookmarkEnd w:id="1"/>
    <w:p w:rsidR="00520C94" w:rsidRDefault="00520C94" w:rsidP="001918D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乙方：____________</w:t>
      </w:r>
      <w:r>
        <w:rPr>
          <w:rFonts w:ascii="宋体" w:eastAsia="宋体" w:hAnsi="宋体"/>
          <w:sz w:val="24"/>
          <w:szCs w:val="24"/>
        </w:rPr>
        <w:t>_</w:t>
      </w:r>
      <w:r w:rsidRPr="00A76DE3">
        <w:rPr>
          <w:rFonts w:ascii="宋体" w:eastAsia="宋体" w:hAnsi="宋体"/>
          <w:sz w:val="24"/>
          <w:szCs w:val="24"/>
        </w:rPr>
        <w:t>_______公司</w:t>
      </w:r>
    </w:p>
    <w:p w:rsidR="00520C94" w:rsidRPr="00F42CBA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2CBA">
        <w:rPr>
          <w:rFonts w:ascii="宋体" w:eastAsia="宋体" w:hAnsi="宋体"/>
          <w:sz w:val="24"/>
          <w:szCs w:val="24"/>
        </w:rPr>
        <w:t>法定代表人：__________________</w:t>
      </w:r>
    </w:p>
    <w:p w:rsidR="00520C94" w:rsidRPr="00F42CBA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2CBA">
        <w:rPr>
          <w:rFonts w:ascii="宋体" w:eastAsia="宋体" w:hAnsi="宋体"/>
          <w:sz w:val="24"/>
          <w:szCs w:val="24"/>
        </w:rPr>
        <w:t>住所：________________________</w:t>
      </w:r>
    </w:p>
    <w:p w:rsidR="00520C94" w:rsidRPr="00F42CBA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2CBA">
        <w:rPr>
          <w:rFonts w:ascii="宋体" w:eastAsia="宋体" w:hAnsi="宋体"/>
          <w:sz w:val="24"/>
          <w:szCs w:val="24"/>
        </w:rPr>
        <w:t>电话：________________________</w:t>
      </w:r>
    </w:p>
    <w:p w:rsidR="00520C94" w:rsidRPr="00A76DE3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F42CBA">
        <w:rPr>
          <w:rFonts w:ascii="宋体" w:eastAsia="宋体" w:hAnsi="宋体"/>
          <w:sz w:val="24"/>
          <w:szCs w:val="24"/>
        </w:rPr>
        <w:t>社会信用代码：________________</w:t>
      </w:r>
    </w:p>
    <w:p w:rsidR="00520C94" w:rsidRPr="00A76DE3" w:rsidRDefault="00520C94" w:rsidP="001918D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根据《中华人民共和国民法典》及有关法律，经甲乙双方友好协商，一致同意按下列条款签订本合同：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第一条：工程概况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1.工程名称：_____________维修合同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2.工程地点：__________________________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3.承包方式：包工包料(</w:t>
      </w:r>
      <w:proofErr w:type="gramStart"/>
      <w:r w:rsidRPr="00A76DE3">
        <w:rPr>
          <w:rFonts w:ascii="宋体" w:eastAsia="宋体" w:hAnsi="宋体"/>
          <w:sz w:val="24"/>
          <w:szCs w:val="24"/>
        </w:rPr>
        <w:t>甲方认质认价</w:t>
      </w:r>
      <w:proofErr w:type="gramEnd"/>
      <w:r w:rsidRPr="00A76DE3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第二条：工程期限、合同金额、付款方式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1.本合同工期为______天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2.工程总造价：____________元整，大写：__________________</w:t>
      </w:r>
      <w:r>
        <w:rPr>
          <w:rFonts w:ascii="宋体" w:eastAsia="宋体" w:hAnsi="宋体" w:hint="eastAsia"/>
          <w:sz w:val="24"/>
          <w:szCs w:val="24"/>
        </w:rPr>
        <w:t>元</w:t>
      </w:r>
      <w:r w:rsidRPr="00A76DE3">
        <w:rPr>
          <w:rFonts w:ascii="宋体" w:eastAsia="宋体" w:hAnsi="宋体"/>
          <w:sz w:val="24"/>
          <w:szCs w:val="24"/>
        </w:rPr>
        <w:t>整。本合同签订生效后，乙方制作安装完工后，待甲方验收合格，无扣减事项后，______天内甲方以支票方式付全款，乙方需出具由税务局监制的有效发票。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第三条：双方责任及义务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1.乙方必须按照设计图纸及甲方的要求保质、保量的进行施工，如工程质量不符合相关规定，乙方负责无偿修理或返工，否则将赔偿甲方的一切损失。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2.乙方必须按双方约定的时间完工，如发生不可抗力因素，工期顺延。否则，</w:t>
      </w:r>
      <w:r w:rsidRPr="00A76DE3">
        <w:rPr>
          <w:rFonts w:ascii="宋体" w:eastAsia="宋体" w:hAnsi="宋体"/>
          <w:sz w:val="24"/>
          <w:szCs w:val="24"/>
        </w:rPr>
        <w:lastRenderedPageBreak/>
        <w:t>视为违约，并赔偿甲方工程总造价______%的违约金。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3.使用过程中，如出现质量问题，乙方在得到甲方通知后应及时负责维修。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第四条：违约责任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1.乙方采购的材料必须保证质量，且是符合设计要求的合格产品。否则，应及时、免费按照甲方要求更换并赔偿甲方的损失。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2.合同纠纷解决方式：</w:t>
      </w:r>
      <w:r>
        <w:rPr>
          <w:rFonts w:ascii="宋体" w:eastAsia="宋体" w:hAnsi="宋体" w:hint="eastAsia"/>
          <w:sz w:val="24"/>
          <w:szCs w:val="24"/>
        </w:rPr>
        <w:t>向___________人民</w:t>
      </w:r>
      <w:r w:rsidRPr="00A76DE3">
        <w:rPr>
          <w:rFonts w:ascii="宋体" w:eastAsia="宋体" w:hAnsi="宋体"/>
          <w:sz w:val="24"/>
          <w:szCs w:val="24"/>
        </w:rPr>
        <w:t>法院起诉。</w:t>
      </w:r>
    </w:p>
    <w:p w:rsidR="00520C94" w:rsidRPr="00A76DE3" w:rsidRDefault="00520C94" w:rsidP="001918D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本合同正本一式四份，甲方执三份，乙方执一份，均具有同等效力，本合同自签订之日起生效。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0C94" w:rsidRPr="003E629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甲方：____________公司</w:t>
            </w:r>
          </w:p>
        </w:tc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乙方：____________公司</w:t>
            </w:r>
          </w:p>
        </w:tc>
      </w:tr>
      <w:tr w:rsidR="00520C94" w:rsidRPr="003E629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（签章）：</w:t>
            </w:r>
            <w:r w:rsidRPr="00A76DE3">
              <w:rPr>
                <w:rFonts w:ascii="宋体" w:eastAsia="宋体" w:hAnsi="宋体"/>
                <w:sz w:val="24"/>
                <w:szCs w:val="24"/>
              </w:rPr>
              <w:t>____________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</w:p>
        </w:tc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（签章）：</w:t>
            </w:r>
            <w:r w:rsidRPr="00A76DE3">
              <w:rPr>
                <w:rFonts w:ascii="宋体" w:eastAsia="宋体" w:hAnsi="宋体"/>
                <w:sz w:val="24"/>
                <w:szCs w:val="24"/>
              </w:rPr>
              <w:t>____________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</w:p>
        </w:tc>
      </w:tr>
      <w:tr w:rsidR="00520C94" w:rsidRPr="003E629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3E6293">
              <w:rPr>
                <w:rFonts w:ascii="宋体" w:eastAsia="宋体" w:hAnsi="宋体"/>
                <w:sz w:val="24"/>
                <w:szCs w:val="24"/>
              </w:rPr>
              <w:t>______</w:t>
            </w:r>
            <w:r>
              <w:rPr>
                <w:rFonts w:ascii="宋体" w:eastAsia="宋体" w:hAnsi="宋体"/>
                <w:sz w:val="24"/>
                <w:szCs w:val="24"/>
              </w:rPr>
              <w:t>____</w:t>
            </w:r>
          </w:p>
        </w:tc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3E6293">
              <w:rPr>
                <w:rFonts w:ascii="宋体" w:eastAsia="宋体" w:hAnsi="宋体"/>
                <w:sz w:val="24"/>
                <w:szCs w:val="24"/>
              </w:rPr>
              <w:t>______</w:t>
            </w:r>
            <w:r>
              <w:rPr>
                <w:rFonts w:ascii="宋体" w:eastAsia="宋体" w:hAnsi="宋体"/>
                <w:sz w:val="24"/>
                <w:szCs w:val="24"/>
              </w:rPr>
              <w:t>____</w:t>
            </w:r>
          </w:p>
        </w:tc>
      </w:tr>
      <w:tr w:rsidR="00520C94" w:rsidRPr="00A76DE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______年_____月_____日</w:t>
            </w:r>
          </w:p>
        </w:tc>
        <w:tc>
          <w:tcPr>
            <w:tcW w:w="4148" w:type="dxa"/>
          </w:tcPr>
          <w:p w:rsidR="00520C94" w:rsidRPr="00A76DE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______年_____月_____日</w:t>
            </w:r>
          </w:p>
        </w:tc>
      </w:tr>
    </w:tbl>
    <w:p w:rsidR="00520C94" w:rsidRPr="00A76DE3" w:rsidRDefault="00520C94" w:rsidP="001918D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20C94" w:rsidRPr="00A76DE3" w:rsidSect="008D5C24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9B" w:rsidRDefault="00520C94" w:rsidP="00DE2691">
    <w:pPr>
      <w:pStyle w:val="ac"/>
      <w:rPr>
        <w:rFonts w:ascii="Times New Roman" w:hAnsi="Times New Roman"/>
        <w:sz w:val="21"/>
        <w:szCs w:val="21"/>
      </w:rPr>
    </w:pPr>
    <w:r>
      <w:rPr>
        <w:rStyle w:val="af0"/>
        <w:rFonts w:hint="eastAsia"/>
        <w:u w:val="single"/>
      </w:rPr>
      <w:t xml:space="preserve">                                                                                             </w:t>
    </w:r>
  </w:p>
  <w:p w:rsidR="00FB19C5" w:rsidRPr="008911D5" w:rsidRDefault="00520C94" w:rsidP="008911D5">
    <w:pPr>
      <w:pStyle w:val="ac"/>
      <w:spacing w:beforeLines="50" w:before="120"/>
      <w:jc w:val="center"/>
      <w:rPr>
        <w:rFonts w:ascii="Times New Roman" w:hAnsi="Times New Roman"/>
      </w:rPr>
    </w:pPr>
    <w:r w:rsidRPr="008911D5">
      <w:rPr>
        <w:rFonts w:ascii="Times New Roman" w:hAnsi="Times New Roman"/>
      </w:rPr>
      <w:t>第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PAGE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(</w:t>
    </w:r>
    <w:r w:rsidRPr="008911D5">
      <w:rPr>
        <w:rFonts w:ascii="Times New Roman" w:hAnsi="Times New Roman"/>
      </w:rPr>
      <w:t>共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NUMPAGES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87E" w:rsidRDefault="00520C94">
    <w:pPr>
      <w:pStyle w:val="aa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8B0ACA" w:rsidRPr="008B0ACA" w:rsidRDefault="00520C94" w:rsidP="00FA7F9B">
    <w:pPr>
      <w:pStyle w:val="aa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07EB3"/>
    <w:multiLevelType w:val="hybridMultilevel"/>
    <w:tmpl w:val="F4C2752C"/>
    <w:lvl w:ilvl="0" w:tplc="4664FE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F"/>
    <w:rsid w:val="00222A7F"/>
    <w:rsid w:val="002771FC"/>
    <w:rsid w:val="00315A3F"/>
    <w:rsid w:val="00392BEE"/>
    <w:rsid w:val="003F0E86"/>
    <w:rsid w:val="00405706"/>
    <w:rsid w:val="00405CA9"/>
    <w:rsid w:val="0049453A"/>
    <w:rsid w:val="004E23BB"/>
    <w:rsid w:val="00520C94"/>
    <w:rsid w:val="00605D21"/>
    <w:rsid w:val="0062014D"/>
    <w:rsid w:val="00680D5A"/>
    <w:rsid w:val="006F29A1"/>
    <w:rsid w:val="007C4B46"/>
    <w:rsid w:val="008478E8"/>
    <w:rsid w:val="00954B82"/>
    <w:rsid w:val="009D278B"/>
    <w:rsid w:val="009F0EB5"/>
    <w:rsid w:val="00A06AE9"/>
    <w:rsid w:val="00AB619A"/>
    <w:rsid w:val="00AD591D"/>
    <w:rsid w:val="00B36C6E"/>
    <w:rsid w:val="00CB24BF"/>
    <w:rsid w:val="00DA7B97"/>
    <w:rsid w:val="00E95AC9"/>
    <w:rsid w:val="00F456C3"/>
    <w:rsid w:val="00FE543B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760-2709-4374-ADD0-F030A29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A7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B2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B9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91D"/>
    <w:rPr>
      <w:b/>
      <w:bCs/>
    </w:rPr>
  </w:style>
  <w:style w:type="character" w:styleId="a8">
    <w:name w:val="Hyperlink"/>
    <w:basedOn w:val="a0"/>
    <w:uiPriority w:val="99"/>
    <w:semiHidden/>
    <w:unhideWhenUsed/>
    <w:rsid w:val="00AD591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D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619A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header"/>
    <w:basedOn w:val="a"/>
    <w:link w:val="11"/>
    <w:uiPriority w:val="99"/>
    <w:unhideWhenUsed/>
    <w:rsid w:val="00B3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b">
    <w:name w:val="页眉 字符"/>
    <w:basedOn w:val="a0"/>
    <w:uiPriority w:val="99"/>
    <w:semiHidden/>
    <w:rsid w:val="00B36C6E"/>
    <w:rPr>
      <w:sz w:val="18"/>
      <w:szCs w:val="18"/>
    </w:rPr>
  </w:style>
  <w:style w:type="character" w:customStyle="1" w:styleId="11">
    <w:name w:val="页眉 字符1"/>
    <w:link w:val="aa"/>
    <w:uiPriority w:val="99"/>
    <w:rsid w:val="00B36C6E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6C6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36C6E"/>
    <w:rPr>
      <w:rFonts w:ascii="Calibri" w:eastAsia="宋体" w:hAnsi="Calibri" w:cs="Times New Roman"/>
      <w:sz w:val="18"/>
      <w:szCs w:val="18"/>
    </w:rPr>
  </w:style>
  <w:style w:type="character" w:customStyle="1" w:styleId="ae">
    <w:name w:val="批注文字 字符"/>
    <w:basedOn w:val="a0"/>
    <w:link w:val="af"/>
    <w:rsid w:val="00B36C6E"/>
  </w:style>
  <w:style w:type="paragraph" w:styleId="af">
    <w:name w:val="annotation text"/>
    <w:basedOn w:val="a"/>
    <w:link w:val="ae"/>
    <w:rsid w:val="00B36C6E"/>
    <w:pPr>
      <w:jc w:val="left"/>
    </w:pPr>
  </w:style>
  <w:style w:type="character" w:customStyle="1" w:styleId="12">
    <w:name w:val="批注文字 字符1"/>
    <w:basedOn w:val="a0"/>
    <w:uiPriority w:val="99"/>
    <w:semiHidden/>
    <w:rsid w:val="00B36C6E"/>
  </w:style>
  <w:style w:type="character" w:styleId="af0">
    <w:name w:val="page number"/>
    <w:basedOn w:val="a0"/>
    <w:rsid w:val="00B36C6E"/>
  </w:style>
  <w:style w:type="paragraph" w:styleId="2">
    <w:name w:val="Body Text Indent 2"/>
    <w:basedOn w:val="a"/>
    <w:link w:val="20"/>
    <w:rsid w:val="00B36C6E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B36C6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2019-03-10T14:13:00Z</dcterms:created>
  <dcterms:modified xsi:type="dcterms:W3CDTF">2019-03-10T14:13:00Z</dcterms:modified>
</cp:coreProperties>
</file>