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摩托车买卖合同</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乙方（购买方）：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依据《中华人民共和国民法典》及其他有关法律法规的规定，甲、乙双方在平等、自愿、协商一致的基础上，就摩托车买卖的有关事宜，订立本合同。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一、摩托车情况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摩托车品牌型号：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出厂日期：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是否为二手车：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是否为大修车辆：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摩托车总价款：人民币（大写）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三、交易方式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交车地点：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交车时间：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日前乙方向甲方支付全款。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1.甲方向乙方出售的摩托车，其质量必须符合国家颁布的摩托车质量标准。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2.甲方向乙方出售的摩托车，必须是在《全国摩托车、民用改装车和摩托车生产企业及产品目录》上备案的摩托车。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3.甲方向乙方出售摩托车时要真实、准确介绍所销售车辆的基本情况。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4.甲方在乙方购买车辆时必须向乙方提供包括但不限于以下几种证明材料：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（2）(国产车)车辆合格证、(进口车)海关进口证明和商品检验单。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（3）保修卡或保修手册。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（5）随车工具及备胎。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五、双方权利义务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1.乙方在购车时应认真检查甲方所提供的车辆证件、手续是否齐全。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2.乙方在购车时应对所购车辆的功能及外观进行认真检查、确认。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3.摩托车在购买后，由甲方负责与生产厂家的维修站联系、解决。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4.如属于在摩托车售出前流通过程中出现的质量问题，甲方未向乙方明示的，依法承担责任。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5.如乙方使用、保管或保养不当造成的问题，由乙方自行负责。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1.乙方逾期付款的，每逾期一天，应按逾期金额的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2.甲方逾期交货的，每逾期一天，应按相应货款金额的</w:t>
      </w:r>
      <w:r>
        <w:rPr>
          <w:rFonts w:hint="eastAsia" w:ascii="宋体" w:hAnsi="宋体" w:eastAsia="宋体" w:cs="宋体"/>
          <w:sz w:val="24"/>
          <w:szCs w:val="24"/>
          <w:u w:val="single"/>
        </w:rPr>
        <w:t>    </w:t>
      </w:r>
      <w:r>
        <w:rPr>
          <w:rFonts w:hint="eastAsia" w:ascii="宋体" w:hAnsi="宋体" w:eastAsia="宋体" w:cs="宋体"/>
          <w:sz w:val="24"/>
          <w:szCs w:val="24"/>
        </w:rPr>
        <w:t>‰向买方支付违约金，同时仍应履行交货义务。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BE348DF"/>
    <w:rsid w:val="10791204"/>
    <w:rsid w:val="13834014"/>
    <w:rsid w:val="138D248A"/>
    <w:rsid w:val="14D915BF"/>
    <w:rsid w:val="1EA75891"/>
    <w:rsid w:val="21457FA0"/>
    <w:rsid w:val="28637975"/>
    <w:rsid w:val="28C20DE7"/>
    <w:rsid w:val="29B71D12"/>
    <w:rsid w:val="2A751440"/>
    <w:rsid w:val="2B094946"/>
    <w:rsid w:val="2D9E0F17"/>
    <w:rsid w:val="2E575E26"/>
    <w:rsid w:val="30780D7E"/>
    <w:rsid w:val="372E22DB"/>
    <w:rsid w:val="383A0CB5"/>
    <w:rsid w:val="3A1F5888"/>
    <w:rsid w:val="3A79568F"/>
    <w:rsid w:val="3D5C1672"/>
    <w:rsid w:val="3ED17166"/>
    <w:rsid w:val="40430401"/>
    <w:rsid w:val="43F9241D"/>
    <w:rsid w:val="484F5B44"/>
    <w:rsid w:val="4857213A"/>
    <w:rsid w:val="49272490"/>
    <w:rsid w:val="4A3338DF"/>
    <w:rsid w:val="4B253B8A"/>
    <w:rsid w:val="4F1A6787"/>
    <w:rsid w:val="50BC2F2E"/>
    <w:rsid w:val="53161EFD"/>
    <w:rsid w:val="54A66D33"/>
    <w:rsid w:val="57E73C28"/>
    <w:rsid w:val="5B110B35"/>
    <w:rsid w:val="5B7D7964"/>
    <w:rsid w:val="5CEA1A9C"/>
    <w:rsid w:val="654C4E27"/>
    <w:rsid w:val="6A4A1434"/>
    <w:rsid w:val="6A5C64C9"/>
    <w:rsid w:val="6AC529E7"/>
    <w:rsid w:val="6E022F28"/>
    <w:rsid w:val="71C06DBD"/>
    <w:rsid w:val="72AA3DC5"/>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2019-07-03T09:04:23Z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