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lang w:val="en-GB"/>
        </w:rPr>
      </w:pPr>
      <w:r>
        <w:rPr>
          <w:rFonts w:hint="eastAsia"/>
        </w:rPr>
        <w:t>家政服务合同</w:t>
      </w:r>
      <w:r>
        <w:rPr>
          <w:rFonts w:hint="eastAsia"/>
          <w:lang w:val="en-GB"/>
        </w:rPr>
        <w:t>示</w:t>
      </w:r>
    </w:p>
    <w:p>
      <w:pPr>
        <w:pStyle w:val="8"/>
        <w:wordWrap w:val="0"/>
        <w:spacing w:before="0" w:after="312" w:afterLines="100" w:line="360" w:lineRule="auto"/>
        <w:jc w:val="right"/>
        <w:rPr>
          <w:color w:val="000000"/>
        </w:rPr>
      </w:pPr>
      <w:r>
        <w:rPr>
          <w:b/>
          <w:color w:val="000000"/>
        </w:rPr>
        <w:t>合同编号：</w:t>
      </w:r>
      <w:r>
        <w:rPr>
          <w:color w:val="000000"/>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 xml:space="preserve">甲方（消费者）:                     乙方（经营者）：               </w:t>
      </w:r>
      <w:r>
        <w:rPr>
          <w:rFonts w:hint="default" w:ascii="宋体" w:hAnsi="宋体"/>
          <w:color w:val="000000"/>
          <w:sz w:val="24"/>
        </w:rPr>
        <w:t xml:space="preserve">  </w:t>
      </w:r>
      <w:r>
        <w:rPr>
          <w:rFonts w:hint="eastAsia" w:ascii="宋体" w:hAnsi="宋体"/>
          <w:color w:val="000000"/>
          <w:sz w:val="24"/>
        </w:rPr>
        <w:t xml:space="preserve">身份证号码：                        法定代表人：                  </w:t>
      </w:r>
      <w:r>
        <w:rPr>
          <w:rFonts w:hint="default" w:ascii="宋体" w:hAnsi="宋体"/>
          <w:color w:val="000000"/>
          <w:sz w:val="24"/>
        </w:rPr>
        <w:t xml:space="preserve">   </w:t>
      </w:r>
      <w:r>
        <w:rPr>
          <w:rFonts w:hint="eastAsia" w:ascii="宋体" w:hAnsi="宋体"/>
          <w:color w:val="000000"/>
          <w:sz w:val="24"/>
        </w:rPr>
        <w:t xml:space="preserve">住所：                              住所：                      </w:t>
      </w:r>
      <w:r>
        <w:rPr>
          <w:rFonts w:hint="default" w:ascii="宋体" w:hAnsi="宋体"/>
          <w:color w:val="000000"/>
          <w:sz w:val="24"/>
        </w:rPr>
        <w:t xml:space="preserve">     </w:t>
      </w:r>
      <w:bookmarkStart w:id="2" w:name="_GoBack"/>
      <w:bookmarkEnd w:id="2"/>
      <w:r>
        <w:rPr>
          <w:rFonts w:hint="eastAsia" w:ascii="宋体" w:hAnsi="宋体"/>
          <w:color w:val="000000"/>
          <w:sz w:val="24"/>
        </w:rPr>
        <w:t xml:space="preserve">联系电话：                          联系电话：                    </w:t>
      </w:r>
    </w:p>
    <w:p>
      <w:pPr>
        <w:wordWrap w:val="0"/>
        <w:spacing w:before="312" w:beforeLines="100" w:after="312" w:afterLines="100" w:line="360" w:lineRule="auto"/>
        <w:ind w:firstLine="480" w:firstLineChars="200"/>
        <w:rPr>
          <w:rFonts w:ascii="宋体" w:hAnsi="宋体"/>
          <w:color w:val="000000"/>
          <w:sz w:val="24"/>
        </w:rPr>
      </w:pPr>
      <w:r>
        <w:rPr>
          <w:rFonts w:hint="eastAsia" w:ascii="宋体" w:hAnsi="宋体"/>
          <w:color w:val="000000"/>
          <w:sz w:val="24"/>
        </w:rPr>
        <w:t>根据《中华人民共和国民法典》、《中华人民共和国消费者权益保护法》、《深圳经济特区家庭服务业条例》等有关法律、法规的规定，甲乙双方</w:t>
      </w:r>
      <w:r>
        <w:rPr>
          <w:rFonts w:hint="eastAsia" w:ascii="宋体" w:hAnsi="宋体"/>
          <w:kern w:val="0"/>
          <w:sz w:val="24"/>
        </w:rPr>
        <w:t>按照</w:t>
      </w:r>
      <w:r>
        <w:rPr>
          <w:rFonts w:hint="eastAsia" w:ascii="宋体" w:hAnsi="宋体"/>
          <w:color w:val="000000"/>
          <w:sz w:val="24"/>
        </w:rPr>
        <w:t>平等、自愿、公平、诚实信用的原则，就家政服务的有关事宜协商一致，签订本合同。</w:t>
      </w:r>
    </w:p>
    <w:p>
      <w:pPr>
        <w:numPr>
          <w:ilvl w:val="0"/>
          <w:numId w:val="1"/>
        </w:numPr>
        <w:wordWrap w:val="0"/>
        <w:spacing w:line="360" w:lineRule="auto"/>
        <w:rPr>
          <w:rFonts w:ascii="宋体" w:hAnsi="宋体"/>
          <w:color w:val="000000"/>
          <w:sz w:val="24"/>
        </w:rPr>
      </w:pPr>
      <w:r>
        <w:rPr>
          <w:rFonts w:hint="eastAsia" w:ascii="宋体" w:hAnsi="宋体"/>
          <w:color w:val="000000"/>
          <w:sz w:val="24"/>
        </w:rPr>
        <w:t>服务内容</w:t>
      </w:r>
    </w:p>
    <w:p>
      <w:pPr>
        <w:wordWrap w:val="0"/>
        <w:spacing w:line="360" w:lineRule="auto"/>
        <w:ind w:left="1" w:firstLine="480" w:firstLineChars="200"/>
        <w:rPr>
          <w:rFonts w:ascii="宋体" w:hAnsi="宋体"/>
          <w:color w:val="000000"/>
          <w:sz w:val="24"/>
        </w:rPr>
      </w:pPr>
      <w:r>
        <w:rPr>
          <w:rFonts w:hint="eastAsia" w:ascii="宋体" w:hAnsi="宋体"/>
          <w:color w:val="000000"/>
          <w:sz w:val="24"/>
        </w:rPr>
        <w:t>乙方选派家政服务员</w:t>
      </w:r>
      <w:r>
        <w:rPr>
          <w:rFonts w:hint="eastAsia" w:ascii="宋体" w:hAnsi="宋体"/>
          <w:color w:val="000000"/>
          <w:sz w:val="24"/>
          <w:u w:val="single"/>
        </w:rPr>
        <w:t xml:space="preserve">     </w:t>
      </w:r>
      <w:r>
        <w:rPr>
          <w:rFonts w:hint="eastAsia" w:ascii="宋体" w:hAnsi="宋体"/>
          <w:color w:val="000000"/>
          <w:sz w:val="24"/>
        </w:rPr>
        <w:t>人，以□居家/ □非居家/ □钟点工的服务方式为甲方提供下列第</w:t>
      </w:r>
      <w:r>
        <w:rPr>
          <w:rFonts w:hint="eastAsia" w:ascii="宋体" w:hAnsi="宋体"/>
          <w:color w:val="000000"/>
          <w:sz w:val="24"/>
          <w:u w:val="single"/>
        </w:rPr>
        <w:t xml:space="preserve">               </w:t>
      </w:r>
      <w:r>
        <w:rPr>
          <w:rFonts w:hint="eastAsia" w:ascii="宋体" w:hAnsi="宋体"/>
          <w:color w:val="000000"/>
          <w:sz w:val="24"/>
        </w:rPr>
        <w:t>项服务。</w:t>
      </w:r>
    </w:p>
    <w:p>
      <w:pPr>
        <w:wordWrap w:val="0"/>
        <w:spacing w:line="360" w:lineRule="auto"/>
        <w:ind w:firstLine="480" w:firstLineChars="200"/>
        <w:rPr>
          <w:rFonts w:ascii="宋体" w:hAnsi="宋体"/>
          <w:color w:val="000000"/>
          <w:sz w:val="24"/>
        </w:rPr>
      </w:pPr>
      <w:r>
        <w:rPr>
          <w:rFonts w:hint="eastAsia" w:ascii="宋体" w:hAnsi="宋体"/>
          <w:color w:val="000000"/>
          <w:sz w:val="24"/>
        </w:rPr>
        <w:t>1、一般家务；2、孕、产妇护理；3、婴、幼儿护理；4、老人护理；5、家庭护理；6、医院护理病人；7、</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具体服务内容：</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20"/>
        <w:rPr>
          <w:rFonts w:ascii="宋体" w:hAnsi="宋体"/>
          <w:color w:val="000000"/>
          <w:sz w:val="24"/>
        </w:rPr>
      </w:pPr>
      <w:r>
        <w:rPr>
          <w:rFonts w:hint="eastAsia" w:ascii="宋体" w:hAnsi="宋体"/>
          <w:b/>
          <w:color w:val="000000"/>
          <w:sz w:val="24"/>
        </w:rPr>
        <w:t xml:space="preserve">第二条 </w:t>
      </w:r>
      <w:r>
        <w:rPr>
          <w:rFonts w:hint="eastAsia" w:ascii="宋体" w:hAnsi="宋体"/>
          <w:color w:val="000000"/>
          <w:sz w:val="24"/>
        </w:rPr>
        <w:t>家政服务员的基本情况及技能</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性别：</w:t>
      </w:r>
      <w:r>
        <w:rPr>
          <w:rFonts w:hint="eastAsia" w:ascii="宋体" w:hAnsi="宋体"/>
          <w:color w:val="000000"/>
          <w:sz w:val="24"/>
          <w:u w:val="single"/>
        </w:rPr>
        <w:t xml:space="preserve">      </w:t>
      </w:r>
      <w:r>
        <w:rPr>
          <w:rFonts w:hint="eastAsia" w:ascii="宋体" w:hAnsi="宋体"/>
          <w:color w:val="000000"/>
          <w:sz w:val="24"/>
        </w:rPr>
        <w:t xml:space="preserve"> 年龄：</w:t>
      </w:r>
      <w:r>
        <w:rPr>
          <w:rFonts w:hint="eastAsia" w:ascii="宋体" w:hAnsi="宋体"/>
          <w:color w:val="000000"/>
          <w:sz w:val="24"/>
          <w:u w:val="single"/>
        </w:rPr>
        <w:t xml:space="preserve">        </w:t>
      </w:r>
      <w:r>
        <w:rPr>
          <w:rFonts w:hint="eastAsia" w:ascii="宋体" w:hAnsi="宋体"/>
          <w:color w:val="000000"/>
          <w:sz w:val="24"/>
        </w:rPr>
        <w:t xml:space="preserve"> 籍贯：</w:t>
      </w:r>
      <w:r>
        <w:rPr>
          <w:rFonts w:hint="eastAsia" w:ascii="宋体" w:hAnsi="宋体"/>
          <w:color w:val="000000"/>
          <w:sz w:val="24"/>
          <w:u w:val="single"/>
        </w:rPr>
        <w:t xml:space="preserve">        </w:t>
      </w:r>
      <w:r>
        <w:rPr>
          <w:rFonts w:hint="eastAsia" w:ascii="宋体" w:hAnsi="宋体"/>
          <w:color w:val="000000"/>
          <w:sz w:val="24"/>
        </w:rPr>
        <w:t>学历：</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乙方家政服务员应具备的技能或其他条件：</w:t>
      </w:r>
      <w:r>
        <w:rPr>
          <w:rFonts w:hint="eastAsia" w:ascii="宋体" w:hAnsi="宋体"/>
          <w:color w:val="000000"/>
          <w:sz w:val="24"/>
          <w:u w:val="single"/>
        </w:rPr>
        <w:t xml:space="preserve">                           </w:t>
      </w:r>
    </w:p>
    <w:p>
      <w:pPr>
        <w:wordWrap w:val="0"/>
        <w:spacing w:line="360" w:lineRule="auto"/>
        <w:rPr>
          <w:rFonts w:ascii="宋体" w:hAnsi="宋体"/>
          <w:color w:val="000000"/>
          <w:sz w:val="24"/>
        </w:rPr>
      </w:pP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b/>
          <w:color w:val="000000"/>
          <w:sz w:val="24"/>
        </w:rPr>
        <w:t xml:space="preserve">第三条  </w:t>
      </w:r>
      <w:r>
        <w:rPr>
          <w:rFonts w:hint="eastAsia" w:ascii="宋体" w:hAnsi="宋体"/>
          <w:color w:val="000000"/>
          <w:sz w:val="24"/>
        </w:rPr>
        <w:t>服务场所：</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第四条</w:t>
      </w:r>
      <w:r>
        <w:rPr>
          <w:rFonts w:hint="eastAsia" w:ascii="宋体" w:hAnsi="宋体"/>
          <w:color w:val="000000"/>
          <w:sz w:val="24"/>
        </w:rPr>
        <w:t xml:space="preserve">  服务期限及工作时间</w:t>
      </w:r>
    </w:p>
    <w:p>
      <w:pPr>
        <w:wordWrap w:val="0"/>
        <w:spacing w:line="360" w:lineRule="auto"/>
        <w:ind w:firstLine="480" w:firstLineChars="200"/>
        <w:rPr>
          <w:rFonts w:ascii="宋体" w:hAnsi="宋体"/>
          <w:color w:val="000000"/>
          <w:sz w:val="24"/>
        </w:rPr>
      </w:pPr>
      <w:r>
        <w:rPr>
          <w:rFonts w:hint="eastAsia" w:ascii="宋体" w:hAnsi="宋体"/>
          <w:color w:val="000000"/>
          <w:sz w:val="24"/>
        </w:rPr>
        <w:t>1、服务期限为</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w:t>
      </w:r>
    </w:p>
    <w:p>
      <w:pPr>
        <w:wordWrap w:val="0"/>
        <w:spacing w:line="360" w:lineRule="auto"/>
        <w:ind w:firstLine="480" w:firstLineChars="200"/>
        <w:rPr>
          <w:rFonts w:ascii="宋体" w:hAnsi="宋体"/>
          <w:color w:val="000000"/>
          <w:sz w:val="24"/>
        </w:rPr>
      </w:pPr>
      <w:r>
        <w:rPr>
          <w:rFonts w:hint="eastAsia" w:ascii="宋体" w:hAnsi="宋体"/>
          <w:color w:val="000000"/>
          <w:sz w:val="24"/>
        </w:rPr>
        <w:t>2、非居家类服务时间为上午</w:t>
      </w:r>
      <w:r>
        <w:rPr>
          <w:rFonts w:hint="eastAsia" w:ascii="宋体" w:hAnsi="宋体"/>
          <w:color w:val="000000"/>
          <w:sz w:val="24"/>
          <w:u w:val="single"/>
        </w:rPr>
        <w:t xml:space="preserve">   </w:t>
      </w:r>
      <w:r>
        <w:rPr>
          <w:rFonts w:hint="eastAsia" w:ascii="宋体" w:hAnsi="宋体"/>
          <w:color w:val="000000"/>
          <w:sz w:val="24"/>
        </w:rPr>
        <w:t>点至</w:t>
      </w:r>
      <w:r>
        <w:rPr>
          <w:rFonts w:hint="eastAsia" w:ascii="宋体" w:hAnsi="宋体"/>
          <w:color w:val="000000"/>
          <w:sz w:val="24"/>
          <w:u w:val="single"/>
        </w:rPr>
        <w:t xml:space="preserve">    </w:t>
      </w:r>
      <w:r>
        <w:rPr>
          <w:rFonts w:hint="eastAsia" w:ascii="宋体" w:hAnsi="宋体"/>
          <w:color w:val="000000"/>
          <w:sz w:val="24"/>
        </w:rPr>
        <w:t>点；下午</w:t>
      </w:r>
      <w:r>
        <w:rPr>
          <w:rFonts w:hint="eastAsia" w:ascii="宋体" w:hAnsi="宋体"/>
          <w:color w:val="000000"/>
          <w:sz w:val="24"/>
          <w:u w:val="single"/>
        </w:rPr>
        <w:t xml:space="preserve">    </w:t>
      </w:r>
      <w:r>
        <w:rPr>
          <w:rFonts w:hint="eastAsia" w:ascii="宋体" w:hAnsi="宋体"/>
          <w:color w:val="000000"/>
          <w:sz w:val="24"/>
        </w:rPr>
        <w:t>点至</w:t>
      </w:r>
      <w:r>
        <w:rPr>
          <w:rFonts w:hint="eastAsia" w:ascii="宋体" w:hAnsi="宋体"/>
          <w:color w:val="000000"/>
          <w:sz w:val="24"/>
          <w:u w:val="single"/>
        </w:rPr>
        <w:t xml:space="preserve">   </w:t>
      </w:r>
      <w:r>
        <w:rPr>
          <w:rFonts w:hint="eastAsia" w:ascii="宋体" w:hAnsi="宋体"/>
          <w:color w:val="000000"/>
          <w:sz w:val="24"/>
        </w:rPr>
        <w:t>点；晚上</w:t>
      </w:r>
      <w:r>
        <w:rPr>
          <w:rFonts w:hint="eastAsia" w:ascii="宋体" w:hAnsi="宋体"/>
          <w:color w:val="000000"/>
          <w:sz w:val="24"/>
          <w:u w:val="single"/>
        </w:rPr>
        <w:t xml:space="preserve">   </w:t>
      </w:r>
      <w:r>
        <w:rPr>
          <w:rFonts w:hint="eastAsia" w:ascii="宋体" w:hAnsi="宋体"/>
          <w:color w:val="000000"/>
          <w:sz w:val="24"/>
        </w:rPr>
        <w:t>点至</w:t>
      </w:r>
      <w:r>
        <w:rPr>
          <w:rFonts w:hint="eastAsia" w:ascii="宋体" w:hAnsi="宋体"/>
          <w:color w:val="000000"/>
          <w:sz w:val="24"/>
          <w:u w:val="single"/>
        </w:rPr>
        <w:t xml:space="preserve">    </w:t>
      </w:r>
      <w:r>
        <w:rPr>
          <w:rFonts w:hint="eastAsia" w:ascii="宋体" w:hAnsi="宋体"/>
          <w:color w:val="000000"/>
          <w:sz w:val="24"/>
        </w:rPr>
        <w:t>点。</w:t>
      </w:r>
    </w:p>
    <w:p>
      <w:pPr>
        <w:wordWrap w:val="0"/>
        <w:spacing w:line="360" w:lineRule="auto"/>
        <w:ind w:firstLine="480" w:firstLineChars="200"/>
        <w:rPr>
          <w:rFonts w:ascii="宋体" w:hAnsi="宋体"/>
          <w:color w:val="000000"/>
          <w:sz w:val="24"/>
        </w:rPr>
      </w:pPr>
      <w:r>
        <w:rPr>
          <w:rFonts w:hint="eastAsia" w:ascii="宋体" w:hAnsi="宋体"/>
          <w:color w:val="000000"/>
          <w:sz w:val="24"/>
        </w:rPr>
        <w:t>3、钟点工类家政服务时间为：                         。</w:t>
      </w:r>
    </w:p>
    <w:p>
      <w:pPr>
        <w:wordWrap w:val="0"/>
        <w:spacing w:line="360" w:lineRule="auto"/>
        <w:ind w:firstLine="480" w:firstLineChars="200"/>
        <w:rPr>
          <w:rFonts w:ascii="宋体" w:hAnsi="宋体"/>
          <w:color w:val="000000"/>
          <w:sz w:val="24"/>
        </w:rPr>
      </w:pPr>
      <w:r>
        <w:rPr>
          <w:rFonts w:hint="eastAsia" w:ascii="宋体" w:hAnsi="宋体"/>
          <w:b/>
          <w:color w:val="000000"/>
          <w:sz w:val="24"/>
        </w:rPr>
        <w:t>第五条</w:t>
      </w:r>
      <w:r>
        <w:rPr>
          <w:rFonts w:hint="eastAsia" w:ascii="宋体" w:hAnsi="宋体"/>
          <w:color w:val="000000"/>
          <w:sz w:val="24"/>
        </w:rPr>
        <w:t xml:space="preserve">  服务费用</w:t>
      </w:r>
    </w:p>
    <w:p>
      <w:pPr>
        <w:wordWrap w:val="0"/>
        <w:spacing w:line="360" w:lineRule="auto"/>
        <w:ind w:firstLine="480" w:firstLineChars="200"/>
        <w:rPr>
          <w:rFonts w:ascii="宋体" w:hAnsi="宋体"/>
          <w:color w:val="000000"/>
          <w:sz w:val="24"/>
        </w:rPr>
      </w:pPr>
      <w:r>
        <w:rPr>
          <w:rFonts w:hint="eastAsia" w:ascii="宋体" w:hAnsi="宋体"/>
          <w:color w:val="000000"/>
          <w:sz w:val="24"/>
        </w:rPr>
        <w:t>甲方应向乙方支付服务费共</w:t>
      </w:r>
      <w:r>
        <w:rPr>
          <w:rFonts w:hint="eastAsia" w:ascii="宋体" w:hAnsi="宋体"/>
          <w:color w:val="000000"/>
          <w:sz w:val="24"/>
          <w:u w:val="single"/>
        </w:rPr>
        <w:t xml:space="preserve">       </w:t>
      </w:r>
      <w:r>
        <w:rPr>
          <w:rFonts w:hint="eastAsia" w:ascii="宋体" w:hAnsi="宋体"/>
          <w:color w:val="000000"/>
          <w:sz w:val="24"/>
        </w:rPr>
        <w:t xml:space="preserve">元人民币/月。其中乙方家政服务员工作报酬不少元2人民币/月。支付时间为 </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第六条</w:t>
      </w:r>
      <w:r>
        <w:rPr>
          <w:rFonts w:hint="eastAsia" w:ascii="宋体" w:hAnsi="宋体"/>
          <w:color w:val="000000"/>
          <w:sz w:val="24"/>
        </w:rPr>
        <w:t xml:space="preserve">  甲方权利义务</w:t>
      </w:r>
    </w:p>
    <w:p>
      <w:pPr>
        <w:wordWrap w:val="0"/>
        <w:spacing w:line="360" w:lineRule="auto"/>
        <w:ind w:firstLine="480" w:firstLineChars="200"/>
        <w:rPr>
          <w:rFonts w:ascii="宋体" w:hAnsi="宋体"/>
          <w:color w:val="000000"/>
          <w:sz w:val="24"/>
        </w:rPr>
      </w:pPr>
      <w:r>
        <w:rPr>
          <w:rFonts w:hint="eastAsia" w:ascii="宋体" w:hAnsi="宋体"/>
          <w:color w:val="000000"/>
          <w:sz w:val="24"/>
        </w:rPr>
        <w:t>1、甲方权利：</w:t>
      </w:r>
    </w:p>
    <w:p>
      <w:pPr>
        <w:wordWrap w:val="0"/>
        <w:spacing w:line="360" w:lineRule="auto"/>
        <w:ind w:firstLine="480" w:firstLineChars="200"/>
        <w:rPr>
          <w:rFonts w:ascii="宋体" w:hAnsi="宋体"/>
          <w:color w:val="000000"/>
          <w:sz w:val="24"/>
        </w:rPr>
      </w:pPr>
      <w:r>
        <w:rPr>
          <w:rFonts w:hint="eastAsia" w:ascii="宋体" w:hAnsi="宋体"/>
          <w:color w:val="000000"/>
          <w:sz w:val="24"/>
        </w:rPr>
        <w:t xml:space="preserve">（1）甲方有权合理选定、更换和辞退乙方家政服务员。 </w:t>
      </w:r>
    </w:p>
    <w:p>
      <w:pPr>
        <w:wordWrap w:val="0"/>
        <w:spacing w:line="360" w:lineRule="auto"/>
        <w:ind w:firstLine="480" w:firstLineChars="200"/>
        <w:rPr>
          <w:rFonts w:ascii="宋体" w:hAnsi="宋体"/>
          <w:color w:val="000000"/>
          <w:sz w:val="24"/>
        </w:rPr>
      </w:pPr>
      <w:r>
        <w:rPr>
          <w:rFonts w:hint="eastAsia" w:ascii="宋体" w:hAnsi="宋体"/>
          <w:color w:val="000000"/>
          <w:sz w:val="24"/>
        </w:rPr>
        <w:t>（2）甲方对乙方家政服务员健康状况有异议的，有权要求重新体检。如体检合格，体检费用由甲方承担；如体检不合格，体检费用由乙方承担。甲方如对体检项目有特别要求，可以要求增加，但应承担所增加项目的体检费用。</w:t>
      </w:r>
    </w:p>
    <w:p>
      <w:pPr>
        <w:wordWrap w:val="0"/>
        <w:spacing w:line="360" w:lineRule="auto"/>
        <w:ind w:firstLine="480" w:firstLineChars="200"/>
        <w:rPr>
          <w:rFonts w:ascii="宋体" w:hAnsi="宋体"/>
          <w:color w:val="000000"/>
          <w:sz w:val="24"/>
        </w:rPr>
      </w:pPr>
      <w:r>
        <w:rPr>
          <w:rFonts w:hint="eastAsia" w:ascii="宋体" w:hAnsi="宋体"/>
          <w:color w:val="000000"/>
          <w:sz w:val="24"/>
        </w:rPr>
        <w:t>（3）甲方有权向乙方追究因乙方家政服务员故意或重大过失而给甲方造成的损失。</w:t>
      </w:r>
    </w:p>
    <w:p>
      <w:pPr>
        <w:wordWrap w:val="0"/>
        <w:spacing w:line="360" w:lineRule="auto"/>
        <w:ind w:firstLine="480" w:firstLineChars="200"/>
        <w:rPr>
          <w:rFonts w:ascii="宋体" w:hAnsi="宋体"/>
          <w:color w:val="000000"/>
          <w:sz w:val="24"/>
        </w:rPr>
      </w:pPr>
      <w:r>
        <w:rPr>
          <w:rFonts w:hint="eastAsia" w:ascii="宋体" w:hAnsi="宋体"/>
          <w:color w:val="000000"/>
          <w:sz w:val="24"/>
        </w:rPr>
        <w:t>（4）有下列情形之一的，甲方有权要求调换家政服务员，因此给甲方造成损害的，甲方有权要求赔偿损失：</w:t>
      </w:r>
    </w:p>
    <w:p>
      <w:pPr>
        <w:wordWrap w:val="0"/>
        <w:spacing w:line="360" w:lineRule="auto"/>
        <w:ind w:firstLine="480" w:firstLineChars="200"/>
        <w:jc w:val="left"/>
        <w:rPr>
          <w:rFonts w:ascii="宋体" w:hAnsi="宋体"/>
          <w:color w:val="000000"/>
          <w:sz w:val="24"/>
        </w:rPr>
      </w:pPr>
      <w:r>
        <w:rPr>
          <w:rFonts w:hint="eastAsia" w:ascii="宋体" w:hAnsi="宋体"/>
          <w:color w:val="000000"/>
          <w:sz w:val="24"/>
        </w:rPr>
        <w:t>①乙方家政服务员有违法行为的；②乙方家政服务员患有传染病的；③乙方家政服务员未经甲方同意，以第三人代为提供服务的；④乙方家政服务员给甲方造成较大财产损失的；⑤乙方家政服务员工作消极懈怠或故意提供不合格服务的；⑥乙方家政服务员离职的；⑦乙方家政服务员拒绝甲方合理的体检要求的；</w:t>
      </w:r>
      <w:r>
        <w:rPr>
          <w:rFonts w:ascii="宋体" w:hAnsi="宋体"/>
          <w:color w:val="000000"/>
          <w:sz w:val="24"/>
        </w:rPr>
        <w:fldChar w:fldCharType="begin"/>
      </w:r>
      <w:r>
        <w:rPr>
          <w:rFonts w:ascii="宋体" w:hAnsi="宋体"/>
          <w:color w:val="000000"/>
          <w:sz w:val="24"/>
        </w:rPr>
        <w:instrText xml:space="preserve"> </w:instrText>
      </w:r>
      <w:r>
        <w:rPr>
          <w:rFonts w:hint="eastAsia" w:ascii="宋体" w:hAnsi="宋体"/>
          <w:color w:val="000000"/>
          <w:sz w:val="24"/>
        </w:rPr>
        <w:instrText xml:space="preserve">= 8 \* GB3</w:instrText>
      </w:r>
      <w:r>
        <w:rPr>
          <w:rFonts w:ascii="宋体" w:hAnsi="宋体"/>
          <w:color w:val="000000"/>
          <w:sz w:val="24"/>
        </w:rPr>
        <w:instrText xml:space="preserve"> </w:instrText>
      </w:r>
      <w:r>
        <w:rPr>
          <w:rFonts w:ascii="宋体" w:hAnsi="宋体"/>
          <w:color w:val="000000"/>
          <w:sz w:val="24"/>
        </w:rPr>
        <w:fldChar w:fldCharType="separate"/>
      </w:r>
      <w:r>
        <w:rPr>
          <w:rFonts w:hint="eastAsia" w:ascii="宋体" w:hAnsi="宋体"/>
          <w:color w:val="000000"/>
          <w:sz w:val="24"/>
        </w:rPr>
        <w:t>⑧</w:t>
      </w:r>
      <w:r>
        <w:rPr>
          <w:rFonts w:ascii="宋体" w:hAnsi="宋体"/>
          <w:color w:val="000000"/>
          <w:sz w:val="24"/>
        </w:rPr>
        <w:fldChar w:fldCharType="end"/>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rPr>
          <w:rFonts w:ascii="宋体" w:hAnsi="宋体"/>
          <w:sz w:val="24"/>
        </w:rPr>
      </w:pPr>
      <w:r>
        <w:rPr>
          <w:rFonts w:hint="eastAsia" w:ascii="宋体" w:hAnsi="宋体"/>
          <w:sz w:val="24"/>
        </w:rPr>
        <w:t>（5）有下列情形之一的，甲方有权要求解除合同，因此给甲方造成损害的，甲方有权要求赔偿损失：</w:t>
      </w:r>
    </w:p>
    <w:p>
      <w:pPr>
        <w:wordWrap w:val="0"/>
        <w:spacing w:line="360" w:lineRule="auto"/>
        <w:rPr>
          <w:rFonts w:ascii="宋体" w:hAnsi="宋体"/>
          <w:sz w:val="24"/>
        </w:rPr>
      </w:pPr>
      <w:r>
        <w:rPr>
          <w:rFonts w:hint="eastAsia" w:ascii="宋体" w:hAnsi="宋体"/>
          <w:color w:val="000000"/>
          <w:sz w:val="24"/>
        </w:rPr>
        <w:t>①乙方家政服务员存在刁难、虐待甲方成员等严重影响甲方正常生活行为的；</w:t>
      </w:r>
      <w:r>
        <w:rPr>
          <w:rFonts w:hint="eastAsia" w:ascii="宋体" w:hAnsi="宋体"/>
          <w:sz w:val="24"/>
        </w:rPr>
        <w:t>②符合调换条件，经甲方请求，乙方调换</w:t>
      </w:r>
      <w:r>
        <w:rPr>
          <w:rFonts w:hint="eastAsia" w:ascii="宋体" w:hAnsi="宋体"/>
          <w:color w:val="000000"/>
          <w:sz w:val="24"/>
          <w:u w:val="single"/>
        </w:rPr>
        <w:t xml:space="preserve">   </w:t>
      </w:r>
      <w:r>
        <w:rPr>
          <w:rFonts w:hint="eastAsia" w:ascii="宋体" w:hAnsi="宋体"/>
          <w:sz w:val="24"/>
        </w:rPr>
        <w:t>名同级别的家政服务员后仍不能达到合同要求或拒不调换的；③空岗</w:t>
      </w:r>
      <w:r>
        <w:rPr>
          <w:rFonts w:hint="eastAsia" w:ascii="宋体" w:hAnsi="宋体"/>
          <w:color w:val="000000"/>
          <w:sz w:val="24"/>
          <w:u w:val="single"/>
        </w:rPr>
        <w:t xml:space="preserve">   </w:t>
      </w:r>
      <w:r>
        <w:rPr>
          <w:rFonts w:hint="eastAsia" w:ascii="宋体" w:hAnsi="宋体"/>
          <w:sz w:val="24"/>
        </w:rPr>
        <w:t>日乙方未派替换人员到岗工作的。</w:t>
      </w:r>
    </w:p>
    <w:p>
      <w:pPr>
        <w:wordWrap w:val="0"/>
        <w:spacing w:line="360" w:lineRule="auto"/>
        <w:ind w:firstLine="480" w:firstLineChars="200"/>
        <w:rPr>
          <w:rFonts w:ascii="宋体" w:hAnsi="宋体"/>
          <w:color w:val="000000"/>
          <w:sz w:val="24"/>
        </w:rPr>
      </w:pPr>
      <w:r>
        <w:rPr>
          <w:rFonts w:hint="eastAsia" w:ascii="宋体" w:hAnsi="宋体"/>
          <w:color w:val="000000"/>
          <w:sz w:val="24"/>
        </w:rPr>
        <w:t>2、甲方义务：</w:t>
      </w:r>
    </w:p>
    <w:p>
      <w:pPr>
        <w:wordWrap w:val="0"/>
        <w:spacing w:line="360" w:lineRule="auto"/>
        <w:ind w:firstLine="480" w:firstLineChars="200"/>
        <w:rPr>
          <w:rFonts w:ascii="宋体" w:hAnsi="宋体"/>
          <w:color w:val="000000"/>
          <w:sz w:val="24"/>
        </w:rPr>
      </w:pPr>
      <w:r>
        <w:rPr>
          <w:rFonts w:hint="eastAsia" w:ascii="宋体" w:hAnsi="宋体"/>
          <w:color w:val="000000"/>
          <w:sz w:val="24"/>
        </w:rPr>
        <w:t>（1）甲方应在签订合同时出示有效身份证件，如实告知家庭住址、居住条件（应注明是否与异性成年人同居一室）、联系电话、与乙方家政服务员健康安全有关的家庭情况（如家中是否有传染病人、精神病人等），以及对乙方家政服务员的具体要求。</w:t>
      </w:r>
    </w:p>
    <w:p>
      <w:pPr>
        <w:wordWrap w:val="0"/>
        <w:spacing w:line="360" w:lineRule="auto"/>
        <w:ind w:firstLine="480" w:firstLineChars="200"/>
        <w:rPr>
          <w:rFonts w:ascii="宋体" w:hAnsi="宋体"/>
          <w:color w:val="000000"/>
          <w:sz w:val="24"/>
        </w:rPr>
      </w:pPr>
      <w:r>
        <w:rPr>
          <w:rFonts w:hint="eastAsia" w:ascii="宋体" w:hAnsi="宋体"/>
          <w:color w:val="000000"/>
          <w:sz w:val="24"/>
        </w:rPr>
        <w:t>（2）甲方应按合同约定向乙方支付服务费。</w:t>
      </w:r>
    </w:p>
    <w:p>
      <w:pPr>
        <w:wordWrap w:val="0"/>
        <w:spacing w:line="360" w:lineRule="auto"/>
        <w:ind w:firstLine="480" w:firstLineChars="200"/>
        <w:rPr>
          <w:rFonts w:ascii="宋体" w:hAnsi="宋体"/>
          <w:color w:val="000000"/>
          <w:sz w:val="24"/>
        </w:rPr>
      </w:pPr>
      <w:r>
        <w:rPr>
          <w:rFonts w:hint="eastAsia" w:ascii="宋体" w:hAnsi="宋体"/>
          <w:color w:val="000000"/>
          <w:sz w:val="24"/>
        </w:rPr>
        <w:t>（3）甲方应尊重乙方家政服务员的人格尊严，不得歧视、虐待或性骚扰乙方家政服务员，不得侵犯乙方家政服务员的个人隐私。</w:t>
      </w:r>
    </w:p>
    <w:p>
      <w:pPr>
        <w:wordWrap w:val="0"/>
        <w:spacing w:line="360" w:lineRule="auto"/>
        <w:ind w:firstLine="480" w:firstLineChars="200"/>
        <w:rPr>
          <w:rFonts w:ascii="宋体" w:hAnsi="宋体"/>
          <w:color w:val="000000"/>
          <w:sz w:val="24"/>
        </w:rPr>
      </w:pPr>
      <w:r>
        <w:rPr>
          <w:rFonts w:hint="eastAsia" w:ascii="宋体" w:hAnsi="宋体"/>
          <w:color w:val="000000"/>
          <w:sz w:val="24"/>
        </w:rPr>
        <w:t>（4）甲方应为乙方家政服务员提供安全的劳动条件、服务环境。甲方应安排乙方家政服务员每月---天的休息时间。在双休日以外的国家法定假日确需乙方家政服务员正常工作的，应给予日平均工资两倍的加班补助，或在征得乙方家政服务员同意的前提下安排补休。</w:t>
      </w:r>
    </w:p>
    <w:p>
      <w:pPr>
        <w:wordWrap w:val="0"/>
        <w:spacing w:line="360" w:lineRule="auto"/>
        <w:ind w:firstLine="480" w:firstLineChars="200"/>
        <w:rPr>
          <w:rFonts w:ascii="宋体" w:hAnsi="宋体"/>
          <w:color w:val="000000"/>
          <w:sz w:val="24"/>
        </w:rPr>
      </w:pPr>
      <w:r>
        <w:rPr>
          <w:rFonts w:hint="eastAsia" w:ascii="宋体" w:hAnsi="宋体"/>
          <w:color w:val="000000"/>
          <w:sz w:val="24"/>
        </w:rPr>
        <w:t>（5）甲方应为乙方家政服务员办理相关证件提供必要的协助。</w:t>
      </w:r>
    </w:p>
    <w:p>
      <w:pPr>
        <w:wordWrap w:val="0"/>
        <w:spacing w:line="360" w:lineRule="auto"/>
        <w:ind w:firstLine="480" w:firstLineChars="200"/>
        <w:rPr>
          <w:rFonts w:ascii="宋体" w:hAnsi="宋体"/>
          <w:color w:val="000000"/>
          <w:sz w:val="24"/>
        </w:rPr>
      </w:pPr>
      <w:r>
        <w:rPr>
          <w:rFonts w:hint="eastAsia" w:ascii="宋体" w:hAnsi="宋体"/>
          <w:color w:val="000000"/>
          <w:sz w:val="24"/>
        </w:rPr>
        <w:t>（6）甲方未经乙方同意，不得将家政服务员带往非约定场所工作，或要求其从事非约定工作，也不得要求乙方家政服务员为第三方服务。</w:t>
      </w:r>
    </w:p>
    <w:p>
      <w:pPr>
        <w:wordWrap w:val="0"/>
        <w:spacing w:line="360" w:lineRule="auto"/>
        <w:ind w:firstLine="480" w:firstLineChars="200"/>
        <w:rPr>
          <w:rFonts w:ascii="宋体" w:hAnsi="宋体"/>
          <w:color w:val="000000"/>
          <w:sz w:val="24"/>
        </w:rPr>
      </w:pPr>
      <w:r>
        <w:rPr>
          <w:rFonts w:hint="eastAsia" w:ascii="宋体" w:hAnsi="宋体"/>
          <w:color w:val="000000"/>
          <w:sz w:val="24"/>
        </w:rPr>
        <w:t>（7）甲方应向乙方家政服务员提示与服务有关的安全事项。</w:t>
      </w:r>
    </w:p>
    <w:p>
      <w:pPr>
        <w:wordWrap w:val="0"/>
        <w:spacing w:line="360" w:lineRule="auto"/>
        <w:ind w:firstLine="480" w:firstLineChars="200"/>
        <w:rPr>
          <w:rFonts w:ascii="宋体" w:hAnsi="宋体"/>
          <w:color w:val="000000"/>
          <w:sz w:val="24"/>
        </w:rPr>
      </w:pPr>
      <w:r>
        <w:rPr>
          <w:rFonts w:hint="eastAsia" w:ascii="宋体" w:hAnsi="宋体"/>
          <w:color w:val="000000"/>
          <w:sz w:val="24"/>
        </w:rPr>
        <w:t>（8）乙方家政服务员在服务过程中，因工作失误给甲方造成损失，甲方不得实施搜身、扣压钱物以及殴打、威逼等行为，应依照有关法律、法规和约定妥善处理。</w:t>
      </w:r>
    </w:p>
    <w:p>
      <w:pPr>
        <w:wordWrap w:val="0"/>
        <w:spacing w:line="360" w:lineRule="auto"/>
        <w:ind w:firstLine="480" w:firstLineChars="200"/>
        <w:rPr>
          <w:rFonts w:ascii="宋体" w:hAnsi="宋体"/>
          <w:color w:val="000000"/>
          <w:sz w:val="24"/>
        </w:rPr>
      </w:pPr>
      <w:r>
        <w:rPr>
          <w:rFonts w:hint="eastAsia" w:ascii="宋体" w:hAnsi="宋体"/>
          <w:color w:val="000000"/>
          <w:sz w:val="24"/>
        </w:rPr>
        <w:t>（9）服务期满，甲方续用乙方家政服务员的，应提前----日与乙方续签合同。</w:t>
      </w:r>
    </w:p>
    <w:p>
      <w:pPr>
        <w:wordWrap w:val="0"/>
        <w:spacing w:line="360" w:lineRule="auto"/>
        <w:ind w:firstLine="480" w:firstLineChars="200"/>
        <w:rPr>
          <w:rFonts w:ascii="宋体" w:hAnsi="宋体"/>
          <w:color w:val="000000"/>
          <w:sz w:val="24"/>
        </w:rPr>
      </w:pPr>
      <w:r>
        <w:rPr>
          <w:rFonts w:hint="eastAsia" w:ascii="宋体" w:hAnsi="宋体"/>
          <w:b/>
          <w:color w:val="000000"/>
          <w:sz w:val="24"/>
        </w:rPr>
        <w:t>第七条</w:t>
      </w:r>
      <w:r>
        <w:rPr>
          <w:rFonts w:hint="eastAsia" w:ascii="宋体" w:hAnsi="宋体"/>
          <w:color w:val="000000"/>
          <w:sz w:val="24"/>
        </w:rPr>
        <w:t xml:space="preserve">  乙方权利义务</w:t>
      </w:r>
    </w:p>
    <w:p>
      <w:pPr>
        <w:wordWrap w:val="0"/>
        <w:spacing w:line="360" w:lineRule="auto"/>
        <w:ind w:left="560"/>
        <w:rPr>
          <w:rFonts w:ascii="宋体" w:hAnsi="宋体"/>
          <w:color w:val="000000"/>
          <w:sz w:val="24"/>
        </w:rPr>
      </w:pPr>
      <w:r>
        <w:rPr>
          <w:rFonts w:hint="eastAsia" w:ascii="宋体" w:hAnsi="宋体"/>
          <w:color w:val="000000"/>
          <w:sz w:val="24"/>
        </w:rPr>
        <w:t>1、乙方权利：</w:t>
      </w:r>
    </w:p>
    <w:p>
      <w:pPr>
        <w:wordWrap w:val="0"/>
        <w:spacing w:line="360" w:lineRule="auto"/>
        <w:ind w:firstLine="480" w:firstLineChars="200"/>
        <w:rPr>
          <w:rFonts w:ascii="宋体" w:hAnsi="宋体"/>
          <w:sz w:val="24"/>
        </w:rPr>
      </w:pPr>
      <w:r>
        <w:rPr>
          <w:rFonts w:hint="eastAsia" w:ascii="宋体" w:hAnsi="宋体"/>
          <w:color w:val="000000"/>
          <w:sz w:val="24"/>
        </w:rPr>
        <w:t>有下列情形之一的，乙方有权临时召回家政服务员或解除合同，</w:t>
      </w:r>
      <w:r>
        <w:rPr>
          <w:rFonts w:hint="eastAsia" w:ascii="宋体" w:hAnsi="宋体"/>
          <w:sz w:val="24"/>
        </w:rPr>
        <w:t>因此给乙方造成损害的，乙方有权要求赔偿损失：</w:t>
      </w:r>
    </w:p>
    <w:p>
      <w:pPr>
        <w:wordWrap w:val="0"/>
        <w:spacing w:line="360" w:lineRule="auto"/>
        <w:ind w:firstLine="480" w:firstLineChars="200"/>
        <w:jc w:val="left"/>
        <w:rPr>
          <w:rFonts w:ascii="宋体" w:hAnsi="宋体"/>
          <w:color w:val="000000"/>
          <w:sz w:val="24"/>
          <w:u w:val="single"/>
        </w:rPr>
      </w:pPr>
      <w:r>
        <w:rPr>
          <w:rFonts w:hint="eastAsia" w:ascii="宋体" w:hAnsi="宋体"/>
          <w:color w:val="000000"/>
          <w:sz w:val="24"/>
        </w:rPr>
        <w:t>①甲方唆使家政服务员脱离乙方管理的；②甲方家庭成员中有传染病人或精神病人而未如实告知的；③甲方未按时支付有关费用的，经乙方催告后在合理期限内仍未支付的；④约定的服务场所或服务内容发生变更而未取得乙方同意的；⑤甲方要求乙方家政服务员从事违法行为；⑥甲方违反本合同第六条第二款第三项的。</w:t>
      </w:r>
    </w:p>
    <w:p>
      <w:pPr>
        <w:wordWrap w:val="0"/>
        <w:spacing w:line="360" w:lineRule="auto"/>
        <w:ind w:firstLine="600" w:firstLineChars="250"/>
        <w:rPr>
          <w:rFonts w:ascii="宋体" w:hAnsi="宋体"/>
          <w:sz w:val="24"/>
        </w:rPr>
      </w:pPr>
      <w:r>
        <w:rPr>
          <w:rFonts w:hint="eastAsia" w:ascii="宋体" w:hAnsi="宋体"/>
          <w:sz w:val="24"/>
        </w:rPr>
        <w:t>2、乙方义务：</w:t>
      </w:r>
    </w:p>
    <w:p>
      <w:pPr>
        <w:wordWrap w:val="0"/>
        <w:spacing w:line="360" w:lineRule="auto"/>
        <w:ind w:firstLine="480" w:firstLineChars="200"/>
        <w:rPr>
          <w:rFonts w:ascii="宋体" w:hAnsi="宋体"/>
          <w:color w:val="000000"/>
          <w:sz w:val="24"/>
        </w:rPr>
      </w:pPr>
      <w:r>
        <w:rPr>
          <w:rFonts w:hint="eastAsia" w:ascii="宋体" w:hAnsi="宋体"/>
          <w:color w:val="000000"/>
          <w:sz w:val="24"/>
        </w:rPr>
        <w:t>（1）乙方应向甲方出示家政服务员的身份证；乙方应为甲方委派体检合格并符合合同第二条要求的家政服务员；乙方家政服务员应持有深圳市区级以上医院在一年以内出具的体检合格证明。</w:t>
      </w:r>
    </w:p>
    <w:p>
      <w:pPr>
        <w:wordWrap w:val="0"/>
        <w:spacing w:line="360" w:lineRule="auto"/>
        <w:ind w:firstLine="480" w:firstLineChars="200"/>
        <w:rPr>
          <w:rFonts w:ascii="宋体" w:hAnsi="宋体"/>
          <w:color w:val="000000"/>
          <w:sz w:val="24"/>
        </w:rPr>
      </w:pPr>
      <w:r>
        <w:rPr>
          <w:rFonts w:hint="eastAsia" w:ascii="宋体" w:hAnsi="宋体"/>
          <w:color w:val="000000"/>
          <w:sz w:val="24"/>
        </w:rPr>
        <w:t>（2）乙方收到甲方投诉后应在</w:t>
      </w:r>
      <w:r>
        <w:rPr>
          <w:rFonts w:hint="eastAsia" w:ascii="宋体" w:hAnsi="宋体"/>
          <w:color w:val="000000"/>
          <w:sz w:val="24"/>
          <w:u w:val="single"/>
        </w:rPr>
        <w:t xml:space="preserve">     </w:t>
      </w:r>
      <w:r>
        <w:rPr>
          <w:rFonts w:hint="eastAsia" w:ascii="宋体" w:hAnsi="宋体"/>
          <w:color w:val="000000"/>
          <w:sz w:val="24"/>
        </w:rPr>
        <w:t>小时内答复；乙方是否接受甲方的调换请求，应在</w:t>
      </w:r>
      <w:r>
        <w:rPr>
          <w:rFonts w:hint="eastAsia" w:ascii="宋体" w:hAnsi="宋体"/>
          <w:color w:val="000000"/>
          <w:sz w:val="24"/>
          <w:u w:val="single"/>
        </w:rPr>
        <w:t xml:space="preserve">   </w:t>
      </w:r>
      <w:r>
        <w:rPr>
          <w:rFonts w:hint="eastAsia" w:ascii="宋体" w:hAnsi="宋体"/>
          <w:color w:val="000000"/>
          <w:sz w:val="24"/>
        </w:rPr>
        <w:t>日内做出处理并告知甲方。</w:t>
      </w:r>
    </w:p>
    <w:p>
      <w:pPr>
        <w:wordWrap w:val="0"/>
        <w:spacing w:line="360" w:lineRule="auto"/>
        <w:ind w:firstLine="480" w:firstLineChars="200"/>
        <w:rPr>
          <w:rFonts w:ascii="宋体" w:hAnsi="宋体"/>
          <w:color w:val="000000"/>
          <w:sz w:val="24"/>
        </w:rPr>
      </w:pPr>
      <w:r>
        <w:rPr>
          <w:rFonts w:hint="eastAsia" w:ascii="宋体" w:hAnsi="宋体"/>
          <w:color w:val="000000"/>
          <w:sz w:val="24"/>
        </w:rPr>
        <w:t>（4）乙方家政服务员如离职，乙方应提前通知甲方，并委派符合合同约定条件的家政服务员接替后，乙方原家政服务员方可终止服务。</w:t>
      </w:r>
    </w:p>
    <w:p>
      <w:pPr>
        <w:wordWrap w:val="0"/>
        <w:spacing w:line="360" w:lineRule="auto"/>
        <w:ind w:firstLine="480" w:firstLineChars="200"/>
        <w:rPr>
          <w:rFonts w:ascii="宋体" w:hAnsi="宋体"/>
          <w:color w:val="000000"/>
          <w:sz w:val="24"/>
        </w:rPr>
      </w:pPr>
      <w:r>
        <w:rPr>
          <w:rFonts w:hint="eastAsia" w:ascii="宋体" w:hAnsi="宋体"/>
          <w:color w:val="000000"/>
          <w:sz w:val="24"/>
        </w:rPr>
        <w:t>（5）乙方应为家政服务员办理社会保险和人身意外伤害保险。</w:t>
      </w:r>
    </w:p>
    <w:p>
      <w:pPr>
        <w:wordWrap w:val="0"/>
        <w:spacing w:line="360" w:lineRule="auto"/>
        <w:ind w:firstLine="480" w:firstLineChars="200"/>
        <w:rPr>
          <w:rFonts w:ascii="宋体" w:hAnsi="宋体"/>
          <w:color w:val="000000"/>
          <w:sz w:val="24"/>
        </w:rPr>
      </w:pPr>
      <w:r>
        <w:rPr>
          <w:rFonts w:hint="eastAsia" w:ascii="宋体" w:hAnsi="宋体"/>
          <w:color w:val="000000"/>
          <w:sz w:val="24"/>
        </w:rPr>
        <w:t>（6）乙方负责其家政服务员的岗前教育和管理工作，实行跟踪管理，监督指导。</w:t>
      </w:r>
    </w:p>
    <w:p>
      <w:pPr>
        <w:wordWrap w:val="0"/>
        <w:spacing w:line="360" w:lineRule="auto"/>
        <w:ind w:firstLine="480" w:firstLineChars="200"/>
        <w:rPr>
          <w:rFonts w:ascii="宋体" w:hAnsi="宋体"/>
          <w:color w:val="000000"/>
          <w:sz w:val="24"/>
        </w:rPr>
      </w:pPr>
      <w:r>
        <w:rPr>
          <w:rFonts w:hint="eastAsia" w:ascii="宋体" w:hAnsi="宋体"/>
          <w:color w:val="000000"/>
          <w:sz w:val="24"/>
        </w:rPr>
        <w:t>（7）乙方家政服务员不得擅自外出，不得带外人去甲方住处，不准私自翻动甲方物品，不得参与甲方家庭纠纷。未经甲方允许私自外出，甲方必须在</w:t>
      </w:r>
      <w:r>
        <w:rPr>
          <w:rFonts w:hint="eastAsia" w:ascii="宋体" w:hAnsi="宋体"/>
          <w:color w:val="000000"/>
          <w:sz w:val="24"/>
          <w:u w:val="single"/>
        </w:rPr>
        <w:t xml:space="preserve">   </w:t>
      </w:r>
      <w:r>
        <w:rPr>
          <w:rFonts w:hint="eastAsia" w:ascii="宋体" w:hAnsi="宋体"/>
          <w:color w:val="000000"/>
          <w:sz w:val="24"/>
        </w:rPr>
        <w:t>小时内通知乙方备案，否则乙方不承担责任。</w:t>
      </w:r>
    </w:p>
    <w:p>
      <w:pPr>
        <w:wordWrap w:val="0"/>
        <w:spacing w:line="360" w:lineRule="auto"/>
        <w:ind w:firstLine="480" w:firstLineChars="200"/>
        <w:rPr>
          <w:rFonts w:ascii="宋体" w:hAnsi="宋体"/>
          <w:color w:val="000000"/>
          <w:sz w:val="24"/>
        </w:rPr>
      </w:pPr>
      <w:r>
        <w:rPr>
          <w:rFonts w:hint="eastAsia" w:ascii="宋体" w:hAnsi="宋体"/>
          <w:color w:val="000000"/>
          <w:sz w:val="24"/>
        </w:rPr>
        <w:t>（8）乙方及其家政服务员应本着客户至上，诚信为本的宗旨，认真履行各项服务。</w:t>
      </w:r>
    </w:p>
    <w:p>
      <w:pPr>
        <w:wordWrap w:val="0"/>
        <w:spacing w:line="360" w:lineRule="auto"/>
        <w:ind w:firstLine="480" w:firstLineChars="200"/>
        <w:rPr>
          <w:rFonts w:ascii="宋体" w:hAnsi="宋体"/>
          <w:color w:val="000000"/>
          <w:sz w:val="24"/>
        </w:rPr>
      </w:pPr>
      <w:r>
        <w:rPr>
          <w:rFonts w:hint="eastAsia" w:ascii="宋体" w:hAnsi="宋体"/>
          <w:b/>
          <w:color w:val="000000"/>
          <w:sz w:val="24"/>
        </w:rPr>
        <w:t xml:space="preserve">第八条 </w:t>
      </w:r>
      <w:r>
        <w:rPr>
          <w:rFonts w:hint="eastAsia" w:ascii="宋体" w:hAnsi="宋体"/>
          <w:color w:val="000000"/>
          <w:sz w:val="24"/>
        </w:rPr>
        <w:t>合同的变更</w:t>
      </w:r>
    </w:p>
    <w:p>
      <w:pPr>
        <w:wordWrap w:val="0"/>
        <w:spacing w:line="360" w:lineRule="auto"/>
        <w:ind w:firstLine="480" w:firstLineChars="200"/>
        <w:rPr>
          <w:rFonts w:ascii="宋体" w:hAnsi="宋体"/>
          <w:color w:val="000000"/>
          <w:sz w:val="24"/>
        </w:rPr>
      </w:pPr>
      <w:r>
        <w:rPr>
          <w:rFonts w:hint="eastAsia" w:ascii="宋体" w:hAnsi="宋体"/>
          <w:color w:val="000000"/>
          <w:sz w:val="24"/>
        </w:rPr>
        <w:t>合同期内，合同内容如有变更，需经双方协商一致。</w:t>
      </w:r>
    </w:p>
    <w:p>
      <w:pPr>
        <w:wordWrap w:val="0"/>
        <w:spacing w:line="360" w:lineRule="auto"/>
        <w:ind w:firstLine="480" w:firstLineChars="200"/>
        <w:rPr>
          <w:rFonts w:ascii="宋体" w:hAnsi="宋体"/>
          <w:color w:val="000000"/>
          <w:sz w:val="24"/>
        </w:rPr>
      </w:pPr>
      <w:r>
        <w:rPr>
          <w:rFonts w:hint="eastAsia" w:ascii="宋体" w:hAnsi="宋体"/>
          <w:color w:val="000000"/>
          <w:sz w:val="24"/>
        </w:rPr>
        <w:t>合同变更应采取书面形式。</w:t>
      </w:r>
    </w:p>
    <w:p>
      <w:pPr>
        <w:wordWrap w:val="0"/>
        <w:spacing w:line="360" w:lineRule="auto"/>
        <w:ind w:firstLine="480" w:firstLineChars="200"/>
        <w:rPr>
          <w:rFonts w:ascii="宋体" w:hAnsi="宋体"/>
          <w:color w:val="000000"/>
          <w:sz w:val="24"/>
        </w:rPr>
      </w:pPr>
      <w:r>
        <w:rPr>
          <w:rFonts w:hint="eastAsia" w:ascii="宋体" w:hAnsi="宋体"/>
          <w:b/>
          <w:color w:val="000000"/>
          <w:sz w:val="24"/>
        </w:rPr>
        <w:t>第九条</w:t>
      </w:r>
      <w:r>
        <w:rPr>
          <w:rFonts w:hint="eastAsia" w:ascii="宋体" w:hAnsi="宋体"/>
          <w:color w:val="000000"/>
          <w:sz w:val="24"/>
        </w:rPr>
        <w:t xml:space="preserve">  违约责任</w:t>
      </w:r>
    </w:p>
    <w:p>
      <w:pPr>
        <w:widowControl/>
        <w:wordWrap w:val="0"/>
        <w:spacing w:line="360" w:lineRule="auto"/>
        <w:ind w:firstLine="540" w:firstLineChars="225"/>
        <w:jc w:val="left"/>
        <w:rPr>
          <w:rFonts w:ascii="宋体" w:hAnsi="宋体"/>
          <w:color w:val="000000"/>
          <w:sz w:val="24"/>
        </w:rPr>
      </w:pPr>
      <w:r>
        <w:rPr>
          <w:rFonts w:ascii="宋体" w:hAnsi="宋体"/>
          <w:color w:val="000000"/>
          <w:sz w:val="24"/>
        </w:rPr>
        <w:t>1</w:t>
      </w:r>
      <w:r>
        <w:rPr>
          <w:rFonts w:hint="eastAsia" w:ascii="宋体" w:hAnsi="宋体"/>
          <w:color w:val="000000"/>
          <w:sz w:val="24"/>
        </w:rPr>
        <w:t>、甲方逾期支付服务费的，应按每逾一天支付应付服务费</w:t>
      </w:r>
      <w:r>
        <w:rPr>
          <w:rFonts w:hint="eastAsia" w:ascii="宋体" w:hAnsi="宋体"/>
          <w:color w:val="000000"/>
          <w:sz w:val="24"/>
          <w:u w:val="single"/>
        </w:rPr>
        <w:t xml:space="preserve">   </w:t>
      </w:r>
      <w:r>
        <w:rPr>
          <w:rFonts w:hint="eastAsia" w:ascii="宋体" w:hAnsi="宋体"/>
          <w:color w:val="000000"/>
          <w:sz w:val="24"/>
        </w:rPr>
        <w:t>％的标准向乙方支付</w:t>
      </w:r>
      <w:r>
        <w:rPr>
          <w:rFonts w:ascii="宋体" w:hAnsi="宋体"/>
          <w:color w:val="000000"/>
          <w:sz w:val="24"/>
        </w:rPr>
        <w:t>滞纳</w:t>
      </w:r>
      <w:r>
        <w:rPr>
          <w:rFonts w:hint="eastAsia" w:ascii="宋体" w:hAnsi="宋体"/>
          <w:color w:val="000000"/>
          <w:sz w:val="24"/>
        </w:rPr>
        <w:t>金。</w:t>
      </w:r>
    </w:p>
    <w:p>
      <w:pPr>
        <w:wordWrap w:val="0"/>
        <w:spacing w:line="360" w:lineRule="auto"/>
        <w:ind w:firstLine="600" w:firstLineChars="250"/>
        <w:rPr>
          <w:rFonts w:ascii="宋体" w:hAnsi="宋体"/>
          <w:color w:val="000000"/>
          <w:sz w:val="24"/>
        </w:rPr>
      </w:pPr>
      <w:r>
        <w:rPr>
          <w:rFonts w:hint="eastAsia" w:ascii="宋体" w:hAnsi="宋体"/>
          <w:color w:val="000000"/>
          <w:sz w:val="24"/>
        </w:rPr>
        <w:t xml:space="preserve">2、 甲方与乙方家政服务员在合同有效期内私下签订服务协议的，甲方应向乙方支付合同总服务费 </w:t>
      </w:r>
      <w:r>
        <w:rPr>
          <w:rFonts w:hint="eastAsia" w:ascii="宋体" w:hAnsi="宋体"/>
          <w:color w:val="000000"/>
          <w:sz w:val="24"/>
          <w:u w:val="single"/>
        </w:rPr>
        <w:t xml:space="preserve">    </w:t>
      </w:r>
      <w:r>
        <w:rPr>
          <w:rFonts w:hint="eastAsia" w:ascii="宋体" w:hAnsi="宋体"/>
          <w:color w:val="000000"/>
          <w:sz w:val="24"/>
        </w:rPr>
        <w:t xml:space="preserve"> ％的违约金。</w:t>
      </w:r>
    </w:p>
    <w:p>
      <w:pPr>
        <w:wordWrap w:val="0"/>
        <w:spacing w:line="360" w:lineRule="auto"/>
        <w:ind w:firstLine="600" w:firstLineChars="250"/>
        <w:rPr>
          <w:rFonts w:ascii="宋体" w:hAnsi="宋体"/>
          <w:color w:val="000000"/>
          <w:sz w:val="24"/>
        </w:rPr>
      </w:pPr>
      <w:bookmarkStart w:id="0" w:name="#366002"/>
      <w:bookmarkEnd w:id="0"/>
      <w:r>
        <w:rPr>
          <w:rFonts w:hint="eastAsia" w:ascii="宋体" w:hAnsi="宋体"/>
          <w:color w:val="000000"/>
          <w:sz w:val="24"/>
        </w:rPr>
        <w:t>3、甲方依据合同条款解除合同的，乙方应当向甲方退还未提供服务期间的服务费。</w:t>
      </w:r>
    </w:p>
    <w:p>
      <w:pPr>
        <w:wordWrap w:val="0"/>
        <w:spacing w:line="360" w:lineRule="auto"/>
        <w:ind w:firstLine="540" w:firstLineChars="225"/>
        <w:rPr>
          <w:rFonts w:ascii="宋体" w:hAnsi="宋体"/>
          <w:color w:val="000000"/>
          <w:sz w:val="24"/>
        </w:rPr>
      </w:pPr>
      <w:bookmarkStart w:id="1" w:name="#366003"/>
      <w:bookmarkEnd w:id="1"/>
      <w:r>
        <w:rPr>
          <w:rFonts w:hint="eastAsia" w:ascii="宋体" w:hAnsi="宋体"/>
          <w:color w:val="000000"/>
          <w:sz w:val="24"/>
        </w:rPr>
        <w:t>4</w:t>
      </w:r>
      <w:r>
        <w:rPr>
          <w:rFonts w:ascii="宋体" w:hAnsi="宋体"/>
          <w:color w:val="000000"/>
          <w:sz w:val="24"/>
        </w:rPr>
        <w:t>、</w:t>
      </w:r>
      <w:r>
        <w:rPr>
          <w:rFonts w:hint="eastAsia" w:ascii="宋体" w:hAnsi="宋体"/>
          <w:color w:val="000000"/>
          <w:sz w:val="24"/>
        </w:rPr>
        <w:t>一方无正当理由提前终止合同，应向对方支付合同总服务费</w:t>
      </w:r>
      <w:r>
        <w:rPr>
          <w:rFonts w:hint="eastAsia" w:ascii="宋体" w:hAnsi="宋体"/>
          <w:color w:val="000000"/>
          <w:sz w:val="24"/>
          <w:u w:val="single"/>
        </w:rPr>
        <w:t xml:space="preserve">      </w:t>
      </w:r>
      <w:r>
        <w:rPr>
          <w:rFonts w:hint="eastAsia" w:ascii="宋体" w:hAnsi="宋体"/>
          <w:color w:val="000000"/>
          <w:sz w:val="24"/>
        </w:rPr>
        <w:t>％的</w:t>
      </w:r>
      <w:r>
        <w:rPr>
          <w:rFonts w:ascii="宋体" w:hAnsi="宋体"/>
          <w:color w:val="000000"/>
          <w:sz w:val="24"/>
        </w:rPr>
        <w:t>违约</w:t>
      </w:r>
      <w:r>
        <w:rPr>
          <w:rFonts w:hint="eastAsia" w:ascii="宋体" w:hAnsi="宋体"/>
          <w:color w:val="000000"/>
          <w:sz w:val="24"/>
        </w:rPr>
        <w:t>金。</w:t>
      </w:r>
    </w:p>
    <w:p>
      <w:pPr>
        <w:wordWrap w:val="0"/>
        <w:spacing w:line="360" w:lineRule="auto"/>
        <w:ind w:firstLine="540" w:firstLineChars="225"/>
        <w:rPr>
          <w:rFonts w:ascii="宋体" w:hAnsi="宋体"/>
          <w:color w:val="000000"/>
          <w:sz w:val="24"/>
        </w:rPr>
      </w:pPr>
      <w:r>
        <w:rPr>
          <w:rFonts w:hint="eastAsia" w:ascii="宋体" w:hAnsi="宋体"/>
          <w:color w:val="000000"/>
          <w:sz w:val="24"/>
        </w:rPr>
        <w:t>5、一方违反合同的其他约定，另一方均有权要求其赔偿因违约造成的损失；双方另有约定的除外。</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6、有关违约的其他约定：</w:t>
      </w:r>
      <w:r>
        <w:rPr>
          <w:rFonts w:hint="eastAsia" w:ascii="宋体" w:hAnsi="宋体"/>
          <w:color w:val="000000"/>
          <w:sz w:val="24"/>
          <w:u w:val="single"/>
        </w:rPr>
        <w:t xml:space="preserve">                                           </w:t>
      </w:r>
    </w:p>
    <w:p>
      <w:pPr>
        <w:wordWrap w:val="0"/>
        <w:spacing w:line="360" w:lineRule="auto"/>
        <w:rPr>
          <w:rFonts w:ascii="宋体" w:hAnsi="宋体"/>
          <w:color w:val="000000"/>
          <w:sz w:val="24"/>
          <w:u w:val="single"/>
        </w:rPr>
      </w:pPr>
      <w:r>
        <w:rPr>
          <w:rFonts w:hint="eastAsia" w:ascii="宋体" w:hAnsi="宋体"/>
          <w:color w:val="000000"/>
          <w:sz w:val="24"/>
          <w:u w:val="single"/>
        </w:rPr>
        <w:t xml:space="preserve">                                                                     </w:t>
      </w:r>
    </w:p>
    <w:p>
      <w:pPr>
        <w:wordWrap w:val="0"/>
        <w:spacing w:line="360" w:lineRule="auto"/>
        <w:rPr>
          <w:rFonts w:ascii="宋体" w:hAnsi="宋体"/>
          <w:color w:val="000000"/>
          <w:sz w:val="24"/>
        </w:rPr>
      </w:pP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b/>
          <w:color w:val="000000"/>
          <w:sz w:val="24"/>
        </w:rPr>
      </w:pPr>
      <w:r>
        <w:rPr>
          <w:rFonts w:hint="eastAsia" w:ascii="宋体" w:hAnsi="宋体"/>
          <w:b/>
          <w:color w:val="000000"/>
          <w:sz w:val="24"/>
        </w:rPr>
        <w:t>第十条</w:t>
      </w:r>
      <w:r>
        <w:rPr>
          <w:rFonts w:hint="eastAsia" w:ascii="宋体" w:hAnsi="宋体"/>
          <w:color w:val="000000"/>
          <w:sz w:val="24"/>
        </w:rPr>
        <w:t xml:space="preserve">  </w:t>
      </w:r>
      <w:r>
        <w:rPr>
          <w:rFonts w:hint="eastAsia" w:ascii="宋体" w:hAnsi="宋体"/>
          <w:b/>
          <w:color w:val="000000"/>
          <w:sz w:val="24"/>
        </w:rPr>
        <w:t>合同争议的解决方法</w:t>
      </w:r>
    </w:p>
    <w:p>
      <w:pPr>
        <w:wordWrap w:val="0"/>
        <w:spacing w:line="360" w:lineRule="auto"/>
        <w:ind w:firstLine="480" w:firstLineChars="200"/>
        <w:rPr>
          <w:rFonts w:ascii="宋体" w:hAnsi="宋体"/>
          <w:color w:val="000000"/>
          <w:sz w:val="24"/>
        </w:rPr>
      </w:pPr>
      <w:r>
        <w:rPr>
          <w:rFonts w:hint="eastAsia" w:ascii="宋体" w:hAnsi="宋体"/>
          <w:color w:val="000000"/>
          <w:sz w:val="24"/>
        </w:rPr>
        <w:t>本合同项下发生的争议，由双方当事人协商解决或向深圳市有调解职责的相关部门申请调解解决；协商或调解解决不成的，选择下列第</w:t>
      </w:r>
      <w:r>
        <w:rPr>
          <w:rFonts w:hint="eastAsia" w:ascii="宋体" w:hAnsi="宋体"/>
          <w:color w:val="000000"/>
          <w:sz w:val="24"/>
          <w:u w:val="single"/>
        </w:rPr>
        <w:t xml:space="preserve">      </w:t>
      </w:r>
      <w:r>
        <w:rPr>
          <w:rFonts w:hint="eastAsia" w:ascii="宋体" w:hAnsi="宋体"/>
          <w:color w:val="000000"/>
          <w:sz w:val="24"/>
        </w:rPr>
        <w:t>种方式解决（选择仲裁解决的可在第一项进行选择或填写）。</w:t>
      </w:r>
    </w:p>
    <w:p>
      <w:pPr>
        <w:wordWrap w:val="0"/>
        <w:spacing w:line="360" w:lineRule="auto"/>
        <w:ind w:firstLine="480" w:firstLineChars="200"/>
        <w:rPr>
          <w:rFonts w:ascii="宋体" w:hAnsi="宋体"/>
          <w:color w:val="000000"/>
          <w:sz w:val="24"/>
        </w:rPr>
      </w:pPr>
      <w:r>
        <w:rPr>
          <w:rFonts w:hint="eastAsia" w:ascii="宋体" w:hAnsi="宋体"/>
          <w:color w:val="000000"/>
          <w:sz w:val="24"/>
        </w:rPr>
        <w:t>1、提交以下第</w:t>
      </w:r>
      <w:r>
        <w:rPr>
          <w:rFonts w:hint="eastAsia" w:ascii="宋体" w:hAnsi="宋体"/>
          <w:color w:val="000000"/>
          <w:sz w:val="24"/>
          <w:u w:val="single"/>
        </w:rPr>
        <w:t xml:space="preserve">       </w:t>
      </w:r>
      <w:r>
        <w:rPr>
          <w:rFonts w:hint="eastAsia" w:ascii="宋体" w:hAnsi="宋体"/>
          <w:color w:val="000000"/>
          <w:sz w:val="24"/>
        </w:rPr>
        <w:t>项仲裁机构仲裁：</w:t>
      </w:r>
    </w:p>
    <w:p>
      <w:pPr>
        <w:wordWrap w:val="0"/>
        <w:spacing w:line="360" w:lineRule="auto"/>
        <w:ind w:firstLine="480" w:firstLineChars="200"/>
        <w:rPr>
          <w:rFonts w:ascii="宋体" w:hAnsi="宋体"/>
          <w:color w:val="000000"/>
          <w:sz w:val="24"/>
        </w:rPr>
      </w:pPr>
      <w:r>
        <w:rPr>
          <w:rFonts w:hint="eastAsia" w:ascii="宋体" w:hAnsi="宋体"/>
          <w:color w:val="000000"/>
          <w:sz w:val="24"/>
        </w:rPr>
        <w:t>（1）深圳国际仲裁院；</w:t>
      </w:r>
    </w:p>
    <w:p>
      <w:pPr>
        <w:wordWrap w:val="0"/>
        <w:spacing w:line="360" w:lineRule="auto"/>
        <w:ind w:firstLine="480" w:firstLineChars="200"/>
        <w:rPr>
          <w:rFonts w:ascii="宋体" w:hAnsi="宋体"/>
          <w:color w:val="000000"/>
          <w:sz w:val="24"/>
        </w:rPr>
      </w:pPr>
      <w:r>
        <w:rPr>
          <w:rFonts w:hint="eastAsia" w:ascii="宋体" w:hAnsi="宋体"/>
          <w:color w:val="000000"/>
          <w:sz w:val="24"/>
        </w:rPr>
        <w:t>（2）深圳仲裁委员会。</w:t>
      </w:r>
    </w:p>
    <w:p>
      <w:pPr>
        <w:wordWrap w:val="0"/>
        <w:spacing w:line="360" w:lineRule="auto"/>
        <w:ind w:firstLine="480" w:firstLineChars="200"/>
        <w:rPr>
          <w:rFonts w:ascii="宋体" w:hAnsi="宋体"/>
          <w:color w:val="000000"/>
          <w:sz w:val="24"/>
        </w:rPr>
      </w:pPr>
      <w:r>
        <w:rPr>
          <w:rFonts w:hint="eastAsia" w:ascii="宋体" w:hAnsi="宋体"/>
          <w:color w:val="000000"/>
          <w:sz w:val="24"/>
        </w:rPr>
        <w:t>2、依法向人民法院起诉。</w:t>
      </w:r>
    </w:p>
    <w:p>
      <w:pPr>
        <w:wordWrap w:val="0"/>
        <w:spacing w:line="360" w:lineRule="auto"/>
        <w:ind w:firstLine="480" w:firstLineChars="200"/>
        <w:rPr>
          <w:rFonts w:ascii="宋体" w:hAnsi="宋体"/>
          <w:color w:val="000000"/>
          <w:sz w:val="24"/>
          <w:u w:val="single"/>
        </w:rPr>
      </w:pPr>
      <w:r>
        <w:rPr>
          <w:rFonts w:hint="eastAsia" w:ascii="宋体" w:hAnsi="宋体"/>
          <w:b/>
          <w:color w:val="000000"/>
          <w:sz w:val="24"/>
        </w:rPr>
        <w:t>第十一条</w:t>
      </w:r>
      <w:r>
        <w:rPr>
          <w:rFonts w:hint="eastAsia" w:ascii="宋体" w:hAnsi="宋体"/>
          <w:color w:val="000000"/>
          <w:sz w:val="24"/>
        </w:rPr>
        <w:t xml:space="preserve">  其他约定事项</w:t>
      </w:r>
    </w:p>
    <w:p>
      <w:pPr>
        <w:wordWrap w:val="0"/>
        <w:spacing w:line="360" w:lineRule="auto"/>
        <w:rPr>
          <w:rFonts w:ascii="宋体" w:hAnsi="宋体"/>
          <w:color w:val="000000"/>
          <w:sz w:val="24"/>
          <w:u w:val="single"/>
        </w:rPr>
      </w:pPr>
      <w:r>
        <w:rPr>
          <w:rFonts w:hint="eastAsia" w:ascii="宋体" w:hAnsi="宋体"/>
          <w:color w:val="000000"/>
          <w:sz w:val="24"/>
          <w:u w:val="single"/>
        </w:rPr>
        <w:t xml:space="preserve">                                                                    </w:t>
      </w:r>
    </w:p>
    <w:p>
      <w:pPr>
        <w:wordWrap w:val="0"/>
        <w:spacing w:line="360" w:lineRule="auto"/>
        <w:rPr>
          <w:rFonts w:ascii="宋体" w:hAnsi="宋体"/>
          <w:color w:val="000000"/>
          <w:sz w:val="24"/>
          <w:u w:val="single"/>
        </w:rPr>
      </w:pPr>
      <w:r>
        <w:rPr>
          <w:rFonts w:hint="eastAsia" w:ascii="宋体" w:hAnsi="宋体"/>
          <w:color w:val="000000"/>
          <w:sz w:val="24"/>
          <w:u w:val="single"/>
        </w:rPr>
        <w:t xml:space="preserve">                                                                     </w:t>
      </w:r>
    </w:p>
    <w:p>
      <w:pPr>
        <w:wordWrap w:val="0"/>
        <w:spacing w:line="360" w:lineRule="auto"/>
        <w:rPr>
          <w:rFonts w:ascii="宋体" w:hAnsi="宋体"/>
          <w:color w:val="000000"/>
          <w:sz w:val="24"/>
        </w:rPr>
      </w:pP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第十二条</w:t>
      </w:r>
      <w:r>
        <w:rPr>
          <w:rFonts w:hint="eastAsia" w:ascii="宋体" w:hAnsi="宋体"/>
          <w:color w:val="000000"/>
          <w:sz w:val="24"/>
        </w:rPr>
        <w:t xml:space="preserve">  合同未尽事宜及生效 </w:t>
      </w:r>
    </w:p>
    <w:p>
      <w:pPr>
        <w:wordWrap w:val="0"/>
        <w:spacing w:line="360" w:lineRule="auto"/>
        <w:ind w:firstLine="480" w:firstLineChars="200"/>
        <w:rPr>
          <w:rFonts w:ascii="宋体" w:hAnsi="宋体"/>
          <w:color w:val="000000"/>
          <w:sz w:val="24"/>
        </w:rPr>
      </w:pPr>
      <w:r>
        <w:rPr>
          <w:rFonts w:hint="eastAsia" w:ascii="宋体" w:hAnsi="宋体"/>
          <w:color w:val="000000"/>
          <w:sz w:val="24"/>
        </w:rPr>
        <w:t>双方可协商解除本合同。未尽事宜双方应另行以书面形式补充。</w:t>
      </w:r>
    </w:p>
    <w:p>
      <w:pPr>
        <w:wordWrap w:val="0"/>
        <w:spacing w:after="312" w:afterLines="100" w:line="360" w:lineRule="auto"/>
        <w:ind w:firstLine="480" w:firstLineChars="200"/>
        <w:rPr>
          <w:rFonts w:ascii="宋体" w:hAnsi="宋体"/>
          <w:color w:val="000000"/>
          <w:sz w:val="24"/>
        </w:rPr>
      </w:pPr>
      <w:r>
        <w:rPr>
          <w:rFonts w:hint="eastAsia" w:ascii="宋体" w:hAnsi="宋体"/>
          <w:color w:val="000000"/>
          <w:sz w:val="24"/>
        </w:rPr>
        <w:t>本合同一式两份，甲乙双方各执一份，具有同等法律效力，自双方签字或盖章之日起生效。</w:t>
      </w:r>
    </w:p>
    <w:tbl>
      <w:tblPr>
        <w:tblStyle w:val="10"/>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c>
          <w:tcPr>
            <w:tcW w:w="4150" w:type="dxa"/>
          </w:tcPr>
          <w:p>
            <w:pPr>
              <w:wordWrap w:val="0"/>
              <w:spacing w:line="360" w:lineRule="auto"/>
              <w:rPr>
                <w:rFonts w:ascii="宋体" w:hAnsi="宋体"/>
                <w:color w:val="000000"/>
                <w:sz w:val="24"/>
              </w:rPr>
            </w:pPr>
            <w:r>
              <w:rPr>
                <w:rFonts w:hint="eastAsia" w:ascii="宋体" w:hAnsi="宋体"/>
                <w:color w:val="000000"/>
                <w:sz w:val="24"/>
              </w:rPr>
              <w:t xml:space="preserve">甲方（签字）：                 </w:t>
            </w:r>
          </w:p>
        </w:tc>
        <w:tc>
          <w:tcPr>
            <w:tcW w:w="4150" w:type="dxa"/>
          </w:tcPr>
          <w:p>
            <w:pPr>
              <w:wordWrap w:val="0"/>
              <w:spacing w:line="360" w:lineRule="auto"/>
              <w:rPr>
                <w:rFonts w:ascii="宋体" w:hAnsi="宋体"/>
                <w:color w:val="000000"/>
                <w:sz w:val="24"/>
              </w:rPr>
            </w:pPr>
            <w:r>
              <w:rPr>
                <w:rFonts w:hint="eastAsia" w:ascii="宋体" w:hAnsi="宋体"/>
                <w:color w:val="000000"/>
                <w:sz w:val="24"/>
              </w:rPr>
              <w:t xml:space="preserve">       乙方（签章）：</w:t>
            </w:r>
          </w:p>
        </w:tc>
      </w:tr>
      <w:tr>
        <w:tblPrEx>
          <w:tblLayout w:type="fixed"/>
          <w:tblCellMar>
            <w:top w:w="0" w:type="dxa"/>
            <w:left w:w="108" w:type="dxa"/>
            <w:bottom w:w="0" w:type="dxa"/>
            <w:right w:w="108" w:type="dxa"/>
          </w:tblCellMar>
        </w:tblPrEx>
        <w:tc>
          <w:tcPr>
            <w:tcW w:w="4150" w:type="dxa"/>
          </w:tcPr>
          <w:p>
            <w:pPr>
              <w:wordWrap w:val="0"/>
              <w:spacing w:line="360" w:lineRule="auto"/>
              <w:rPr>
                <w:rFonts w:ascii="宋体" w:hAnsi="宋体"/>
                <w:color w:val="000000"/>
                <w:sz w:val="24"/>
              </w:rPr>
            </w:pPr>
            <w:r>
              <w:rPr>
                <w:rFonts w:hint="eastAsia" w:ascii="宋体" w:hAnsi="宋体"/>
                <w:color w:val="000000"/>
                <w:sz w:val="24"/>
              </w:rPr>
              <w:t>年月日:</w:t>
            </w:r>
          </w:p>
        </w:tc>
        <w:tc>
          <w:tcPr>
            <w:tcW w:w="4150" w:type="dxa"/>
          </w:tcPr>
          <w:p>
            <w:pPr>
              <w:wordWrap w:val="0"/>
              <w:spacing w:line="360" w:lineRule="auto"/>
              <w:rPr>
                <w:rFonts w:ascii="宋体" w:hAnsi="宋体"/>
                <w:color w:val="000000"/>
                <w:sz w:val="24"/>
              </w:rPr>
            </w:pPr>
            <w:r>
              <w:rPr>
                <w:rFonts w:hint="eastAsia" w:ascii="宋体" w:hAnsi="宋体"/>
                <w:color w:val="000000"/>
                <w:sz w:val="24"/>
              </w:rPr>
              <w:t xml:space="preserve">       年月日:</w:t>
            </w:r>
          </w:p>
        </w:tc>
      </w:tr>
    </w:tbl>
    <w:p>
      <w:pPr>
        <w:wordWrap w:val="0"/>
        <w:spacing w:line="360" w:lineRule="auto"/>
        <w:rPr>
          <w:rFonts w:ascii="宋体" w:hAnsi="宋体"/>
          <w:color w:val="000000"/>
          <w:sz w:val="24"/>
        </w:rPr>
      </w:pPr>
    </w:p>
    <w:p>
      <w:pPr>
        <w:wordWrap w:val="0"/>
        <w:spacing w:line="360" w:lineRule="auto"/>
        <w:rPr>
          <w:rFonts w:ascii="宋体" w:hAnsi="宋体"/>
          <w:color w:val="000000"/>
          <w:sz w:val="24"/>
        </w:rPr>
      </w:pPr>
      <w:r>
        <w:rPr>
          <w:rFonts w:ascii="宋体" w:hAnsi="宋体"/>
          <w:color w:val="000000"/>
          <w:sz w:val="24"/>
        </w:rPr>
        <w:br w:type="page"/>
      </w:r>
      <w:r>
        <w:rPr>
          <w:rFonts w:hint="eastAsia" w:ascii="宋体" w:hAnsi="宋体"/>
          <w:color w:val="000000"/>
          <w:sz w:val="24"/>
        </w:rPr>
        <w:t>附： 续签合同</w:t>
      </w:r>
    </w:p>
    <w:p>
      <w:pPr>
        <w:wordWrap w:val="0"/>
        <w:spacing w:line="360" w:lineRule="auto"/>
        <w:ind w:firstLine="360"/>
        <w:rPr>
          <w:rFonts w:ascii="宋体" w:hAnsi="宋体"/>
          <w:color w:val="000000"/>
          <w:sz w:val="24"/>
        </w:rPr>
      </w:pPr>
      <w:r>
        <w:rPr>
          <w:rFonts w:hint="eastAsia" w:ascii="宋体" w:hAnsi="宋体"/>
          <w:color w:val="000000"/>
          <w:sz w:val="24"/>
        </w:rPr>
        <w:t>1．合同期限：</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w:t>
      </w:r>
    </w:p>
    <w:p>
      <w:pPr>
        <w:wordWrap w:val="0"/>
        <w:spacing w:line="360" w:lineRule="auto"/>
        <w:ind w:firstLine="720" w:firstLineChars="300"/>
        <w:rPr>
          <w:rFonts w:ascii="宋体" w:hAnsi="宋体"/>
          <w:color w:val="000000"/>
          <w:sz w:val="24"/>
          <w:u w:val="single"/>
        </w:rPr>
      </w:pPr>
      <w:r>
        <w:rPr>
          <w:rFonts w:hint="eastAsia" w:ascii="宋体" w:hAnsi="宋体"/>
          <w:color w:val="000000"/>
          <w:sz w:val="24"/>
        </w:rPr>
        <w:t>备注：</w:t>
      </w:r>
      <w:r>
        <w:rPr>
          <w:rFonts w:hint="eastAsia" w:ascii="宋体" w:hAnsi="宋体"/>
          <w:color w:val="000000"/>
          <w:sz w:val="24"/>
          <w:u w:val="single"/>
        </w:rPr>
        <w:t xml:space="preserve">                                                          </w:t>
      </w:r>
    </w:p>
    <w:p>
      <w:pPr>
        <w:wordWrap w:val="0"/>
        <w:spacing w:line="360" w:lineRule="auto"/>
        <w:rPr>
          <w:rFonts w:ascii="宋体" w:hAnsi="宋体"/>
          <w:color w:val="000000"/>
          <w:sz w:val="24"/>
          <w:u w:val="single"/>
        </w:rPr>
      </w:pPr>
      <w:r>
        <w:rPr>
          <w:rFonts w:hint="eastAsia" w:ascii="宋体" w:hAnsi="宋体"/>
          <w:color w:val="000000"/>
          <w:sz w:val="24"/>
        </w:rPr>
        <w:t xml:space="preserve">   </w:t>
      </w:r>
      <w:r>
        <w:rPr>
          <w:rFonts w:hint="eastAsia" w:ascii="宋体" w:hAnsi="宋体"/>
          <w:color w:val="000000"/>
          <w:sz w:val="24"/>
          <w:u w:val="single"/>
        </w:rPr>
        <w:t xml:space="preserve">                                                                  </w:t>
      </w:r>
    </w:p>
    <w:p>
      <w:pPr>
        <w:wordWrap w:val="0"/>
        <w:spacing w:after="312" w:afterLines="100" w:line="360" w:lineRule="auto"/>
        <w:ind w:left="271" w:leftChars="129"/>
        <w:rPr>
          <w:rFonts w:ascii="宋体" w:hAnsi="宋体"/>
          <w:color w:val="000000"/>
          <w:sz w:val="24"/>
          <w:u w:val="single"/>
        </w:rPr>
      </w:pPr>
      <w:r>
        <w:rPr>
          <w:rFonts w:hint="eastAsia" w:ascii="宋体" w:hAnsi="宋体"/>
          <w:color w:val="000000"/>
          <w:sz w:val="24"/>
          <w:u w:val="single"/>
        </w:rPr>
        <w:t xml:space="preserve">                                                                  </w:t>
      </w:r>
    </w:p>
    <w:tbl>
      <w:tblPr>
        <w:tblStyle w:val="10"/>
        <w:tblW w:w="8300" w:type="dxa"/>
        <w:tblInd w:w="0" w:type="dxa"/>
        <w:tblLayout w:type="fixed"/>
        <w:tblCellMar>
          <w:top w:w="0" w:type="dxa"/>
          <w:left w:w="108" w:type="dxa"/>
          <w:bottom w:w="0" w:type="dxa"/>
          <w:right w:w="108" w:type="dxa"/>
        </w:tblCellMar>
      </w:tblPr>
      <w:tblGrid>
        <w:gridCol w:w="4158"/>
        <w:gridCol w:w="4142"/>
      </w:tblGrid>
      <w:tr>
        <w:tblPrEx>
          <w:tblLayout w:type="fixed"/>
          <w:tblCellMar>
            <w:top w:w="0" w:type="dxa"/>
            <w:left w:w="108" w:type="dxa"/>
            <w:bottom w:w="0" w:type="dxa"/>
            <w:right w:w="108" w:type="dxa"/>
          </w:tblCellMar>
        </w:tblPrEx>
        <w:tc>
          <w:tcPr>
            <w:tcW w:w="4158" w:type="dxa"/>
          </w:tcPr>
          <w:p>
            <w:pPr>
              <w:wordWrap w:val="0"/>
              <w:spacing w:line="360" w:lineRule="auto"/>
              <w:rPr>
                <w:rFonts w:ascii="宋体" w:hAnsi="宋体"/>
                <w:color w:val="000000"/>
                <w:sz w:val="24"/>
              </w:rPr>
            </w:pPr>
            <w:r>
              <w:rPr>
                <w:rFonts w:hint="eastAsia" w:ascii="宋体" w:hAnsi="宋体"/>
                <w:color w:val="000000"/>
                <w:sz w:val="24"/>
              </w:rPr>
              <w:t>甲方（签字）：</w:t>
            </w:r>
            <w:r>
              <w:rPr>
                <w:rFonts w:hint="eastAsia" w:ascii="宋体" w:hAnsi="宋体"/>
                <w:color w:val="000000"/>
                <w:sz w:val="24"/>
                <w:u w:val="single"/>
              </w:rPr>
              <w:t xml:space="preserve">      　       </w:t>
            </w:r>
            <w:r>
              <w:rPr>
                <w:rFonts w:hint="eastAsia" w:ascii="宋体" w:hAnsi="宋体"/>
                <w:color w:val="000000"/>
                <w:sz w:val="24"/>
              </w:rPr>
              <w:t xml:space="preserve"> </w:t>
            </w:r>
          </w:p>
        </w:tc>
        <w:tc>
          <w:tcPr>
            <w:tcW w:w="4142" w:type="dxa"/>
          </w:tcPr>
          <w:p>
            <w:pPr>
              <w:wordWrap w:val="0"/>
              <w:spacing w:line="360" w:lineRule="auto"/>
              <w:rPr>
                <w:rFonts w:ascii="宋体" w:hAnsi="宋体"/>
                <w:color w:val="000000"/>
                <w:sz w:val="24"/>
                <w:u w:val="single"/>
              </w:rPr>
            </w:pPr>
            <w:r>
              <w:rPr>
                <w:rFonts w:hint="eastAsia" w:ascii="宋体" w:hAnsi="宋体"/>
                <w:color w:val="000000"/>
                <w:sz w:val="24"/>
              </w:rPr>
              <w:t xml:space="preserve"> 乙方：（签章）</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8" w:type="dxa"/>
          </w:tcPr>
          <w:p>
            <w:pPr>
              <w:wordWrap w:val="0"/>
              <w:spacing w:line="360" w:lineRule="auto"/>
              <w:rPr>
                <w:rFonts w:ascii="宋体" w:hAnsi="宋体"/>
                <w:color w:val="000000"/>
                <w:sz w:val="24"/>
              </w:rPr>
            </w:pPr>
            <w:r>
              <w:rPr>
                <w:rFonts w:hint="eastAsia" w:ascii="宋体" w:hAnsi="宋体"/>
                <w:color w:val="000000"/>
                <w:sz w:val="24"/>
              </w:rPr>
              <w:t>年月日:</w:t>
            </w:r>
          </w:p>
        </w:tc>
        <w:tc>
          <w:tcPr>
            <w:tcW w:w="4142" w:type="dxa"/>
          </w:tcPr>
          <w:p>
            <w:pPr>
              <w:wordWrap w:val="0"/>
              <w:spacing w:line="360" w:lineRule="auto"/>
              <w:rPr>
                <w:rFonts w:ascii="宋体" w:hAnsi="宋体"/>
                <w:color w:val="000000"/>
                <w:sz w:val="24"/>
              </w:rPr>
            </w:pPr>
            <w:r>
              <w:rPr>
                <w:rFonts w:hint="eastAsia" w:ascii="宋体" w:hAnsi="宋体"/>
                <w:color w:val="000000"/>
                <w:sz w:val="24"/>
              </w:rPr>
              <w:t xml:space="preserve"> 年月日:</w:t>
            </w:r>
          </w:p>
        </w:tc>
      </w:tr>
    </w:tbl>
    <w:p>
      <w:pPr>
        <w:wordWrap w:val="0"/>
        <w:spacing w:before="312" w:beforeLines="100" w:line="360" w:lineRule="auto"/>
        <w:ind w:left="271" w:leftChars="129"/>
        <w:rPr>
          <w:rFonts w:ascii="宋体" w:hAnsi="宋体"/>
          <w:color w:val="000000"/>
          <w:sz w:val="24"/>
        </w:rPr>
      </w:pPr>
      <w:r>
        <w:rPr>
          <w:rFonts w:hint="eastAsia" w:ascii="宋体" w:hAnsi="宋体"/>
          <w:color w:val="000000"/>
          <w:sz w:val="24"/>
        </w:rPr>
        <w:t>2．合同期限：</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w:t>
      </w:r>
    </w:p>
    <w:p>
      <w:pPr>
        <w:wordWrap w:val="0"/>
        <w:spacing w:line="360" w:lineRule="auto"/>
        <w:ind w:firstLine="720" w:firstLineChars="300"/>
        <w:rPr>
          <w:rFonts w:ascii="宋体" w:hAnsi="宋体"/>
          <w:color w:val="000000"/>
          <w:sz w:val="24"/>
          <w:u w:val="single"/>
        </w:rPr>
      </w:pPr>
      <w:r>
        <w:rPr>
          <w:rFonts w:hint="eastAsia" w:ascii="宋体" w:hAnsi="宋体"/>
          <w:color w:val="000000"/>
          <w:sz w:val="24"/>
        </w:rPr>
        <w:t>备注：</w:t>
      </w:r>
      <w:r>
        <w:rPr>
          <w:rFonts w:hint="eastAsia" w:ascii="宋体" w:hAnsi="宋体"/>
          <w:color w:val="000000"/>
          <w:sz w:val="24"/>
          <w:u w:val="single"/>
        </w:rPr>
        <w:t xml:space="preserve">                                                          </w:t>
      </w:r>
    </w:p>
    <w:p>
      <w:pPr>
        <w:wordWrap w:val="0"/>
        <w:spacing w:line="360" w:lineRule="auto"/>
        <w:ind w:firstLine="360" w:firstLineChars="150"/>
        <w:rPr>
          <w:rFonts w:ascii="宋体" w:hAnsi="宋体"/>
          <w:color w:val="000000"/>
          <w:sz w:val="24"/>
        </w:rPr>
      </w:pPr>
      <w:r>
        <w:rPr>
          <w:rFonts w:hint="eastAsia" w:ascii="宋体" w:hAnsi="宋体"/>
          <w:color w:val="000000"/>
          <w:sz w:val="24"/>
          <w:u w:val="single"/>
        </w:rPr>
        <w:t xml:space="preserve">                                                                  </w:t>
      </w:r>
    </w:p>
    <w:p>
      <w:pPr>
        <w:wordWrap w:val="0"/>
        <w:spacing w:after="312" w:afterLines="100" w:line="360" w:lineRule="auto"/>
        <w:ind w:firstLine="360" w:firstLineChars="150"/>
        <w:rPr>
          <w:rFonts w:ascii="宋体" w:hAnsi="宋体"/>
          <w:color w:val="000000"/>
          <w:sz w:val="24"/>
          <w:u w:val="single"/>
        </w:rPr>
      </w:pPr>
      <w:r>
        <w:rPr>
          <w:rFonts w:hint="eastAsia" w:ascii="宋体" w:hAnsi="宋体"/>
          <w:color w:val="000000"/>
          <w:sz w:val="24"/>
          <w:u w:val="single"/>
        </w:rPr>
        <w:t xml:space="preserve">                                                                  </w:t>
      </w:r>
    </w:p>
    <w:tbl>
      <w:tblPr>
        <w:tblStyle w:val="10"/>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c>
          <w:tcPr>
            <w:tcW w:w="4150" w:type="dxa"/>
          </w:tcPr>
          <w:p>
            <w:pPr>
              <w:wordWrap w:val="0"/>
              <w:spacing w:line="360" w:lineRule="auto"/>
              <w:rPr>
                <w:rFonts w:ascii="宋体" w:hAnsi="宋体"/>
                <w:color w:val="000000"/>
                <w:sz w:val="24"/>
                <w:u w:val="single"/>
              </w:rPr>
            </w:pPr>
            <w:r>
              <w:rPr>
                <w:rFonts w:hint="eastAsia" w:ascii="宋体" w:hAnsi="宋体"/>
                <w:color w:val="000000"/>
                <w:sz w:val="24"/>
              </w:rPr>
              <w:t>甲方（签字）：</w:t>
            </w:r>
            <w:r>
              <w:rPr>
                <w:rFonts w:hint="eastAsia" w:ascii="宋体" w:hAnsi="宋体"/>
                <w:color w:val="000000"/>
                <w:sz w:val="24"/>
                <w:u w:val="single"/>
              </w:rPr>
              <w:t xml:space="preserve">      　      </w:t>
            </w:r>
          </w:p>
        </w:tc>
        <w:tc>
          <w:tcPr>
            <w:tcW w:w="4150" w:type="dxa"/>
          </w:tcPr>
          <w:p>
            <w:pPr>
              <w:wordWrap w:val="0"/>
              <w:spacing w:line="360" w:lineRule="auto"/>
              <w:rPr>
                <w:rFonts w:ascii="宋体" w:hAnsi="宋体"/>
                <w:color w:val="000000"/>
                <w:sz w:val="24"/>
                <w:u w:val="single"/>
              </w:rPr>
            </w:pPr>
            <w:r>
              <w:rPr>
                <w:rFonts w:hint="eastAsia" w:ascii="宋体" w:hAnsi="宋体"/>
                <w:color w:val="000000"/>
                <w:sz w:val="24"/>
              </w:rPr>
              <w:t>乙方（签章）：</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0" w:type="dxa"/>
          </w:tcPr>
          <w:p>
            <w:pPr>
              <w:wordWrap w:val="0"/>
              <w:spacing w:line="360" w:lineRule="auto"/>
              <w:rPr>
                <w:rFonts w:ascii="宋体" w:hAnsi="宋体"/>
                <w:color w:val="000000"/>
                <w:sz w:val="24"/>
              </w:rPr>
            </w:pPr>
            <w:r>
              <w:rPr>
                <w:rFonts w:hint="eastAsia" w:ascii="宋体" w:hAnsi="宋体"/>
                <w:color w:val="000000"/>
                <w:sz w:val="24"/>
              </w:rPr>
              <w:t>年月日</w:t>
            </w:r>
            <w:r>
              <w:rPr>
                <w:rFonts w:ascii="宋体" w:hAnsi="宋体"/>
                <w:color w:val="000000"/>
                <w:sz w:val="24"/>
              </w:rPr>
              <w:t>:</w:t>
            </w:r>
            <w:r>
              <w:rPr>
                <w:rFonts w:hint="eastAsia" w:ascii="宋体" w:hAnsi="宋体"/>
                <w:color w:val="000000"/>
                <w:sz w:val="24"/>
              </w:rPr>
              <w:t xml:space="preserve"> </w:t>
            </w:r>
          </w:p>
        </w:tc>
        <w:tc>
          <w:tcPr>
            <w:tcW w:w="4150" w:type="dxa"/>
          </w:tcPr>
          <w:p>
            <w:pPr>
              <w:wordWrap w:val="0"/>
              <w:spacing w:line="360" w:lineRule="auto"/>
              <w:rPr>
                <w:rFonts w:ascii="宋体" w:hAnsi="宋体"/>
                <w:color w:val="000000"/>
                <w:sz w:val="24"/>
              </w:rPr>
            </w:pPr>
            <w:r>
              <w:rPr>
                <w:rFonts w:hint="eastAsia" w:ascii="宋体" w:hAnsi="宋体"/>
                <w:color w:val="000000"/>
                <w:sz w:val="24"/>
              </w:rPr>
              <w:t>年月日:</w:t>
            </w:r>
          </w:p>
        </w:tc>
      </w:tr>
    </w:tbl>
    <w:p>
      <w:pPr>
        <w:wordWrap w:val="0"/>
        <w:spacing w:before="312" w:beforeLines="100" w:line="360" w:lineRule="auto"/>
        <w:ind w:left="271" w:leftChars="129"/>
        <w:rPr>
          <w:rFonts w:ascii="宋体" w:hAnsi="宋体"/>
          <w:color w:val="000000"/>
          <w:sz w:val="24"/>
        </w:rPr>
      </w:pPr>
      <w:r>
        <w:rPr>
          <w:rFonts w:hint="eastAsia" w:ascii="宋体" w:hAnsi="宋体"/>
          <w:color w:val="000000"/>
          <w:sz w:val="24"/>
        </w:rPr>
        <w:t>3．合同期限：</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w:t>
      </w:r>
    </w:p>
    <w:p>
      <w:pPr>
        <w:wordWrap w:val="0"/>
        <w:spacing w:line="360" w:lineRule="auto"/>
        <w:ind w:firstLine="720" w:firstLineChars="300"/>
        <w:rPr>
          <w:rFonts w:ascii="宋体" w:hAnsi="宋体"/>
          <w:color w:val="000000"/>
          <w:sz w:val="24"/>
          <w:u w:val="single"/>
        </w:rPr>
      </w:pPr>
      <w:r>
        <w:rPr>
          <w:rFonts w:hint="eastAsia" w:ascii="宋体" w:hAnsi="宋体"/>
          <w:color w:val="000000"/>
          <w:sz w:val="24"/>
        </w:rPr>
        <w:t>备注：</w:t>
      </w:r>
      <w:r>
        <w:rPr>
          <w:rFonts w:hint="eastAsia" w:ascii="宋体" w:hAnsi="宋体"/>
          <w:color w:val="000000"/>
          <w:sz w:val="24"/>
          <w:u w:val="single"/>
        </w:rPr>
        <w:t xml:space="preserve">                                                          </w:t>
      </w:r>
    </w:p>
    <w:p>
      <w:pPr>
        <w:wordWrap w:val="0"/>
        <w:spacing w:line="360" w:lineRule="auto"/>
        <w:ind w:firstLine="360" w:firstLineChars="150"/>
        <w:rPr>
          <w:rFonts w:ascii="宋体" w:hAnsi="宋体"/>
          <w:color w:val="000000"/>
          <w:sz w:val="24"/>
        </w:rPr>
      </w:pPr>
      <w:r>
        <w:rPr>
          <w:rFonts w:hint="eastAsia" w:ascii="宋体" w:hAnsi="宋体"/>
          <w:color w:val="000000"/>
          <w:sz w:val="24"/>
          <w:u w:val="single"/>
        </w:rPr>
        <w:t xml:space="preserve">                                                                  </w:t>
      </w:r>
    </w:p>
    <w:p>
      <w:pPr>
        <w:wordWrap w:val="0"/>
        <w:spacing w:after="312" w:afterLines="100" w:line="360" w:lineRule="auto"/>
        <w:ind w:firstLine="360" w:firstLineChars="150"/>
        <w:rPr>
          <w:rFonts w:ascii="宋体" w:hAnsi="宋体"/>
          <w:color w:val="000000"/>
          <w:sz w:val="24"/>
          <w:u w:val="single"/>
        </w:rPr>
      </w:pPr>
      <w:r>
        <w:rPr>
          <w:rFonts w:hint="eastAsia" w:ascii="宋体" w:hAnsi="宋体"/>
          <w:color w:val="000000"/>
          <w:sz w:val="24"/>
          <w:u w:val="single"/>
        </w:rPr>
        <w:t xml:space="preserve">                                                                  </w:t>
      </w:r>
    </w:p>
    <w:tbl>
      <w:tblPr>
        <w:tblStyle w:val="10"/>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c>
          <w:tcPr>
            <w:tcW w:w="4150" w:type="dxa"/>
          </w:tcPr>
          <w:p>
            <w:pPr>
              <w:wordWrap w:val="0"/>
              <w:spacing w:line="360" w:lineRule="auto"/>
              <w:rPr>
                <w:rFonts w:ascii="宋体" w:hAnsi="宋体"/>
                <w:color w:val="000000"/>
                <w:sz w:val="24"/>
                <w:u w:val="single"/>
              </w:rPr>
            </w:pPr>
            <w:r>
              <w:rPr>
                <w:rFonts w:hint="eastAsia" w:ascii="宋体" w:hAnsi="宋体"/>
                <w:color w:val="000000"/>
                <w:sz w:val="24"/>
              </w:rPr>
              <w:t>甲方（签字）：</w:t>
            </w:r>
            <w:r>
              <w:rPr>
                <w:rFonts w:hint="eastAsia" w:ascii="宋体" w:hAnsi="宋体"/>
                <w:color w:val="000000"/>
                <w:sz w:val="24"/>
                <w:u w:val="single"/>
              </w:rPr>
              <w:t xml:space="preserve">      　     </w:t>
            </w:r>
          </w:p>
        </w:tc>
        <w:tc>
          <w:tcPr>
            <w:tcW w:w="4150" w:type="dxa"/>
          </w:tcPr>
          <w:p>
            <w:pPr>
              <w:wordWrap w:val="0"/>
              <w:spacing w:line="360" w:lineRule="auto"/>
              <w:rPr>
                <w:rFonts w:ascii="宋体" w:hAnsi="宋体"/>
                <w:color w:val="000000"/>
                <w:sz w:val="24"/>
                <w:u w:val="single"/>
              </w:rPr>
            </w:pPr>
            <w:r>
              <w:rPr>
                <w:rFonts w:hint="eastAsia" w:ascii="宋体" w:hAnsi="宋体"/>
                <w:color w:val="000000"/>
                <w:sz w:val="24"/>
              </w:rPr>
              <w:t>乙方（签章）：</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0" w:type="dxa"/>
          </w:tcPr>
          <w:p>
            <w:pPr>
              <w:wordWrap w:val="0"/>
              <w:spacing w:line="360" w:lineRule="auto"/>
              <w:rPr>
                <w:rFonts w:ascii="宋体" w:hAnsi="宋体"/>
                <w:color w:val="000000"/>
                <w:sz w:val="24"/>
              </w:rPr>
            </w:pPr>
            <w:r>
              <w:rPr>
                <w:rFonts w:hint="eastAsia" w:ascii="宋体" w:hAnsi="宋体"/>
                <w:color w:val="000000"/>
                <w:sz w:val="24"/>
              </w:rPr>
              <w:t>年月日</w:t>
            </w:r>
            <w:r>
              <w:rPr>
                <w:rFonts w:ascii="宋体" w:hAnsi="宋体"/>
                <w:color w:val="000000"/>
                <w:sz w:val="24"/>
              </w:rPr>
              <w:t>:</w:t>
            </w:r>
          </w:p>
        </w:tc>
        <w:tc>
          <w:tcPr>
            <w:tcW w:w="4150" w:type="dxa"/>
          </w:tcPr>
          <w:p>
            <w:pPr>
              <w:wordWrap w:val="0"/>
              <w:spacing w:line="360" w:lineRule="auto"/>
              <w:rPr>
                <w:rFonts w:ascii="宋体" w:hAnsi="宋体"/>
                <w:color w:val="000000"/>
                <w:sz w:val="24"/>
              </w:rPr>
            </w:pPr>
            <w:r>
              <w:rPr>
                <w:rFonts w:hint="eastAsia" w:ascii="宋体" w:hAnsi="宋体"/>
                <w:color w:val="000000"/>
                <w:sz w:val="24"/>
              </w:rPr>
              <w:t>年月日:</w:t>
            </w:r>
          </w:p>
        </w:tc>
      </w:tr>
    </w:tbl>
    <w:p>
      <w:pPr>
        <w:wordWrap w:val="0"/>
        <w:spacing w:line="360" w:lineRule="auto"/>
        <w:rPr>
          <w:rFonts w:ascii="宋体" w:hAnsi="宋体"/>
          <w:color w:val="000000"/>
          <w:sz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19</w:t>
    </w:r>
    <w:r>
      <w:rPr>
        <w:rStyle w:val="13"/>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5E99"/>
    <w:multiLevelType w:val="multilevel"/>
    <w:tmpl w:val="0DB45E99"/>
    <w:lvl w:ilvl="0" w:tentative="0">
      <w:start w:val="1"/>
      <w:numFmt w:val="japaneseCounting"/>
      <w:lvlText w:val="第%1条"/>
      <w:lvlJc w:val="left"/>
      <w:pPr>
        <w:tabs>
          <w:tab w:val="left" w:pos="1290"/>
        </w:tabs>
        <w:ind w:left="1290" w:hanging="855"/>
      </w:pPr>
      <w:rPr>
        <w:rFonts w:hint="eastAsia"/>
        <w:b/>
        <w:lang w:val="en-US"/>
      </w:rPr>
    </w:lvl>
    <w:lvl w:ilvl="1" w:tentative="0">
      <w:start w:val="1"/>
      <w:numFmt w:val="decimal"/>
      <w:lvlText w:val="%2、"/>
      <w:lvlJc w:val="left"/>
      <w:pPr>
        <w:tabs>
          <w:tab w:val="left" w:pos="1215"/>
        </w:tabs>
        <w:ind w:left="1215" w:hanging="360"/>
      </w:pPr>
      <w:rPr>
        <w:rFonts w:hint="eastAsia"/>
      </w:rPr>
    </w:lvl>
    <w:lvl w:ilvl="2" w:tentative="0">
      <w:start w:val="1"/>
      <w:numFmt w:val="decimal"/>
      <w:lvlText w:val="（%3）"/>
      <w:lvlJc w:val="left"/>
      <w:pPr>
        <w:tabs>
          <w:tab w:val="left" w:pos="1995"/>
        </w:tabs>
        <w:ind w:left="1995" w:hanging="720"/>
      </w:pPr>
      <w:rPr>
        <w:rFonts w:hint="eastAsia"/>
        <w:sz w:val="21"/>
      </w:r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007CCC"/>
    <w:rsid w:val="00150047"/>
    <w:rsid w:val="001A7A62"/>
    <w:rsid w:val="00253279"/>
    <w:rsid w:val="0026692A"/>
    <w:rsid w:val="0039351E"/>
    <w:rsid w:val="00553180"/>
    <w:rsid w:val="005735E1"/>
    <w:rsid w:val="007623F0"/>
    <w:rsid w:val="00D65371"/>
    <w:rsid w:val="00F138F8"/>
    <w:rsid w:val="00FF5F19"/>
    <w:rsid w:val="7BDFCB51"/>
    <w:rsid w:val="FFE80E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spacing w:line="360" w:lineRule="auto"/>
      <w:jc w:val="center"/>
      <w:outlineLvl w:val="0"/>
    </w:pPr>
    <w:rPr>
      <w:rFonts w:ascii="宋体" w:hAnsi="宋体" w:eastAsia="宋体" w:cs="Times New Roman"/>
      <w:b/>
      <w:color w:val="000000"/>
      <w:kern w:val="44"/>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link w:val="17"/>
    <w:uiPriority w:val="0"/>
    <w:pPr>
      <w:widowControl/>
      <w:spacing w:before="100" w:beforeAutospacing="1" w:after="100" w:afterAutospacing="1"/>
      <w:jc w:val="left"/>
    </w:pPr>
    <w:rPr>
      <w:rFonts w:ascii="宋体" w:hAnsi="宋体" w:eastAsia="宋体" w:cs="Times New Roman"/>
      <w:kern w:val="0"/>
      <w:sz w:val="24"/>
      <w:szCs w:val="24"/>
    </w:rPr>
  </w:style>
  <w:style w:type="paragraph" w:styleId="4">
    <w:name w:val="Plain Text"/>
    <w:basedOn w:val="1"/>
    <w:link w:val="20"/>
    <w:uiPriority w:val="0"/>
    <w:rPr>
      <w:rFonts w:ascii="宋体" w:hAnsi="Courier New" w:eastAsia="宋体" w:cs="Times New Roman"/>
      <w:szCs w:val="20"/>
    </w:rPr>
  </w:style>
  <w:style w:type="paragraph" w:styleId="5">
    <w:name w:val="Balloon Text"/>
    <w:basedOn w:val="1"/>
    <w:link w:val="18"/>
    <w:semiHidden/>
    <w:uiPriority w:val="0"/>
    <w:rPr>
      <w:rFonts w:ascii="Times New Roman" w:hAnsi="Times New Roman" w:eastAsia="宋体" w:cs="Times New Roman"/>
      <w:sz w:val="18"/>
      <w:szCs w:val="18"/>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9">
    <w:name w:val="Title"/>
    <w:basedOn w:val="1"/>
    <w:next w:val="1"/>
    <w:link w:val="19"/>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页眉 字符"/>
    <w:basedOn w:val="12"/>
    <w:link w:val="7"/>
    <w:uiPriority w:val="0"/>
    <w:rPr>
      <w:rFonts w:ascii="Times New Roman" w:hAnsi="Times New Roman" w:eastAsia="宋体" w:cs="Times New Roman"/>
      <w:sz w:val="18"/>
      <w:szCs w:val="18"/>
    </w:rPr>
  </w:style>
  <w:style w:type="character" w:customStyle="1" w:styleId="16">
    <w:name w:val="页脚 字符"/>
    <w:basedOn w:val="12"/>
    <w:link w:val="6"/>
    <w:uiPriority w:val="0"/>
    <w:rPr>
      <w:rFonts w:ascii="Times New Roman" w:hAnsi="Times New Roman" w:eastAsia="宋体" w:cs="Times New Roman"/>
      <w:sz w:val="18"/>
      <w:szCs w:val="18"/>
    </w:rPr>
  </w:style>
  <w:style w:type="character" w:customStyle="1" w:styleId="17">
    <w:name w:val="正文文本缩进 字符"/>
    <w:basedOn w:val="12"/>
    <w:link w:val="3"/>
    <w:uiPriority w:val="0"/>
    <w:rPr>
      <w:rFonts w:ascii="宋体" w:hAnsi="宋体" w:eastAsia="宋体" w:cs="Times New Roman"/>
      <w:kern w:val="0"/>
      <w:sz w:val="24"/>
      <w:szCs w:val="24"/>
    </w:rPr>
  </w:style>
  <w:style w:type="character" w:customStyle="1" w:styleId="18">
    <w:name w:val="批注框文本 字符"/>
    <w:basedOn w:val="12"/>
    <w:link w:val="5"/>
    <w:semiHidden/>
    <w:uiPriority w:val="0"/>
    <w:rPr>
      <w:rFonts w:ascii="Times New Roman" w:hAnsi="Times New Roman" w:eastAsia="宋体" w:cs="Times New Roman"/>
      <w:sz w:val="18"/>
      <w:szCs w:val="18"/>
    </w:rPr>
  </w:style>
  <w:style w:type="character" w:customStyle="1" w:styleId="19">
    <w:name w:val="标题 字符"/>
    <w:basedOn w:val="12"/>
    <w:link w:val="9"/>
    <w:uiPriority w:val="10"/>
    <w:rPr>
      <w:rFonts w:asciiTheme="majorHAnsi" w:hAnsiTheme="majorHAnsi" w:eastAsiaTheme="majorEastAsia" w:cstheme="majorBidi"/>
      <w:b/>
      <w:bCs/>
      <w:sz w:val="32"/>
      <w:szCs w:val="32"/>
    </w:rPr>
  </w:style>
  <w:style w:type="character" w:customStyle="1" w:styleId="20">
    <w:name w:val="纯文本 字符"/>
    <w:basedOn w:val="12"/>
    <w:link w:val="4"/>
    <w:uiPriority w:val="0"/>
    <w:rPr>
      <w:rFonts w:ascii="宋体" w:hAnsi="Courier New" w:eastAsia="宋体" w:cs="Times New Roman"/>
      <w:szCs w:val="20"/>
    </w:rPr>
  </w:style>
  <w:style w:type="character" w:customStyle="1" w:styleId="21">
    <w:name w:val="标题 1 字符"/>
    <w:basedOn w:val="12"/>
    <w:link w:val="2"/>
    <w:uiPriority w:val="0"/>
    <w:rPr>
      <w:rFonts w:ascii="宋体" w:hAnsi="宋体" w:eastAsia="宋体" w:cs="Times New Roman"/>
      <w:b/>
      <w:color w:val="000000"/>
      <w:kern w:val="44"/>
      <w:sz w:val="32"/>
      <w:szCs w:val="32"/>
    </w:rPr>
  </w:style>
  <w:style w:type="paragraph" w:customStyle="1" w:styleId="22">
    <w:name w:val="p0"/>
    <w:uiPriority w:val="0"/>
    <w:rPr>
      <w:rFonts w:ascii="Times New Roman" w:hAnsi="Times New Roman" w:eastAsia="宋体" w:cs="Times New Roman"/>
      <w:kern w:val="0"/>
      <w:sz w:val="21"/>
      <w:szCs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729</Words>
  <Characters>4160</Characters>
  <Lines>34</Lines>
  <Paragraphs>9</Paragraphs>
  <TotalTime>0</TotalTime>
  <ScaleCrop>false</ScaleCrop>
  <LinksUpToDate>false</LinksUpToDate>
  <CharactersWithSpaces>4880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2019-03-21T08:14:00Z</dcterms:created>
  <dc:creator>雯 张</dc:creator>
  <cp:lastModifiedBy>雯 张</cp:lastModifiedBy>
  <dcterms:modified xsi:type="dcterms:W3CDTF">2020-05-26T11:18:37Z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