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1F4" w:rsidRDefault="007C21F4" w:rsidP="007C21F4">
      <w:pPr>
        <w:pStyle w:val="3"/>
      </w:pPr>
      <w:bookmarkStart w:id="0" w:name="_GoBack"/>
      <w:r w:rsidRPr="0034645A">
        <w:t>浙江省商品房买卖合同（现售）</w:t>
      </w:r>
    </w:p>
    <w:bookmarkEnd w:id="0"/>
    <w:p w:rsidR="007C21F4" w:rsidRPr="00837C3B" w:rsidRDefault="007C21F4" w:rsidP="00E22BDA">
      <w:pPr>
        <w:wordWrap w:val="0"/>
        <w:spacing w:line="360" w:lineRule="auto"/>
        <w:jc w:val="right"/>
        <w:rPr>
          <w:rFonts w:ascii="宋体" w:eastAsia="宋体" w:hAnsi="宋体"/>
          <w:szCs w:val="24"/>
          <w:u w:val="single"/>
        </w:rPr>
      </w:pPr>
      <w:r w:rsidRPr="0034645A">
        <w:rPr>
          <w:rFonts w:ascii="宋体" w:eastAsia="宋体" w:hAnsi="宋体"/>
          <w:szCs w:val="24"/>
        </w:rPr>
        <w:t>合同编号：</w:t>
      </w:r>
      <w:r>
        <w:rPr>
          <w:rFonts w:ascii="宋体" w:eastAsia="宋体" w:hAnsi="宋体" w:hint="eastAsia"/>
          <w:szCs w:val="24"/>
          <w:u w:val="single"/>
        </w:rPr>
        <w:t xml:space="preserve">          </w:t>
      </w:r>
    </w:p>
    <w:p w:rsidR="007C21F4" w:rsidRPr="00837C3B" w:rsidRDefault="007C21F4" w:rsidP="00E22BDA">
      <w:pPr>
        <w:wordWrap w:val="0"/>
        <w:spacing w:line="360" w:lineRule="auto"/>
        <w:jc w:val="right"/>
        <w:rPr>
          <w:rFonts w:ascii="宋体" w:eastAsia="宋体" w:hAnsi="宋体"/>
          <w:szCs w:val="24"/>
          <w:u w:val="single"/>
        </w:rPr>
      </w:pPr>
      <w:r w:rsidRPr="0034645A">
        <w:rPr>
          <w:rFonts w:ascii="宋体" w:eastAsia="宋体" w:hAnsi="宋体"/>
          <w:szCs w:val="24"/>
        </w:rPr>
        <w:t>房屋编号：</w:t>
      </w:r>
      <w:r>
        <w:rPr>
          <w:rFonts w:ascii="宋体" w:eastAsia="宋体" w:hAnsi="宋体" w:hint="eastAsia"/>
          <w:szCs w:val="24"/>
          <w:u w:val="single"/>
        </w:rPr>
        <w:t xml:space="preserve">          </w:t>
      </w:r>
    </w:p>
    <w:p w:rsidR="007C21F4" w:rsidRPr="0034645A" w:rsidRDefault="007C21F4" w:rsidP="00E22BDA">
      <w:pPr>
        <w:wordWrap w:val="0"/>
        <w:spacing w:beforeLines="100" w:before="312" w:afterLines="100" w:after="312" w:line="360" w:lineRule="auto"/>
        <w:ind w:firstLineChars="200" w:firstLine="420"/>
        <w:rPr>
          <w:rFonts w:ascii="宋体" w:eastAsia="宋体" w:hAnsi="宋体"/>
          <w:szCs w:val="24"/>
        </w:rPr>
      </w:pPr>
      <w:r w:rsidRPr="0034645A">
        <w:rPr>
          <w:rFonts w:ascii="宋体" w:eastAsia="宋体" w:hAnsi="宋体"/>
          <w:szCs w:val="24"/>
        </w:rPr>
        <w:t>出卖人向买受人出售其开发建设的房屋，双方当事人应当在自愿、平等、公平及诚实信用的基础上，根据《中华人民共和国民法典》《中华人民共和国民法典》《中华人民共和国城市房地产管理法》等法律、法规的规定，就商品房买卖相关内容协商达成一致意见，签订本商品房买卖合同。</w:t>
      </w:r>
    </w:p>
    <w:p w:rsidR="007C21F4" w:rsidRPr="00837C3B" w:rsidRDefault="007C21F4" w:rsidP="007C21F4">
      <w:r w:rsidRPr="00837C3B">
        <w:t>第一章</w:t>
      </w:r>
      <w:r w:rsidRPr="00837C3B">
        <w:rPr>
          <w:rFonts w:hint="eastAsia"/>
        </w:rPr>
        <w:t xml:space="preserve"> </w:t>
      </w:r>
      <w:r w:rsidRPr="00837C3B">
        <w:t>合同当事人</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出卖人：</w:t>
      </w:r>
      <w:r w:rsidRPr="0034645A">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通讯地址：</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邮政编码：</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电子邮箱：</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统一社会信用代码：</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企业资质证书号：</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法定代表人：</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联系电话：</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委托代理人：</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联系电话：</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委托销售经纪机构：</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通讯地址：</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邮政编码：</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经纪机构统一社会信用代码：</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法定代表人：</w:t>
      </w:r>
      <w:r>
        <w:rPr>
          <w:rFonts w:ascii="宋体" w:eastAsia="宋体" w:hAnsi="宋体"/>
          <w:szCs w:val="24"/>
          <w:u w:val="single" w:color="000000"/>
        </w:rPr>
        <w:t xml:space="preserve">                              </w:t>
      </w:r>
    </w:p>
    <w:p w:rsidR="007C21F4" w:rsidRPr="00B47965"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联系电话：</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买受人：</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【法定代表人】【负责人】：</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【国籍】【户籍所在地】：</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lastRenderedPageBreak/>
        <w:t>证件类型：【居民身份证】【护照】【营业执照】【</w:t>
      </w:r>
      <w:r w:rsidRPr="0034645A">
        <w:rPr>
          <w:rFonts w:ascii="宋体" w:eastAsia="宋体" w:hAnsi="宋体"/>
          <w:szCs w:val="24"/>
          <w:u w:val="single" w:color="000000"/>
        </w:rPr>
        <w:t xml:space="preserve">        </w:t>
      </w:r>
      <w:r w:rsidRPr="0034645A">
        <w:rPr>
          <w:rFonts w:ascii="宋体" w:eastAsia="宋体" w:hAnsi="宋体"/>
          <w:szCs w:val="24"/>
        </w:rPr>
        <w:t>】，证号：</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出生日期：</w:t>
      </w:r>
      <w:r w:rsidRPr="0034645A">
        <w:rPr>
          <w:rFonts w:ascii="宋体" w:eastAsia="宋体" w:hAnsi="宋体"/>
          <w:szCs w:val="24"/>
          <w:u w:val="single" w:color="000000"/>
        </w:rPr>
        <w:t xml:space="preserve">      </w:t>
      </w:r>
      <w:r w:rsidRPr="0034645A">
        <w:rPr>
          <w:rFonts w:ascii="宋体" w:eastAsia="宋体" w:hAnsi="宋体"/>
          <w:szCs w:val="24"/>
        </w:rPr>
        <w:t>年</w:t>
      </w:r>
      <w:r w:rsidRPr="0034645A">
        <w:rPr>
          <w:rFonts w:ascii="宋体" w:eastAsia="宋体" w:hAnsi="宋体"/>
          <w:szCs w:val="24"/>
          <w:u w:val="single" w:color="000000"/>
        </w:rPr>
        <w:t xml:space="preserve">    </w:t>
      </w:r>
      <w:r w:rsidRPr="0034645A">
        <w:rPr>
          <w:rFonts w:ascii="宋体" w:eastAsia="宋体" w:hAnsi="宋体"/>
          <w:szCs w:val="24"/>
        </w:rPr>
        <w:t>月</w:t>
      </w:r>
      <w:r w:rsidRPr="0034645A">
        <w:rPr>
          <w:rFonts w:ascii="宋体" w:eastAsia="宋体" w:hAnsi="宋体"/>
          <w:szCs w:val="24"/>
          <w:u w:val="single" w:color="000000"/>
        </w:rPr>
        <w:t xml:space="preserve">    </w:t>
      </w:r>
      <w:r w:rsidRPr="0034645A">
        <w:rPr>
          <w:rFonts w:ascii="宋体" w:eastAsia="宋体" w:hAnsi="宋体"/>
          <w:szCs w:val="24"/>
        </w:rPr>
        <w:t>日，性别：</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通讯地址：</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邮政编码：</w:t>
      </w:r>
      <w:r w:rsidRPr="0034645A">
        <w:rPr>
          <w:rFonts w:ascii="宋体" w:eastAsia="宋体" w:hAnsi="宋体"/>
          <w:szCs w:val="24"/>
          <w:u w:val="single" w:color="000000"/>
        </w:rPr>
        <w:t xml:space="preserve">                             </w:t>
      </w:r>
      <w:r w:rsidRPr="0034645A">
        <w:rPr>
          <w:rFonts w:ascii="宋体" w:eastAsia="宋体" w:hAnsi="宋体"/>
          <w:szCs w:val="24"/>
        </w:rPr>
        <w:t>联系电话：</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【委托代理人】【法定代理人】：</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【国籍】【户籍所在地】：</w:t>
      </w:r>
      <w:r w:rsidRPr="0034645A">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证件类型：【居民身份证】【护照】【营业执照】【</w:t>
      </w:r>
      <w:r w:rsidRPr="0034645A">
        <w:rPr>
          <w:rFonts w:ascii="宋体" w:eastAsia="宋体" w:hAnsi="宋体"/>
          <w:szCs w:val="24"/>
          <w:u w:val="single" w:color="000000"/>
        </w:rPr>
        <w:t xml:space="preserve">        </w:t>
      </w:r>
      <w:r w:rsidRPr="0034645A">
        <w:rPr>
          <w:rFonts w:ascii="宋体" w:eastAsia="宋体" w:hAnsi="宋体"/>
          <w:szCs w:val="24"/>
        </w:rPr>
        <w:t>】，证号：</w:t>
      </w:r>
      <w:r w:rsidRPr="0034645A">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出生日期：</w:t>
      </w:r>
      <w:r w:rsidRPr="0034645A">
        <w:rPr>
          <w:rFonts w:ascii="宋体" w:eastAsia="宋体" w:hAnsi="宋体"/>
          <w:szCs w:val="24"/>
          <w:u w:val="single" w:color="000000"/>
        </w:rPr>
        <w:t xml:space="preserve">      </w:t>
      </w:r>
      <w:r w:rsidRPr="0034645A">
        <w:rPr>
          <w:rFonts w:ascii="宋体" w:eastAsia="宋体" w:hAnsi="宋体"/>
          <w:szCs w:val="24"/>
        </w:rPr>
        <w:t>年</w:t>
      </w:r>
      <w:r w:rsidRPr="0034645A">
        <w:rPr>
          <w:rFonts w:ascii="宋体" w:eastAsia="宋体" w:hAnsi="宋体"/>
          <w:szCs w:val="24"/>
          <w:u w:val="single" w:color="000000"/>
        </w:rPr>
        <w:t xml:space="preserve">    </w:t>
      </w:r>
      <w:r w:rsidRPr="0034645A">
        <w:rPr>
          <w:rFonts w:ascii="宋体" w:eastAsia="宋体" w:hAnsi="宋体"/>
          <w:szCs w:val="24"/>
        </w:rPr>
        <w:t xml:space="preserve">月 </w:t>
      </w:r>
      <w:r w:rsidRPr="0034645A">
        <w:rPr>
          <w:rFonts w:ascii="宋体" w:eastAsia="宋体" w:hAnsi="宋体"/>
          <w:szCs w:val="24"/>
          <w:u w:val="single" w:color="000000"/>
        </w:rPr>
        <w:t xml:space="preserve">    </w:t>
      </w:r>
      <w:r w:rsidRPr="0034645A">
        <w:rPr>
          <w:rFonts w:ascii="宋体" w:eastAsia="宋体" w:hAnsi="宋体"/>
          <w:szCs w:val="24"/>
        </w:rPr>
        <w:t>日，性别：</w:t>
      </w:r>
      <w:r w:rsidRPr="0034645A">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通讯地址：</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p>
    <w:p w:rsidR="007C21F4" w:rsidRPr="00B47965"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邮政编码：</w:t>
      </w:r>
      <w:r w:rsidRPr="0034645A">
        <w:rPr>
          <w:rFonts w:ascii="宋体" w:eastAsia="宋体" w:hAnsi="宋体"/>
          <w:szCs w:val="24"/>
          <w:u w:val="single" w:color="000000"/>
        </w:rPr>
        <w:t xml:space="preserve">                             </w:t>
      </w:r>
      <w:r w:rsidRPr="0034645A">
        <w:rPr>
          <w:rFonts w:ascii="宋体" w:eastAsia="宋体" w:hAnsi="宋体"/>
          <w:szCs w:val="24"/>
        </w:rPr>
        <w:t>联系电话：</w:t>
      </w:r>
      <w:r>
        <w:rPr>
          <w:rFonts w:ascii="宋体" w:eastAsia="宋体" w:hAnsi="宋体"/>
          <w:szCs w:val="24"/>
          <w:u w:val="single" w:color="000000"/>
        </w:rPr>
        <w:t xml:space="preserve">                </w:t>
      </w:r>
    </w:p>
    <w:p w:rsidR="007C21F4" w:rsidRPr="00837C3B" w:rsidRDefault="007C21F4" w:rsidP="007C21F4">
      <w:r w:rsidRPr="00837C3B">
        <w:t>第二章</w:t>
      </w:r>
      <w:r w:rsidRPr="00837C3B">
        <w:rPr>
          <w:rFonts w:hint="eastAsia"/>
        </w:rPr>
        <w:t xml:space="preserve"> </w:t>
      </w:r>
      <w:r w:rsidRPr="00837C3B">
        <w:t>商品房基本状况</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第一条 商品房性质该商品房为【全装修住宅】【其他类型商品房】。</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第二条 项目建设依据</w:t>
      </w:r>
    </w:p>
    <w:p w:rsidR="007C21F4" w:rsidRPr="007C3364" w:rsidRDefault="007C21F4" w:rsidP="00837C3B">
      <w:pPr>
        <w:wordWrap w:val="0"/>
        <w:spacing w:line="360" w:lineRule="auto"/>
        <w:ind w:firstLineChars="200" w:firstLine="420"/>
        <w:rPr>
          <w:rFonts w:ascii="宋体" w:eastAsia="宋体" w:hAnsi="宋体"/>
          <w:szCs w:val="24"/>
        </w:rPr>
      </w:pPr>
      <w:r w:rsidRPr="007C3364">
        <w:rPr>
          <w:rFonts w:ascii="宋体" w:eastAsia="宋体" w:hAnsi="宋体"/>
          <w:szCs w:val="24"/>
        </w:rPr>
        <w:t>1.</w:t>
      </w:r>
      <w:r w:rsidRPr="007C3364">
        <w:rPr>
          <w:rFonts w:ascii="宋体" w:eastAsia="宋体" w:hAnsi="宋体"/>
          <w:szCs w:val="24"/>
        </w:rPr>
        <w:tab/>
        <w:t>出卖人以【出让】【划拨】【</w:t>
      </w:r>
      <w:r w:rsidRPr="007C3364">
        <w:rPr>
          <w:rFonts w:ascii="宋体" w:eastAsia="宋体" w:hAnsi="宋体"/>
          <w:szCs w:val="24"/>
          <w:u w:val="single"/>
        </w:rPr>
        <w:t xml:space="preserve">      </w:t>
      </w:r>
      <w:r w:rsidRPr="007C3364">
        <w:rPr>
          <w:rFonts w:ascii="宋体" w:eastAsia="宋体" w:hAnsi="宋体"/>
          <w:szCs w:val="24"/>
        </w:rPr>
        <w:t>】方式取得坐落于</w:t>
      </w:r>
      <w:r w:rsidRPr="007C3364">
        <w:rPr>
          <w:rFonts w:ascii="宋体" w:eastAsia="宋体" w:hAnsi="宋体"/>
          <w:szCs w:val="24"/>
          <w:u w:val="single"/>
        </w:rPr>
        <w:t xml:space="preserve">            </w:t>
      </w:r>
      <w:r w:rsidRPr="007C3364">
        <w:rPr>
          <w:rFonts w:ascii="宋体" w:eastAsia="宋体" w:hAnsi="宋体"/>
          <w:szCs w:val="24"/>
        </w:rPr>
        <w:t>地块的建设用地使用权。该地块【国有土地使用证号】【</w:t>
      </w:r>
      <w:r w:rsidRPr="007C3364">
        <w:rPr>
          <w:rFonts w:ascii="宋体" w:eastAsia="宋体" w:hAnsi="宋体"/>
          <w:szCs w:val="24"/>
          <w:u w:val="single"/>
        </w:rPr>
        <w:t xml:space="preserve">      </w:t>
      </w:r>
      <w:r w:rsidRPr="007C3364">
        <w:rPr>
          <w:rFonts w:ascii="宋体" w:eastAsia="宋体" w:hAnsi="宋体"/>
          <w:szCs w:val="24"/>
        </w:rPr>
        <w:t>】为</w:t>
      </w:r>
      <w:r w:rsidRPr="007C3364">
        <w:rPr>
          <w:rFonts w:ascii="宋体" w:eastAsia="宋体" w:hAnsi="宋体"/>
          <w:szCs w:val="24"/>
          <w:u w:val="single"/>
        </w:rPr>
        <w:t xml:space="preserve">           </w:t>
      </w:r>
      <w:r w:rsidRPr="007C3364">
        <w:rPr>
          <w:rFonts w:ascii="宋体" w:eastAsia="宋体" w:hAnsi="宋体"/>
          <w:szCs w:val="24"/>
        </w:rPr>
        <w:t>，土地使用权面积为</w:t>
      </w:r>
      <w:r w:rsidRPr="007C3364">
        <w:rPr>
          <w:rFonts w:ascii="宋体" w:eastAsia="宋体" w:hAnsi="宋体"/>
          <w:szCs w:val="24"/>
          <w:u w:val="single"/>
        </w:rPr>
        <w:t xml:space="preserve">            </w:t>
      </w:r>
      <w:r w:rsidRPr="007C3364">
        <w:rPr>
          <w:rFonts w:ascii="宋体" w:eastAsia="宋体" w:hAnsi="宋体"/>
          <w:szCs w:val="24"/>
        </w:rPr>
        <w:t>平方米。买受人购买的商品房（以下简称该商品房）所占用的土地用途为</w:t>
      </w:r>
      <w:r w:rsidRPr="007C3364">
        <w:rPr>
          <w:rFonts w:ascii="宋体" w:eastAsia="宋体" w:hAnsi="宋体"/>
          <w:szCs w:val="24"/>
          <w:u w:val="single"/>
        </w:rPr>
        <w:t xml:space="preserve">               </w:t>
      </w:r>
      <w:r w:rsidRPr="007C3364">
        <w:rPr>
          <w:rFonts w:ascii="宋体" w:eastAsia="宋体" w:hAnsi="宋体"/>
          <w:szCs w:val="24"/>
        </w:rPr>
        <w:t>，土地使用权终止日期为</w:t>
      </w:r>
      <w:r w:rsidRPr="007C3364">
        <w:rPr>
          <w:rFonts w:ascii="宋体" w:eastAsia="宋体" w:hAnsi="宋体"/>
          <w:szCs w:val="24"/>
          <w:u w:val="single"/>
        </w:rPr>
        <w:t xml:space="preserve">       </w:t>
      </w:r>
      <w:r w:rsidRPr="007C3364">
        <w:rPr>
          <w:rFonts w:ascii="宋体" w:eastAsia="宋体" w:hAnsi="宋体"/>
          <w:szCs w:val="24"/>
        </w:rPr>
        <w:t>年</w:t>
      </w:r>
      <w:r w:rsidRPr="007C3364">
        <w:rPr>
          <w:rFonts w:ascii="宋体" w:eastAsia="宋体" w:hAnsi="宋体"/>
          <w:szCs w:val="24"/>
          <w:u w:val="single"/>
        </w:rPr>
        <w:t xml:space="preserve">     </w:t>
      </w:r>
      <w:r w:rsidRPr="007C3364">
        <w:rPr>
          <w:rFonts w:ascii="宋体" w:eastAsia="宋体" w:hAnsi="宋体"/>
          <w:szCs w:val="24"/>
        </w:rPr>
        <w:t>月</w:t>
      </w:r>
      <w:r w:rsidRPr="007C3364">
        <w:rPr>
          <w:rFonts w:ascii="宋体" w:eastAsia="宋体" w:hAnsi="宋体"/>
          <w:szCs w:val="24"/>
          <w:u w:val="single"/>
        </w:rPr>
        <w:t xml:space="preserve">     </w:t>
      </w:r>
      <w:r w:rsidRPr="007C3364">
        <w:rPr>
          <w:rFonts w:ascii="宋体" w:eastAsia="宋体" w:hAnsi="宋体"/>
          <w:szCs w:val="24"/>
        </w:rPr>
        <w:t>日。</w:t>
      </w:r>
    </w:p>
    <w:p w:rsidR="007C21F4" w:rsidRPr="007C3364" w:rsidRDefault="007C21F4" w:rsidP="00837C3B">
      <w:pPr>
        <w:wordWrap w:val="0"/>
        <w:spacing w:line="360" w:lineRule="auto"/>
        <w:ind w:firstLineChars="200" w:firstLine="420"/>
        <w:rPr>
          <w:rFonts w:ascii="宋体" w:eastAsia="宋体" w:hAnsi="宋体"/>
          <w:szCs w:val="24"/>
        </w:rPr>
      </w:pPr>
      <w:r w:rsidRPr="007C3364">
        <w:rPr>
          <w:rFonts w:ascii="宋体" w:eastAsia="宋体" w:hAnsi="宋体"/>
          <w:szCs w:val="24"/>
        </w:rPr>
        <w:t>2.</w:t>
      </w:r>
      <w:r w:rsidRPr="007C3364">
        <w:rPr>
          <w:rFonts w:ascii="宋体" w:eastAsia="宋体" w:hAnsi="宋体"/>
          <w:szCs w:val="24"/>
        </w:rPr>
        <w:tab/>
        <w:t>出卖人经批准，在上述地块上建设的商品房项目核准名称为</w:t>
      </w:r>
      <w:r w:rsidRPr="007C3364">
        <w:rPr>
          <w:rFonts w:ascii="宋体" w:eastAsia="宋体" w:hAnsi="宋体"/>
          <w:szCs w:val="24"/>
          <w:u w:val="single"/>
        </w:rPr>
        <w:t xml:space="preserve">              </w:t>
      </w:r>
      <w:r w:rsidRPr="007C3364">
        <w:rPr>
          <w:rFonts w:ascii="宋体" w:eastAsia="宋体" w:hAnsi="宋体"/>
          <w:szCs w:val="24"/>
        </w:rPr>
        <w:t>，建设工程规划许可证号为</w:t>
      </w:r>
      <w:r w:rsidRPr="007C3364">
        <w:rPr>
          <w:rFonts w:ascii="宋体" w:eastAsia="宋体" w:hAnsi="宋体"/>
          <w:szCs w:val="24"/>
          <w:u w:val="single"/>
        </w:rPr>
        <w:t xml:space="preserve">              </w:t>
      </w:r>
      <w:r w:rsidRPr="007C3364">
        <w:rPr>
          <w:rFonts w:ascii="宋体" w:eastAsia="宋体" w:hAnsi="宋体"/>
          <w:szCs w:val="24"/>
        </w:rPr>
        <w:t>，建筑工程施工许可证号为</w:t>
      </w:r>
      <w:r w:rsidRPr="007C3364">
        <w:rPr>
          <w:rFonts w:ascii="宋体" w:eastAsia="宋体" w:hAnsi="宋体"/>
          <w:szCs w:val="24"/>
          <w:u w:val="single"/>
        </w:rPr>
        <w:t xml:space="preserve">             </w:t>
      </w:r>
      <w:r w:rsidRPr="007C3364">
        <w:rPr>
          <w:rFonts w:ascii="宋体" w:eastAsia="宋体" w:hAnsi="宋体"/>
          <w:szCs w:val="24"/>
        </w:rPr>
        <w:t>。</w:t>
      </w:r>
    </w:p>
    <w:p w:rsidR="007C21F4" w:rsidRPr="0042094D" w:rsidRDefault="007C21F4" w:rsidP="0042094D">
      <w:pPr>
        <w:wordWrap w:val="0"/>
        <w:spacing w:line="360" w:lineRule="auto"/>
        <w:ind w:firstLineChars="200" w:firstLine="420"/>
        <w:rPr>
          <w:rFonts w:ascii="宋体" w:eastAsia="宋体" w:hAnsi="宋体"/>
          <w:szCs w:val="24"/>
          <w:u w:val="single"/>
        </w:rPr>
      </w:pPr>
      <w:r w:rsidRPr="007C3364">
        <w:rPr>
          <w:rFonts w:ascii="宋体" w:eastAsia="宋体" w:hAnsi="宋体"/>
          <w:szCs w:val="24"/>
        </w:rPr>
        <w:t>3.全装修住宅对装修部分单独领取施工许可证的，装修部分的施工许可证号为</w:t>
      </w:r>
      <w:r w:rsidRPr="007C3364">
        <w:rPr>
          <w:rFonts w:ascii="宋体" w:eastAsia="宋体" w:hAnsi="宋体"/>
          <w:szCs w:val="24"/>
          <w:u w:val="single"/>
        </w:rPr>
        <w:t xml:space="preserve">         </w:t>
      </w:r>
      <w:r>
        <w:rPr>
          <w:rFonts w:ascii="宋体" w:eastAsia="宋体" w:hAnsi="宋体" w:hint="eastAsia"/>
          <w:szCs w:val="24"/>
          <w:u w:val="single"/>
        </w:rPr>
        <w:t xml:space="preserve">                                            </w:t>
      </w:r>
      <w:r w:rsidRPr="007C3364">
        <w:rPr>
          <w:rFonts w:ascii="宋体" w:eastAsia="宋体" w:hAnsi="宋体"/>
          <w:szCs w:val="24"/>
          <w:u w:val="single"/>
        </w:rPr>
        <w:t xml:space="preserve">    </w:t>
      </w:r>
      <w:r w:rsidRPr="007C3364">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第三条 销售依据</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该商品房已取得【现售备案证明文件】【《不动产权证》】，【现售备案号】【《不动产权证》证号】为</w:t>
      </w:r>
      <w:r w:rsidRPr="0034645A">
        <w:rPr>
          <w:rFonts w:ascii="宋体" w:eastAsia="宋体" w:hAnsi="宋体"/>
          <w:szCs w:val="24"/>
          <w:u w:val="single" w:color="000000"/>
        </w:rPr>
        <w:t xml:space="preserve">                      </w:t>
      </w:r>
      <w:r w:rsidRPr="0034645A">
        <w:rPr>
          <w:rFonts w:ascii="宋体" w:eastAsia="宋体" w:hAnsi="宋体"/>
          <w:szCs w:val="24"/>
        </w:rPr>
        <w:t>，【现售备案机构】【不动产登记机构】为</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第四条 商品房基本情况</w:t>
      </w:r>
    </w:p>
    <w:p w:rsidR="007C21F4" w:rsidRPr="007C3364" w:rsidRDefault="007C21F4" w:rsidP="00837C3B">
      <w:pPr>
        <w:wordWrap w:val="0"/>
        <w:spacing w:line="360" w:lineRule="auto"/>
        <w:ind w:firstLineChars="200" w:firstLine="420"/>
        <w:rPr>
          <w:rFonts w:ascii="宋体" w:eastAsia="宋体" w:hAnsi="宋体"/>
          <w:szCs w:val="24"/>
        </w:rPr>
      </w:pPr>
      <w:r w:rsidRPr="007C3364">
        <w:rPr>
          <w:rFonts w:ascii="宋体" w:eastAsia="宋体" w:hAnsi="宋体"/>
          <w:szCs w:val="24"/>
        </w:rPr>
        <w:t>1.</w:t>
      </w:r>
      <w:r w:rsidRPr="007C3364">
        <w:rPr>
          <w:rFonts w:ascii="宋体" w:eastAsia="宋体" w:hAnsi="宋体"/>
          <w:szCs w:val="24"/>
        </w:rPr>
        <w:tab/>
        <w:t>该商品房的规划用途为【住宅】【办公】【商业】【</w:t>
      </w:r>
      <w:r w:rsidRPr="007C3364">
        <w:rPr>
          <w:rFonts w:ascii="宋体" w:eastAsia="宋体" w:hAnsi="宋体"/>
          <w:szCs w:val="24"/>
          <w:u w:val="single"/>
        </w:rPr>
        <w:t xml:space="preserve">         </w:t>
      </w:r>
      <w:r w:rsidRPr="007C3364">
        <w:rPr>
          <w:rFonts w:ascii="宋体" w:eastAsia="宋体" w:hAnsi="宋体"/>
          <w:szCs w:val="24"/>
        </w:rPr>
        <w:t>】。</w:t>
      </w:r>
    </w:p>
    <w:p w:rsidR="007C21F4" w:rsidRPr="007C3364" w:rsidRDefault="007C21F4" w:rsidP="00837C3B">
      <w:pPr>
        <w:wordWrap w:val="0"/>
        <w:spacing w:line="360" w:lineRule="auto"/>
        <w:ind w:firstLineChars="200" w:firstLine="420"/>
        <w:rPr>
          <w:rFonts w:ascii="宋体" w:eastAsia="宋体" w:hAnsi="宋体"/>
          <w:szCs w:val="24"/>
        </w:rPr>
      </w:pPr>
      <w:r w:rsidRPr="007C3364">
        <w:rPr>
          <w:rFonts w:ascii="宋体" w:eastAsia="宋体" w:hAnsi="宋体"/>
          <w:szCs w:val="24"/>
        </w:rPr>
        <w:t>2.</w:t>
      </w:r>
      <w:r w:rsidRPr="007C3364">
        <w:rPr>
          <w:rFonts w:ascii="宋体" w:eastAsia="宋体" w:hAnsi="宋体"/>
          <w:szCs w:val="24"/>
        </w:rPr>
        <w:tab/>
        <w:t>该商品房所在建筑物的主体结构为</w:t>
      </w:r>
      <w:r w:rsidRPr="007C3364">
        <w:rPr>
          <w:rFonts w:ascii="宋体" w:eastAsia="宋体" w:hAnsi="宋体"/>
          <w:szCs w:val="24"/>
          <w:u w:val="single"/>
        </w:rPr>
        <w:t xml:space="preserve">                              </w:t>
      </w:r>
      <w:r w:rsidRPr="007C3364">
        <w:rPr>
          <w:rFonts w:ascii="宋体" w:eastAsia="宋体" w:hAnsi="宋体"/>
          <w:szCs w:val="24"/>
        </w:rPr>
        <w:t>，建筑总层数为</w:t>
      </w:r>
      <w:r w:rsidRPr="007C3364">
        <w:rPr>
          <w:rFonts w:ascii="宋体" w:eastAsia="宋体" w:hAnsi="宋体"/>
          <w:szCs w:val="24"/>
          <w:u w:val="single"/>
        </w:rPr>
        <w:t xml:space="preserve">      </w:t>
      </w:r>
      <w:r w:rsidRPr="007C3364">
        <w:rPr>
          <w:rFonts w:ascii="宋体" w:eastAsia="宋体" w:hAnsi="宋体"/>
          <w:szCs w:val="24"/>
        </w:rPr>
        <w:t>层，其中地上</w:t>
      </w:r>
      <w:r w:rsidRPr="007C3364">
        <w:rPr>
          <w:rFonts w:ascii="宋体" w:eastAsia="宋体" w:hAnsi="宋体"/>
          <w:szCs w:val="24"/>
          <w:u w:val="single"/>
        </w:rPr>
        <w:t xml:space="preserve">         </w:t>
      </w:r>
      <w:r w:rsidRPr="007C3364">
        <w:rPr>
          <w:rFonts w:ascii="宋体" w:eastAsia="宋体" w:hAnsi="宋体"/>
          <w:szCs w:val="24"/>
        </w:rPr>
        <w:t>层，地下</w:t>
      </w:r>
      <w:r w:rsidRPr="007C3364">
        <w:rPr>
          <w:rFonts w:ascii="宋体" w:eastAsia="宋体" w:hAnsi="宋体"/>
          <w:szCs w:val="24"/>
          <w:u w:val="single"/>
        </w:rPr>
        <w:t xml:space="preserve">         </w:t>
      </w:r>
      <w:r w:rsidRPr="007C3364">
        <w:rPr>
          <w:rFonts w:ascii="宋体" w:eastAsia="宋体" w:hAnsi="宋体"/>
          <w:szCs w:val="24"/>
        </w:rPr>
        <w:t>层。</w:t>
      </w:r>
    </w:p>
    <w:p w:rsidR="007C21F4" w:rsidRPr="007C3364" w:rsidRDefault="007C21F4" w:rsidP="00837C3B">
      <w:pPr>
        <w:wordWrap w:val="0"/>
        <w:spacing w:line="360" w:lineRule="auto"/>
        <w:ind w:firstLineChars="200" w:firstLine="420"/>
        <w:rPr>
          <w:rFonts w:ascii="宋体" w:eastAsia="宋体" w:hAnsi="宋体"/>
          <w:szCs w:val="24"/>
        </w:rPr>
      </w:pPr>
      <w:r w:rsidRPr="007C3364">
        <w:rPr>
          <w:rFonts w:ascii="宋体" w:eastAsia="宋体" w:hAnsi="宋体"/>
          <w:szCs w:val="24"/>
        </w:rPr>
        <w:t>3.</w:t>
      </w:r>
      <w:r w:rsidRPr="007C3364">
        <w:rPr>
          <w:rFonts w:ascii="宋体" w:eastAsia="宋体" w:hAnsi="宋体"/>
          <w:szCs w:val="24"/>
        </w:rPr>
        <w:tab/>
        <w:t>该商品房为第二条规定项目中的</w:t>
      </w:r>
      <w:r w:rsidRPr="007C3364">
        <w:rPr>
          <w:rFonts w:ascii="宋体" w:eastAsia="宋体" w:hAnsi="宋体"/>
          <w:szCs w:val="24"/>
          <w:u w:val="single"/>
        </w:rPr>
        <w:t xml:space="preserve">     </w:t>
      </w:r>
      <w:r>
        <w:rPr>
          <w:rFonts w:ascii="宋体" w:eastAsia="宋体" w:hAnsi="宋体" w:hint="eastAsia"/>
          <w:szCs w:val="24"/>
          <w:u w:val="single"/>
        </w:rPr>
        <w:t xml:space="preserve"> </w:t>
      </w:r>
      <w:r w:rsidRPr="007C3364">
        <w:rPr>
          <w:rFonts w:ascii="宋体" w:eastAsia="宋体" w:hAnsi="宋体"/>
          <w:szCs w:val="24"/>
          <w:u w:val="single"/>
        </w:rPr>
        <w:t xml:space="preserve">  </w:t>
      </w:r>
      <w:r w:rsidRPr="007C3364">
        <w:rPr>
          <w:rFonts w:ascii="宋体" w:eastAsia="宋体" w:hAnsi="宋体"/>
          <w:szCs w:val="24"/>
        </w:rPr>
        <w:t>【幢】【座】【</w:t>
      </w:r>
      <w:r w:rsidRPr="007C3364">
        <w:rPr>
          <w:rFonts w:ascii="宋体" w:eastAsia="宋体" w:hAnsi="宋体"/>
          <w:szCs w:val="24"/>
          <w:u w:val="single"/>
        </w:rPr>
        <w:t xml:space="preserve">        </w:t>
      </w:r>
      <w:r w:rsidRPr="007C3364">
        <w:rPr>
          <w:rFonts w:ascii="宋体" w:eastAsia="宋体" w:hAnsi="宋体"/>
          <w:szCs w:val="24"/>
        </w:rPr>
        <w:t>】</w:t>
      </w:r>
      <w:r w:rsidRPr="007C3364">
        <w:rPr>
          <w:rFonts w:ascii="宋体" w:eastAsia="宋体" w:hAnsi="宋体"/>
          <w:szCs w:val="24"/>
          <w:u w:val="single"/>
        </w:rPr>
        <w:t xml:space="preserve">       </w:t>
      </w:r>
      <w:r w:rsidRPr="007C3364">
        <w:rPr>
          <w:rFonts w:ascii="宋体" w:eastAsia="宋体" w:hAnsi="宋体"/>
          <w:szCs w:val="24"/>
        </w:rPr>
        <w:t>单元</w:t>
      </w:r>
      <w:r w:rsidRPr="007C3364">
        <w:rPr>
          <w:rFonts w:ascii="宋体" w:eastAsia="宋体" w:hAnsi="宋体"/>
          <w:szCs w:val="24"/>
          <w:u w:val="single"/>
        </w:rPr>
        <w:t xml:space="preserve">  </w:t>
      </w:r>
      <w:r w:rsidRPr="007C3364">
        <w:rPr>
          <w:rFonts w:ascii="宋体" w:eastAsia="宋体" w:hAnsi="宋体"/>
          <w:szCs w:val="24"/>
          <w:u w:val="single"/>
        </w:rPr>
        <w:lastRenderedPageBreak/>
        <w:t xml:space="preserve">     </w:t>
      </w:r>
      <w:r w:rsidRPr="007C3364">
        <w:rPr>
          <w:rFonts w:ascii="宋体" w:eastAsia="宋体" w:hAnsi="宋体"/>
          <w:szCs w:val="24"/>
        </w:rPr>
        <w:t>层</w:t>
      </w:r>
      <w:r w:rsidRPr="007C3364">
        <w:rPr>
          <w:rFonts w:ascii="宋体" w:eastAsia="宋体" w:hAnsi="宋体"/>
          <w:szCs w:val="24"/>
          <w:u w:val="single"/>
        </w:rPr>
        <w:t xml:space="preserve">       </w:t>
      </w:r>
      <w:r w:rsidRPr="007C3364">
        <w:rPr>
          <w:rFonts w:ascii="宋体" w:eastAsia="宋体" w:hAnsi="宋体"/>
          <w:szCs w:val="24"/>
        </w:rPr>
        <w:t>号。该商品房的平面图见附件一。</w:t>
      </w:r>
    </w:p>
    <w:p w:rsidR="007C21F4" w:rsidRPr="007C3364" w:rsidRDefault="007C21F4" w:rsidP="00837C3B">
      <w:pPr>
        <w:wordWrap w:val="0"/>
        <w:spacing w:line="360" w:lineRule="auto"/>
        <w:ind w:firstLineChars="200" w:firstLine="420"/>
        <w:rPr>
          <w:rFonts w:ascii="宋体" w:eastAsia="宋体" w:hAnsi="宋体"/>
          <w:szCs w:val="24"/>
        </w:rPr>
      </w:pPr>
      <w:r w:rsidRPr="007C3364">
        <w:rPr>
          <w:rFonts w:ascii="宋体" w:eastAsia="宋体" w:hAnsi="宋体"/>
          <w:szCs w:val="24"/>
        </w:rPr>
        <w:t>4.</w:t>
      </w:r>
      <w:r w:rsidRPr="007C3364">
        <w:rPr>
          <w:rFonts w:ascii="宋体" w:eastAsia="宋体" w:hAnsi="宋体"/>
          <w:szCs w:val="24"/>
        </w:rPr>
        <w:tab/>
        <w:t>该商品房的房产测绘机构为</w:t>
      </w:r>
      <w:r w:rsidRPr="007C3364">
        <w:rPr>
          <w:rFonts w:ascii="宋体" w:eastAsia="宋体" w:hAnsi="宋体"/>
          <w:szCs w:val="24"/>
          <w:u w:val="single"/>
        </w:rPr>
        <w:t xml:space="preserve">                                   </w:t>
      </w:r>
      <w:r w:rsidRPr="007C3364">
        <w:rPr>
          <w:rFonts w:ascii="宋体" w:eastAsia="宋体" w:hAnsi="宋体"/>
          <w:szCs w:val="24"/>
        </w:rPr>
        <w:t>，资质证书号：</w:t>
      </w:r>
      <w:r w:rsidRPr="007C3364">
        <w:rPr>
          <w:rFonts w:ascii="宋体" w:eastAsia="宋体" w:hAnsi="宋体"/>
          <w:szCs w:val="24"/>
          <w:u w:val="single"/>
        </w:rPr>
        <w:t xml:space="preserve">                           </w:t>
      </w:r>
      <w:r w:rsidRPr="007C3364">
        <w:rPr>
          <w:rFonts w:ascii="宋体" w:eastAsia="宋体" w:hAnsi="宋体"/>
          <w:szCs w:val="24"/>
        </w:rPr>
        <w:t>，其实测建筑面积共</w:t>
      </w:r>
      <w:r w:rsidRPr="007C3364">
        <w:rPr>
          <w:rFonts w:ascii="宋体" w:eastAsia="宋体" w:hAnsi="宋体"/>
          <w:szCs w:val="24"/>
          <w:u w:val="single"/>
        </w:rPr>
        <w:t xml:space="preserve">         </w:t>
      </w:r>
      <w:r w:rsidRPr="007C3364">
        <w:rPr>
          <w:rFonts w:ascii="宋体" w:eastAsia="宋体" w:hAnsi="宋体"/>
          <w:szCs w:val="24"/>
        </w:rPr>
        <w:t>平方米，其中套内建筑面积</w:t>
      </w:r>
      <w:r w:rsidRPr="007C3364">
        <w:rPr>
          <w:rFonts w:ascii="宋体" w:eastAsia="宋体" w:hAnsi="宋体"/>
          <w:szCs w:val="24"/>
          <w:u w:val="single"/>
        </w:rPr>
        <w:t xml:space="preserve">            </w:t>
      </w:r>
      <w:r w:rsidRPr="007C3364">
        <w:rPr>
          <w:rFonts w:ascii="宋体" w:eastAsia="宋体" w:hAnsi="宋体"/>
          <w:szCs w:val="24"/>
        </w:rPr>
        <w:t>平方米，分摊共有建筑面积</w:t>
      </w:r>
      <w:r w:rsidRPr="007C3364">
        <w:rPr>
          <w:rFonts w:ascii="宋体" w:eastAsia="宋体" w:hAnsi="宋体"/>
          <w:szCs w:val="24"/>
          <w:u w:val="single"/>
        </w:rPr>
        <w:t xml:space="preserve">              </w:t>
      </w:r>
      <w:r w:rsidRPr="007C3364">
        <w:rPr>
          <w:rFonts w:ascii="宋体" w:eastAsia="宋体" w:hAnsi="宋体"/>
          <w:szCs w:val="24"/>
        </w:rPr>
        <w:t>平方米。该商品房共用部位见附件二。</w:t>
      </w:r>
    </w:p>
    <w:p w:rsidR="007C21F4" w:rsidRPr="007C3364" w:rsidRDefault="007C21F4" w:rsidP="00837C3B">
      <w:pPr>
        <w:wordWrap w:val="0"/>
        <w:spacing w:line="360" w:lineRule="auto"/>
        <w:ind w:firstLineChars="200" w:firstLine="420"/>
        <w:rPr>
          <w:rFonts w:ascii="宋体" w:eastAsia="宋体" w:hAnsi="宋体"/>
          <w:szCs w:val="24"/>
        </w:rPr>
      </w:pPr>
      <w:r w:rsidRPr="007C3364">
        <w:rPr>
          <w:rFonts w:ascii="宋体" w:eastAsia="宋体" w:hAnsi="宋体" w:hint="eastAsia"/>
          <w:szCs w:val="24"/>
        </w:rPr>
        <w:t>该商品房层高为</w:t>
      </w:r>
      <w:r w:rsidRPr="007C3364">
        <w:rPr>
          <w:rFonts w:ascii="宋体" w:eastAsia="宋体" w:hAnsi="宋体"/>
          <w:szCs w:val="24"/>
          <w:u w:val="single"/>
        </w:rPr>
        <w:t xml:space="preserve">                </w:t>
      </w:r>
      <w:r w:rsidRPr="007C3364">
        <w:rPr>
          <w:rFonts w:ascii="宋体" w:eastAsia="宋体" w:hAnsi="宋体"/>
          <w:szCs w:val="24"/>
        </w:rPr>
        <w:t>米，有</w:t>
      </w:r>
      <w:r w:rsidRPr="007C3364">
        <w:rPr>
          <w:rFonts w:ascii="宋体" w:eastAsia="宋体" w:hAnsi="宋体"/>
          <w:szCs w:val="24"/>
          <w:u w:val="single"/>
        </w:rPr>
        <w:t xml:space="preserve">                </w:t>
      </w:r>
      <w:proofErr w:type="gramStart"/>
      <w:r w:rsidRPr="007C3364">
        <w:rPr>
          <w:rFonts w:ascii="宋体" w:eastAsia="宋体" w:hAnsi="宋体"/>
          <w:szCs w:val="24"/>
        </w:rPr>
        <w:t>个</w:t>
      </w:r>
      <w:proofErr w:type="gramEnd"/>
      <w:r w:rsidRPr="007C3364">
        <w:rPr>
          <w:rFonts w:ascii="宋体" w:eastAsia="宋体" w:hAnsi="宋体"/>
          <w:szCs w:val="24"/>
        </w:rPr>
        <w:t>阳台，其中</w:t>
      </w:r>
      <w:r w:rsidRPr="007C3364">
        <w:rPr>
          <w:rFonts w:ascii="宋体" w:eastAsia="宋体" w:hAnsi="宋体"/>
          <w:szCs w:val="24"/>
          <w:u w:val="single"/>
        </w:rPr>
        <w:t xml:space="preserve">     </w:t>
      </w:r>
      <w:r w:rsidRPr="007C3364">
        <w:rPr>
          <w:rFonts w:ascii="宋体" w:eastAsia="宋体" w:hAnsi="宋体"/>
          <w:szCs w:val="24"/>
        </w:rPr>
        <w:t>个阳台为封闭式，</w:t>
      </w:r>
      <w:r w:rsidRPr="007C3364">
        <w:rPr>
          <w:rFonts w:ascii="宋体" w:eastAsia="宋体" w:hAnsi="宋体"/>
          <w:szCs w:val="24"/>
          <w:u w:val="single"/>
        </w:rPr>
        <w:t xml:space="preserve">     </w:t>
      </w:r>
      <w:r w:rsidRPr="007C3364">
        <w:rPr>
          <w:rFonts w:ascii="宋体" w:eastAsia="宋体" w:hAnsi="宋体"/>
          <w:szCs w:val="24"/>
        </w:rPr>
        <w:t>个阳台为非封闭式。阳台是否封闭以城乡规划主管部门审定的建设工程设计方案为准。</w:t>
      </w:r>
    </w:p>
    <w:p w:rsidR="007C21F4" w:rsidRPr="007C3364" w:rsidRDefault="007C21F4" w:rsidP="00837C3B">
      <w:pPr>
        <w:wordWrap w:val="0"/>
        <w:spacing w:line="360" w:lineRule="auto"/>
        <w:ind w:firstLineChars="200" w:firstLine="420"/>
        <w:rPr>
          <w:rFonts w:ascii="宋体" w:eastAsia="宋体" w:hAnsi="宋体"/>
          <w:szCs w:val="24"/>
        </w:rPr>
      </w:pPr>
      <w:r w:rsidRPr="007C3364">
        <w:rPr>
          <w:rFonts w:ascii="宋体" w:eastAsia="宋体" w:hAnsi="宋体"/>
          <w:szCs w:val="24"/>
        </w:rPr>
        <w:t>5.该商品房的施工图设计文件审查机构为</w:t>
      </w:r>
      <w:r w:rsidRPr="007C3364">
        <w:rPr>
          <w:rFonts w:ascii="宋体" w:eastAsia="宋体" w:hAnsi="宋体"/>
          <w:szCs w:val="24"/>
          <w:u w:val="single"/>
        </w:rPr>
        <w:t xml:space="preserve">                       </w:t>
      </w:r>
      <w:r w:rsidRPr="007C3364">
        <w:rPr>
          <w:rFonts w:ascii="宋体" w:eastAsia="宋体" w:hAnsi="宋体"/>
          <w:szCs w:val="24"/>
        </w:rPr>
        <w:t>，施工图设计</w:t>
      </w:r>
      <w:r w:rsidRPr="007C3364">
        <w:rPr>
          <w:rFonts w:ascii="宋体" w:eastAsia="宋体" w:hAnsi="宋体" w:hint="eastAsia"/>
          <w:szCs w:val="24"/>
        </w:rPr>
        <w:t>文件审查合格证书编号：</w:t>
      </w:r>
      <w:r w:rsidRPr="007C3364">
        <w:rPr>
          <w:rFonts w:ascii="宋体" w:eastAsia="宋体" w:hAnsi="宋体"/>
          <w:szCs w:val="24"/>
          <w:u w:val="single"/>
        </w:rPr>
        <w:t xml:space="preserve">           </w:t>
      </w:r>
      <w:r>
        <w:rPr>
          <w:rFonts w:ascii="宋体" w:eastAsia="宋体" w:hAnsi="宋体" w:hint="eastAsia"/>
          <w:szCs w:val="24"/>
          <w:u w:val="single"/>
        </w:rPr>
        <w:t xml:space="preserve">    </w:t>
      </w:r>
      <w:r w:rsidRPr="007C3364">
        <w:rPr>
          <w:rFonts w:ascii="宋体" w:eastAsia="宋体" w:hAnsi="宋体"/>
          <w:szCs w:val="24"/>
          <w:u w:val="single"/>
        </w:rPr>
        <w:t xml:space="preserve">   </w:t>
      </w:r>
      <w:r w:rsidRPr="007C3364">
        <w:rPr>
          <w:rFonts w:ascii="宋体" w:eastAsia="宋体" w:hAnsi="宋体"/>
          <w:szCs w:val="24"/>
        </w:rPr>
        <w:t>，绿色建筑等级为【一星】【二星】【三星】</w:t>
      </w:r>
      <w:r w:rsidRPr="007C3364">
        <w:rPr>
          <w:rFonts w:ascii="宋体" w:eastAsia="宋体" w:hAnsi="宋体" w:hint="eastAsia"/>
          <w:szCs w:val="24"/>
        </w:rPr>
        <w:t>【</w:t>
      </w:r>
      <w:r w:rsidRPr="007C3364">
        <w:rPr>
          <w:rFonts w:ascii="宋体" w:eastAsia="宋体" w:hAnsi="宋体"/>
          <w:szCs w:val="24"/>
          <w:u w:val="single"/>
        </w:rPr>
        <w:t xml:space="preserve">        </w:t>
      </w:r>
      <w:r w:rsidRPr="007C3364">
        <w:rPr>
          <w:rFonts w:ascii="宋体" w:eastAsia="宋体" w:hAnsi="宋体"/>
          <w:szCs w:val="24"/>
        </w:rPr>
        <w:t>】。</w:t>
      </w:r>
    </w:p>
    <w:p w:rsidR="007C21F4" w:rsidRPr="007C3364" w:rsidRDefault="007C21F4" w:rsidP="00837C3B">
      <w:pPr>
        <w:wordWrap w:val="0"/>
        <w:spacing w:line="360" w:lineRule="auto"/>
        <w:ind w:firstLineChars="200" w:firstLine="420"/>
        <w:rPr>
          <w:rFonts w:ascii="宋体" w:eastAsia="宋体" w:hAnsi="宋体"/>
          <w:szCs w:val="24"/>
        </w:rPr>
      </w:pPr>
      <w:r w:rsidRPr="007C3364">
        <w:rPr>
          <w:rFonts w:ascii="宋体" w:eastAsia="宋体" w:hAnsi="宋体"/>
          <w:szCs w:val="24"/>
        </w:rPr>
        <w:t>6.有出售（或赠送、出租）车位、车库或者停车设施的，有关该物业买卖、赠予、租赁合同事项，双方另行约定于附件十二。</w:t>
      </w:r>
    </w:p>
    <w:p w:rsidR="007C21F4" w:rsidRPr="007C3364" w:rsidRDefault="007C21F4" w:rsidP="00837C3B">
      <w:pPr>
        <w:wordWrap w:val="0"/>
        <w:spacing w:line="360" w:lineRule="auto"/>
        <w:ind w:firstLineChars="200" w:firstLine="420"/>
        <w:rPr>
          <w:rFonts w:ascii="宋体" w:eastAsia="宋体" w:hAnsi="宋体"/>
          <w:szCs w:val="24"/>
        </w:rPr>
      </w:pPr>
      <w:r w:rsidRPr="007C3364">
        <w:rPr>
          <w:rFonts w:ascii="宋体" w:eastAsia="宋体" w:hAnsi="宋体"/>
          <w:szCs w:val="24"/>
        </w:rPr>
        <w:t>7.有出售（或赠送、出租）储藏室、绿地或其他物业的，有关该物业买卖、赠予、租赁合同事项，双方另行约定于附件十三。</w:t>
      </w:r>
    </w:p>
    <w:p w:rsidR="007C21F4" w:rsidRPr="007C3364" w:rsidRDefault="007C21F4" w:rsidP="00837C3B">
      <w:pPr>
        <w:wordWrap w:val="0"/>
        <w:spacing w:line="360" w:lineRule="auto"/>
        <w:ind w:firstLineChars="200" w:firstLine="420"/>
        <w:rPr>
          <w:rFonts w:ascii="宋体" w:eastAsia="宋体" w:hAnsi="宋体"/>
          <w:szCs w:val="24"/>
        </w:rPr>
      </w:pPr>
      <w:r w:rsidRPr="007C3364">
        <w:rPr>
          <w:rFonts w:ascii="宋体" w:eastAsia="宋体" w:hAnsi="宋体" w:hint="eastAsia"/>
          <w:szCs w:val="24"/>
        </w:rPr>
        <w:t>第五条</w:t>
      </w:r>
      <w:r>
        <w:rPr>
          <w:rFonts w:ascii="宋体" w:eastAsia="宋体" w:hAnsi="宋体" w:hint="eastAsia"/>
          <w:szCs w:val="24"/>
        </w:rPr>
        <w:t xml:space="preserve"> </w:t>
      </w:r>
      <w:r w:rsidRPr="007C3364">
        <w:rPr>
          <w:rFonts w:ascii="宋体" w:eastAsia="宋体" w:hAnsi="宋体"/>
          <w:szCs w:val="24"/>
        </w:rPr>
        <w:t>抵押情况与该商品房有关的抵押情况为【抵押】【未抵押】。</w:t>
      </w:r>
    </w:p>
    <w:p w:rsidR="007C21F4" w:rsidRPr="007C3364" w:rsidRDefault="007C21F4" w:rsidP="00837C3B">
      <w:pPr>
        <w:wordWrap w:val="0"/>
        <w:spacing w:line="360" w:lineRule="auto"/>
        <w:ind w:firstLineChars="200" w:firstLine="420"/>
        <w:rPr>
          <w:rFonts w:ascii="宋体" w:eastAsia="宋体" w:hAnsi="宋体"/>
          <w:szCs w:val="24"/>
        </w:rPr>
      </w:pPr>
      <w:r w:rsidRPr="007C3364">
        <w:rPr>
          <w:rFonts w:ascii="宋体" w:eastAsia="宋体" w:hAnsi="宋体" w:hint="eastAsia"/>
          <w:szCs w:val="24"/>
        </w:rPr>
        <w:t>抵押人：</w:t>
      </w:r>
      <w:r w:rsidRPr="007C3364">
        <w:rPr>
          <w:rFonts w:ascii="宋体" w:eastAsia="宋体" w:hAnsi="宋体"/>
          <w:szCs w:val="24"/>
          <w:u w:val="single"/>
        </w:rPr>
        <w:t xml:space="preserve">                     </w:t>
      </w:r>
      <w:r w:rsidRPr="007C3364">
        <w:rPr>
          <w:rFonts w:ascii="宋体" w:eastAsia="宋体" w:hAnsi="宋体"/>
          <w:szCs w:val="24"/>
        </w:rPr>
        <w:t>，抵押权人：</w:t>
      </w:r>
      <w:r w:rsidRPr="007C3364">
        <w:rPr>
          <w:rFonts w:ascii="宋体" w:eastAsia="宋体" w:hAnsi="宋体"/>
          <w:szCs w:val="24"/>
          <w:u w:val="single"/>
        </w:rPr>
        <w:t xml:space="preserve">                              </w:t>
      </w:r>
      <w:r w:rsidRPr="007C3364">
        <w:rPr>
          <w:rFonts w:ascii="宋体" w:eastAsia="宋体" w:hAnsi="宋体"/>
          <w:szCs w:val="24"/>
        </w:rPr>
        <w:t>，抵押登记机构：</w:t>
      </w:r>
      <w:r w:rsidRPr="007C3364">
        <w:rPr>
          <w:rFonts w:ascii="宋体" w:eastAsia="宋体" w:hAnsi="宋体"/>
          <w:szCs w:val="24"/>
          <w:u w:val="single"/>
        </w:rPr>
        <w:t xml:space="preserve">               </w:t>
      </w:r>
      <w:r w:rsidRPr="007C3364">
        <w:rPr>
          <w:rFonts w:ascii="宋体" w:eastAsia="宋体" w:hAnsi="宋体"/>
          <w:szCs w:val="24"/>
        </w:rPr>
        <w:t>，抵押登记日期：</w:t>
      </w:r>
      <w:r w:rsidRPr="007C3364">
        <w:rPr>
          <w:rFonts w:ascii="宋体" w:eastAsia="宋体" w:hAnsi="宋体"/>
          <w:szCs w:val="24"/>
          <w:u w:val="single"/>
        </w:rPr>
        <w:t xml:space="preserve">                          </w:t>
      </w:r>
      <w:r w:rsidRPr="007C3364">
        <w:rPr>
          <w:rFonts w:ascii="宋体" w:eastAsia="宋体" w:hAnsi="宋体"/>
          <w:szCs w:val="24"/>
        </w:rPr>
        <w:t>，债务履行期限：</w:t>
      </w:r>
      <w:r w:rsidRPr="007C3364">
        <w:rPr>
          <w:rFonts w:ascii="宋体" w:eastAsia="宋体" w:hAnsi="宋体"/>
          <w:szCs w:val="24"/>
          <w:u w:val="single"/>
        </w:rPr>
        <w:t xml:space="preserve">                                                         </w:t>
      </w:r>
      <w:r w:rsidRPr="007C3364">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7C3364">
        <w:rPr>
          <w:rFonts w:ascii="宋体" w:eastAsia="宋体" w:hAnsi="宋体" w:hint="eastAsia"/>
          <w:szCs w:val="24"/>
        </w:rPr>
        <w:t>抵押权人同意该商品房转让的证明及关于抵押的相关约定见附件三。</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第六条</w:t>
      </w:r>
      <w:r>
        <w:rPr>
          <w:rFonts w:ascii="宋体" w:eastAsia="宋体" w:hAnsi="宋体"/>
          <w:szCs w:val="24"/>
        </w:rPr>
        <w:t xml:space="preserve"> </w:t>
      </w:r>
      <w:r w:rsidRPr="0034645A">
        <w:rPr>
          <w:rFonts w:ascii="宋体" w:eastAsia="宋体" w:hAnsi="宋体"/>
          <w:szCs w:val="24"/>
        </w:rPr>
        <w:t>租赁情况</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该商品房的租赁情况为【出租】【未出租】。</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出卖人已将该商品房出租，【买受人为该商品房承租人】【承租人放弃优先购买权】。</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租赁期限：从</w:t>
      </w:r>
      <w:r w:rsidRPr="007C3364">
        <w:rPr>
          <w:rFonts w:ascii="宋体" w:eastAsia="宋体" w:hAnsi="宋体"/>
          <w:szCs w:val="24"/>
          <w:u w:val="single" w:color="000000"/>
        </w:rPr>
        <w:t xml:space="preserve">     </w:t>
      </w:r>
      <w:r w:rsidRPr="0034645A">
        <w:rPr>
          <w:rFonts w:ascii="宋体" w:eastAsia="宋体" w:hAnsi="宋体"/>
          <w:szCs w:val="24"/>
        </w:rPr>
        <w:t>年</w:t>
      </w:r>
      <w:r w:rsidRPr="007C3364">
        <w:rPr>
          <w:rFonts w:ascii="宋体" w:eastAsia="宋体" w:hAnsi="宋体"/>
          <w:szCs w:val="24"/>
          <w:u w:val="single" w:color="000000"/>
        </w:rPr>
        <w:t xml:space="preserve">    </w:t>
      </w:r>
      <w:r w:rsidRPr="0034645A">
        <w:rPr>
          <w:rFonts w:ascii="宋体" w:eastAsia="宋体" w:hAnsi="宋体"/>
          <w:szCs w:val="24"/>
        </w:rPr>
        <w:t>月</w:t>
      </w:r>
      <w:r w:rsidRPr="007C3364">
        <w:rPr>
          <w:rFonts w:ascii="宋体" w:eastAsia="宋体" w:hAnsi="宋体"/>
          <w:szCs w:val="24"/>
          <w:u w:val="single" w:color="000000"/>
        </w:rPr>
        <w:t xml:space="preserve">    </w:t>
      </w:r>
      <w:r w:rsidRPr="0034645A">
        <w:rPr>
          <w:rFonts w:ascii="宋体" w:eastAsia="宋体" w:hAnsi="宋体"/>
          <w:szCs w:val="24"/>
        </w:rPr>
        <w:t>日至</w:t>
      </w:r>
      <w:r w:rsidRPr="007C3364">
        <w:rPr>
          <w:rFonts w:ascii="宋体" w:eastAsia="宋体" w:hAnsi="宋体"/>
          <w:szCs w:val="24"/>
          <w:u w:val="single" w:color="000000"/>
        </w:rPr>
        <w:t xml:space="preserve">     </w:t>
      </w:r>
      <w:r w:rsidRPr="0034645A">
        <w:rPr>
          <w:rFonts w:ascii="宋体" w:eastAsia="宋体" w:hAnsi="宋体"/>
          <w:szCs w:val="24"/>
        </w:rPr>
        <w:t>年</w:t>
      </w:r>
      <w:r w:rsidRPr="007C3364">
        <w:rPr>
          <w:rFonts w:ascii="宋体" w:eastAsia="宋体" w:hAnsi="宋体"/>
          <w:szCs w:val="24"/>
          <w:u w:val="single" w:color="000000"/>
        </w:rPr>
        <w:t xml:space="preserve">    </w:t>
      </w:r>
      <w:r w:rsidRPr="0034645A">
        <w:rPr>
          <w:rFonts w:ascii="宋体" w:eastAsia="宋体" w:hAnsi="宋体"/>
          <w:szCs w:val="24"/>
        </w:rPr>
        <w:t>月</w:t>
      </w:r>
      <w:r w:rsidRPr="007C3364">
        <w:rPr>
          <w:rFonts w:ascii="宋体" w:eastAsia="宋体" w:hAnsi="宋体"/>
          <w:szCs w:val="24"/>
          <w:u w:val="single" w:color="000000"/>
        </w:rPr>
        <w:t xml:space="preserve">    </w:t>
      </w:r>
      <w:r w:rsidRPr="0034645A">
        <w:rPr>
          <w:rFonts w:ascii="宋体" w:eastAsia="宋体" w:hAnsi="宋体"/>
          <w:szCs w:val="24"/>
        </w:rPr>
        <w:t>日。出卖人与买受人经协商一致，自本合同约定的交付日至租赁期限届满期间的房屋收益归【出卖人】【买受人】所有。</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出卖人提供的承租人放弃优先购买权的声明见附件四。</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第七条 房屋权利状况承诺</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1.出卖人对该商品房享有合法权利；</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2.该商品房没有出售给除本合同买受人以外的其他人；</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lastRenderedPageBreak/>
        <w:t>3.该商品房没有司法查封或其他限制转让的情况；</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如该商品房权利状况与上述情况不符，导致不能在房产管理部门办理房屋交易确认以及不能在不动产登记部门办理不动产登记的，买受人有权解除合同。买受人解除合同的，应当书面通知出卖人。出卖人应当自解除合同通知送达之日起15日内退还买受人已付全部房款（含已付贷款部分），并自买受人付款之日起，按照</w:t>
      </w:r>
      <w:r w:rsidRPr="0034645A">
        <w:rPr>
          <w:rFonts w:ascii="宋体" w:eastAsia="宋体" w:hAnsi="宋体"/>
          <w:szCs w:val="24"/>
          <w:u w:val="single" w:color="000000"/>
        </w:rPr>
        <w:t xml:space="preserve">    </w:t>
      </w:r>
      <w:r w:rsidRPr="0034645A">
        <w:rPr>
          <w:rFonts w:ascii="宋体" w:eastAsia="宋体" w:hAnsi="宋体"/>
          <w:szCs w:val="24"/>
        </w:rPr>
        <w:t>%（不低于中国人民银行公布的同期贷款基准利率）计算给付利息。给买受人造成损失的，由出卖人支付【已付房价款一倍】【买受人全部损失】的赔偿金。</w:t>
      </w:r>
    </w:p>
    <w:p w:rsidR="007C21F4" w:rsidRPr="00837C3B" w:rsidRDefault="007C21F4" w:rsidP="007C21F4">
      <w:r w:rsidRPr="00837C3B">
        <w:t>第三章</w:t>
      </w:r>
      <w:r w:rsidRPr="00837C3B">
        <w:rPr>
          <w:rFonts w:hint="eastAsia"/>
        </w:rPr>
        <w:t xml:space="preserve"> </w:t>
      </w:r>
      <w:r w:rsidRPr="00837C3B">
        <w:t>商品房价款</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第八条 计价方式与价款</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（一）出卖人与买受人按照下列第</w:t>
      </w:r>
      <w:r w:rsidRPr="0034645A">
        <w:rPr>
          <w:rFonts w:ascii="宋体" w:eastAsia="宋体" w:hAnsi="宋体"/>
          <w:szCs w:val="24"/>
          <w:u w:val="single" w:color="000000"/>
        </w:rPr>
        <w:t xml:space="preserve">      </w:t>
      </w:r>
      <w:r w:rsidRPr="0034645A">
        <w:rPr>
          <w:rFonts w:ascii="宋体" w:eastAsia="宋体" w:hAnsi="宋体"/>
          <w:szCs w:val="24"/>
        </w:rPr>
        <w:t>种方式计算该商品房价款：</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1.按照套内建筑面积计算，该商品房单价为每平方米</w:t>
      </w:r>
      <w:r w:rsidRPr="0034645A">
        <w:rPr>
          <w:rFonts w:ascii="宋体" w:eastAsia="宋体" w:hAnsi="宋体"/>
          <w:szCs w:val="24"/>
          <w:u w:val="single" w:color="000000"/>
        </w:rPr>
        <w:t xml:space="preserve">      </w:t>
      </w:r>
      <w:r w:rsidRPr="0034645A">
        <w:rPr>
          <w:rFonts w:ascii="宋体" w:eastAsia="宋体" w:hAnsi="宋体"/>
          <w:szCs w:val="24"/>
        </w:rPr>
        <w:t>（币种）</w:t>
      </w:r>
      <w:r w:rsidRPr="0034645A">
        <w:rPr>
          <w:rFonts w:ascii="宋体" w:eastAsia="宋体" w:hAnsi="宋体"/>
          <w:szCs w:val="24"/>
          <w:u w:val="single" w:color="000000"/>
        </w:rPr>
        <w:t xml:space="preserve">           </w:t>
      </w:r>
      <w:r w:rsidRPr="0034645A">
        <w:rPr>
          <w:rFonts w:ascii="宋体" w:eastAsia="宋体" w:hAnsi="宋体"/>
          <w:szCs w:val="24"/>
        </w:rPr>
        <w:t>元，总价款为</w:t>
      </w:r>
      <w:r w:rsidRPr="0034645A">
        <w:rPr>
          <w:rFonts w:ascii="宋体" w:eastAsia="宋体" w:hAnsi="宋体"/>
          <w:szCs w:val="24"/>
          <w:u w:val="single" w:color="000000"/>
        </w:rPr>
        <w:t xml:space="preserve">      </w:t>
      </w:r>
      <w:r w:rsidRPr="0034645A">
        <w:rPr>
          <w:rFonts w:ascii="宋体" w:eastAsia="宋体" w:hAnsi="宋体"/>
          <w:szCs w:val="24"/>
        </w:rPr>
        <w:t>（币种）</w:t>
      </w:r>
      <w:r w:rsidRPr="0034645A">
        <w:rPr>
          <w:rFonts w:ascii="宋体" w:eastAsia="宋体" w:hAnsi="宋体"/>
          <w:szCs w:val="24"/>
          <w:u w:val="single" w:color="000000"/>
        </w:rPr>
        <w:t xml:space="preserve">           </w:t>
      </w:r>
      <w:r w:rsidRPr="0034645A">
        <w:rPr>
          <w:rFonts w:ascii="宋体" w:eastAsia="宋体" w:hAnsi="宋体"/>
          <w:szCs w:val="24"/>
        </w:rPr>
        <w:t>元（大写</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2.按照建筑面积计算，该商品房单价为每平方米</w:t>
      </w:r>
      <w:r w:rsidRPr="0034645A">
        <w:rPr>
          <w:rFonts w:ascii="宋体" w:eastAsia="宋体" w:hAnsi="宋体"/>
          <w:szCs w:val="24"/>
          <w:u w:val="single" w:color="000000"/>
        </w:rPr>
        <w:t xml:space="preserve">      </w:t>
      </w:r>
      <w:r w:rsidRPr="0034645A">
        <w:rPr>
          <w:rFonts w:ascii="宋体" w:eastAsia="宋体" w:hAnsi="宋体"/>
          <w:szCs w:val="24"/>
        </w:rPr>
        <w:t>（币种）</w:t>
      </w:r>
      <w:r w:rsidRPr="0034645A">
        <w:rPr>
          <w:rFonts w:ascii="宋体" w:eastAsia="宋体" w:hAnsi="宋体"/>
          <w:szCs w:val="24"/>
          <w:u w:val="single" w:color="000000"/>
        </w:rPr>
        <w:t xml:space="preserve">           </w:t>
      </w:r>
      <w:r w:rsidRPr="0034645A">
        <w:rPr>
          <w:rFonts w:ascii="宋体" w:eastAsia="宋体" w:hAnsi="宋体"/>
          <w:szCs w:val="24"/>
        </w:rPr>
        <w:t>元，</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总价款为</w:t>
      </w:r>
      <w:r w:rsidRPr="0034645A">
        <w:rPr>
          <w:rFonts w:ascii="宋体" w:eastAsia="宋体" w:hAnsi="宋体"/>
          <w:szCs w:val="24"/>
          <w:u w:val="single" w:color="000000"/>
        </w:rPr>
        <w:t xml:space="preserve">      </w:t>
      </w:r>
      <w:r w:rsidRPr="0034645A">
        <w:rPr>
          <w:rFonts w:ascii="宋体" w:eastAsia="宋体" w:hAnsi="宋体"/>
          <w:szCs w:val="24"/>
        </w:rPr>
        <w:t>（币种）</w:t>
      </w:r>
      <w:r w:rsidRPr="0034645A">
        <w:rPr>
          <w:rFonts w:ascii="宋体" w:eastAsia="宋体" w:hAnsi="宋体"/>
          <w:szCs w:val="24"/>
          <w:u w:val="single" w:color="000000"/>
        </w:rPr>
        <w:t xml:space="preserve">           </w:t>
      </w:r>
      <w:r w:rsidRPr="0034645A">
        <w:rPr>
          <w:rFonts w:ascii="宋体" w:eastAsia="宋体" w:hAnsi="宋体"/>
          <w:szCs w:val="24"/>
        </w:rPr>
        <w:t>元（大写</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3.按照套计算，该商品房总价款为</w:t>
      </w:r>
      <w:r w:rsidRPr="0034645A">
        <w:rPr>
          <w:rFonts w:ascii="宋体" w:eastAsia="宋体" w:hAnsi="宋体"/>
          <w:szCs w:val="24"/>
          <w:u w:val="single" w:color="000000"/>
        </w:rPr>
        <w:t xml:space="preserve">      </w:t>
      </w:r>
      <w:r w:rsidRPr="0034645A">
        <w:rPr>
          <w:rFonts w:ascii="宋体" w:eastAsia="宋体" w:hAnsi="宋体"/>
          <w:szCs w:val="24"/>
        </w:rPr>
        <w:t>（币种）</w:t>
      </w:r>
      <w:r w:rsidRPr="0034645A">
        <w:rPr>
          <w:rFonts w:ascii="宋体" w:eastAsia="宋体" w:hAnsi="宋体"/>
          <w:szCs w:val="24"/>
          <w:u w:val="single" w:color="000000"/>
        </w:rPr>
        <w:t xml:space="preserve">           </w:t>
      </w:r>
      <w:r w:rsidRPr="0034645A">
        <w:rPr>
          <w:rFonts w:ascii="宋体" w:eastAsia="宋体" w:hAnsi="宋体"/>
          <w:szCs w:val="24"/>
        </w:rPr>
        <w:t>元（大写</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4. 按照</w:t>
      </w:r>
      <w:r w:rsidRPr="0034645A">
        <w:rPr>
          <w:rFonts w:ascii="宋体" w:eastAsia="宋体" w:hAnsi="宋体"/>
          <w:szCs w:val="24"/>
          <w:u w:val="single" w:color="000000"/>
        </w:rPr>
        <w:t xml:space="preserve">         </w:t>
      </w:r>
      <w:r w:rsidRPr="0034645A">
        <w:rPr>
          <w:rFonts w:ascii="宋体" w:eastAsia="宋体" w:hAnsi="宋体"/>
          <w:szCs w:val="24"/>
        </w:rPr>
        <w:t>算，该商品房总价款为</w:t>
      </w:r>
      <w:r w:rsidRPr="0034645A">
        <w:rPr>
          <w:rFonts w:ascii="宋体" w:eastAsia="宋体" w:hAnsi="宋体"/>
          <w:szCs w:val="24"/>
          <w:u w:val="single" w:color="000000"/>
        </w:rPr>
        <w:t xml:space="preserve">          </w:t>
      </w:r>
      <w:r w:rsidRPr="0034645A">
        <w:rPr>
          <w:rFonts w:ascii="宋体" w:eastAsia="宋体" w:hAnsi="宋体"/>
          <w:szCs w:val="24"/>
        </w:rPr>
        <w:t>（币种）</w:t>
      </w:r>
      <w:r w:rsidRPr="0034645A">
        <w:rPr>
          <w:rFonts w:ascii="宋体" w:eastAsia="宋体" w:hAnsi="宋体"/>
          <w:szCs w:val="24"/>
          <w:u w:val="single" w:color="000000"/>
        </w:rPr>
        <w:t xml:space="preserve">               </w:t>
      </w:r>
      <w:r w:rsidRPr="0034645A">
        <w:rPr>
          <w:rFonts w:ascii="宋体" w:eastAsia="宋体" w:hAnsi="宋体"/>
          <w:szCs w:val="24"/>
        </w:rPr>
        <w:t>元（大写</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（二）出卖人与买受人按照下列第</w:t>
      </w:r>
      <w:r w:rsidRPr="0034645A">
        <w:rPr>
          <w:rFonts w:ascii="宋体" w:eastAsia="宋体" w:hAnsi="宋体"/>
          <w:szCs w:val="24"/>
          <w:u w:val="single" w:color="000000"/>
        </w:rPr>
        <w:t xml:space="preserve">      </w:t>
      </w:r>
      <w:r w:rsidRPr="0034645A">
        <w:rPr>
          <w:rFonts w:ascii="宋体" w:eastAsia="宋体" w:hAnsi="宋体"/>
          <w:szCs w:val="24"/>
        </w:rPr>
        <w:t xml:space="preserve">种方式说明商品房价款内容。 </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1.总价形式。总价款为</w:t>
      </w:r>
      <w:r w:rsidRPr="0034645A">
        <w:rPr>
          <w:rFonts w:ascii="宋体" w:eastAsia="宋体" w:hAnsi="宋体"/>
          <w:szCs w:val="24"/>
          <w:u w:val="single" w:color="000000"/>
        </w:rPr>
        <w:t xml:space="preserve">          </w:t>
      </w:r>
      <w:r w:rsidRPr="0034645A">
        <w:rPr>
          <w:rFonts w:ascii="宋体" w:eastAsia="宋体" w:hAnsi="宋体"/>
          <w:szCs w:val="24"/>
        </w:rPr>
        <w:t>（币种）</w:t>
      </w:r>
      <w:r w:rsidRPr="0034645A">
        <w:rPr>
          <w:rFonts w:ascii="宋体" w:eastAsia="宋体" w:hAnsi="宋体"/>
          <w:szCs w:val="24"/>
          <w:u w:val="single" w:color="000000"/>
        </w:rPr>
        <w:t xml:space="preserve">                         </w:t>
      </w:r>
      <w:r w:rsidRPr="0034645A">
        <w:rPr>
          <w:rFonts w:ascii="宋体" w:eastAsia="宋体" w:hAnsi="宋体"/>
          <w:szCs w:val="24"/>
        </w:rPr>
        <w:t>元（大写</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2.</w:t>
      </w:r>
      <w:proofErr w:type="gramStart"/>
      <w:r w:rsidRPr="0034645A">
        <w:rPr>
          <w:rFonts w:ascii="宋体" w:eastAsia="宋体" w:hAnsi="宋体"/>
          <w:szCs w:val="24"/>
        </w:rPr>
        <w:t>分价形式</w:t>
      </w:r>
      <w:proofErr w:type="gramEnd"/>
      <w:r w:rsidRPr="0034645A">
        <w:rPr>
          <w:rFonts w:ascii="宋体" w:eastAsia="宋体" w:hAnsi="宋体"/>
          <w:szCs w:val="24"/>
        </w:rPr>
        <w:t>。总价款为</w:t>
      </w:r>
      <w:r w:rsidRPr="0034645A">
        <w:rPr>
          <w:rFonts w:ascii="宋体" w:eastAsia="宋体" w:hAnsi="宋体"/>
          <w:szCs w:val="24"/>
          <w:u w:val="single" w:color="000000"/>
        </w:rPr>
        <w:t xml:space="preserve">          </w:t>
      </w:r>
      <w:r w:rsidRPr="0034645A">
        <w:rPr>
          <w:rFonts w:ascii="宋体" w:eastAsia="宋体" w:hAnsi="宋体"/>
          <w:szCs w:val="24"/>
        </w:rPr>
        <w:t>（币种）</w:t>
      </w:r>
      <w:r w:rsidRPr="0034645A">
        <w:rPr>
          <w:rFonts w:ascii="宋体" w:eastAsia="宋体" w:hAnsi="宋体"/>
          <w:szCs w:val="24"/>
          <w:u w:val="single" w:color="000000"/>
        </w:rPr>
        <w:t xml:space="preserve">                         </w:t>
      </w:r>
      <w:r w:rsidRPr="0034645A">
        <w:rPr>
          <w:rFonts w:ascii="宋体" w:eastAsia="宋体" w:hAnsi="宋体"/>
          <w:szCs w:val="24"/>
        </w:rPr>
        <w:t>元（大写</w:t>
      </w:r>
      <w:r w:rsidRPr="0034645A">
        <w:rPr>
          <w:rFonts w:ascii="宋体" w:eastAsia="宋体" w:hAnsi="宋体"/>
          <w:szCs w:val="24"/>
          <w:u w:val="single" w:color="000000"/>
        </w:rPr>
        <w:t xml:space="preserve">                                 </w:t>
      </w:r>
      <w:r w:rsidRPr="0034645A">
        <w:rPr>
          <w:rFonts w:ascii="宋体" w:eastAsia="宋体" w:hAnsi="宋体"/>
          <w:szCs w:val="24"/>
        </w:rPr>
        <w:t>），其中装修部分价款为</w:t>
      </w:r>
      <w:r w:rsidRPr="0034645A">
        <w:rPr>
          <w:rFonts w:ascii="宋体" w:eastAsia="宋体" w:hAnsi="宋体"/>
          <w:szCs w:val="24"/>
          <w:u w:val="single" w:color="000000"/>
        </w:rPr>
        <w:t xml:space="preserve">              </w:t>
      </w:r>
      <w:r w:rsidRPr="0034645A">
        <w:rPr>
          <w:rFonts w:ascii="宋体" w:eastAsia="宋体" w:hAnsi="宋体"/>
          <w:szCs w:val="24"/>
        </w:rPr>
        <w:t>（币种）</w:t>
      </w:r>
      <w:r w:rsidRPr="0034645A">
        <w:rPr>
          <w:rFonts w:ascii="宋体" w:eastAsia="宋体" w:hAnsi="宋体"/>
          <w:szCs w:val="24"/>
          <w:u w:val="single" w:color="000000"/>
        </w:rPr>
        <w:t xml:space="preserve">                 </w:t>
      </w:r>
      <w:r w:rsidRPr="0034645A">
        <w:rPr>
          <w:rFonts w:ascii="宋体" w:eastAsia="宋体" w:hAnsi="宋体"/>
          <w:szCs w:val="24"/>
        </w:rPr>
        <w:t>元（大写</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第九条 付款方式及期限</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签订本合同前，买受人已向出卖人支付定金</w:t>
      </w:r>
      <w:r w:rsidRPr="0034645A">
        <w:rPr>
          <w:rFonts w:ascii="宋体" w:eastAsia="宋体" w:hAnsi="宋体"/>
          <w:szCs w:val="24"/>
          <w:u w:val="single" w:color="000000"/>
        </w:rPr>
        <w:t xml:space="preserve">       </w:t>
      </w:r>
      <w:r w:rsidRPr="0034645A">
        <w:rPr>
          <w:rFonts w:ascii="宋体" w:eastAsia="宋体" w:hAnsi="宋体"/>
          <w:szCs w:val="24"/>
        </w:rPr>
        <w:t>（币种）</w:t>
      </w:r>
      <w:r w:rsidRPr="0034645A">
        <w:rPr>
          <w:rFonts w:ascii="宋体" w:eastAsia="宋体" w:hAnsi="宋体"/>
          <w:szCs w:val="24"/>
          <w:u w:val="single" w:color="000000"/>
        </w:rPr>
        <w:t xml:space="preserve">              </w:t>
      </w:r>
      <w:r w:rsidRPr="0034645A">
        <w:rPr>
          <w:rFonts w:ascii="宋体" w:eastAsia="宋体" w:hAnsi="宋体"/>
          <w:szCs w:val="24"/>
        </w:rPr>
        <w:t>元（大写</w:t>
      </w:r>
      <w:r w:rsidRPr="0034645A">
        <w:rPr>
          <w:rFonts w:ascii="宋体" w:eastAsia="宋体" w:hAnsi="宋体"/>
          <w:szCs w:val="24"/>
          <w:u w:val="single" w:color="000000"/>
        </w:rPr>
        <w:t xml:space="preserve">                           </w:t>
      </w:r>
      <w:r w:rsidRPr="0034645A">
        <w:rPr>
          <w:rFonts w:ascii="宋体" w:eastAsia="宋体" w:hAnsi="宋体"/>
          <w:szCs w:val="24"/>
        </w:rPr>
        <w:t>），该定金于【本合同签订】【交付首期房价款】【</w:t>
      </w:r>
      <w:r w:rsidRPr="0034645A">
        <w:rPr>
          <w:rFonts w:ascii="宋体" w:eastAsia="宋体" w:hAnsi="宋体"/>
          <w:szCs w:val="24"/>
          <w:u w:val="single" w:color="000000"/>
        </w:rPr>
        <w:t xml:space="preserve">          </w:t>
      </w:r>
      <w:r w:rsidRPr="0034645A">
        <w:rPr>
          <w:rFonts w:ascii="宋体" w:eastAsia="宋体" w:hAnsi="宋体"/>
          <w:szCs w:val="24"/>
        </w:rPr>
        <w:t>】时【抵作商品房价款】【返还买受人】。</w:t>
      </w:r>
    </w:p>
    <w:p w:rsidR="007C21F4" w:rsidRPr="0034645A" w:rsidRDefault="007C21F4" w:rsidP="00837C3B">
      <w:pPr>
        <w:wordWrap w:val="0"/>
        <w:spacing w:line="360" w:lineRule="auto"/>
        <w:ind w:firstLineChars="200" w:firstLine="420"/>
        <w:rPr>
          <w:rFonts w:ascii="宋体" w:eastAsia="宋体" w:hAnsi="宋体"/>
          <w:szCs w:val="24"/>
        </w:rPr>
      </w:pPr>
      <w:r>
        <w:rPr>
          <w:rFonts w:ascii="宋体" w:eastAsia="宋体" w:hAnsi="宋体" w:hint="eastAsia"/>
          <w:szCs w:val="24"/>
        </w:rPr>
        <w:t>（一）</w:t>
      </w:r>
      <w:r w:rsidRPr="0034645A">
        <w:rPr>
          <w:rFonts w:ascii="宋体" w:eastAsia="宋体" w:hAnsi="宋体"/>
          <w:szCs w:val="24"/>
        </w:rPr>
        <w:t>买受人采取下列第</w:t>
      </w:r>
      <w:r w:rsidRPr="0034645A">
        <w:rPr>
          <w:rFonts w:ascii="宋体" w:eastAsia="宋体" w:hAnsi="宋体"/>
          <w:szCs w:val="24"/>
          <w:u w:val="single" w:color="000000"/>
        </w:rPr>
        <w:t xml:space="preserve">      </w:t>
      </w:r>
      <w:r w:rsidRPr="0034645A">
        <w:rPr>
          <w:rFonts w:ascii="宋体" w:eastAsia="宋体" w:hAnsi="宋体"/>
          <w:szCs w:val="24"/>
        </w:rPr>
        <w:t>种方式付款：</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1.一次性付款。买受人应当在</w:t>
      </w:r>
      <w:r w:rsidRPr="0034645A">
        <w:rPr>
          <w:rFonts w:ascii="宋体" w:eastAsia="宋体" w:hAnsi="宋体"/>
          <w:szCs w:val="24"/>
          <w:u w:val="single" w:color="000000"/>
        </w:rPr>
        <w:t xml:space="preserve">      </w:t>
      </w:r>
      <w:r w:rsidRPr="0034645A">
        <w:rPr>
          <w:rFonts w:ascii="宋体" w:eastAsia="宋体" w:hAnsi="宋体"/>
          <w:szCs w:val="24"/>
        </w:rPr>
        <w:t>年</w:t>
      </w:r>
      <w:r w:rsidRPr="0034645A">
        <w:rPr>
          <w:rFonts w:ascii="宋体" w:eastAsia="宋体" w:hAnsi="宋体"/>
          <w:szCs w:val="24"/>
          <w:u w:val="single" w:color="000000"/>
        </w:rPr>
        <w:t xml:space="preserve">    </w:t>
      </w:r>
      <w:r w:rsidRPr="0034645A">
        <w:rPr>
          <w:rFonts w:ascii="宋体" w:eastAsia="宋体" w:hAnsi="宋体"/>
          <w:szCs w:val="24"/>
        </w:rPr>
        <w:t>月</w:t>
      </w:r>
      <w:r w:rsidRPr="0034645A">
        <w:rPr>
          <w:rFonts w:ascii="宋体" w:eastAsia="宋体" w:hAnsi="宋体"/>
          <w:szCs w:val="24"/>
          <w:u w:val="single" w:color="000000"/>
        </w:rPr>
        <w:t xml:space="preserve">    </w:t>
      </w:r>
      <w:r w:rsidRPr="0034645A">
        <w:rPr>
          <w:rFonts w:ascii="宋体" w:eastAsia="宋体" w:hAnsi="宋体"/>
          <w:szCs w:val="24"/>
        </w:rPr>
        <w:t>日前支付该商品房全部价款。</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lastRenderedPageBreak/>
        <w:t>2.分期付款。买受人应当在</w:t>
      </w:r>
      <w:r w:rsidRPr="0034645A">
        <w:rPr>
          <w:rFonts w:ascii="宋体" w:eastAsia="宋体" w:hAnsi="宋体"/>
          <w:szCs w:val="24"/>
          <w:u w:val="single" w:color="000000"/>
        </w:rPr>
        <w:t xml:space="preserve">      </w:t>
      </w:r>
      <w:r w:rsidRPr="0034645A">
        <w:rPr>
          <w:rFonts w:ascii="宋体" w:eastAsia="宋体" w:hAnsi="宋体"/>
          <w:szCs w:val="24"/>
        </w:rPr>
        <w:t>年</w:t>
      </w:r>
      <w:r w:rsidRPr="0034645A">
        <w:rPr>
          <w:rFonts w:ascii="宋体" w:eastAsia="宋体" w:hAnsi="宋体"/>
          <w:szCs w:val="24"/>
          <w:u w:val="single" w:color="000000"/>
        </w:rPr>
        <w:t xml:space="preserve">    </w:t>
      </w:r>
      <w:r w:rsidRPr="0034645A">
        <w:rPr>
          <w:rFonts w:ascii="宋体" w:eastAsia="宋体" w:hAnsi="宋体"/>
          <w:szCs w:val="24"/>
        </w:rPr>
        <w:t>月</w:t>
      </w:r>
      <w:r w:rsidRPr="0034645A">
        <w:rPr>
          <w:rFonts w:ascii="宋体" w:eastAsia="宋体" w:hAnsi="宋体"/>
          <w:szCs w:val="24"/>
          <w:u w:val="single" w:color="000000"/>
        </w:rPr>
        <w:t xml:space="preserve">    </w:t>
      </w:r>
      <w:r w:rsidRPr="0034645A">
        <w:rPr>
          <w:rFonts w:ascii="宋体" w:eastAsia="宋体" w:hAnsi="宋体"/>
          <w:szCs w:val="24"/>
        </w:rPr>
        <w:t>日前分</w:t>
      </w:r>
      <w:r w:rsidRPr="0034645A">
        <w:rPr>
          <w:rFonts w:ascii="宋体" w:eastAsia="宋体" w:hAnsi="宋体"/>
          <w:szCs w:val="24"/>
          <w:u w:val="single" w:color="000000"/>
        </w:rPr>
        <w:t xml:space="preserve">     </w:t>
      </w:r>
      <w:r w:rsidRPr="0034645A">
        <w:rPr>
          <w:rFonts w:ascii="宋体" w:eastAsia="宋体" w:hAnsi="宋体"/>
          <w:szCs w:val="24"/>
        </w:rPr>
        <w:t>期支付该商品房全部价款，首期房价款</w:t>
      </w:r>
      <w:r w:rsidRPr="0034645A">
        <w:rPr>
          <w:rFonts w:ascii="宋体" w:eastAsia="宋体" w:hAnsi="宋体"/>
          <w:szCs w:val="24"/>
          <w:u w:val="single" w:color="000000"/>
        </w:rPr>
        <w:t xml:space="preserve">        </w:t>
      </w:r>
      <w:r w:rsidRPr="0034645A">
        <w:rPr>
          <w:rFonts w:ascii="宋体" w:eastAsia="宋体" w:hAnsi="宋体"/>
          <w:szCs w:val="24"/>
        </w:rPr>
        <w:t>（币种）</w:t>
      </w:r>
      <w:r w:rsidRPr="0034645A">
        <w:rPr>
          <w:rFonts w:ascii="宋体" w:eastAsia="宋体" w:hAnsi="宋体"/>
          <w:szCs w:val="24"/>
          <w:u w:val="single" w:color="000000"/>
        </w:rPr>
        <w:t xml:space="preserve">             </w:t>
      </w:r>
      <w:r w:rsidRPr="0034645A">
        <w:rPr>
          <w:rFonts w:ascii="宋体" w:eastAsia="宋体" w:hAnsi="宋体"/>
          <w:szCs w:val="24"/>
        </w:rPr>
        <w:t>元（大写</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），应当于</w:t>
      </w:r>
      <w:r w:rsidRPr="0034645A">
        <w:rPr>
          <w:rFonts w:ascii="宋体" w:eastAsia="宋体" w:hAnsi="宋体"/>
          <w:szCs w:val="24"/>
          <w:u w:val="single" w:color="000000"/>
        </w:rPr>
        <w:t xml:space="preserve">      </w:t>
      </w:r>
      <w:r w:rsidRPr="0034645A">
        <w:rPr>
          <w:rFonts w:ascii="宋体" w:eastAsia="宋体" w:hAnsi="宋体"/>
          <w:szCs w:val="24"/>
        </w:rPr>
        <w:t>年</w:t>
      </w:r>
      <w:r w:rsidRPr="0034645A">
        <w:rPr>
          <w:rFonts w:ascii="宋体" w:eastAsia="宋体" w:hAnsi="宋体"/>
          <w:szCs w:val="24"/>
          <w:u w:val="single" w:color="000000"/>
        </w:rPr>
        <w:t xml:space="preserve">    </w:t>
      </w:r>
      <w:r w:rsidRPr="0034645A">
        <w:rPr>
          <w:rFonts w:ascii="宋体" w:eastAsia="宋体" w:hAnsi="宋体"/>
          <w:szCs w:val="24"/>
        </w:rPr>
        <w:t>月</w:t>
      </w:r>
      <w:r w:rsidRPr="0034645A">
        <w:rPr>
          <w:rFonts w:ascii="宋体" w:eastAsia="宋体" w:hAnsi="宋体"/>
          <w:szCs w:val="24"/>
          <w:u w:val="single" w:color="000000"/>
        </w:rPr>
        <w:t xml:space="preserve">    </w:t>
      </w:r>
      <w:r>
        <w:rPr>
          <w:rFonts w:ascii="宋体" w:eastAsia="宋体" w:hAnsi="宋体"/>
          <w:szCs w:val="24"/>
        </w:rPr>
        <w:t>日前支付</w:t>
      </w:r>
      <w:r>
        <w:rPr>
          <w:rFonts w:ascii="宋体" w:eastAsia="宋体" w:hAnsi="宋体" w:hint="eastAsia"/>
          <w:szCs w:val="24"/>
        </w:rPr>
        <w:t>。</w:t>
      </w:r>
    </w:p>
    <w:p w:rsidR="007C21F4" w:rsidRPr="00C51D6D"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贷款方式付款：【公积金贷款】【商业贷款】【</w:t>
      </w:r>
      <w:r w:rsidRPr="0034645A">
        <w:rPr>
          <w:rFonts w:ascii="宋体" w:eastAsia="宋体" w:hAnsi="宋体"/>
          <w:szCs w:val="24"/>
          <w:u w:val="single" w:color="000000"/>
        </w:rPr>
        <w:t xml:space="preserve">                       </w:t>
      </w:r>
      <w:r w:rsidRPr="0034645A">
        <w:rPr>
          <w:rFonts w:ascii="宋体" w:eastAsia="宋体" w:hAnsi="宋体"/>
          <w:szCs w:val="24"/>
        </w:rPr>
        <w:t>】。买受人应当于</w:t>
      </w:r>
      <w:r w:rsidRPr="0034645A">
        <w:rPr>
          <w:rFonts w:ascii="宋体" w:eastAsia="宋体" w:hAnsi="宋体"/>
          <w:szCs w:val="24"/>
          <w:u w:val="single" w:color="000000"/>
        </w:rPr>
        <w:t xml:space="preserve">       </w:t>
      </w:r>
      <w:r w:rsidRPr="0034645A">
        <w:rPr>
          <w:rFonts w:ascii="宋体" w:eastAsia="宋体" w:hAnsi="宋体"/>
          <w:szCs w:val="24"/>
        </w:rPr>
        <w:t>年</w:t>
      </w:r>
      <w:r w:rsidRPr="0034645A">
        <w:rPr>
          <w:rFonts w:ascii="宋体" w:eastAsia="宋体" w:hAnsi="宋体"/>
          <w:szCs w:val="24"/>
          <w:u w:val="single" w:color="000000"/>
        </w:rPr>
        <w:t xml:space="preserve">       </w:t>
      </w:r>
      <w:r w:rsidRPr="0034645A">
        <w:rPr>
          <w:rFonts w:ascii="宋体" w:eastAsia="宋体" w:hAnsi="宋体"/>
          <w:szCs w:val="24"/>
        </w:rPr>
        <w:t>月</w:t>
      </w:r>
      <w:r w:rsidRPr="0034645A">
        <w:rPr>
          <w:rFonts w:ascii="宋体" w:eastAsia="宋体" w:hAnsi="宋体"/>
          <w:szCs w:val="24"/>
          <w:u w:val="single" w:color="000000"/>
        </w:rPr>
        <w:t xml:space="preserve">      </w:t>
      </w:r>
      <w:r w:rsidRPr="0034645A">
        <w:rPr>
          <w:rFonts w:ascii="宋体" w:eastAsia="宋体" w:hAnsi="宋体"/>
          <w:szCs w:val="24"/>
        </w:rPr>
        <w:t>日前支付首期房价款</w:t>
      </w:r>
      <w:r>
        <w:rPr>
          <w:rFonts w:ascii="宋体" w:eastAsia="宋体" w:hAnsi="宋体"/>
          <w:szCs w:val="24"/>
          <w:u w:val="single" w:color="000000"/>
        </w:rPr>
        <w:t xml:space="preserve">        </w:t>
      </w:r>
      <w:r w:rsidRPr="0034645A">
        <w:rPr>
          <w:rFonts w:ascii="宋体" w:eastAsia="宋体" w:hAnsi="宋体"/>
          <w:szCs w:val="24"/>
        </w:rPr>
        <w:t xml:space="preserve">（币种） </w:t>
      </w:r>
      <w:r w:rsidRPr="0034645A">
        <w:rPr>
          <w:rFonts w:ascii="宋体" w:eastAsia="宋体" w:hAnsi="宋体"/>
          <w:szCs w:val="24"/>
          <w:u w:val="single" w:color="000000"/>
        </w:rPr>
        <w:t xml:space="preserve">                   </w:t>
      </w:r>
      <w:r w:rsidRPr="0034645A">
        <w:rPr>
          <w:rFonts w:ascii="宋体" w:eastAsia="宋体" w:hAnsi="宋体"/>
          <w:szCs w:val="24"/>
        </w:rPr>
        <w:t>元（大写</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r w:rsidRPr="0034645A">
        <w:rPr>
          <w:rFonts w:ascii="宋体" w:eastAsia="宋体" w:hAnsi="宋体"/>
          <w:szCs w:val="24"/>
        </w:rPr>
        <w:t>）。剩余房款</w:t>
      </w:r>
      <w:r w:rsidRPr="0034645A">
        <w:rPr>
          <w:rFonts w:ascii="宋体" w:eastAsia="宋体" w:hAnsi="宋体"/>
          <w:szCs w:val="24"/>
          <w:u w:val="single" w:color="000000"/>
        </w:rPr>
        <w:t xml:space="preserve">                   </w:t>
      </w:r>
      <w:r w:rsidRPr="0034645A">
        <w:rPr>
          <w:rFonts w:ascii="宋体" w:eastAsia="宋体" w:hAnsi="宋体"/>
          <w:szCs w:val="24"/>
        </w:rPr>
        <w:t>（币种）</w:t>
      </w:r>
      <w:r w:rsidRPr="0034645A">
        <w:rPr>
          <w:rFonts w:ascii="宋体" w:eastAsia="宋体" w:hAnsi="宋体"/>
          <w:szCs w:val="24"/>
          <w:u w:val="single" w:color="000000"/>
        </w:rPr>
        <w:t xml:space="preserve">                             </w:t>
      </w:r>
      <w:r w:rsidRPr="0034645A">
        <w:rPr>
          <w:rFonts w:ascii="宋体" w:eastAsia="宋体" w:hAnsi="宋体"/>
          <w:szCs w:val="24"/>
        </w:rPr>
        <w:t>元（大写</w:t>
      </w:r>
      <w:r w:rsidRPr="0034645A">
        <w:rPr>
          <w:rFonts w:ascii="宋体" w:eastAsia="宋体" w:hAnsi="宋体"/>
          <w:szCs w:val="24"/>
          <w:u w:val="single" w:color="000000"/>
        </w:rPr>
        <w:t xml:space="preserve">                                          </w:t>
      </w:r>
      <w:r w:rsidRPr="0034645A">
        <w:rPr>
          <w:rFonts w:ascii="宋体" w:eastAsia="宋体" w:hAnsi="宋体"/>
          <w:szCs w:val="24"/>
        </w:rPr>
        <w:t>）由买受人申请贷款支付。买受人应当于</w:t>
      </w:r>
      <w:r w:rsidRPr="0034645A">
        <w:rPr>
          <w:rFonts w:ascii="宋体" w:eastAsia="宋体" w:hAnsi="宋体"/>
          <w:szCs w:val="24"/>
          <w:u w:val="single" w:color="000000"/>
        </w:rPr>
        <w:t xml:space="preserve">        </w:t>
      </w:r>
      <w:r w:rsidRPr="0034645A">
        <w:rPr>
          <w:rFonts w:ascii="宋体" w:eastAsia="宋体" w:hAnsi="宋体"/>
          <w:szCs w:val="24"/>
        </w:rPr>
        <w:t>年</w:t>
      </w:r>
      <w:r>
        <w:rPr>
          <w:rFonts w:ascii="宋体" w:eastAsia="宋体" w:hAnsi="宋体"/>
          <w:szCs w:val="24"/>
          <w:u w:val="single" w:color="000000"/>
        </w:rPr>
        <w:t xml:space="preserve">  </w:t>
      </w:r>
      <w:r w:rsidRPr="0034645A">
        <w:rPr>
          <w:rFonts w:ascii="宋体" w:eastAsia="宋体" w:hAnsi="宋体"/>
          <w:szCs w:val="24"/>
        </w:rPr>
        <w:t>月</w:t>
      </w:r>
      <w:r>
        <w:rPr>
          <w:rFonts w:ascii="宋体" w:eastAsia="宋体" w:hAnsi="宋体"/>
          <w:szCs w:val="24"/>
          <w:u w:val="single" w:color="000000"/>
        </w:rPr>
        <w:t xml:space="preserve">   </w:t>
      </w:r>
      <w:r w:rsidRPr="0034645A">
        <w:rPr>
          <w:rFonts w:ascii="宋体" w:eastAsia="宋体" w:hAnsi="宋体"/>
          <w:szCs w:val="24"/>
        </w:rPr>
        <w:t>日前向贷款机构提交贷款申请材料，办理贷款审批手续。</w:t>
      </w:r>
      <w:r>
        <w:rPr>
          <w:rFonts w:ascii="宋体" w:eastAsia="宋体" w:hAnsi="宋体"/>
          <w:szCs w:val="24"/>
          <w:u w:val="single" w:color="000000"/>
        </w:rPr>
        <w:t xml:space="preserve">     </w:t>
      </w:r>
      <w:r w:rsidRPr="0034645A">
        <w:rPr>
          <w:rFonts w:ascii="宋体" w:eastAsia="宋体" w:hAnsi="宋体"/>
          <w:szCs w:val="24"/>
        </w:rPr>
        <w:t>年</w:t>
      </w:r>
      <w:r>
        <w:rPr>
          <w:rFonts w:ascii="宋体" w:eastAsia="宋体" w:hAnsi="宋体"/>
          <w:szCs w:val="24"/>
          <w:u w:val="single" w:color="000000"/>
        </w:rPr>
        <w:t xml:space="preserve">    </w:t>
      </w:r>
      <w:r w:rsidRPr="0034645A">
        <w:rPr>
          <w:rFonts w:ascii="宋体" w:eastAsia="宋体" w:hAnsi="宋体"/>
          <w:szCs w:val="24"/>
        </w:rPr>
        <w:t>月</w:t>
      </w:r>
      <w:r>
        <w:rPr>
          <w:rFonts w:ascii="宋体" w:eastAsia="宋体" w:hAnsi="宋体"/>
          <w:szCs w:val="24"/>
          <w:u w:val="single" w:color="000000"/>
        </w:rPr>
        <w:t xml:space="preserve">    </w:t>
      </w:r>
      <w:r w:rsidRPr="0034645A">
        <w:rPr>
          <w:rFonts w:ascii="宋体" w:eastAsia="宋体" w:hAnsi="宋体"/>
          <w:szCs w:val="24"/>
        </w:rPr>
        <w:t>日前贷款没有发放或者发放的贷款不足以支付剩余房款的，按照下列约定处理：</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Pr>
          <w:rFonts w:ascii="宋体" w:eastAsia="宋体" w:hAnsi="宋体" w:hint="eastAsia"/>
          <w:szCs w:val="24"/>
        </w:rPr>
        <w:t>3.</w:t>
      </w:r>
      <w:r w:rsidRPr="0034645A">
        <w:rPr>
          <w:rFonts w:ascii="宋体" w:eastAsia="宋体" w:hAnsi="宋体"/>
          <w:szCs w:val="24"/>
        </w:rPr>
        <w:t>其他方式：</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w:t>
      </w:r>
      <w:r>
        <w:rPr>
          <w:rFonts w:ascii="宋体" w:eastAsia="宋体" w:hAnsi="宋体" w:hint="eastAsia"/>
          <w:szCs w:val="24"/>
        </w:rPr>
        <w:t>二</w:t>
      </w:r>
      <w:r w:rsidRPr="0034645A">
        <w:rPr>
          <w:rFonts w:ascii="宋体" w:eastAsia="宋体" w:hAnsi="宋体"/>
          <w:szCs w:val="24"/>
        </w:rPr>
        <w:t>）双方约定全部房价款存入以下账户：账户名称为</w:t>
      </w:r>
      <w:r w:rsidRPr="0034645A">
        <w:rPr>
          <w:rFonts w:ascii="宋体" w:eastAsia="宋体" w:hAnsi="宋体"/>
          <w:szCs w:val="24"/>
          <w:u w:val="single" w:color="000000"/>
        </w:rPr>
        <w:t xml:space="preserve">                  </w:t>
      </w:r>
      <w:r w:rsidRPr="0034645A">
        <w:rPr>
          <w:rFonts w:ascii="宋体" w:eastAsia="宋体" w:hAnsi="宋体"/>
          <w:szCs w:val="24"/>
        </w:rPr>
        <w:t>，开户银行为</w:t>
      </w:r>
      <w:r w:rsidRPr="0034645A">
        <w:rPr>
          <w:rFonts w:ascii="宋体" w:eastAsia="宋体" w:hAnsi="宋体"/>
          <w:szCs w:val="24"/>
          <w:u w:val="single" w:color="000000"/>
        </w:rPr>
        <w:t xml:space="preserve">                  </w:t>
      </w:r>
      <w:r w:rsidRPr="0034645A">
        <w:rPr>
          <w:rFonts w:ascii="宋体" w:eastAsia="宋体" w:hAnsi="宋体"/>
          <w:szCs w:val="24"/>
        </w:rPr>
        <w:t>，账号为</w:t>
      </w:r>
      <w:r w:rsidRPr="0034645A">
        <w:rPr>
          <w:rFonts w:ascii="宋体" w:eastAsia="宋体" w:hAnsi="宋体"/>
          <w:szCs w:val="24"/>
          <w:u w:val="single" w:color="000000"/>
        </w:rPr>
        <w:t xml:space="preserve">                        </w:t>
      </w:r>
      <w:r w:rsidRPr="0034645A">
        <w:rPr>
          <w:rFonts w:ascii="宋体" w:eastAsia="宋体" w:hAnsi="宋体"/>
          <w:szCs w:val="24"/>
        </w:rPr>
        <w:t>。该商品房价款的计价方式、总价款、付款方式及期限的具体约定见附件五。第十条 逾期付款责任除不可抗力外，买受人未按照约定时间付款的，双方同意按照下列第</w:t>
      </w:r>
      <w:r w:rsidRPr="0034645A">
        <w:rPr>
          <w:rFonts w:ascii="宋体" w:eastAsia="宋体" w:hAnsi="宋体"/>
          <w:szCs w:val="24"/>
          <w:u w:val="single" w:color="000000"/>
        </w:rPr>
        <w:t xml:space="preserve">      </w:t>
      </w:r>
      <w:r w:rsidRPr="0034645A">
        <w:rPr>
          <w:rFonts w:ascii="宋体" w:eastAsia="宋体" w:hAnsi="宋体"/>
          <w:szCs w:val="24"/>
        </w:rPr>
        <w:t>种方式处理：</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1.按照逾期时间，分别处理（（1）和（2）不作累加）。</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1）逾期在_______日之内，买受人按日计算向出卖人支付逾期应付款万分之_______的违约金。</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2）逾期超过_______日（该期限应当与本条第（1）项中的期限相同）后，出卖人有权解除合同。出卖人解除合同的，应当书面通知买受人。买受人应当自解除合同通知送达之日起</w:t>
      </w:r>
      <w:r w:rsidRPr="00373630">
        <w:rPr>
          <w:rFonts w:ascii="宋体" w:eastAsia="宋体" w:hAnsi="宋体"/>
          <w:szCs w:val="24"/>
          <w:u w:val="single"/>
        </w:rPr>
        <w:t xml:space="preserve">      </w:t>
      </w:r>
      <w:r w:rsidRPr="00373630">
        <w:rPr>
          <w:rFonts w:ascii="宋体" w:eastAsia="宋体" w:hAnsi="宋体"/>
          <w:szCs w:val="24"/>
        </w:rPr>
        <w:t>日内按照累计应付款的_______%向出卖人支付违约金，同时，出卖人退还买受人已付全部房款（含已付贷款部分）。出卖人不解除合同的，买受人按日计算向出卖人支付逾期应付款万分之</w:t>
      </w:r>
      <w:r w:rsidRPr="00373630">
        <w:rPr>
          <w:rFonts w:ascii="宋体" w:eastAsia="宋体" w:hAnsi="宋体"/>
          <w:szCs w:val="24"/>
          <w:u w:val="single"/>
        </w:rPr>
        <w:t xml:space="preserve">      </w:t>
      </w:r>
      <w:r w:rsidRPr="00373630">
        <w:rPr>
          <w:rFonts w:ascii="宋体" w:eastAsia="宋体" w:hAnsi="宋体"/>
          <w:szCs w:val="24"/>
        </w:rPr>
        <w:t>（该比率不低于第（1）项中的比率）的违约金。本条所称逾期应付款是指依照第九条及附件五约定的到期应付款与该期实际已付</w:t>
      </w:r>
      <w:r w:rsidRPr="00373630">
        <w:rPr>
          <w:rFonts w:ascii="宋体" w:eastAsia="宋体" w:hAnsi="宋体" w:hint="eastAsia"/>
          <w:szCs w:val="24"/>
        </w:rPr>
        <w:t>款的差额；采取分期付款的，按照相应的分期应付款与该期的实际已付款的差额确定。</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2.</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7C65C0" w:rsidRDefault="007C21F4" w:rsidP="007C21F4">
      <w:r w:rsidRPr="007C65C0">
        <w:t>第四章 商品房交付条件与交付手续</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第十一条 商品房交付条件</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lastRenderedPageBreak/>
        <w:t>该商品房交付时应当符合下列第1、2、</w:t>
      </w:r>
      <w:r w:rsidRPr="0034645A">
        <w:rPr>
          <w:rFonts w:ascii="宋体" w:eastAsia="宋体" w:hAnsi="宋体"/>
          <w:szCs w:val="24"/>
          <w:u w:val="single" w:color="000000"/>
        </w:rPr>
        <w:t xml:space="preserve">      </w:t>
      </w:r>
      <w:r w:rsidRPr="0034645A">
        <w:rPr>
          <w:rFonts w:ascii="宋体" w:eastAsia="宋体" w:hAnsi="宋体"/>
          <w:szCs w:val="24"/>
        </w:rPr>
        <w:t>、</w:t>
      </w:r>
      <w:r w:rsidRPr="0034645A">
        <w:rPr>
          <w:rFonts w:ascii="宋体" w:eastAsia="宋体" w:hAnsi="宋体"/>
          <w:szCs w:val="24"/>
          <w:u w:val="single" w:color="000000"/>
        </w:rPr>
        <w:t xml:space="preserve">      </w:t>
      </w:r>
      <w:r w:rsidRPr="0034645A">
        <w:rPr>
          <w:rFonts w:ascii="宋体" w:eastAsia="宋体" w:hAnsi="宋体"/>
          <w:szCs w:val="24"/>
        </w:rPr>
        <w:t>项所列条件：</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1.该商品房已取得建设工程竣工验收备案证明文件；</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2.该商品房已取得房屋实测测绘报告；</w:t>
      </w:r>
    </w:p>
    <w:p w:rsidR="007C21F4" w:rsidRDefault="007C21F4" w:rsidP="00837C3B">
      <w:pPr>
        <w:wordWrap w:val="0"/>
        <w:spacing w:line="360" w:lineRule="auto"/>
        <w:ind w:firstLineChars="200" w:firstLine="420"/>
        <w:rPr>
          <w:rFonts w:ascii="宋体" w:eastAsia="宋体" w:hAnsi="宋体"/>
          <w:szCs w:val="24"/>
        </w:rPr>
      </w:pPr>
      <w:r>
        <w:rPr>
          <w:rFonts w:ascii="宋体" w:eastAsia="宋体" w:hAnsi="宋体"/>
          <w:szCs w:val="24"/>
        </w:rPr>
        <w:t>3.</w:t>
      </w:r>
      <w:r w:rsidRPr="00373630">
        <w:rPr>
          <w:rFonts w:ascii="宋体" w:eastAsia="宋体" w:hAnsi="宋体"/>
          <w:szCs w:val="24"/>
          <w:u w:val="single"/>
        </w:rPr>
        <w:t xml:space="preserve">                              </w:t>
      </w:r>
      <w:r>
        <w:rPr>
          <w:rFonts w:ascii="宋体" w:eastAsia="宋体" w:hAnsi="宋体" w:hint="eastAsia"/>
          <w:szCs w:val="24"/>
        </w:rPr>
        <w:t>；</w:t>
      </w:r>
    </w:p>
    <w:p w:rsidR="007C21F4" w:rsidRPr="00373630" w:rsidRDefault="007C21F4" w:rsidP="00837C3B">
      <w:pPr>
        <w:wordWrap w:val="0"/>
        <w:spacing w:line="360" w:lineRule="auto"/>
        <w:ind w:firstLineChars="200" w:firstLine="420"/>
        <w:rPr>
          <w:rFonts w:ascii="宋体" w:eastAsia="宋体" w:hAnsi="宋体"/>
          <w:szCs w:val="24"/>
        </w:rPr>
      </w:pPr>
      <w:r>
        <w:rPr>
          <w:rFonts w:ascii="宋体" w:eastAsia="宋体" w:hAnsi="宋体"/>
          <w:szCs w:val="24"/>
        </w:rPr>
        <w:t>4.</w:t>
      </w:r>
      <w:bookmarkStart w:id="1" w:name="_Hlk509487870"/>
      <w:r w:rsidRPr="00373630">
        <w:rPr>
          <w:rFonts w:ascii="宋体" w:eastAsia="宋体" w:hAnsi="宋体"/>
          <w:szCs w:val="24"/>
          <w:u w:val="single"/>
        </w:rPr>
        <w:t xml:space="preserve">                              </w:t>
      </w:r>
      <w:r>
        <w:rPr>
          <w:rFonts w:ascii="宋体" w:eastAsia="宋体" w:hAnsi="宋体" w:hint="eastAsia"/>
          <w:szCs w:val="24"/>
        </w:rPr>
        <w:t>。</w:t>
      </w:r>
      <w:bookmarkEnd w:id="1"/>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该商品房为住宅的，出卖人还需提供《住宅使用说明书》和《住宅质量保证书》。全装修住宅还应当符合下列第5、</w:t>
      </w:r>
      <w:r w:rsidRPr="0034645A">
        <w:rPr>
          <w:rFonts w:ascii="宋体" w:eastAsia="宋体" w:hAnsi="宋体"/>
          <w:szCs w:val="24"/>
          <w:u w:val="single" w:color="000000"/>
        </w:rPr>
        <w:t xml:space="preserve">      </w:t>
      </w:r>
      <w:r w:rsidRPr="0034645A">
        <w:rPr>
          <w:rFonts w:ascii="宋体" w:eastAsia="宋体" w:hAnsi="宋体"/>
          <w:szCs w:val="24"/>
        </w:rPr>
        <w:t>、</w:t>
      </w:r>
      <w:r w:rsidRPr="0034645A">
        <w:rPr>
          <w:rFonts w:ascii="宋体" w:eastAsia="宋体" w:hAnsi="宋体"/>
          <w:szCs w:val="24"/>
          <w:u w:val="single" w:color="000000"/>
        </w:rPr>
        <w:t xml:space="preserve">      </w:t>
      </w:r>
      <w:r w:rsidRPr="0034645A">
        <w:rPr>
          <w:rFonts w:ascii="宋体" w:eastAsia="宋体" w:hAnsi="宋体"/>
          <w:szCs w:val="24"/>
        </w:rPr>
        <w:t xml:space="preserve">项所列条件： </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5.该商品房已取得第三</w:t>
      </w:r>
      <w:proofErr w:type="gramStart"/>
      <w:r w:rsidRPr="0034645A">
        <w:rPr>
          <w:rFonts w:ascii="宋体" w:eastAsia="宋体" w:hAnsi="宋体"/>
          <w:szCs w:val="24"/>
        </w:rPr>
        <w:t>方专业</w:t>
      </w:r>
      <w:proofErr w:type="gramEnd"/>
      <w:r w:rsidRPr="0034645A">
        <w:rPr>
          <w:rFonts w:ascii="宋体" w:eastAsia="宋体" w:hAnsi="宋体"/>
          <w:szCs w:val="24"/>
        </w:rPr>
        <w:t>检测机构出具的住宅分户空气质量检测合格报告；</w:t>
      </w:r>
    </w:p>
    <w:p w:rsidR="007C21F4" w:rsidRDefault="007C21F4" w:rsidP="00837C3B">
      <w:pPr>
        <w:wordWrap w:val="0"/>
        <w:spacing w:line="360" w:lineRule="auto"/>
        <w:ind w:firstLineChars="200" w:firstLine="420"/>
        <w:rPr>
          <w:rFonts w:ascii="宋体" w:eastAsia="宋体" w:hAnsi="宋体"/>
          <w:szCs w:val="24"/>
        </w:rPr>
      </w:pPr>
      <w:r>
        <w:rPr>
          <w:rFonts w:ascii="宋体" w:eastAsia="宋体" w:hAnsi="宋体"/>
          <w:szCs w:val="24"/>
        </w:rPr>
        <w:t>6.</w:t>
      </w:r>
      <w:r w:rsidRPr="00373630">
        <w:rPr>
          <w:rFonts w:ascii="宋体" w:eastAsia="宋体" w:hAnsi="宋体"/>
          <w:szCs w:val="24"/>
          <w:u w:val="single"/>
        </w:rPr>
        <w:t xml:space="preserve">                              </w:t>
      </w:r>
      <w:r>
        <w:rPr>
          <w:rFonts w:ascii="宋体" w:eastAsia="宋体" w:hAnsi="宋体" w:hint="eastAsia"/>
          <w:szCs w:val="24"/>
        </w:rPr>
        <w:t>；</w:t>
      </w:r>
    </w:p>
    <w:p w:rsidR="007C21F4" w:rsidRPr="0034645A" w:rsidRDefault="007C21F4" w:rsidP="00837C3B">
      <w:pPr>
        <w:wordWrap w:val="0"/>
        <w:spacing w:line="360" w:lineRule="auto"/>
        <w:ind w:firstLineChars="200" w:firstLine="420"/>
        <w:rPr>
          <w:rFonts w:ascii="宋体" w:eastAsia="宋体" w:hAnsi="宋体"/>
          <w:szCs w:val="24"/>
        </w:rPr>
      </w:pPr>
      <w:r>
        <w:rPr>
          <w:rFonts w:ascii="宋体" w:eastAsia="宋体" w:hAnsi="宋体"/>
          <w:szCs w:val="24"/>
        </w:rPr>
        <w:t>7.</w:t>
      </w:r>
      <w:r w:rsidRPr="00373630">
        <w:rPr>
          <w:rFonts w:ascii="宋体" w:eastAsia="宋体" w:hAnsi="宋体"/>
          <w:szCs w:val="24"/>
          <w:u w:val="single"/>
        </w:rPr>
        <w:t xml:space="preserve">                              </w:t>
      </w:r>
      <w:r>
        <w:rPr>
          <w:rFonts w:ascii="宋体" w:eastAsia="宋体" w:hAnsi="宋体" w:hint="eastAsia"/>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第十二条 商品房相关设施设备交付条件</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 xml:space="preserve">（一）基础设施设备 </w:t>
      </w:r>
    </w:p>
    <w:p w:rsidR="007C21F4" w:rsidRPr="0034645A" w:rsidRDefault="007C21F4" w:rsidP="0042094D">
      <w:pPr>
        <w:wordWrap w:val="0"/>
        <w:spacing w:line="360" w:lineRule="auto"/>
        <w:ind w:firstLineChars="200" w:firstLine="420"/>
        <w:rPr>
          <w:rFonts w:ascii="宋体" w:eastAsia="宋体" w:hAnsi="宋体"/>
          <w:szCs w:val="24"/>
        </w:rPr>
      </w:pPr>
      <w:r w:rsidRPr="0034645A">
        <w:rPr>
          <w:rFonts w:ascii="宋体" w:eastAsia="宋体" w:hAnsi="宋体"/>
          <w:szCs w:val="24"/>
        </w:rPr>
        <w:t>1.供水、排水：交付时供水、排水配套设施齐全，并与城市公共供水、排水管网连接。使用自建设施供水的，供水的水质符合国家规定的饮用水卫生标准，</w:t>
      </w:r>
      <w:r w:rsidRPr="0034645A">
        <w:rPr>
          <w:rFonts w:ascii="宋体" w:eastAsia="宋体" w:hAnsi="宋体"/>
          <w:szCs w:val="24"/>
          <w:u w:val="single" w:color="000000"/>
        </w:rPr>
        <w:t xml:space="preserve">         </w:t>
      </w:r>
      <w:r>
        <w:rPr>
          <w:rFonts w:ascii="宋体" w:eastAsia="宋体" w:hAnsi="宋体" w:hint="eastAsia"/>
          <w:szCs w:val="24"/>
          <w:u w:val="single" w:color="000000"/>
        </w:rPr>
        <w:t xml:space="preserve">                   </w:t>
      </w:r>
      <w:r w:rsidRPr="0034645A">
        <w:rPr>
          <w:rFonts w:ascii="宋体" w:eastAsia="宋体" w:hAnsi="宋体"/>
          <w:szCs w:val="24"/>
          <w:u w:val="single" w:color="000000"/>
        </w:rPr>
        <w:t xml:space="preserve"> </w:t>
      </w:r>
      <w:r w:rsidRPr="0042094D">
        <w:rPr>
          <w:rFonts w:ascii="宋体" w:eastAsia="宋体" w:hAnsi="宋体" w:hint="eastAsia"/>
          <w:szCs w:val="24"/>
          <w:u w:color="000000"/>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2.供电：交付时纳入城市供电网络并正式供电，</w:t>
      </w:r>
      <w:r>
        <w:rPr>
          <w:rFonts w:ascii="宋体" w:eastAsia="宋体" w:hAnsi="宋体"/>
          <w:szCs w:val="24"/>
          <w:u w:val="single" w:color="000000"/>
        </w:rPr>
        <w:t xml:space="preserve">                       </w:t>
      </w:r>
    </w:p>
    <w:p w:rsidR="007C21F4" w:rsidRPr="0034645A" w:rsidRDefault="007C21F4" w:rsidP="0042094D">
      <w:pPr>
        <w:wordWrap w:val="0"/>
        <w:spacing w:line="360" w:lineRule="auto"/>
        <w:ind w:left="6" w:hangingChars="3" w:hanging="6"/>
        <w:rPr>
          <w:rFonts w:ascii="宋体" w:eastAsia="宋体" w:hAnsi="宋体"/>
          <w:szCs w:val="24"/>
        </w:rPr>
      </w:pP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3.燃气：【住宅商品房交付时完成室内燃气管道的敷设，并与城市燃气管网连接，保证燃气供应，</w:t>
      </w:r>
      <w:r w:rsidRPr="0034645A">
        <w:rPr>
          <w:rFonts w:ascii="宋体" w:eastAsia="宋体" w:hAnsi="宋体"/>
          <w:szCs w:val="24"/>
          <w:u w:val="single" w:color="000000"/>
        </w:rPr>
        <w:t xml:space="preserve">                                                 </w:t>
      </w:r>
      <w:r w:rsidRPr="0034645A">
        <w:rPr>
          <w:rFonts w:ascii="宋体" w:eastAsia="宋体" w:hAnsi="宋体"/>
          <w:szCs w:val="24"/>
        </w:rPr>
        <w:t>】【非住宅商品房</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4.电话通信：交付时线路敷设到户；</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5.有线电视：交付时线路敷设到户；</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6.宽带网络：交付时线路敷设到户；</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7.供暖：</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7C65C0" w:rsidRDefault="007C21F4" w:rsidP="007C65C0">
      <w:pPr>
        <w:wordWrap w:val="0"/>
        <w:spacing w:line="360" w:lineRule="auto"/>
        <w:ind w:firstLineChars="200" w:firstLine="420"/>
        <w:rPr>
          <w:rFonts w:ascii="宋体" w:eastAsia="宋体" w:hAnsi="宋体"/>
          <w:szCs w:val="24"/>
        </w:rPr>
      </w:pPr>
      <w:r w:rsidRPr="0034645A">
        <w:rPr>
          <w:rFonts w:ascii="宋体" w:eastAsia="宋体" w:hAnsi="宋体"/>
          <w:szCs w:val="24"/>
        </w:rPr>
        <w:t>8.</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Pr>
          <w:rFonts w:ascii="宋体" w:eastAsia="宋体" w:hAnsi="宋体" w:hint="eastAsia"/>
          <w:szCs w:val="24"/>
          <w:u w:val="single" w:color="000000"/>
        </w:rPr>
        <w:t xml:space="preserve"> </w:t>
      </w:r>
      <w:r>
        <w:rPr>
          <w:rFonts w:ascii="宋体" w:eastAsia="宋体" w:hAnsi="宋体" w:hint="eastAsia"/>
          <w:szCs w:val="24"/>
        </w:rPr>
        <w:t>；</w:t>
      </w:r>
    </w:p>
    <w:p w:rsidR="007C21F4" w:rsidRDefault="007C21F4" w:rsidP="007C65C0">
      <w:pPr>
        <w:wordWrap w:val="0"/>
        <w:spacing w:line="360" w:lineRule="auto"/>
        <w:ind w:firstLineChars="200" w:firstLine="420"/>
        <w:rPr>
          <w:rFonts w:ascii="宋体" w:eastAsia="宋体" w:hAnsi="宋体"/>
          <w:szCs w:val="24"/>
        </w:rPr>
      </w:pPr>
      <w:r w:rsidRPr="0034645A">
        <w:rPr>
          <w:rFonts w:ascii="宋体" w:eastAsia="宋体" w:hAnsi="宋体"/>
          <w:szCs w:val="24"/>
        </w:rPr>
        <w:t>以上第1、2、</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Pr>
          <w:rFonts w:ascii="宋体" w:eastAsia="宋体" w:hAnsi="宋体"/>
          <w:szCs w:val="24"/>
        </w:rPr>
        <w:t>项由出卖人负责办理开通手续并承担相关费用</w:t>
      </w:r>
      <w:r>
        <w:rPr>
          <w:rFonts w:ascii="宋体" w:eastAsia="宋体" w:hAnsi="宋体" w:hint="eastAsia"/>
          <w:szCs w:val="24"/>
        </w:rPr>
        <w:t>。</w:t>
      </w:r>
    </w:p>
    <w:p w:rsidR="007C21F4" w:rsidRPr="0034645A" w:rsidRDefault="007C21F4" w:rsidP="007C65C0">
      <w:pPr>
        <w:wordWrap w:val="0"/>
        <w:spacing w:line="360" w:lineRule="auto"/>
        <w:ind w:left="6" w:hangingChars="3" w:hanging="6"/>
        <w:rPr>
          <w:rFonts w:ascii="宋体" w:eastAsia="宋体" w:hAnsi="宋体"/>
          <w:szCs w:val="24"/>
        </w:rPr>
      </w:pPr>
      <w:r w:rsidRPr="0034645A">
        <w:rPr>
          <w:rFonts w:ascii="宋体" w:eastAsia="宋体" w:hAnsi="宋体"/>
          <w:szCs w:val="24"/>
        </w:rPr>
        <w:t>第3、4、5、6、</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项需要买受人自行办理开通手续。</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如果在约定期限内基础设施设备未达到交付使用条件，双方同意按照下列第</w:t>
      </w:r>
      <w:r w:rsidRPr="0034645A">
        <w:rPr>
          <w:rFonts w:ascii="宋体" w:eastAsia="宋体" w:hAnsi="宋体"/>
          <w:szCs w:val="24"/>
          <w:u w:val="single" w:color="000000"/>
        </w:rPr>
        <w:t xml:space="preserve">    </w:t>
      </w:r>
      <w:r w:rsidRPr="0034645A">
        <w:rPr>
          <w:rFonts w:ascii="宋体" w:eastAsia="宋体" w:hAnsi="宋体"/>
          <w:szCs w:val="24"/>
        </w:rPr>
        <w:t>种方式处理：</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1）以上设施中第1、2、3、</w:t>
      </w:r>
      <w:r w:rsidRPr="00373630">
        <w:rPr>
          <w:rFonts w:ascii="宋体" w:eastAsia="宋体" w:hAnsi="宋体"/>
          <w:szCs w:val="24"/>
          <w:u w:val="single"/>
        </w:rPr>
        <w:t xml:space="preserve">      </w:t>
      </w:r>
      <w:r w:rsidRPr="00373630">
        <w:rPr>
          <w:rFonts w:ascii="宋体" w:eastAsia="宋体" w:hAnsi="宋体"/>
          <w:szCs w:val="24"/>
        </w:rPr>
        <w:t>、</w:t>
      </w:r>
      <w:r w:rsidRPr="00373630">
        <w:rPr>
          <w:rFonts w:ascii="宋体" w:eastAsia="宋体" w:hAnsi="宋体"/>
          <w:szCs w:val="24"/>
          <w:u w:val="single"/>
        </w:rPr>
        <w:t xml:space="preserve">      </w:t>
      </w:r>
      <w:r w:rsidRPr="00373630">
        <w:rPr>
          <w:rFonts w:ascii="宋体" w:eastAsia="宋体" w:hAnsi="宋体"/>
          <w:szCs w:val="24"/>
        </w:rPr>
        <w:t>项在约定交付日未达到交付条件的，出</w:t>
      </w:r>
      <w:r w:rsidRPr="00373630">
        <w:rPr>
          <w:rFonts w:ascii="宋体" w:eastAsia="宋体" w:hAnsi="宋体"/>
          <w:szCs w:val="24"/>
        </w:rPr>
        <w:lastRenderedPageBreak/>
        <w:t>卖人按照本合同第十四条的约定承担逾期交付责任。</w:t>
      </w:r>
      <w:r w:rsidRPr="00373630">
        <w:rPr>
          <w:rFonts w:ascii="宋体" w:eastAsia="宋体" w:hAnsi="宋体" w:hint="eastAsia"/>
          <w:szCs w:val="24"/>
        </w:rPr>
        <w:t>第</w:t>
      </w:r>
      <w:r w:rsidRPr="00373630">
        <w:rPr>
          <w:rFonts w:ascii="宋体" w:eastAsia="宋体" w:hAnsi="宋体"/>
          <w:szCs w:val="24"/>
        </w:rPr>
        <w:t>4项未按时达到交付使用条件的，出卖人按日向买受人支付</w:t>
      </w:r>
      <w:r w:rsidRPr="00373630">
        <w:rPr>
          <w:rFonts w:ascii="宋体" w:eastAsia="宋体" w:hAnsi="宋体"/>
          <w:szCs w:val="24"/>
          <w:u w:val="single"/>
        </w:rPr>
        <w:t xml:space="preserve">           </w:t>
      </w:r>
      <w:r w:rsidRPr="00373630">
        <w:rPr>
          <w:rFonts w:ascii="宋体" w:eastAsia="宋体" w:hAnsi="宋体"/>
          <w:szCs w:val="24"/>
        </w:rPr>
        <w:t>元的违约金；第5项未按时达到交付使用条件的，出卖人按日向买受人支付</w:t>
      </w:r>
      <w:r w:rsidRPr="00373630">
        <w:rPr>
          <w:rFonts w:ascii="宋体" w:eastAsia="宋体" w:hAnsi="宋体"/>
          <w:szCs w:val="24"/>
          <w:u w:val="single"/>
        </w:rPr>
        <w:t xml:space="preserve">           </w:t>
      </w:r>
      <w:r w:rsidRPr="00373630">
        <w:rPr>
          <w:rFonts w:ascii="宋体" w:eastAsia="宋体" w:hAnsi="宋体"/>
          <w:szCs w:val="24"/>
        </w:rPr>
        <w:t>元的违约金；第6项未按时达到交付使用条件的，出卖人按日向买受人支付</w:t>
      </w:r>
      <w:r w:rsidRPr="00373630">
        <w:rPr>
          <w:rFonts w:ascii="宋体" w:eastAsia="宋体" w:hAnsi="宋体"/>
          <w:szCs w:val="24"/>
          <w:u w:val="single"/>
        </w:rPr>
        <w:t xml:space="preserve">           </w:t>
      </w:r>
      <w:r w:rsidRPr="00373630">
        <w:rPr>
          <w:rFonts w:ascii="宋体" w:eastAsia="宋体" w:hAnsi="宋体"/>
          <w:szCs w:val="24"/>
        </w:rPr>
        <w:t>元的违约金。第</w:t>
      </w:r>
      <w:r w:rsidRPr="00373630">
        <w:rPr>
          <w:rFonts w:ascii="宋体" w:eastAsia="宋体" w:hAnsi="宋体"/>
          <w:szCs w:val="24"/>
          <w:u w:val="single"/>
        </w:rPr>
        <w:t xml:space="preserve">     </w:t>
      </w:r>
      <w:r w:rsidRPr="00373630">
        <w:rPr>
          <w:rFonts w:ascii="宋体" w:eastAsia="宋体" w:hAnsi="宋体"/>
          <w:szCs w:val="24"/>
        </w:rPr>
        <w:t>项未按时达到交付使用条件的，出卖人按日向买受人支付</w:t>
      </w:r>
      <w:r w:rsidRPr="00373630">
        <w:rPr>
          <w:rFonts w:ascii="宋体" w:eastAsia="宋体" w:hAnsi="宋体"/>
          <w:szCs w:val="24"/>
          <w:u w:val="single"/>
        </w:rPr>
        <w:t xml:space="preserve">           </w:t>
      </w:r>
      <w:r w:rsidRPr="00373630">
        <w:rPr>
          <w:rFonts w:ascii="宋体" w:eastAsia="宋体" w:hAnsi="宋体"/>
          <w:szCs w:val="24"/>
        </w:rPr>
        <w:t>元的违约金。出卖人采取措施保证相关设施于约定交付日后</w:t>
      </w:r>
      <w:r w:rsidRPr="00373630">
        <w:rPr>
          <w:rFonts w:ascii="宋体" w:eastAsia="宋体" w:hAnsi="宋体"/>
          <w:szCs w:val="24"/>
          <w:u w:val="single"/>
        </w:rPr>
        <w:t xml:space="preserve">    </w:t>
      </w:r>
      <w:r w:rsidRPr="00373630">
        <w:rPr>
          <w:rFonts w:ascii="宋体" w:eastAsia="宋体" w:hAnsi="宋体"/>
          <w:szCs w:val="24"/>
        </w:rPr>
        <w:t>日之内达到交付使用条件。</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2）</w:t>
      </w:r>
      <w:r w:rsidRPr="00373630">
        <w:rPr>
          <w:rFonts w:ascii="宋体" w:eastAsia="宋体" w:hAnsi="宋体"/>
          <w:szCs w:val="24"/>
          <w:u w:val="single"/>
        </w:rPr>
        <w:t xml:space="preserve">                                  </w:t>
      </w:r>
      <w:r>
        <w:rPr>
          <w:rFonts w:ascii="宋体" w:eastAsia="宋体" w:hAnsi="宋体"/>
          <w:szCs w:val="24"/>
          <w:u w:val="single"/>
        </w:rPr>
        <w:t xml:space="preserve">            </w:t>
      </w:r>
      <w:r w:rsidRPr="00373630">
        <w:rPr>
          <w:rFonts w:ascii="宋体" w:eastAsia="宋体" w:hAnsi="宋体"/>
          <w:szCs w:val="24"/>
          <w:u w:val="single"/>
        </w:rPr>
        <w:t xml:space="preserve"> </w:t>
      </w:r>
      <w:r w:rsidRPr="00373630">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 xml:space="preserve">（二）公共服务及其他配套设施（以建设工程规划许可为准） </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1.小区内绿地率：</w:t>
      </w:r>
      <w:r w:rsidRPr="0034645A">
        <w:rPr>
          <w:rFonts w:ascii="宋体" w:eastAsia="宋体" w:hAnsi="宋体"/>
          <w:szCs w:val="24"/>
          <w:u w:val="single" w:color="000000"/>
        </w:rPr>
        <w:t xml:space="preserve">      </w:t>
      </w:r>
      <w:r w:rsidRPr="0034645A">
        <w:rPr>
          <w:rFonts w:ascii="宋体" w:eastAsia="宋体" w:hAnsi="宋体"/>
          <w:szCs w:val="24"/>
        </w:rPr>
        <w:t>年</w:t>
      </w:r>
      <w:r w:rsidRPr="0034645A">
        <w:rPr>
          <w:rFonts w:ascii="宋体" w:eastAsia="宋体" w:hAnsi="宋体"/>
          <w:szCs w:val="24"/>
          <w:u w:val="single" w:color="000000"/>
        </w:rPr>
        <w:t xml:space="preserve">     </w:t>
      </w:r>
      <w:r w:rsidRPr="0034645A">
        <w:rPr>
          <w:rFonts w:ascii="宋体" w:eastAsia="宋体" w:hAnsi="宋体"/>
          <w:szCs w:val="24"/>
        </w:rPr>
        <w:t>月</w:t>
      </w:r>
      <w:r w:rsidRPr="0034645A">
        <w:rPr>
          <w:rFonts w:ascii="宋体" w:eastAsia="宋体" w:hAnsi="宋体"/>
          <w:szCs w:val="24"/>
          <w:u w:val="single" w:color="000000"/>
        </w:rPr>
        <w:t xml:space="preserve">     </w:t>
      </w:r>
      <w:r w:rsidRPr="0034645A">
        <w:rPr>
          <w:rFonts w:ascii="宋体" w:eastAsia="宋体" w:hAnsi="宋体"/>
          <w:szCs w:val="24"/>
        </w:rPr>
        <w:t>日达到</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2.小区内非市政道路：</w:t>
      </w:r>
      <w:r w:rsidRPr="0034645A">
        <w:rPr>
          <w:rFonts w:ascii="宋体" w:eastAsia="宋体" w:hAnsi="宋体"/>
          <w:szCs w:val="24"/>
          <w:u w:val="single" w:color="000000"/>
        </w:rPr>
        <w:t xml:space="preserve">      </w:t>
      </w:r>
      <w:r w:rsidRPr="0034645A">
        <w:rPr>
          <w:rFonts w:ascii="宋体" w:eastAsia="宋体" w:hAnsi="宋体"/>
          <w:szCs w:val="24"/>
        </w:rPr>
        <w:t>年</w:t>
      </w:r>
      <w:r w:rsidRPr="0034645A">
        <w:rPr>
          <w:rFonts w:ascii="宋体" w:eastAsia="宋体" w:hAnsi="宋体"/>
          <w:szCs w:val="24"/>
          <w:u w:val="single" w:color="000000"/>
        </w:rPr>
        <w:t xml:space="preserve">     </w:t>
      </w:r>
      <w:r w:rsidRPr="0034645A">
        <w:rPr>
          <w:rFonts w:ascii="宋体" w:eastAsia="宋体" w:hAnsi="宋体"/>
          <w:szCs w:val="24"/>
        </w:rPr>
        <w:t>月</w:t>
      </w:r>
      <w:r w:rsidRPr="0034645A">
        <w:rPr>
          <w:rFonts w:ascii="宋体" w:eastAsia="宋体" w:hAnsi="宋体"/>
          <w:szCs w:val="24"/>
          <w:u w:val="single" w:color="000000"/>
        </w:rPr>
        <w:t xml:space="preserve">     </w:t>
      </w:r>
      <w:r w:rsidRPr="0034645A">
        <w:rPr>
          <w:rFonts w:ascii="宋体" w:eastAsia="宋体" w:hAnsi="宋体"/>
          <w:szCs w:val="24"/>
        </w:rPr>
        <w:t>日达到</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3.规划的车位、车库：</w:t>
      </w:r>
      <w:r w:rsidRPr="0034645A">
        <w:rPr>
          <w:rFonts w:ascii="宋体" w:eastAsia="宋体" w:hAnsi="宋体"/>
          <w:szCs w:val="24"/>
          <w:u w:val="single" w:color="000000"/>
        </w:rPr>
        <w:t xml:space="preserve">      </w:t>
      </w:r>
      <w:r w:rsidRPr="0034645A">
        <w:rPr>
          <w:rFonts w:ascii="宋体" w:eastAsia="宋体" w:hAnsi="宋体"/>
          <w:szCs w:val="24"/>
        </w:rPr>
        <w:t>年</w:t>
      </w:r>
      <w:r w:rsidRPr="0034645A">
        <w:rPr>
          <w:rFonts w:ascii="宋体" w:eastAsia="宋体" w:hAnsi="宋体"/>
          <w:szCs w:val="24"/>
          <w:u w:val="single" w:color="000000"/>
        </w:rPr>
        <w:t xml:space="preserve">     </w:t>
      </w:r>
      <w:r w:rsidRPr="0034645A">
        <w:rPr>
          <w:rFonts w:ascii="宋体" w:eastAsia="宋体" w:hAnsi="宋体"/>
          <w:szCs w:val="24"/>
        </w:rPr>
        <w:t>月</w:t>
      </w:r>
      <w:r w:rsidRPr="0034645A">
        <w:rPr>
          <w:rFonts w:ascii="宋体" w:eastAsia="宋体" w:hAnsi="宋体"/>
          <w:szCs w:val="24"/>
          <w:u w:val="single" w:color="000000"/>
        </w:rPr>
        <w:t xml:space="preserve">     </w:t>
      </w:r>
      <w:r w:rsidRPr="0034645A">
        <w:rPr>
          <w:rFonts w:ascii="宋体" w:eastAsia="宋体" w:hAnsi="宋体"/>
          <w:szCs w:val="24"/>
        </w:rPr>
        <w:t>日达到</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4.物业服务用房：</w:t>
      </w:r>
      <w:r w:rsidRPr="0034645A">
        <w:rPr>
          <w:rFonts w:ascii="宋体" w:eastAsia="宋体" w:hAnsi="宋体"/>
          <w:szCs w:val="24"/>
          <w:u w:val="single" w:color="000000"/>
        </w:rPr>
        <w:t xml:space="preserve">      </w:t>
      </w:r>
      <w:r w:rsidRPr="0034645A">
        <w:rPr>
          <w:rFonts w:ascii="宋体" w:eastAsia="宋体" w:hAnsi="宋体"/>
          <w:szCs w:val="24"/>
        </w:rPr>
        <w:t>年</w:t>
      </w:r>
      <w:r w:rsidRPr="0034645A">
        <w:rPr>
          <w:rFonts w:ascii="宋体" w:eastAsia="宋体" w:hAnsi="宋体"/>
          <w:szCs w:val="24"/>
          <w:u w:val="single" w:color="000000"/>
        </w:rPr>
        <w:t xml:space="preserve">     </w:t>
      </w:r>
      <w:r w:rsidRPr="0034645A">
        <w:rPr>
          <w:rFonts w:ascii="宋体" w:eastAsia="宋体" w:hAnsi="宋体"/>
          <w:szCs w:val="24"/>
        </w:rPr>
        <w:t>月</w:t>
      </w:r>
      <w:r w:rsidRPr="0034645A">
        <w:rPr>
          <w:rFonts w:ascii="宋体" w:eastAsia="宋体" w:hAnsi="宋体"/>
          <w:szCs w:val="24"/>
          <w:u w:val="single" w:color="000000"/>
        </w:rPr>
        <w:t xml:space="preserve">     </w:t>
      </w:r>
      <w:r w:rsidRPr="0034645A">
        <w:rPr>
          <w:rFonts w:ascii="宋体" w:eastAsia="宋体" w:hAnsi="宋体"/>
          <w:szCs w:val="24"/>
        </w:rPr>
        <w:t>日达到</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5.医疗卫生机构：</w:t>
      </w:r>
      <w:r w:rsidRPr="0034645A">
        <w:rPr>
          <w:rFonts w:ascii="宋体" w:eastAsia="宋体" w:hAnsi="宋体"/>
          <w:szCs w:val="24"/>
          <w:u w:val="single" w:color="000000"/>
        </w:rPr>
        <w:t xml:space="preserve">      </w:t>
      </w:r>
      <w:r w:rsidRPr="0034645A">
        <w:rPr>
          <w:rFonts w:ascii="宋体" w:eastAsia="宋体" w:hAnsi="宋体"/>
          <w:szCs w:val="24"/>
        </w:rPr>
        <w:t>年</w:t>
      </w:r>
      <w:r w:rsidRPr="0034645A">
        <w:rPr>
          <w:rFonts w:ascii="宋体" w:eastAsia="宋体" w:hAnsi="宋体"/>
          <w:szCs w:val="24"/>
          <w:u w:val="single" w:color="000000"/>
        </w:rPr>
        <w:t xml:space="preserve">     </w:t>
      </w:r>
      <w:r w:rsidRPr="0034645A">
        <w:rPr>
          <w:rFonts w:ascii="宋体" w:eastAsia="宋体" w:hAnsi="宋体"/>
          <w:szCs w:val="24"/>
        </w:rPr>
        <w:t>月</w:t>
      </w:r>
      <w:r w:rsidRPr="0034645A">
        <w:rPr>
          <w:rFonts w:ascii="宋体" w:eastAsia="宋体" w:hAnsi="宋体"/>
          <w:szCs w:val="24"/>
          <w:u w:val="single" w:color="000000"/>
        </w:rPr>
        <w:t xml:space="preserve">     </w:t>
      </w:r>
      <w:r w:rsidRPr="0034645A">
        <w:rPr>
          <w:rFonts w:ascii="宋体" w:eastAsia="宋体" w:hAnsi="宋体"/>
          <w:szCs w:val="24"/>
        </w:rPr>
        <w:t>日达到</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6.幼儿园：</w:t>
      </w:r>
      <w:r w:rsidRPr="0034645A">
        <w:rPr>
          <w:rFonts w:ascii="宋体" w:eastAsia="宋体" w:hAnsi="宋体"/>
          <w:szCs w:val="24"/>
          <w:u w:val="single" w:color="000000"/>
        </w:rPr>
        <w:t xml:space="preserve">      </w:t>
      </w:r>
      <w:r w:rsidRPr="0034645A">
        <w:rPr>
          <w:rFonts w:ascii="宋体" w:eastAsia="宋体" w:hAnsi="宋体"/>
          <w:szCs w:val="24"/>
        </w:rPr>
        <w:t>年</w:t>
      </w:r>
      <w:r w:rsidRPr="0034645A">
        <w:rPr>
          <w:rFonts w:ascii="宋体" w:eastAsia="宋体" w:hAnsi="宋体"/>
          <w:szCs w:val="24"/>
          <w:u w:val="single" w:color="000000"/>
        </w:rPr>
        <w:t xml:space="preserve">     </w:t>
      </w:r>
      <w:r w:rsidRPr="0034645A">
        <w:rPr>
          <w:rFonts w:ascii="宋体" w:eastAsia="宋体" w:hAnsi="宋体"/>
          <w:szCs w:val="24"/>
        </w:rPr>
        <w:t>月</w:t>
      </w:r>
      <w:r w:rsidRPr="0034645A">
        <w:rPr>
          <w:rFonts w:ascii="宋体" w:eastAsia="宋体" w:hAnsi="宋体"/>
          <w:szCs w:val="24"/>
          <w:u w:val="single" w:color="000000"/>
        </w:rPr>
        <w:t xml:space="preserve">     </w:t>
      </w:r>
      <w:r w:rsidRPr="0034645A">
        <w:rPr>
          <w:rFonts w:ascii="宋体" w:eastAsia="宋体" w:hAnsi="宋体"/>
          <w:szCs w:val="24"/>
        </w:rPr>
        <w:t>日达到</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7.学校：</w:t>
      </w:r>
      <w:r w:rsidRPr="0034645A">
        <w:rPr>
          <w:rFonts w:ascii="宋体" w:eastAsia="宋体" w:hAnsi="宋体"/>
          <w:szCs w:val="24"/>
          <w:u w:val="single" w:color="000000"/>
        </w:rPr>
        <w:t xml:space="preserve">      </w:t>
      </w:r>
      <w:r w:rsidRPr="0034645A">
        <w:rPr>
          <w:rFonts w:ascii="宋体" w:eastAsia="宋体" w:hAnsi="宋体"/>
          <w:szCs w:val="24"/>
        </w:rPr>
        <w:t>年</w:t>
      </w:r>
      <w:r w:rsidRPr="0034645A">
        <w:rPr>
          <w:rFonts w:ascii="宋体" w:eastAsia="宋体" w:hAnsi="宋体"/>
          <w:szCs w:val="24"/>
          <w:u w:val="single" w:color="000000"/>
        </w:rPr>
        <w:t xml:space="preserve">     </w:t>
      </w:r>
      <w:r w:rsidRPr="0034645A">
        <w:rPr>
          <w:rFonts w:ascii="宋体" w:eastAsia="宋体" w:hAnsi="宋体"/>
          <w:szCs w:val="24"/>
        </w:rPr>
        <w:t>月</w:t>
      </w:r>
      <w:r w:rsidRPr="0034645A">
        <w:rPr>
          <w:rFonts w:ascii="宋体" w:eastAsia="宋体" w:hAnsi="宋体"/>
          <w:szCs w:val="24"/>
          <w:u w:val="single" w:color="000000"/>
        </w:rPr>
        <w:t xml:space="preserve">     </w:t>
      </w:r>
      <w:r w:rsidRPr="0034645A">
        <w:rPr>
          <w:rFonts w:ascii="宋体" w:eastAsia="宋体" w:hAnsi="宋体"/>
          <w:szCs w:val="24"/>
        </w:rPr>
        <w:t>日达到</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8.</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9.</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以上设施未达到上述条件的，双方同意按照以下方式处理：</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1.小区内绿地率未达到上述约定条件的，</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2.小区内非市政道路未达到上述约定条件的，</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3.规划的车位、车库未达到上述约定条件的，</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4.物业服务用房未达到上述约定条件的，</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5.其他设施未达到上述约定条件的，</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（三）</w:t>
      </w:r>
      <w:r w:rsidRPr="00373630">
        <w:rPr>
          <w:rFonts w:ascii="宋体" w:eastAsia="宋体" w:hAnsi="宋体"/>
          <w:szCs w:val="24"/>
        </w:rPr>
        <w:t>关于本项目内相关设施设备的具体约定见附件五。</w:t>
      </w:r>
    </w:p>
    <w:p w:rsidR="007C21F4"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（四）</w:t>
      </w:r>
      <w:r w:rsidRPr="00373630">
        <w:rPr>
          <w:rFonts w:ascii="宋体" w:eastAsia="宋体" w:hAnsi="宋体"/>
          <w:szCs w:val="24"/>
        </w:rPr>
        <w:t>全装修住宅内的装修和设备还应约定以下内容：</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1.厨房交付时可以正常使用，</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2.卫生间交付时可以正常使用，</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以上内容中第1 、2项在约定交付日未达到交付条件的，出卖人按照本合同第十四条的约定承担逾期交付责任。第</w:t>
      </w:r>
      <w:r w:rsidRPr="0034645A">
        <w:rPr>
          <w:rFonts w:ascii="宋体" w:eastAsia="宋体" w:hAnsi="宋体"/>
          <w:szCs w:val="24"/>
          <w:u w:val="single" w:color="000000"/>
        </w:rPr>
        <w:t xml:space="preserve">    </w:t>
      </w:r>
      <w:r w:rsidRPr="0034645A">
        <w:rPr>
          <w:rFonts w:ascii="宋体" w:eastAsia="宋体" w:hAnsi="宋体"/>
          <w:szCs w:val="24"/>
        </w:rPr>
        <w:t>项未按时达到交付使用条件的，出卖人按日向买受人支付</w:t>
      </w:r>
      <w:r w:rsidRPr="0034645A">
        <w:rPr>
          <w:rFonts w:ascii="宋体" w:eastAsia="宋体" w:hAnsi="宋体"/>
          <w:szCs w:val="24"/>
          <w:u w:val="single" w:color="000000"/>
        </w:rPr>
        <w:t xml:space="preserve">        </w:t>
      </w:r>
      <w:r w:rsidRPr="0034645A">
        <w:rPr>
          <w:rFonts w:ascii="宋体" w:eastAsia="宋体" w:hAnsi="宋体"/>
          <w:szCs w:val="24"/>
        </w:rPr>
        <w:t>元的违约金；出卖人采取措施保证相关设施于约定交付日后</w:t>
      </w:r>
      <w:r w:rsidRPr="0034645A">
        <w:rPr>
          <w:rFonts w:ascii="宋体" w:eastAsia="宋体" w:hAnsi="宋体"/>
          <w:szCs w:val="24"/>
          <w:u w:val="single" w:color="000000"/>
        </w:rPr>
        <w:t xml:space="preserve">        </w:t>
      </w:r>
      <w:r w:rsidRPr="0034645A">
        <w:rPr>
          <w:rFonts w:ascii="宋体" w:eastAsia="宋体" w:hAnsi="宋体"/>
          <w:szCs w:val="24"/>
        </w:rPr>
        <w:t>日之内达到交</w:t>
      </w:r>
      <w:r w:rsidRPr="0034645A">
        <w:rPr>
          <w:rFonts w:ascii="宋体" w:eastAsia="宋体" w:hAnsi="宋体"/>
          <w:szCs w:val="24"/>
        </w:rPr>
        <w:lastRenderedPageBreak/>
        <w:t>付使用条件。</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第十三条 交付时间和手续</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（一）</w:t>
      </w:r>
      <w:r w:rsidRPr="00373630">
        <w:rPr>
          <w:rFonts w:ascii="宋体" w:eastAsia="宋体" w:hAnsi="宋体"/>
          <w:szCs w:val="24"/>
        </w:rPr>
        <w:tab/>
        <w:t>出卖人应当在</w:t>
      </w:r>
      <w:r w:rsidRPr="00373630">
        <w:rPr>
          <w:rFonts w:ascii="宋体" w:eastAsia="宋体" w:hAnsi="宋体"/>
          <w:szCs w:val="24"/>
          <w:u w:val="single"/>
        </w:rPr>
        <w:t xml:space="preserve">     </w:t>
      </w:r>
      <w:r w:rsidRPr="00373630">
        <w:rPr>
          <w:rFonts w:ascii="宋体" w:eastAsia="宋体" w:hAnsi="宋体"/>
          <w:szCs w:val="24"/>
        </w:rPr>
        <w:t>年</w:t>
      </w:r>
      <w:r w:rsidRPr="00373630">
        <w:rPr>
          <w:rFonts w:ascii="宋体" w:eastAsia="宋体" w:hAnsi="宋体"/>
          <w:szCs w:val="24"/>
          <w:u w:val="single"/>
        </w:rPr>
        <w:t xml:space="preserve">    </w:t>
      </w:r>
      <w:r w:rsidRPr="00373630">
        <w:rPr>
          <w:rFonts w:ascii="宋体" w:eastAsia="宋体" w:hAnsi="宋体"/>
          <w:szCs w:val="24"/>
        </w:rPr>
        <w:t>月</w:t>
      </w:r>
      <w:r w:rsidRPr="00373630">
        <w:rPr>
          <w:rFonts w:ascii="宋体" w:eastAsia="宋体" w:hAnsi="宋体"/>
          <w:szCs w:val="24"/>
          <w:u w:val="single"/>
        </w:rPr>
        <w:t xml:space="preserve">    </w:t>
      </w:r>
      <w:r w:rsidRPr="00373630">
        <w:rPr>
          <w:rFonts w:ascii="宋体" w:eastAsia="宋体" w:hAnsi="宋体"/>
          <w:szCs w:val="24"/>
        </w:rPr>
        <w:t>日前向买受人交付该商品房。</w:t>
      </w:r>
    </w:p>
    <w:p w:rsidR="007C21F4"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（二）</w:t>
      </w:r>
      <w:r w:rsidRPr="00373630">
        <w:rPr>
          <w:rFonts w:ascii="宋体" w:eastAsia="宋体" w:hAnsi="宋体"/>
          <w:szCs w:val="24"/>
        </w:rPr>
        <w:tab/>
        <w:t>该商品房达到第十一条、第十二条约定的交付条件后，出卖人应当在交付日期届满前</w:t>
      </w:r>
      <w:r w:rsidRPr="00373630">
        <w:rPr>
          <w:rFonts w:ascii="宋体" w:eastAsia="宋体" w:hAnsi="宋体"/>
          <w:szCs w:val="24"/>
          <w:u w:val="single"/>
        </w:rPr>
        <w:t xml:space="preserve">     </w:t>
      </w:r>
      <w:r w:rsidRPr="00373630">
        <w:rPr>
          <w:rFonts w:ascii="宋体" w:eastAsia="宋体" w:hAnsi="宋体"/>
          <w:szCs w:val="24"/>
        </w:rPr>
        <w:t>日（不少于10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r w:rsidRPr="00373630">
        <w:rPr>
          <w:rFonts w:ascii="宋体" w:eastAsia="宋体" w:hAnsi="宋体" w:hint="eastAsia"/>
          <w:szCs w:val="24"/>
        </w:rPr>
        <w:t>交付该商品房时，出卖人应当出示满足第十一条约定的证明文件。出卖人不出示证明文件或者出示的证明文件不齐全，不能满足第十一条约定条件的，买受人有权拒绝接收，由此产生的逾期交付责任由出卖人承担，并按照第十四条处理。</w:t>
      </w:r>
    </w:p>
    <w:p w:rsidR="007C21F4" w:rsidRPr="0034645A"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（一）</w:t>
      </w:r>
      <w:r w:rsidRPr="00373630">
        <w:rPr>
          <w:rFonts w:ascii="宋体" w:eastAsia="宋体" w:hAnsi="宋体"/>
          <w:szCs w:val="24"/>
        </w:rPr>
        <w:tab/>
        <w:t>查验房屋</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1.办理交付手续前，买受人有权对该商品房进行查验，出卖人不得以缴纳相关税费</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（住宅专项维修资金除外）或者签署物业管理文件作为买受人查验和办理交付手续的前提条件。</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2.买受人查验的该商品房存在下列除地基基础和主体结构外的其他质量问题的，由出卖人按照有关工程和产品质量规范、标准自查验次日起_____日内负责修复，并承担修复费用，修复后再行交付。</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3. 查验该商品房后，双方应当签署商品房交接单。由于买受</w:t>
      </w:r>
      <w:proofErr w:type="gramStart"/>
      <w:r w:rsidRPr="0034645A">
        <w:rPr>
          <w:rFonts w:ascii="宋体" w:eastAsia="宋体" w:hAnsi="宋体"/>
          <w:szCs w:val="24"/>
        </w:rPr>
        <w:t>人原因</w:t>
      </w:r>
      <w:proofErr w:type="gramEnd"/>
      <w:r w:rsidRPr="0034645A">
        <w:rPr>
          <w:rFonts w:ascii="宋体" w:eastAsia="宋体" w:hAnsi="宋体"/>
          <w:szCs w:val="24"/>
        </w:rPr>
        <w:t xml:space="preserve">导致该商品房未能按期交付的，双方同意按照以下方式处理： </w:t>
      </w:r>
    </w:p>
    <w:p w:rsidR="007C21F4" w:rsidRDefault="007C21F4" w:rsidP="00376C7E">
      <w:pPr>
        <w:wordWrap w:val="0"/>
        <w:spacing w:line="360" w:lineRule="auto"/>
        <w:rPr>
          <w:rFonts w:ascii="宋体" w:eastAsia="宋体" w:hAnsi="宋体"/>
          <w:szCs w:val="24"/>
        </w:rPr>
      </w:pPr>
      <w:r w:rsidRPr="0034645A">
        <w:rPr>
          <w:rFonts w:ascii="宋体" w:eastAsia="宋体" w:hAnsi="宋体"/>
          <w:szCs w:val="24"/>
        </w:rPr>
        <w:t>（1）</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376C7E">
      <w:pPr>
        <w:wordWrap w:val="0"/>
        <w:spacing w:line="360" w:lineRule="auto"/>
        <w:rPr>
          <w:rFonts w:ascii="宋体" w:eastAsia="宋体" w:hAnsi="宋体"/>
          <w:szCs w:val="24"/>
        </w:rPr>
      </w:pPr>
      <w:r w:rsidRPr="0034645A">
        <w:rPr>
          <w:rFonts w:ascii="宋体" w:eastAsia="宋体" w:hAnsi="宋体"/>
          <w:szCs w:val="24"/>
        </w:rPr>
        <w:t>（2）</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第十四条 逾期交付责任</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除不可抗力外，出卖人未按照第十三条约定的时间将该商品房交付买受人的，双方同意按照下列第</w:t>
      </w:r>
      <w:r w:rsidRPr="0034645A">
        <w:rPr>
          <w:rFonts w:ascii="宋体" w:eastAsia="宋体" w:hAnsi="宋体"/>
          <w:szCs w:val="24"/>
          <w:u w:val="single" w:color="000000"/>
        </w:rPr>
        <w:t xml:space="preserve">      </w:t>
      </w:r>
      <w:r w:rsidRPr="0034645A">
        <w:rPr>
          <w:rFonts w:ascii="宋体" w:eastAsia="宋体" w:hAnsi="宋体"/>
          <w:szCs w:val="24"/>
        </w:rPr>
        <w:t>种方式处理：</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1）</w:t>
      </w:r>
      <w:r w:rsidRPr="00373630">
        <w:rPr>
          <w:rFonts w:ascii="宋体" w:eastAsia="宋体" w:hAnsi="宋体"/>
          <w:szCs w:val="24"/>
        </w:rPr>
        <w:tab/>
        <w:t>屋面、墙面、地面渗漏或开裂等；</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2）</w:t>
      </w:r>
      <w:r w:rsidRPr="00373630">
        <w:rPr>
          <w:rFonts w:ascii="宋体" w:eastAsia="宋体" w:hAnsi="宋体"/>
          <w:szCs w:val="24"/>
        </w:rPr>
        <w:tab/>
        <w:t>管道堵塞；</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3）</w:t>
      </w:r>
      <w:r w:rsidRPr="00373630">
        <w:rPr>
          <w:rFonts w:ascii="宋体" w:eastAsia="宋体" w:hAnsi="宋体"/>
          <w:szCs w:val="24"/>
        </w:rPr>
        <w:tab/>
        <w:t>门窗翘裂、五金件损坏；</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4）</w:t>
      </w:r>
      <w:r w:rsidRPr="00373630">
        <w:rPr>
          <w:rFonts w:ascii="宋体" w:eastAsia="宋体" w:hAnsi="宋体"/>
          <w:szCs w:val="24"/>
        </w:rPr>
        <w:tab/>
        <w:t>灯具、电器等电气设备不能正常使用；</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5）</w:t>
      </w:r>
      <w:r w:rsidRPr="00373630">
        <w:rPr>
          <w:rFonts w:ascii="宋体" w:eastAsia="宋体" w:hAnsi="宋体"/>
          <w:szCs w:val="24"/>
        </w:rPr>
        <w:tab/>
        <w:t>吊顶开裂；</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6）</w:t>
      </w:r>
      <w:r w:rsidRPr="00373630">
        <w:rPr>
          <w:rFonts w:ascii="宋体" w:eastAsia="宋体" w:hAnsi="宋体"/>
          <w:szCs w:val="24"/>
        </w:rPr>
        <w:tab/>
        <w:t>瓷砖剥落开裂；</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lastRenderedPageBreak/>
        <w:t>（</w:t>
      </w:r>
      <w:r w:rsidRPr="00373630">
        <w:rPr>
          <w:rFonts w:ascii="宋体" w:eastAsia="宋体" w:hAnsi="宋体"/>
          <w:szCs w:val="24"/>
        </w:rPr>
        <w:t>7）</w:t>
      </w:r>
      <w:r w:rsidRPr="00373630">
        <w:rPr>
          <w:rFonts w:ascii="宋体" w:eastAsia="宋体" w:hAnsi="宋体"/>
          <w:szCs w:val="24"/>
        </w:rPr>
        <w:tab/>
        <w:t>墙面剥落、开裂；</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8）</w:t>
      </w:r>
      <w:r w:rsidRPr="00373630">
        <w:rPr>
          <w:rFonts w:ascii="宋体" w:eastAsia="宋体" w:hAnsi="宋体"/>
          <w:szCs w:val="24"/>
        </w:rPr>
        <w:tab/>
        <w:t>地砖、地板起翘、开裂；</w:t>
      </w:r>
    </w:p>
    <w:p w:rsidR="007C21F4" w:rsidRPr="0034645A"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9）</w:t>
      </w:r>
      <w:r w:rsidRPr="00373630">
        <w:rPr>
          <w:rFonts w:ascii="宋体" w:eastAsia="宋体" w:hAnsi="宋体"/>
          <w:szCs w:val="24"/>
        </w:rPr>
        <w:tab/>
      </w:r>
      <w:r w:rsidRPr="00373630">
        <w:rPr>
          <w:rFonts w:ascii="宋体" w:eastAsia="宋体" w:hAnsi="宋体"/>
          <w:szCs w:val="24"/>
          <w:u w:val="single"/>
        </w:rPr>
        <w:t xml:space="preserve">                   </w:t>
      </w:r>
      <w:r w:rsidRPr="00373630">
        <w:rPr>
          <w:rFonts w:ascii="宋体" w:eastAsia="宋体" w:hAnsi="宋体"/>
          <w:szCs w:val="24"/>
        </w:rPr>
        <w:t>。</w:t>
      </w:r>
    </w:p>
    <w:p w:rsidR="007C21F4" w:rsidRDefault="007C21F4" w:rsidP="007C65C0">
      <w:pPr>
        <w:wordWrap w:val="0"/>
        <w:spacing w:line="360" w:lineRule="auto"/>
        <w:ind w:firstLineChars="200" w:firstLine="420"/>
        <w:rPr>
          <w:rFonts w:ascii="宋体" w:eastAsia="宋体" w:hAnsi="宋体"/>
          <w:szCs w:val="24"/>
        </w:rPr>
      </w:pPr>
      <w:r w:rsidRPr="0034645A">
        <w:rPr>
          <w:rFonts w:ascii="宋体" w:eastAsia="宋体" w:hAnsi="宋体"/>
          <w:szCs w:val="24"/>
        </w:rPr>
        <w:t xml:space="preserve">1. 按照逾期时间，分别处理（（1）和（2）不作累加）。 </w:t>
      </w:r>
    </w:p>
    <w:p w:rsidR="007C21F4" w:rsidRDefault="007C21F4" w:rsidP="007C65C0">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1）</w:t>
      </w:r>
      <w:r w:rsidRPr="00373630">
        <w:rPr>
          <w:rFonts w:ascii="宋体" w:eastAsia="宋体" w:hAnsi="宋体"/>
          <w:szCs w:val="24"/>
        </w:rPr>
        <w:tab/>
        <w:t>逾期在</w:t>
      </w:r>
      <w:r w:rsidRPr="00373630">
        <w:rPr>
          <w:rFonts w:ascii="宋体" w:eastAsia="宋体" w:hAnsi="宋体"/>
          <w:szCs w:val="24"/>
          <w:u w:val="single"/>
        </w:rPr>
        <w:t xml:space="preserve">      </w:t>
      </w:r>
      <w:r w:rsidRPr="00373630">
        <w:rPr>
          <w:rFonts w:ascii="宋体" w:eastAsia="宋体" w:hAnsi="宋体"/>
          <w:szCs w:val="24"/>
        </w:rPr>
        <w:t>日之内（该期限应当不多于第十条第1（1）项中的期限），自第十三条约定的交付期限届满之次日起至实际交付之日止，出卖人按日计算向买受人支付全部房价款万分之</w:t>
      </w:r>
      <w:r w:rsidRPr="00373630">
        <w:rPr>
          <w:rFonts w:ascii="宋体" w:eastAsia="宋体" w:hAnsi="宋体"/>
          <w:szCs w:val="24"/>
          <w:u w:val="single"/>
        </w:rPr>
        <w:t xml:space="preserve">      </w:t>
      </w:r>
      <w:r w:rsidRPr="00373630">
        <w:rPr>
          <w:rFonts w:ascii="宋体" w:eastAsia="宋体" w:hAnsi="宋体"/>
          <w:szCs w:val="24"/>
        </w:rPr>
        <w:t>的违约金（该违约金比率应当不低于第十条第1（1）项中的比率）。</w:t>
      </w:r>
    </w:p>
    <w:p w:rsidR="007C21F4"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Pr>
          <w:rFonts w:ascii="宋体" w:eastAsia="宋体" w:hAnsi="宋体"/>
          <w:szCs w:val="24"/>
        </w:rPr>
        <w:t>2</w:t>
      </w:r>
      <w:r w:rsidRPr="00373630">
        <w:rPr>
          <w:rFonts w:ascii="宋体" w:eastAsia="宋体" w:hAnsi="宋体"/>
          <w:szCs w:val="24"/>
        </w:rPr>
        <w:t>）</w:t>
      </w:r>
      <w:r w:rsidRPr="00373630">
        <w:rPr>
          <w:rFonts w:ascii="宋体" w:eastAsia="宋体" w:hAnsi="宋体"/>
          <w:szCs w:val="24"/>
        </w:rPr>
        <w:tab/>
        <w:t>逾期超过</w:t>
      </w:r>
      <w:r w:rsidRPr="00373630">
        <w:rPr>
          <w:rFonts w:ascii="宋体" w:eastAsia="宋体" w:hAnsi="宋体"/>
          <w:szCs w:val="24"/>
          <w:u w:val="single"/>
        </w:rPr>
        <w:t xml:space="preserve">      </w:t>
      </w:r>
      <w:r w:rsidRPr="00373630">
        <w:rPr>
          <w:rFonts w:ascii="宋体" w:eastAsia="宋体" w:hAnsi="宋体"/>
          <w:szCs w:val="24"/>
        </w:rPr>
        <w:t>日（该期限应当与本条第（1）项中的期限相同）后，买受人有权解除合同。买受人解除合同的，应当书面通知出卖人。出卖人应当自解除合同通知送达之日起15日内退还买受人已付全部房款（含已付贷款部分），并自买受人付款之日起，按照</w:t>
      </w:r>
      <w:r w:rsidRPr="00373630">
        <w:rPr>
          <w:rFonts w:ascii="宋体" w:eastAsia="宋体" w:hAnsi="宋体"/>
          <w:szCs w:val="24"/>
          <w:u w:val="single"/>
        </w:rPr>
        <w:t xml:space="preserve">      </w:t>
      </w:r>
      <w:r w:rsidRPr="00373630">
        <w:rPr>
          <w:rFonts w:ascii="宋体" w:eastAsia="宋体" w:hAnsi="宋体"/>
          <w:szCs w:val="24"/>
        </w:rPr>
        <w:t>%（不低于中国人民银行公布的同期贷款基准利率）计算给付利息；同时，出卖人按照全部房价款的</w:t>
      </w:r>
      <w:r w:rsidRPr="00373630">
        <w:rPr>
          <w:rFonts w:ascii="宋体" w:eastAsia="宋体" w:hAnsi="宋体"/>
          <w:szCs w:val="24"/>
          <w:u w:val="single"/>
        </w:rPr>
        <w:t xml:space="preserve">      </w:t>
      </w:r>
      <w:r w:rsidRPr="00373630">
        <w:rPr>
          <w:rFonts w:ascii="宋体" w:eastAsia="宋体" w:hAnsi="宋体"/>
          <w:szCs w:val="24"/>
        </w:rPr>
        <w:t>%向买受人支付违约金。</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买受人要求继续履行合同的，合同继续履行，出卖人按日计算向买受人支付全部房价款万分之</w:t>
      </w:r>
      <w:r w:rsidRPr="0034645A">
        <w:rPr>
          <w:rFonts w:ascii="宋体" w:eastAsia="宋体" w:hAnsi="宋体"/>
          <w:szCs w:val="24"/>
          <w:u w:val="single" w:color="000000"/>
        </w:rPr>
        <w:t xml:space="preserve">      </w:t>
      </w:r>
      <w:r w:rsidRPr="0034645A">
        <w:rPr>
          <w:rFonts w:ascii="宋体" w:eastAsia="宋体" w:hAnsi="宋体"/>
          <w:szCs w:val="24"/>
        </w:rPr>
        <w:t>（该比率应当不低于本条第1（1）项中的比率）的违约金。</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2.</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7C65C0" w:rsidRDefault="007C21F4" w:rsidP="007C21F4">
      <w:r w:rsidRPr="007C65C0">
        <w:t>第五章 商品房质量及保修责任</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第十五条 商品房质量</w:t>
      </w:r>
    </w:p>
    <w:p w:rsidR="007C21F4" w:rsidRPr="00373630" w:rsidRDefault="007C21F4" w:rsidP="007C65C0">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（一）</w:t>
      </w:r>
      <w:r w:rsidRPr="00373630">
        <w:rPr>
          <w:rFonts w:ascii="宋体" w:eastAsia="宋体" w:hAnsi="宋体"/>
          <w:szCs w:val="24"/>
        </w:rPr>
        <w:t>地基基础和主体结构</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出卖人承诺该商品房地基基础和主体结构合格，并符合国家、地方及行业标准。</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商品房交付使用时，买受人对该商品房地基基础和主体结构质量提出异议的，出卖人应当予以说明；买受人认为该商品房地基基础和主体结构不合格的，双方委托进行质量检测。经检测合格的，因此发生的检测费用由买受人承担。经检测不合格的，买受人有权解除合同。买受人解除合同的，应当书面通知出卖人。出卖人应当自解除合同通知送达之日起</w:t>
      </w:r>
      <w:r w:rsidRPr="00373630">
        <w:rPr>
          <w:rFonts w:ascii="宋体" w:eastAsia="宋体" w:hAnsi="宋体"/>
          <w:szCs w:val="24"/>
        </w:rPr>
        <w:t>15日内退还买受人已付全部房款（含已付贷款部分），并自买受人付款之日起，按照</w:t>
      </w:r>
      <w:r w:rsidRPr="00373630">
        <w:rPr>
          <w:rFonts w:ascii="宋体" w:eastAsia="宋体" w:hAnsi="宋体"/>
          <w:szCs w:val="24"/>
          <w:u w:val="single"/>
        </w:rPr>
        <w:t xml:space="preserve">     </w:t>
      </w:r>
      <w:r w:rsidRPr="00373630">
        <w:rPr>
          <w:rFonts w:ascii="宋体" w:eastAsia="宋体" w:hAnsi="宋体"/>
          <w:szCs w:val="24"/>
        </w:rPr>
        <w:t>%（不低于中国人民银行公布的同期贷款基准利率）计算给付利息。给买受人造成损失的，由出卖人支付【已付房价款百分之</w:t>
      </w:r>
      <w:r w:rsidRPr="00373630">
        <w:rPr>
          <w:rFonts w:ascii="宋体" w:eastAsia="宋体" w:hAnsi="宋体"/>
          <w:szCs w:val="24"/>
          <w:u w:val="single"/>
        </w:rPr>
        <w:t xml:space="preserve">   </w:t>
      </w:r>
      <w:r w:rsidRPr="00373630">
        <w:rPr>
          <w:rFonts w:ascii="宋体" w:eastAsia="宋体" w:hAnsi="宋体" w:hint="eastAsia"/>
          <w:szCs w:val="24"/>
        </w:rPr>
        <w:t>】【买受人全部损失】的赔偿金。因此而发生的检测费用由出卖人承担。</w:t>
      </w:r>
    </w:p>
    <w:p w:rsidR="007C21F4"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买受人不解除合同的，</w:t>
      </w:r>
      <w:r w:rsidRPr="00373630">
        <w:rPr>
          <w:rFonts w:ascii="宋体" w:eastAsia="宋体" w:hAnsi="宋体"/>
          <w:szCs w:val="24"/>
          <w:u w:val="single"/>
        </w:rPr>
        <w:t xml:space="preserve">                                          </w:t>
      </w:r>
      <w:r w:rsidRPr="00373630">
        <w:rPr>
          <w:rFonts w:ascii="宋体" w:eastAsia="宋体" w:hAnsi="宋体"/>
          <w:szCs w:val="24"/>
        </w:rPr>
        <w:t>。</w:t>
      </w:r>
    </w:p>
    <w:p w:rsidR="007C21F4" w:rsidRPr="00373630" w:rsidRDefault="007C21F4" w:rsidP="00837C3B">
      <w:pPr>
        <w:wordWrap w:val="0"/>
        <w:spacing w:line="360" w:lineRule="auto"/>
        <w:ind w:firstLineChars="200" w:firstLine="420"/>
        <w:rPr>
          <w:rFonts w:ascii="宋体" w:eastAsia="宋体" w:hAnsi="宋体"/>
          <w:szCs w:val="24"/>
        </w:rPr>
      </w:pPr>
      <w:r>
        <w:rPr>
          <w:rFonts w:ascii="宋体" w:eastAsia="宋体" w:hAnsi="宋体" w:hint="eastAsia"/>
          <w:szCs w:val="24"/>
        </w:rPr>
        <w:t>（二</w:t>
      </w:r>
      <w:r w:rsidRPr="00373630">
        <w:rPr>
          <w:rFonts w:ascii="宋体" w:eastAsia="宋体" w:hAnsi="宋体" w:hint="eastAsia"/>
          <w:szCs w:val="24"/>
        </w:rPr>
        <w:t>）</w:t>
      </w:r>
      <w:r w:rsidRPr="00373630">
        <w:rPr>
          <w:rFonts w:ascii="宋体" w:eastAsia="宋体" w:hAnsi="宋体"/>
          <w:szCs w:val="24"/>
        </w:rPr>
        <w:tab/>
        <w:t>其他质量问题</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该商品房质量应当符合有关工程质量规范、标准和施工图设计文件的要求。发现除地基</w:t>
      </w:r>
      <w:r w:rsidRPr="00373630">
        <w:rPr>
          <w:rFonts w:ascii="宋体" w:eastAsia="宋体" w:hAnsi="宋体" w:hint="eastAsia"/>
          <w:szCs w:val="24"/>
        </w:rPr>
        <w:lastRenderedPageBreak/>
        <w:t>基础和主体结构外质量问题的，双方按照以下方式处理：</w:t>
      </w:r>
    </w:p>
    <w:p w:rsidR="007C21F4" w:rsidRPr="00373630" w:rsidRDefault="007C21F4" w:rsidP="007C65C0">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1）</w:t>
      </w:r>
      <w:r w:rsidRPr="00373630">
        <w:rPr>
          <w:rFonts w:ascii="宋体" w:eastAsia="宋体" w:hAnsi="宋体"/>
          <w:szCs w:val="24"/>
        </w:rPr>
        <w:tab/>
        <w:t>及时更换、修理；如给买受人造成损失的，还应当承担相应赔偿责任。</w:t>
      </w:r>
    </w:p>
    <w:p w:rsidR="007C21F4" w:rsidRPr="00373630" w:rsidRDefault="007C21F4" w:rsidP="007C65C0">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2）</w:t>
      </w:r>
      <w:r w:rsidRPr="00373630">
        <w:rPr>
          <w:rFonts w:ascii="宋体" w:eastAsia="宋体" w:hAnsi="宋体"/>
          <w:szCs w:val="24"/>
        </w:rPr>
        <w:tab/>
        <w:t>经过更换、修理，仍然严重影响正常使用的，买受人有权解除合同。买受人解除合同的，应当书面通知出卖人。出卖人应当自解除合同通知送达之日起15日内退还买受人已付全部房款（含已付贷款部分），并自买受人付款之日起，按照</w:t>
      </w:r>
      <w:r w:rsidRPr="00373630">
        <w:rPr>
          <w:rFonts w:ascii="宋体" w:eastAsia="宋体" w:hAnsi="宋体"/>
          <w:szCs w:val="24"/>
          <w:u w:val="single"/>
        </w:rPr>
        <w:t xml:space="preserve">       </w:t>
      </w:r>
      <w:r w:rsidRPr="00373630">
        <w:rPr>
          <w:rFonts w:ascii="宋体" w:eastAsia="宋体" w:hAnsi="宋体"/>
          <w:szCs w:val="24"/>
        </w:rPr>
        <w:t>%（不低于中国人民银行公布的同期贷款基准利率）计算给付利息。给买受人造成损失的，由出卖人承担相应赔偿责任。因此而发生的检测费用由出卖人承担。</w:t>
      </w:r>
    </w:p>
    <w:p w:rsidR="007C21F4"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买受人不解除合同的，</w:t>
      </w:r>
      <w:r w:rsidRPr="00373630">
        <w:rPr>
          <w:rFonts w:ascii="宋体" w:eastAsia="宋体" w:hAnsi="宋体"/>
          <w:szCs w:val="24"/>
          <w:u w:val="single"/>
        </w:rPr>
        <w:t xml:space="preserve">                   </w:t>
      </w:r>
      <w:r>
        <w:rPr>
          <w:rFonts w:ascii="宋体" w:eastAsia="宋体" w:hAnsi="宋体"/>
          <w:szCs w:val="24"/>
          <w:u w:val="single"/>
        </w:rPr>
        <w:t xml:space="preserve">                     </w:t>
      </w:r>
      <w:r w:rsidRPr="00373630">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 xml:space="preserve">（三）装饰装修及设备标准 </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 xml:space="preserve">该商品房应当使用合格的建筑材料、构配件和设备，装置、装修、装饰所用材料的产品质量必须符合国家的、地方的强制性标准及双方约定的标准。涉及安装的还应符合国家的、地方的强制性标准及双方约定的标准。 </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不符合上述标准的，买受人有权要求出卖人按照下列第（1）、</w:t>
      </w:r>
      <w:r w:rsidRPr="0034645A">
        <w:rPr>
          <w:rFonts w:ascii="宋体" w:eastAsia="宋体" w:hAnsi="宋体"/>
          <w:szCs w:val="24"/>
          <w:u w:val="single" w:color="000000"/>
        </w:rPr>
        <w:t xml:space="preserve">       </w:t>
      </w:r>
      <w:r w:rsidRPr="0034645A">
        <w:rPr>
          <w:rFonts w:ascii="宋体" w:eastAsia="宋体" w:hAnsi="宋体"/>
          <w:szCs w:val="24"/>
        </w:rPr>
        <w:t>、</w:t>
      </w:r>
      <w:r w:rsidRPr="0034645A">
        <w:rPr>
          <w:rFonts w:ascii="宋体" w:eastAsia="宋体" w:hAnsi="宋体"/>
          <w:szCs w:val="24"/>
          <w:u w:val="single" w:color="000000"/>
        </w:rPr>
        <w:t xml:space="preserve">       </w:t>
      </w:r>
      <w:r w:rsidRPr="0034645A">
        <w:rPr>
          <w:rFonts w:ascii="宋体" w:eastAsia="宋体" w:hAnsi="宋体"/>
          <w:szCs w:val="24"/>
        </w:rPr>
        <w:t>方式处理（可多选）：</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1）及时更换、修理；</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2）出卖人赔偿双倍的装饰、设备差价；</w:t>
      </w:r>
    </w:p>
    <w:p w:rsidR="007C21F4"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3）</w:t>
      </w:r>
      <w:r w:rsidRPr="00373630">
        <w:rPr>
          <w:rFonts w:ascii="宋体" w:eastAsia="宋体" w:hAnsi="宋体"/>
          <w:szCs w:val="24"/>
          <w:u w:val="single"/>
        </w:rPr>
        <w:tab/>
        <w:t xml:space="preserve">                   </w:t>
      </w:r>
      <w:r w:rsidRPr="00373630">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szCs w:val="24"/>
        </w:rPr>
        <w:t>（4）</w:t>
      </w:r>
      <w:r w:rsidRPr="00373630">
        <w:rPr>
          <w:rFonts w:ascii="宋体" w:eastAsia="宋体" w:hAnsi="宋体"/>
          <w:szCs w:val="24"/>
          <w:u w:val="single"/>
        </w:rPr>
        <w:t xml:space="preserve">                    </w:t>
      </w:r>
      <w:r w:rsidRPr="00373630">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具体装饰装修及相关设备标准的约定见附件七。</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（四）室内空气质量、建筑隔声和民用建筑节能措施</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 xml:space="preserve"> </w:t>
      </w:r>
      <w:r>
        <w:rPr>
          <w:rFonts w:ascii="宋体" w:eastAsia="宋体" w:hAnsi="宋体"/>
          <w:szCs w:val="24"/>
        </w:rPr>
        <w:t>1.</w:t>
      </w:r>
      <w:r w:rsidRPr="00373630">
        <w:rPr>
          <w:rFonts w:ascii="宋体" w:eastAsia="宋体" w:hAnsi="宋体"/>
          <w:szCs w:val="24"/>
        </w:rPr>
        <w:t>该商品房室内空气质量符合【国家】【地方】标准，标准名称：</w:t>
      </w:r>
      <w:r>
        <w:rPr>
          <w:rFonts w:ascii="宋体" w:eastAsia="宋体" w:hAnsi="宋体"/>
          <w:szCs w:val="24"/>
          <w:u w:val="single"/>
        </w:rPr>
        <w:t xml:space="preserve">        </w:t>
      </w:r>
      <w:r w:rsidRPr="00373630">
        <w:rPr>
          <w:rFonts w:ascii="宋体" w:eastAsia="宋体" w:hAnsi="宋体"/>
          <w:szCs w:val="24"/>
          <w:u w:val="single"/>
        </w:rPr>
        <w:t xml:space="preserve">   </w:t>
      </w:r>
      <w:r w:rsidRPr="00373630">
        <w:rPr>
          <w:rFonts w:ascii="宋体" w:eastAsia="宋体" w:hAnsi="宋体"/>
          <w:szCs w:val="24"/>
        </w:rPr>
        <w:t>，标准文号：</w:t>
      </w:r>
      <w:r w:rsidRPr="00373630">
        <w:rPr>
          <w:rFonts w:ascii="宋体" w:eastAsia="宋体" w:hAnsi="宋体"/>
          <w:szCs w:val="24"/>
          <w:u w:val="single"/>
        </w:rPr>
        <w:t xml:space="preserve">                 </w:t>
      </w:r>
      <w:r w:rsidRPr="00373630">
        <w:rPr>
          <w:rFonts w:ascii="宋体" w:eastAsia="宋体" w:hAnsi="宋体"/>
          <w:szCs w:val="24"/>
        </w:rPr>
        <w:t>。该商品房为住宅的，建筑隔声情况符合【国家】【地方】标准，标准名称：</w:t>
      </w:r>
      <w:r w:rsidRPr="00373630">
        <w:rPr>
          <w:rFonts w:ascii="宋体" w:eastAsia="宋体" w:hAnsi="宋体"/>
          <w:szCs w:val="24"/>
          <w:u w:val="single"/>
        </w:rPr>
        <w:t xml:space="preserve">                 </w:t>
      </w:r>
      <w:r w:rsidRPr="00373630">
        <w:rPr>
          <w:rFonts w:ascii="宋体" w:eastAsia="宋体" w:hAnsi="宋体"/>
          <w:szCs w:val="24"/>
        </w:rPr>
        <w:t>，标准文号：</w:t>
      </w:r>
      <w:r w:rsidRPr="00373630">
        <w:rPr>
          <w:rFonts w:ascii="宋体" w:eastAsia="宋体" w:hAnsi="宋体"/>
          <w:szCs w:val="24"/>
          <w:u w:val="single"/>
        </w:rPr>
        <w:t xml:space="preserve">                 </w:t>
      </w:r>
      <w:r w:rsidRPr="00373630">
        <w:rPr>
          <w:rFonts w:ascii="宋体" w:eastAsia="宋体" w:hAnsi="宋体"/>
          <w:szCs w:val="24"/>
        </w:rPr>
        <w:t>。</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该商品房室内空气质量或建筑隔声情况经检测不符合标准，由出卖人负责整改，整改后仍不符合标准的，买受人有权解除合同。买受人解除合同的，应当书面通知出卖人。出卖人应当自解除合同通知送达之日起</w:t>
      </w:r>
      <w:r w:rsidRPr="00373630">
        <w:rPr>
          <w:rFonts w:ascii="宋体" w:eastAsia="宋体" w:hAnsi="宋体"/>
          <w:szCs w:val="24"/>
        </w:rPr>
        <w:t>15日内退还买受人已付全部房款（含已付贷款部分），并自买受人付款之日起，按照</w:t>
      </w:r>
      <w:r w:rsidRPr="00373630">
        <w:rPr>
          <w:rFonts w:ascii="宋体" w:eastAsia="宋体" w:hAnsi="宋体"/>
          <w:szCs w:val="24"/>
          <w:u w:val="single"/>
        </w:rPr>
        <w:t xml:space="preserve">       </w:t>
      </w:r>
      <w:r w:rsidRPr="00373630">
        <w:rPr>
          <w:rFonts w:ascii="宋体" w:eastAsia="宋体" w:hAnsi="宋体"/>
          <w:szCs w:val="24"/>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rsidR="007C21F4" w:rsidRPr="00373630" w:rsidRDefault="007C21F4" w:rsidP="00837C3B">
      <w:pPr>
        <w:wordWrap w:val="0"/>
        <w:spacing w:line="360" w:lineRule="auto"/>
        <w:ind w:firstLineChars="200" w:firstLine="420"/>
        <w:rPr>
          <w:rFonts w:ascii="宋体" w:eastAsia="宋体" w:hAnsi="宋体"/>
          <w:szCs w:val="24"/>
        </w:rPr>
      </w:pPr>
      <w:r>
        <w:rPr>
          <w:rFonts w:ascii="宋体" w:eastAsia="宋体" w:hAnsi="宋体"/>
          <w:szCs w:val="24"/>
        </w:rPr>
        <w:lastRenderedPageBreak/>
        <w:t>2.</w:t>
      </w:r>
      <w:r w:rsidRPr="00373630">
        <w:rPr>
          <w:rFonts w:ascii="宋体" w:eastAsia="宋体" w:hAnsi="宋体"/>
          <w:szCs w:val="24"/>
        </w:rPr>
        <w:t>该商品房应当符合国家有关民用建筑节能强制性标准的要求。</w:t>
      </w:r>
      <w:r w:rsidRPr="00373630">
        <w:rPr>
          <w:rFonts w:ascii="宋体" w:eastAsia="宋体" w:hAnsi="宋体" w:hint="eastAsia"/>
          <w:szCs w:val="24"/>
        </w:rPr>
        <w:t>未达到标准的，出卖人应当按照相应标准要求补做节能措施，并承担全部费用；给买受人造成损失的，出卖人应当承担相应赔偿责任。</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3.该商品房的绿色建筑及建筑节能技术措施：</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1）</w:t>
      </w:r>
      <w:r w:rsidRPr="00373630">
        <w:rPr>
          <w:rFonts w:ascii="宋体" w:eastAsia="宋体" w:hAnsi="宋体"/>
          <w:szCs w:val="24"/>
          <w:u w:val="single"/>
        </w:rPr>
        <w:tab/>
        <w:t xml:space="preserve">                             </w:t>
      </w:r>
      <w:r w:rsidRPr="00373630">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2）</w:t>
      </w:r>
      <w:r w:rsidRPr="00373630">
        <w:rPr>
          <w:rFonts w:ascii="宋体" w:eastAsia="宋体" w:hAnsi="宋体"/>
          <w:szCs w:val="24"/>
          <w:u w:val="single"/>
        </w:rPr>
        <w:tab/>
        <w:t xml:space="preserve">                             </w:t>
      </w:r>
      <w:r w:rsidRPr="00373630">
        <w:rPr>
          <w:rFonts w:ascii="宋体" w:eastAsia="宋体" w:hAnsi="宋体"/>
          <w:szCs w:val="24"/>
        </w:rPr>
        <w:t>；</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（3）</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（4）</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（5）</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第十六条 保修责任</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（一）</w:t>
      </w:r>
      <w:r w:rsidRPr="00373630">
        <w:rPr>
          <w:rFonts w:ascii="宋体" w:eastAsia="宋体" w:hAnsi="宋体"/>
          <w:szCs w:val="24"/>
        </w:rPr>
        <w:t>商品房实行保修制度。该商品房为住宅的，出卖人自该商品房交付之日起，按照《住宅质量保证书》承诺的内容承担相应的保修责任。该商品房为非住宅的，双方</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应当签订补充协议详细约定保修范围、保修期限和保修责任等内容。具体内容见附件八。</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（二）</w:t>
      </w:r>
      <w:r w:rsidRPr="00373630">
        <w:rPr>
          <w:rFonts w:ascii="宋体" w:eastAsia="宋体" w:hAnsi="宋体"/>
          <w:szCs w:val="24"/>
        </w:rPr>
        <w:t>下列情形，出卖人不承担保修责任：</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szCs w:val="24"/>
        </w:rPr>
        <w:t>1.</w:t>
      </w:r>
      <w:r w:rsidRPr="00373630">
        <w:rPr>
          <w:rFonts w:ascii="宋体" w:eastAsia="宋体" w:hAnsi="宋体"/>
          <w:szCs w:val="24"/>
        </w:rPr>
        <w:tab/>
        <w:t>因不可抗力造成的房屋及其附属设施的损害；</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szCs w:val="24"/>
        </w:rPr>
        <w:t>2.</w:t>
      </w:r>
      <w:r w:rsidRPr="00373630">
        <w:rPr>
          <w:rFonts w:ascii="宋体" w:eastAsia="宋体" w:hAnsi="宋体"/>
          <w:szCs w:val="24"/>
        </w:rPr>
        <w:tab/>
        <w:t>因买受人不当使用造成的房屋及其附属设施的损害；</w:t>
      </w:r>
    </w:p>
    <w:p w:rsidR="007C21F4" w:rsidRPr="0034645A"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szCs w:val="24"/>
        </w:rPr>
        <w:t>3.</w:t>
      </w:r>
      <w:r w:rsidRPr="00373630">
        <w:rPr>
          <w:rFonts w:ascii="宋体" w:eastAsia="宋体" w:hAnsi="宋体"/>
          <w:szCs w:val="24"/>
        </w:rPr>
        <w:tab/>
      </w:r>
      <w:r w:rsidRPr="00373630">
        <w:rPr>
          <w:rFonts w:ascii="宋体" w:eastAsia="宋体" w:hAnsi="宋体"/>
          <w:szCs w:val="24"/>
          <w:u w:val="single"/>
        </w:rPr>
        <w:t xml:space="preserve">                                       </w:t>
      </w:r>
      <w:r w:rsidRPr="00373630">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（三）在保修期内，买受人要求维修的书面通知送达出卖人</w:t>
      </w:r>
      <w:r w:rsidRPr="0034645A">
        <w:rPr>
          <w:rFonts w:ascii="宋体" w:eastAsia="宋体" w:hAnsi="宋体"/>
          <w:szCs w:val="24"/>
          <w:u w:val="single" w:color="000000"/>
        </w:rPr>
        <w:t xml:space="preserve">    </w:t>
      </w:r>
      <w:r w:rsidRPr="0034645A">
        <w:rPr>
          <w:rFonts w:ascii="宋体" w:eastAsia="宋体" w:hAnsi="宋体"/>
          <w:szCs w:val="24"/>
        </w:rPr>
        <w:t>日内，出卖人既不履行保修义务也不提出书面异议的，买受人可以自行或委托他人进行维修，维修费用及维修期间造成的其他损失由出卖人承担。</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 xml:space="preserve">第十七条 质量担保 </w:t>
      </w:r>
    </w:p>
    <w:p w:rsidR="007C21F4" w:rsidRPr="0034645A" w:rsidRDefault="007C21F4" w:rsidP="00837C3B">
      <w:pPr>
        <w:wordWrap w:val="0"/>
        <w:spacing w:line="360" w:lineRule="auto"/>
        <w:ind w:firstLineChars="200" w:firstLine="420"/>
        <w:rPr>
          <w:rFonts w:ascii="宋体" w:eastAsia="宋体" w:hAnsi="宋体"/>
          <w:szCs w:val="24"/>
        </w:rPr>
      </w:pPr>
      <w:r>
        <w:rPr>
          <w:rFonts w:ascii="宋体" w:eastAsia="宋体" w:hAnsi="宋体"/>
          <w:szCs w:val="24"/>
          <w:u w:val="single" w:color="000000"/>
        </w:rPr>
        <w:t xml:space="preserve">                  </w:t>
      </w:r>
      <w:r w:rsidRPr="0034645A">
        <w:rPr>
          <w:rFonts w:ascii="宋体" w:eastAsia="宋体" w:hAnsi="宋体"/>
          <w:szCs w:val="24"/>
        </w:rPr>
        <w:t>为该商品房质量提供担保。出卖人不按照第十五条、第十六条约定承担相关责任的，由</w:t>
      </w:r>
      <w:r w:rsidRPr="0034645A">
        <w:rPr>
          <w:rFonts w:ascii="宋体" w:eastAsia="宋体" w:hAnsi="宋体"/>
          <w:szCs w:val="24"/>
          <w:u w:val="single" w:color="000000"/>
        </w:rPr>
        <w:t xml:space="preserve">              </w:t>
      </w:r>
      <w:r w:rsidRPr="0034645A">
        <w:rPr>
          <w:rFonts w:ascii="宋体" w:eastAsia="宋体" w:hAnsi="宋体"/>
          <w:szCs w:val="24"/>
        </w:rPr>
        <w:t>承担连带责任。关于质量担保的证明见附件九。</w:t>
      </w:r>
    </w:p>
    <w:p w:rsidR="007C21F4" w:rsidRPr="007C65C0" w:rsidRDefault="007C21F4" w:rsidP="007C21F4">
      <w:r w:rsidRPr="007C65C0">
        <w:t>第六章 房屋交易、不动产登记</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第十八条 房屋交易、不动产登记</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（一）</w:t>
      </w:r>
      <w:r w:rsidRPr="00373630">
        <w:rPr>
          <w:rFonts w:ascii="宋体" w:eastAsia="宋体" w:hAnsi="宋体"/>
          <w:szCs w:val="24"/>
        </w:rPr>
        <w:t>双方同意共同向房产管理部门和不动产登记部门申请办理该商品房的交易手续和不动产登记。</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（二）</w:t>
      </w:r>
      <w:r w:rsidRPr="00373630">
        <w:rPr>
          <w:rFonts w:ascii="宋体" w:eastAsia="宋体" w:hAnsi="宋体"/>
          <w:szCs w:val="24"/>
        </w:rPr>
        <w:t>因出卖人的原因，买受人未能在该商品房交付之日起</w:t>
      </w:r>
      <w:r w:rsidRPr="00373630">
        <w:rPr>
          <w:rFonts w:ascii="宋体" w:eastAsia="宋体" w:hAnsi="宋体"/>
          <w:szCs w:val="24"/>
          <w:u w:val="single"/>
        </w:rPr>
        <w:t xml:space="preserve">       </w:t>
      </w:r>
      <w:r w:rsidRPr="00373630">
        <w:rPr>
          <w:rFonts w:ascii="宋体" w:eastAsia="宋体" w:hAnsi="宋体"/>
          <w:szCs w:val="24"/>
        </w:rPr>
        <w:t>日内完成该商品房的房屋交易手续和取得不动产权证的，双方同意按照下列第</w:t>
      </w:r>
      <w:r w:rsidRPr="00373630">
        <w:rPr>
          <w:rFonts w:ascii="宋体" w:eastAsia="宋体" w:hAnsi="宋体"/>
          <w:szCs w:val="24"/>
          <w:u w:val="single"/>
        </w:rPr>
        <w:t xml:space="preserve">       </w:t>
      </w:r>
      <w:r w:rsidRPr="00373630">
        <w:rPr>
          <w:rFonts w:ascii="宋体" w:eastAsia="宋体" w:hAnsi="宋体"/>
          <w:szCs w:val="24"/>
        </w:rPr>
        <w:t>种方式处理：</w:t>
      </w:r>
    </w:p>
    <w:p w:rsidR="007C21F4" w:rsidRPr="00373630" w:rsidRDefault="007C21F4" w:rsidP="00837C3B">
      <w:pPr>
        <w:wordWrap w:val="0"/>
        <w:spacing w:line="360" w:lineRule="auto"/>
        <w:ind w:firstLineChars="200" w:firstLine="420"/>
        <w:rPr>
          <w:rFonts w:ascii="宋体" w:eastAsia="宋体" w:hAnsi="宋体"/>
          <w:szCs w:val="24"/>
        </w:rPr>
      </w:pPr>
      <w:r>
        <w:rPr>
          <w:rFonts w:ascii="宋体" w:eastAsia="宋体" w:hAnsi="宋体"/>
          <w:szCs w:val="24"/>
        </w:rPr>
        <w:t>1.</w:t>
      </w:r>
      <w:r w:rsidRPr="00373630">
        <w:rPr>
          <w:rFonts w:ascii="宋体" w:eastAsia="宋体" w:hAnsi="宋体"/>
          <w:szCs w:val="24"/>
        </w:rPr>
        <w:t>买受人有权解除合同。买受人解除合同的，应当书面通知出卖人。出卖人应当自解除</w:t>
      </w:r>
      <w:r w:rsidRPr="00373630">
        <w:rPr>
          <w:rFonts w:ascii="宋体" w:eastAsia="宋体" w:hAnsi="宋体"/>
          <w:szCs w:val="24"/>
        </w:rPr>
        <w:lastRenderedPageBreak/>
        <w:t>合同通知送达之日起15日内退还买受人已付全部房款（含已付贷款部分），并自买受人付款之日起，按照</w:t>
      </w:r>
      <w:r w:rsidRPr="00373630">
        <w:rPr>
          <w:rFonts w:ascii="宋体" w:eastAsia="宋体" w:hAnsi="宋体"/>
          <w:szCs w:val="24"/>
          <w:u w:val="single"/>
        </w:rPr>
        <w:t xml:space="preserve">       </w:t>
      </w:r>
      <w:r w:rsidRPr="00373630">
        <w:rPr>
          <w:rFonts w:ascii="宋体" w:eastAsia="宋体" w:hAnsi="宋体"/>
          <w:szCs w:val="24"/>
        </w:rPr>
        <w:t>%（不低于中国人民银行公布的同期贷款基准利率）计算给付利息。买受人不解除合同的，自买受人应当完成房屋交易手续和取得不动产权证的期限届满之次日起至实际全部完成房屋交易手续和取得不动产权证之日止，出卖人按日计算向买受人支付全部房价款万分之</w:t>
      </w:r>
      <w:r w:rsidRPr="00373630">
        <w:rPr>
          <w:rFonts w:ascii="宋体" w:eastAsia="宋体" w:hAnsi="宋体"/>
          <w:szCs w:val="24"/>
          <w:u w:val="single"/>
        </w:rPr>
        <w:t xml:space="preserve">       </w:t>
      </w:r>
      <w:r w:rsidRPr="00373630">
        <w:rPr>
          <w:rFonts w:ascii="宋体" w:eastAsia="宋体" w:hAnsi="宋体"/>
          <w:szCs w:val="24"/>
        </w:rPr>
        <w:t>的违约金。</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szCs w:val="24"/>
        </w:rPr>
        <w:t>2.</w:t>
      </w:r>
      <w:r w:rsidRPr="00373630">
        <w:rPr>
          <w:rFonts w:ascii="宋体" w:eastAsia="宋体" w:hAnsi="宋体"/>
          <w:szCs w:val="24"/>
        </w:rPr>
        <w:tab/>
      </w:r>
      <w:r>
        <w:rPr>
          <w:rFonts w:ascii="宋体" w:eastAsia="宋体" w:hAnsi="宋体" w:hint="eastAsia"/>
          <w:szCs w:val="24"/>
          <w:u w:val="single"/>
        </w:rPr>
        <w:t xml:space="preserve">                                                       </w:t>
      </w:r>
      <w:r w:rsidRPr="00373630">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（三）因买受人的原因未能在约定期限内完成该商品房的交易手续与不动产登记的，出卖人不承担责任。</w:t>
      </w:r>
    </w:p>
    <w:p w:rsidR="007C21F4" w:rsidRPr="007C65C0" w:rsidRDefault="007C21F4" w:rsidP="007C21F4">
      <w:r w:rsidRPr="007C65C0">
        <w:t>第七章 物业管理</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第十九条 物业管理</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（一）</w:t>
      </w:r>
      <w:r w:rsidRPr="00373630">
        <w:rPr>
          <w:rFonts w:ascii="宋体" w:eastAsia="宋体" w:hAnsi="宋体"/>
          <w:szCs w:val="24"/>
        </w:rPr>
        <w:t>出卖人依法选聘的前期物业服务企业为</w:t>
      </w:r>
      <w:r w:rsidRPr="00373630">
        <w:rPr>
          <w:rFonts w:ascii="宋体" w:eastAsia="宋体" w:hAnsi="宋体"/>
          <w:szCs w:val="24"/>
          <w:u w:val="single"/>
        </w:rPr>
        <w:t xml:space="preserve">                              </w:t>
      </w:r>
      <w:r w:rsidRPr="00373630">
        <w:rPr>
          <w:rFonts w:ascii="宋体" w:eastAsia="宋体" w:hAnsi="宋体"/>
          <w:szCs w:val="24"/>
        </w:rPr>
        <w:t>。</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（二）</w:t>
      </w:r>
      <w:r w:rsidRPr="00373630">
        <w:rPr>
          <w:rFonts w:ascii="宋体" w:eastAsia="宋体" w:hAnsi="宋体"/>
          <w:szCs w:val="24"/>
        </w:rPr>
        <w:t>物业服务时间从</w:t>
      </w:r>
      <w:r w:rsidRPr="00373630">
        <w:rPr>
          <w:rFonts w:ascii="宋体" w:eastAsia="宋体" w:hAnsi="宋体"/>
          <w:szCs w:val="24"/>
          <w:u w:val="single"/>
        </w:rPr>
        <w:t xml:space="preserve">            </w:t>
      </w:r>
      <w:r w:rsidRPr="00373630">
        <w:rPr>
          <w:rFonts w:ascii="宋体" w:eastAsia="宋体" w:hAnsi="宋体"/>
          <w:szCs w:val="24"/>
        </w:rPr>
        <w:t>到</w:t>
      </w:r>
      <w:r w:rsidRPr="00373630">
        <w:rPr>
          <w:rFonts w:ascii="宋体" w:eastAsia="宋体" w:hAnsi="宋体"/>
          <w:szCs w:val="24"/>
          <w:u w:val="single"/>
        </w:rPr>
        <w:t xml:space="preserve">               </w:t>
      </w:r>
      <w:r w:rsidRPr="00373630">
        <w:rPr>
          <w:rFonts w:ascii="宋体" w:eastAsia="宋体" w:hAnsi="宋体"/>
          <w:szCs w:val="24"/>
        </w:rPr>
        <w:t>。</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（三）</w:t>
      </w:r>
      <w:r w:rsidRPr="00373630">
        <w:rPr>
          <w:rFonts w:ascii="宋体" w:eastAsia="宋体" w:hAnsi="宋体"/>
          <w:szCs w:val="24"/>
        </w:rPr>
        <w:tab/>
        <w:t>物业服务期间，物业收费计费方式为【包干制】【酬金制】【</w:t>
      </w:r>
      <w:r>
        <w:rPr>
          <w:rFonts w:ascii="宋体" w:eastAsia="宋体" w:hAnsi="宋体"/>
          <w:szCs w:val="24"/>
          <w:u w:val="single"/>
        </w:rPr>
        <w:t xml:space="preserve">       </w:t>
      </w:r>
      <w:r w:rsidRPr="00373630">
        <w:rPr>
          <w:rFonts w:ascii="宋体" w:eastAsia="宋体" w:hAnsi="宋体"/>
          <w:szCs w:val="24"/>
          <w:u w:val="single"/>
        </w:rPr>
        <w:t xml:space="preserve">   </w:t>
      </w:r>
      <w:r w:rsidRPr="00373630">
        <w:rPr>
          <w:rFonts w:ascii="宋体" w:eastAsia="宋体" w:hAnsi="宋体"/>
          <w:szCs w:val="24"/>
        </w:rPr>
        <w:t>】。</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物业服务费为</w:t>
      </w:r>
      <w:r w:rsidRPr="00373630">
        <w:rPr>
          <w:rFonts w:ascii="宋体" w:eastAsia="宋体" w:hAnsi="宋体"/>
          <w:szCs w:val="24"/>
          <w:u w:val="single"/>
        </w:rPr>
        <w:t xml:space="preserve">              </w:t>
      </w:r>
      <w:r w:rsidRPr="00373630">
        <w:rPr>
          <w:rFonts w:ascii="宋体" w:eastAsia="宋体" w:hAnsi="宋体"/>
          <w:szCs w:val="24"/>
        </w:rPr>
        <w:t>元/月·平方米（建筑面积)。</w:t>
      </w:r>
    </w:p>
    <w:p w:rsidR="007C21F4"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（四）</w:t>
      </w:r>
      <w:r w:rsidRPr="00373630">
        <w:rPr>
          <w:rFonts w:ascii="宋体" w:eastAsia="宋体" w:hAnsi="宋体"/>
          <w:szCs w:val="24"/>
        </w:rPr>
        <w:t>买受人同意由出卖人选聘的前期物业服务企业代为查验并承接物业共用部位、共用设施设备，出卖人应当将物业共用部位、共用设施设备承接查验的情况书面告知买受人。</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（五）</w:t>
      </w:r>
      <w:r w:rsidRPr="00373630">
        <w:rPr>
          <w:rFonts w:ascii="宋体" w:eastAsia="宋体" w:hAnsi="宋体"/>
          <w:szCs w:val="24"/>
        </w:rPr>
        <w:t>买受人已详细阅读前期物业服务合同和临时管理规约，同意由出卖人依法选</w:t>
      </w:r>
    </w:p>
    <w:p w:rsidR="007C21F4" w:rsidRPr="0034645A"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聘的物业服务企业实施前期物业管理，遵守临时管理规约。</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（六）业主大会设立前适用该章约定。业主委员会成立后，由业主大会决定选聘或续聘物业服务企业。</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（七）物业服务用房</w:t>
      </w:r>
      <w:proofErr w:type="gramStart"/>
      <w:r w:rsidRPr="0034645A">
        <w:rPr>
          <w:rFonts w:ascii="宋体" w:eastAsia="宋体" w:hAnsi="宋体"/>
          <w:szCs w:val="24"/>
        </w:rPr>
        <w:t>座落</w:t>
      </w:r>
      <w:proofErr w:type="gramEnd"/>
      <w:r w:rsidRPr="0034645A">
        <w:rPr>
          <w:rFonts w:ascii="宋体" w:eastAsia="宋体" w:hAnsi="宋体"/>
          <w:szCs w:val="24"/>
          <w:u w:val="single" w:color="000000"/>
        </w:rPr>
        <w:t xml:space="preserve">                               </w:t>
      </w:r>
      <w:r w:rsidRPr="0034645A">
        <w:rPr>
          <w:rFonts w:ascii="宋体" w:eastAsia="宋体" w:hAnsi="宋体"/>
          <w:szCs w:val="24"/>
        </w:rPr>
        <w:t>，建筑面积</w:t>
      </w:r>
      <w:r w:rsidRPr="0034645A">
        <w:rPr>
          <w:rFonts w:ascii="宋体" w:eastAsia="宋体" w:hAnsi="宋体"/>
          <w:szCs w:val="24"/>
          <w:u w:val="single" w:color="000000"/>
        </w:rPr>
        <w:t xml:space="preserve">       </w:t>
      </w:r>
      <w:r w:rsidRPr="0034645A">
        <w:rPr>
          <w:rFonts w:ascii="宋体" w:eastAsia="宋体" w:hAnsi="宋体"/>
          <w:szCs w:val="24"/>
        </w:rPr>
        <w:t>平方米，其中地上建筑面积</w:t>
      </w:r>
      <w:r w:rsidRPr="0034645A">
        <w:rPr>
          <w:rFonts w:ascii="宋体" w:eastAsia="宋体" w:hAnsi="宋体"/>
          <w:szCs w:val="24"/>
          <w:u w:val="single" w:color="000000"/>
        </w:rPr>
        <w:t xml:space="preserve">       </w:t>
      </w:r>
      <w:r w:rsidRPr="0034645A">
        <w:rPr>
          <w:rFonts w:ascii="宋体" w:eastAsia="宋体" w:hAnsi="宋体"/>
          <w:szCs w:val="24"/>
        </w:rPr>
        <w:t>平方米。</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该商品房前期物业服务合同、临时管理规约见附件十。</w:t>
      </w:r>
    </w:p>
    <w:p w:rsidR="007C21F4" w:rsidRPr="007C65C0" w:rsidRDefault="007C21F4" w:rsidP="007C21F4">
      <w:r w:rsidRPr="007C65C0">
        <w:t>第八章 其他事项</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第二十条 建筑物区分所有权</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（一）</w:t>
      </w:r>
      <w:r w:rsidRPr="00373630">
        <w:rPr>
          <w:rFonts w:ascii="宋体" w:eastAsia="宋体" w:hAnsi="宋体"/>
          <w:szCs w:val="24"/>
        </w:rPr>
        <w:t>买受人对其建筑物专有部分享有占有、使用、收益和处分的权利。</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（二）</w:t>
      </w:r>
      <w:r w:rsidRPr="00373630">
        <w:rPr>
          <w:rFonts w:ascii="宋体" w:eastAsia="宋体" w:hAnsi="宋体"/>
          <w:szCs w:val="24"/>
        </w:rPr>
        <w:t>以下部位归业主共有：</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szCs w:val="24"/>
        </w:rPr>
        <w:t>1.建筑物的基础、承重结构、外墙、屋顶等基本结构部分，通道、楼梯、大堂等公共通行部分，消防、公共照明等附属设施、设备，避难层、设备层或者设备间等结构部分；</w:t>
      </w:r>
    </w:p>
    <w:p w:rsidR="007C21F4" w:rsidRPr="0034645A" w:rsidRDefault="007C21F4" w:rsidP="00837C3B">
      <w:pPr>
        <w:wordWrap w:val="0"/>
        <w:spacing w:line="360" w:lineRule="auto"/>
        <w:ind w:firstLineChars="200" w:firstLine="420"/>
        <w:rPr>
          <w:rFonts w:ascii="宋体" w:eastAsia="宋体" w:hAnsi="宋体"/>
          <w:szCs w:val="24"/>
        </w:rPr>
      </w:pPr>
      <w:r>
        <w:rPr>
          <w:rFonts w:ascii="宋体" w:eastAsia="宋体" w:hAnsi="宋体"/>
          <w:szCs w:val="24"/>
        </w:rPr>
        <w:t>2.</w:t>
      </w:r>
      <w:r w:rsidRPr="00373630">
        <w:rPr>
          <w:rFonts w:ascii="宋体" w:eastAsia="宋体" w:hAnsi="宋体"/>
          <w:szCs w:val="24"/>
        </w:rPr>
        <w:t>该商品房所在建筑区划内的道路（属于城镇公共道路的除外）、绿地（属于城镇公共</w:t>
      </w:r>
      <w:r w:rsidRPr="00373630">
        <w:rPr>
          <w:rFonts w:ascii="宋体" w:eastAsia="宋体" w:hAnsi="宋体"/>
          <w:szCs w:val="24"/>
        </w:rPr>
        <w:lastRenderedPageBreak/>
        <w:t>绿地或者明示属于个人的除外）、占用业主共有的道路或者其他场地用于停放汽车的车位、物业服务用房；</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（三）双方对其他配套设施约定如下：</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1.规划的车位、车库：</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2.会所：</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3.</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 xml:space="preserve">第二十一条 税费 </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双方应当按照国家的有关规定，向相应部门</w:t>
      </w:r>
      <w:proofErr w:type="gramStart"/>
      <w:r w:rsidRPr="0034645A">
        <w:rPr>
          <w:rFonts w:ascii="宋体" w:eastAsia="宋体" w:hAnsi="宋体"/>
          <w:szCs w:val="24"/>
        </w:rPr>
        <w:t>缴纳因</w:t>
      </w:r>
      <w:proofErr w:type="gramEnd"/>
      <w:r w:rsidRPr="0034645A">
        <w:rPr>
          <w:rFonts w:ascii="宋体" w:eastAsia="宋体" w:hAnsi="宋体"/>
          <w:szCs w:val="24"/>
        </w:rPr>
        <w:t>该商品房买卖发生的税费。</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第二十二条 销售和使用承诺</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1.出卖人承诺不采取分割拆零销售、返本销售或者变相返本销售的方式销售商品房。全装修住宅不得对室内装饰装修部分拆分销售。</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2.出卖人承诺按照规划用途进行建设和出售，</w:t>
      </w:r>
      <w:proofErr w:type="gramStart"/>
      <w:r w:rsidRPr="0034645A">
        <w:rPr>
          <w:rFonts w:ascii="宋体" w:eastAsia="宋体" w:hAnsi="宋体"/>
          <w:szCs w:val="24"/>
        </w:rPr>
        <w:t>不</w:t>
      </w:r>
      <w:proofErr w:type="gramEnd"/>
      <w:r w:rsidRPr="0034645A">
        <w:rPr>
          <w:rFonts w:ascii="宋体" w:eastAsia="宋体" w:hAnsi="宋体"/>
          <w:szCs w:val="24"/>
        </w:rPr>
        <w:t>擅自改变该商品房使用性质，并按照规划用途办理交易确认和不动产登记。出卖人不得擅自改变与该商品房有关的共用部位和设施的使用性质。</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3.出卖人承诺对商品房的销售，不涉及依法或者依规划属于买受人共有的共用部位</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和设施的处分。</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4.出卖人承诺已将遮挡或妨碍房屋正常使用的情况告知买受人。具体内容见附件十一。</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5.买受人使用该商品房期间，不得擅自改变该商品房的用途、建筑主体结构和承重结构。</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 xml:space="preserve">第二十三条 送达 </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出卖人和买受人保证在本合同中记载的通讯地址、联系电话</w:t>
      </w:r>
      <w:proofErr w:type="gramStart"/>
      <w:r w:rsidRPr="0034645A">
        <w:rPr>
          <w:rFonts w:ascii="宋体" w:eastAsia="宋体" w:hAnsi="宋体"/>
          <w:szCs w:val="24"/>
        </w:rPr>
        <w:t>均真实</w:t>
      </w:r>
      <w:proofErr w:type="gramEnd"/>
      <w:r w:rsidRPr="0034645A">
        <w:rPr>
          <w:rFonts w:ascii="宋体" w:eastAsia="宋体" w:hAnsi="宋体"/>
          <w:szCs w:val="24"/>
        </w:rPr>
        <w:t>有效。任何根据本合同发出的文件，均应采用书面形式，以【快递】【邮寄挂号信】【</w:t>
      </w:r>
      <w:r w:rsidRPr="0034645A">
        <w:rPr>
          <w:rFonts w:ascii="宋体" w:eastAsia="宋体" w:hAnsi="宋体"/>
          <w:szCs w:val="24"/>
          <w:u w:val="single" w:color="000000"/>
        </w:rPr>
        <w:t xml:space="preserve">        </w:t>
      </w:r>
      <w:r w:rsidRPr="0034645A">
        <w:rPr>
          <w:rFonts w:ascii="宋体" w:eastAsia="宋体" w:hAnsi="宋体"/>
          <w:szCs w:val="24"/>
        </w:rPr>
        <w:t>】方式送达对方。任何一方变更通讯地址、联系电话的，应在变更之日起</w:t>
      </w:r>
      <w:r w:rsidRPr="0034645A">
        <w:rPr>
          <w:rFonts w:ascii="宋体" w:eastAsia="宋体" w:hAnsi="宋体"/>
          <w:szCs w:val="24"/>
          <w:u w:val="single" w:color="000000"/>
        </w:rPr>
        <w:t xml:space="preserve">     </w:t>
      </w:r>
      <w:r w:rsidRPr="0034645A">
        <w:rPr>
          <w:rFonts w:ascii="宋体" w:eastAsia="宋体" w:hAnsi="宋体"/>
          <w:szCs w:val="24"/>
        </w:rPr>
        <w:t>日内书面通知对方。变更的一方未履行通知义务导致送达不能的，应承担相应的法律责任。</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 xml:space="preserve">第二十四条 买受人信息保护 </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出卖人对买受人信息负有保密义务。非因法律、法规规定或国家安全机关、公安机关、检察机关、审判机关、纪检监察部门执行公务的需要，</w:t>
      </w:r>
      <w:proofErr w:type="gramStart"/>
      <w:r w:rsidRPr="0034645A">
        <w:rPr>
          <w:rFonts w:ascii="宋体" w:eastAsia="宋体" w:hAnsi="宋体"/>
          <w:szCs w:val="24"/>
        </w:rPr>
        <w:t>未经买</w:t>
      </w:r>
      <w:proofErr w:type="gramEnd"/>
      <w:r w:rsidRPr="0034645A">
        <w:rPr>
          <w:rFonts w:ascii="宋体" w:eastAsia="宋体" w:hAnsi="宋体"/>
          <w:szCs w:val="24"/>
        </w:rPr>
        <w:t xml:space="preserve">受人书面同意，出卖人及其销售人员和相关工作人员不得对外披露买受人信息，或将买受人信息用于履行本合同之外的其他用途。 </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 xml:space="preserve">第二十五条 争议解决方式 </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本合同在履行过程中发生的争议，由双方当事人协商解决，也可通过消费者权益保护委</w:t>
      </w:r>
      <w:r w:rsidRPr="0034645A">
        <w:rPr>
          <w:rFonts w:ascii="宋体" w:eastAsia="宋体" w:hAnsi="宋体"/>
          <w:szCs w:val="24"/>
        </w:rPr>
        <w:lastRenderedPageBreak/>
        <w:t>员会等相关机构调解；或按照下列第</w:t>
      </w:r>
      <w:r>
        <w:rPr>
          <w:rFonts w:ascii="宋体" w:eastAsia="宋体" w:hAnsi="宋体"/>
          <w:szCs w:val="24"/>
        </w:rPr>
        <w:t>________</w:t>
      </w:r>
      <w:r w:rsidRPr="0034645A">
        <w:rPr>
          <w:rFonts w:ascii="宋体" w:eastAsia="宋体" w:hAnsi="宋体"/>
          <w:szCs w:val="24"/>
        </w:rPr>
        <w:t>种方式解决：</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1.依法向房屋所在地人民法院起诉。</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2.提交</w:t>
      </w:r>
      <w:r w:rsidRPr="0034645A">
        <w:rPr>
          <w:rFonts w:ascii="宋体" w:eastAsia="宋体" w:hAnsi="宋体"/>
          <w:szCs w:val="24"/>
          <w:u w:val="single" w:color="000000"/>
        </w:rPr>
        <w:t xml:space="preserve">                            </w:t>
      </w:r>
      <w:r w:rsidRPr="0034645A">
        <w:rPr>
          <w:rFonts w:ascii="宋体" w:eastAsia="宋体" w:hAnsi="宋体"/>
          <w:szCs w:val="24"/>
        </w:rPr>
        <w:t>仲裁委员会仲裁。</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 xml:space="preserve">第二十六条 补充协议 </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 xml:space="preserve">对本合同中未约定或约定不明的内容，双方可根据具体情况签订书面补充协议（补充协议见附件十四）。 </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 xml:space="preserve">补充协议中含有不合理的减轻或免除本合同中约定应当由出卖人承担的责任，或不合理的加重买受人责任、排除买受人主要权利内容的，仍以本合同为准。 </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 xml:space="preserve">第二十七条 合同生效本合同自双方签字或盖章之日起生效。本合同的解除应当采用书面形式。 </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本合同及附件共</w:t>
      </w:r>
      <w:r w:rsidRPr="0034645A">
        <w:rPr>
          <w:rFonts w:ascii="宋体" w:eastAsia="宋体" w:hAnsi="宋体"/>
          <w:szCs w:val="24"/>
          <w:u w:val="single" w:color="000000"/>
        </w:rPr>
        <w:t xml:space="preserve">     </w:t>
      </w:r>
      <w:r w:rsidRPr="0034645A">
        <w:rPr>
          <w:rFonts w:ascii="宋体" w:eastAsia="宋体" w:hAnsi="宋体"/>
          <w:szCs w:val="24"/>
        </w:rPr>
        <w:t>页，一式</w:t>
      </w:r>
      <w:r w:rsidRPr="0034645A">
        <w:rPr>
          <w:rFonts w:ascii="宋体" w:eastAsia="宋体" w:hAnsi="宋体"/>
          <w:szCs w:val="24"/>
          <w:u w:val="single" w:color="000000"/>
        </w:rPr>
        <w:t xml:space="preserve">     </w:t>
      </w:r>
      <w:r w:rsidRPr="0034645A">
        <w:rPr>
          <w:rFonts w:ascii="宋体" w:eastAsia="宋体" w:hAnsi="宋体"/>
          <w:szCs w:val="24"/>
        </w:rPr>
        <w:t>份，其中出卖人</w:t>
      </w:r>
      <w:r w:rsidRPr="0034645A">
        <w:rPr>
          <w:rFonts w:ascii="宋体" w:eastAsia="宋体" w:hAnsi="宋体"/>
          <w:szCs w:val="24"/>
          <w:u w:val="single" w:color="000000"/>
        </w:rPr>
        <w:t xml:space="preserve">     </w:t>
      </w:r>
      <w:r w:rsidRPr="0034645A">
        <w:rPr>
          <w:rFonts w:ascii="宋体" w:eastAsia="宋体" w:hAnsi="宋体"/>
          <w:szCs w:val="24"/>
        </w:rPr>
        <w:t>份，买受人</w:t>
      </w:r>
      <w:r w:rsidRPr="0034645A">
        <w:rPr>
          <w:rFonts w:ascii="宋体" w:eastAsia="宋体" w:hAnsi="宋体"/>
          <w:szCs w:val="24"/>
          <w:u w:val="single" w:color="000000"/>
        </w:rPr>
        <w:t xml:space="preserve">     </w:t>
      </w:r>
      <w:r w:rsidRPr="0034645A">
        <w:rPr>
          <w:rFonts w:ascii="宋体" w:eastAsia="宋体" w:hAnsi="宋体"/>
          <w:szCs w:val="24"/>
        </w:rPr>
        <w:t>份，</w:t>
      </w:r>
    </w:p>
    <w:p w:rsidR="007C21F4" w:rsidRDefault="007C21F4" w:rsidP="00837C3B">
      <w:pPr>
        <w:wordWrap w:val="0"/>
        <w:spacing w:afterLines="100" w:after="312" w:line="360" w:lineRule="auto"/>
        <w:ind w:firstLineChars="200" w:firstLine="420"/>
        <w:rPr>
          <w:rFonts w:ascii="宋体" w:eastAsia="宋体" w:hAnsi="宋体"/>
          <w:szCs w:val="24"/>
        </w:rPr>
      </w:pPr>
      <w:r w:rsidRPr="0034645A">
        <w:rPr>
          <w:rFonts w:ascii="宋体" w:eastAsia="宋体" w:hAnsi="宋体"/>
          <w:szCs w:val="24"/>
        </w:rPr>
        <w:t>【</w:t>
      </w:r>
      <w:r w:rsidRPr="0034645A">
        <w:rPr>
          <w:rFonts w:ascii="宋体" w:eastAsia="宋体" w:hAnsi="宋体"/>
          <w:szCs w:val="24"/>
          <w:u w:val="single" w:color="000000"/>
        </w:rPr>
        <w:t xml:space="preserve">       </w:t>
      </w:r>
      <w:r w:rsidRPr="0034645A">
        <w:rPr>
          <w:rFonts w:ascii="宋体" w:eastAsia="宋体" w:hAnsi="宋体"/>
          <w:szCs w:val="24"/>
        </w:rPr>
        <w:t>】</w:t>
      </w:r>
      <w:r w:rsidRPr="0034645A">
        <w:rPr>
          <w:rFonts w:ascii="宋体" w:eastAsia="宋体" w:hAnsi="宋体"/>
          <w:szCs w:val="24"/>
          <w:u w:val="single" w:color="000000"/>
        </w:rPr>
        <w:t xml:space="preserve">       </w:t>
      </w:r>
      <w:r w:rsidRPr="0034645A">
        <w:rPr>
          <w:rFonts w:ascii="宋体" w:eastAsia="宋体" w:hAnsi="宋体"/>
          <w:szCs w:val="24"/>
        </w:rPr>
        <w:t>份，【</w:t>
      </w:r>
      <w:r w:rsidRPr="0034645A">
        <w:rPr>
          <w:rFonts w:ascii="宋体" w:eastAsia="宋体" w:hAnsi="宋体"/>
          <w:szCs w:val="24"/>
          <w:u w:val="single" w:color="000000"/>
        </w:rPr>
        <w:t xml:space="preserve">       </w:t>
      </w:r>
      <w:r w:rsidRPr="0034645A">
        <w:rPr>
          <w:rFonts w:ascii="宋体" w:eastAsia="宋体" w:hAnsi="宋体"/>
          <w:szCs w:val="24"/>
        </w:rPr>
        <w:t>】</w:t>
      </w:r>
      <w:r w:rsidRPr="0034645A">
        <w:rPr>
          <w:rFonts w:ascii="宋体" w:eastAsia="宋体" w:hAnsi="宋体"/>
          <w:szCs w:val="24"/>
          <w:u w:val="single" w:color="000000"/>
        </w:rPr>
        <w:t xml:space="preserve">       </w:t>
      </w:r>
      <w:r w:rsidRPr="0034645A">
        <w:rPr>
          <w:rFonts w:ascii="宋体" w:eastAsia="宋体" w:hAnsi="宋体"/>
          <w:szCs w:val="24"/>
        </w:rPr>
        <w:t>份。合同附件与本合同具有同等法律效力。</w:t>
      </w:r>
    </w:p>
    <w:tbl>
      <w:tblPr>
        <w:tblStyle w:val="af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7C21F4" w:rsidRPr="00373630" w:rsidTr="00B54D88">
        <w:tc>
          <w:tcPr>
            <w:tcW w:w="2500" w:type="pct"/>
          </w:tcPr>
          <w:p w:rsidR="007C21F4" w:rsidRPr="00373630" w:rsidRDefault="007C21F4" w:rsidP="00417637">
            <w:pPr>
              <w:wordWrap w:val="0"/>
              <w:spacing w:afterLines="100" w:after="312" w:line="360" w:lineRule="auto"/>
              <w:rPr>
                <w:rFonts w:ascii="宋体" w:eastAsia="宋体" w:hAnsi="宋体"/>
                <w:szCs w:val="24"/>
              </w:rPr>
            </w:pPr>
            <w:r w:rsidRPr="00373630">
              <w:rPr>
                <w:rFonts w:ascii="宋体" w:eastAsia="宋体" w:hAnsi="宋体"/>
                <w:szCs w:val="24"/>
              </w:rPr>
              <w:t xml:space="preserve">出卖人（签字或盖章）：              </w:t>
            </w:r>
          </w:p>
        </w:tc>
        <w:tc>
          <w:tcPr>
            <w:tcW w:w="2500" w:type="pct"/>
          </w:tcPr>
          <w:p w:rsidR="007C21F4" w:rsidRPr="00373630" w:rsidRDefault="007C21F4" w:rsidP="00837C3B">
            <w:pPr>
              <w:wordWrap w:val="0"/>
              <w:spacing w:afterLines="100" w:after="312" w:line="360" w:lineRule="auto"/>
              <w:ind w:firstLineChars="200" w:firstLine="420"/>
              <w:rPr>
                <w:rFonts w:ascii="宋体" w:eastAsia="宋体" w:hAnsi="宋体"/>
                <w:szCs w:val="24"/>
              </w:rPr>
            </w:pPr>
            <w:r w:rsidRPr="00373630">
              <w:rPr>
                <w:rFonts w:ascii="宋体" w:eastAsia="宋体" w:hAnsi="宋体"/>
                <w:szCs w:val="24"/>
              </w:rPr>
              <w:t>买受人（签字或盖章）：</w:t>
            </w:r>
          </w:p>
        </w:tc>
      </w:tr>
      <w:tr w:rsidR="007C21F4" w:rsidRPr="00373630" w:rsidTr="00B54D88">
        <w:tc>
          <w:tcPr>
            <w:tcW w:w="2500" w:type="pct"/>
          </w:tcPr>
          <w:p w:rsidR="007C21F4" w:rsidRPr="00373630" w:rsidRDefault="007C21F4" w:rsidP="00417637">
            <w:pPr>
              <w:wordWrap w:val="0"/>
              <w:spacing w:afterLines="100" w:after="312" w:line="360" w:lineRule="auto"/>
              <w:rPr>
                <w:rFonts w:ascii="宋体" w:eastAsia="宋体" w:hAnsi="宋体"/>
                <w:szCs w:val="24"/>
              </w:rPr>
            </w:pPr>
            <w:r w:rsidRPr="00373630">
              <w:rPr>
                <w:rFonts w:ascii="宋体" w:eastAsia="宋体" w:hAnsi="宋体"/>
                <w:szCs w:val="24"/>
              </w:rPr>
              <w:t xml:space="preserve">【法定代表人】（签字或盖章）：      </w:t>
            </w:r>
          </w:p>
        </w:tc>
        <w:tc>
          <w:tcPr>
            <w:tcW w:w="2500" w:type="pct"/>
          </w:tcPr>
          <w:p w:rsidR="007C21F4" w:rsidRPr="00373630" w:rsidRDefault="007C21F4" w:rsidP="00837C3B">
            <w:pPr>
              <w:wordWrap w:val="0"/>
              <w:spacing w:afterLines="100" w:after="312" w:line="360" w:lineRule="auto"/>
              <w:ind w:firstLineChars="200" w:firstLine="400"/>
              <w:rPr>
                <w:rFonts w:ascii="宋体" w:eastAsia="宋体" w:hAnsi="宋体"/>
                <w:szCs w:val="24"/>
              </w:rPr>
            </w:pPr>
            <w:r w:rsidRPr="00373630">
              <w:rPr>
                <w:rFonts w:ascii="宋体" w:eastAsia="宋体" w:hAnsi="宋体"/>
                <w:szCs w:val="24"/>
              </w:rPr>
              <w:t>【法定代表人】（签字或盖章）：</w:t>
            </w:r>
          </w:p>
        </w:tc>
      </w:tr>
      <w:tr w:rsidR="007C21F4" w:rsidRPr="00373630" w:rsidTr="00B54D88">
        <w:tc>
          <w:tcPr>
            <w:tcW w:w="2500" w:type="pct"/>
          </w:tcPr>
          <w:p w:rsidR="007C21F4" w:rsidRPr="00373630" w:rsidRDefault="007C21F4" w:rsidP="00417637">
            <w:pPr>
              <w:wordWrap w:val="0"/>
              <w:spacing w:afterLines="100" w:after="312" w:line="360" w:lineRule="auto"/>
              <w:rPr>
                <w:rFonts w:ascii="宋体" w:eastAsia="宋体" w:hAnsi="宋体"/>
                <w:szCs w:val="24"/>
              </w:rPr>
            </w:pPr>
            <w:r w:rsidRPr="00373630">
              <w:rPr>
                <w:rFonts w:ascii="宋体" w:eastAsia="宋体" w:hAnsi="宋体"/>
                <w:szCs w:val="24"/>
              </w:rPr>
              <w:t xml:space="preserve">【委托代理人】（签字或盖章）：      </w:t>
            </w:r>
          </w:p>
        </w:tc>
        <w:tc>
          <w:tcPr>
            <w:tcW w:w="2500" w:type="pct"/>
          </w:tcPr>
          <w:p w:rsidR="007C21F4" w:rsidRPr="00373630" w:rsidRDefault="007C21F4" w:rsidP="00837C3B">
            <w:pPr>
              <w:wordWrap w:val="0"/>
              <w:spacing w:afterLines="100" w:after="312" w:line="360" w:lineRule="auto"/>
              <w:ind w:firstLineChars="200" w:firstLine="400"/>
              <w:rPr>
                <w:rFonts w:ascii="宋体" w:eastAsia="宋体" w:hAnsi="宋体"/>
                <w:szCs w:val="24"/>
              </w:rPr>
            </w:pPr>
            <w:r w:rsidRPr="00373630">
              <w:rPr>
                <w:rFonts w:ascii="宋体" w:eastAsia="宋体" w:hAnsi="宋体"/>
                <w:szCs w:val="24"/>
              </w:rPr>
              <w:t xml:space="preserve">【委托代理人】（签字或盖章）： </w:t>
            </w:r>
          </w:p>
        </w:tc>
      </w:tr>
      <w:tr w:rsidR="007C21F4" w:rsidRPr="00373630" w:rsidTr="00B54D88">
        <w:tc>
          <w:tcPr>
            <w:tcW w:w="2500" w:type="pct"/>
          </w:tcPr>
          <w:p w:rsidR="007C21F4" w:rsidRPr="00373630" w:rsidRDefault="007C21F4" w:rsidP="00417637">
            <w:pPr>
              <w:wordWrap w:val="0"/>
              <w:spacing w:afterLines="100" w:after="312" w:line="360" w:lineRule="auto"/>
              <w:ind w:left="6" w:hangingChars="3" w:hanging="6"/>
              <w:rPr>
                <w:rFonts w:ascii="宋体" w:eastAsia="宋体" w:hAnsi="宋体"/>
                <w:szCs w:val="24"/>
              </w:rPr>
            </w:pPr>
          </w:p>
        </w:tc>
        <w:tc>
          <w:tcPr>
            <w:tcW w:w="2500" w:type="pct"/>
          </w:tcPr>
          <w:p w:rsidR="007C21F4" w:rsidRPr="00373630" w:rsidRDefault="007C21F4" w:rsidP="00837C3B">
            <w:pPr>
              <w:wordWrap w:val="0"/>
              <w:spacing w:afterLines="100" w:after="312" w:line="360" w:lineRule="auto"/>
              <w:ind w:firstLineChars="200" w:firstLine="400"/>
              <w:rPr>
                <w:rFonts w:ascii="宋体" w:eastAsia="宋体" w:hAnsi="宋体"/>
                <w:szCs w:val="24"/>
              </w:rPr>
            </w:pPr>
            <w:r w:rsidRPr="00373630">
              <w:rPr>
                <w:rFonts w:ascii="宋体" w:eastAsia="宋体" w:hAnsi="宋体"/>
                <w:szCs w:val="24"/>
              </w:rPr>
              <w:t>【法定代理人】（签字或盖章）：</w:t>
            </w:r>
          </w:p>
        </w:tc>
      </w:tr>
      <w:tr w:rsidR="007C21F4" w:rsidRPr="00373630" w:rsidTr="00B54D88">
        <w:tc>
          <w:tcPr>
            <w:tcW w:w="2500" w:type="pct"/>
          </w:tcPr>
          <w:p w:rsidR="007C21F4" w:rsidRPr="00373630" w:rsidRDefault="007C21F4" w:rsidP="00417637">
            <w:pPr>
              <w:wordWrap w:val="0"/>
              <w:spacing w:afterLines="100" w:after="312" w:line="360" w:lineRule="auto"/>
              <w:rPr>
                <w:rFonts w:ascii="宋体" w:eastAsia="宋体" w:hAnsi="宋体"/>
                <w:szCs w:val="24"/>
              </w:rPr>
            </w:pPr>
            <w:r w:rsidRPr="00373630">
              <w:rPr>
                <w:rFonts w:ascii="宋体" w:eastAsia="宋体" w:hAnsi="宋体"/>
                <w:szCs w:val="24"/>
              </w:rPr>
              <w:t>签订时间：</w:t>
            </w:r>
            <w:r w:rsidRPr="00373630">
              <w:rPr>
                <w:rFonts w:ascii="宋体" w:eastAsia="宋体" w:hAnsi="宋体"/>
                <w:szCs w:val="24"/>
                <w:u w:val="single" w:color="000000"/>
              </w:rPr>
              <w:t xml:space="preserve">      </w:t>
            </w:r>
            <w:r w:rsidRPr="00373630">
              <w:rPr>
                <w:rFonts w:ascii="宋体" w:eastAsia="宋体" w:hAnsi="宋体"/>
                <w:szCs w:val="24"/>
              </w:rPr>
              <w:t>年</w:t>
            </w:r>
            <w:r w:rsidRPr="00373630">
              <w:rPr>
                <w:rFonts w:ascii="宋体" w:eastAsia="宋体" w:hAnsi="宋体"/>
                <w:szCs w:val="24"/>
                <w:u w:val="single" w:color="000000"/>
              </w:rPr>
              <w:t xml:space="preserve">   </w:t>
            </w:r>
            <w:r w:rsidRPr="00373630">
              <w:rPr>
                <w:rFonts w:ascii="宋体" w:eastAsia="宋体" w:hAnsi="宋体"/>
                <w:szCs w:val="24"/>
              </w:rPr>
              <w:t>月</w:t>
            </w:r>
            <w:r w:rsidRPr="00373630">
              <w:rPr>
                <w:rFonts w:ascii="宋体" w:eastAsia="宋体" w:hAnsi="宋体"/>
                <w:szCs w:val="24"/>
                <w:u w:val="single" w:color="000000"/>
              </w:rPr>
              <w:t xml:space="preserve">     </w:t>
            </w:r>
            <w:r w:rsidRPr="00373630">
              <w:rPr>
                <w:rFonts w:ascii="宋体" w:eastAsia="宋体" w:hAnsi="宋体"/>
                <w:szCs w:val="24"/>
              </w:rPr>
              <w:t xml:space="preserve">日     </w:t>
            </w:r>
          </w:p>
        </w:tc>
        <w:tc>
          <w:tcPr>
            <w:tcW w:w="2500" w:type="pct"/>
          </w:tcPr>
          <w:p w:rsidR="007C21F4" w:rsidRPr="00373630" w:rsidRDefault="007C21F4" w:rsidP="0042094D">
            <w:pPr>
              <w:wordWrap w:val="0"/>
              <w:spacing w:afterLines="100" w:after="312" w:line="360" w:lineRule="auto"/>
              <w:rPr>
                <w:rFonts w:ascii="宋体" w:eastAsia="宋体" w:hAnsi="宋体"/>
                <w:szCs w:val="24"/>
              </w:rPr>
            </w:pPr>
            <w:r w:rsidRPr="00373630">
              <w:rPr>
                <w:rFonts w:ascii="宋体" w:eastAsia="宋体" w:hAnsi="宋体"/>
                <w:szCs w:val="24"/>
              </w:rPr>
              <w:t>签订时间：</w:t>
            </w:r>
            <w:r w:rsidRPr="00373630">
              <w:rPr>
                <w:rFonts w:ascii="宋体" w:eastAsia="宋体" w:hAnsi="宋体"/>
                <w:szCs w:val="24"/>
                <w:u w:val="single" w:color="000000"/>
              </w:rPr>
              <w:t xml:space="preserve">      </w:t>
            </w:r>
            <w:r w:rsidRPr="00373630">
              <w:rPr>
                <w:rFonts w:ascii="宋体" w:eastAsia="宋体" w:hAnsi="宋体"/>
                <w:szCs w:val="24"/>
              </w:rPr>
              <w:t>年</w:t>
            </w:r>
            <w:r w:rsidRPr="00373630">
              <w:rPr>
                <w:rFonts w:ascii="宋体" w:eastAsia="宋体" w:hAnsi="宋体"/>
                <w:szCs w:val="24"/>
                <w:u w:val="single" w:color="000000"/>
              </w:rPr>
              <w:t xml:space="preserve">   </w:t>
            </w:r>
            <w:r w:rsidRPr="00373630">
              <w:rPr>
                <w:rFonts w:ascii="宋体" w:eastAsia="宋体" w:hAnsi="宋体"/>
                <w:szCs w:val="24"/>
              </w:rPr>
              <w:t>月</w:t>
            </w:r>
            <w:r w:rsidRPr="00373630">
              <w:rPr>
                <w:rFonts w:ascii="宋体" w:eastAsia="宋体" w:hAnsi="宋体"/>
                <w:szCs w:val="24"/>
                <w:u w:val="single" w:color="000000"/>
              </w:rPr>
              <w:t xml:space="preserve">     </w:t>
            </w:r>
            <w:r w:rsidRPr="00373630">
              <w:rPr>
                <w:rFonts w:ascii="宋体" w:eastAsia="宋体" w:hAnsi="宋体"/>
                <w:szCs w:val="24"/>
              </w:rPr>
              <w:t>日</w:t>
            </w:r>
          </w:p>
        </w:tc>
      </w:tr>
      <w:tr w:rsidR="007C21F4" w:rsidRPr="00373630" w:rsidTr="00B54D88">
        <w:tc>
          <w:tcPr>
            <w:tcW w:w="2500" w:type="pct"/>
          </w:tcPr>
          <w:p w:rsidR="007C21F4" w:rsidRPr="00373630" w:rsidRDefault="007C21F4" w:rsidP="00417637">
            <w:pPr>
              <w:wordWrap w:val="0"/>
              <w:spacing w:afterLines="100" w:after="312" w:line="360" w:lineRule="auto"/>
              <w:rPr>
                <w:rFonts w:ascii="宋体" w:eastAsia="宋体" w:hAnsi="宋体"/>
                <w:szCs w:val="24"/>
              </w:rPr>
            </w:pPr>
            <w:r w:rsidRPr="00373630">
              <w:rPr>
                <w:rFonts w:ascii="宋体" w:eastAsia="宋体" w:hAnsi="宋体"/>
                <w:szCs w:val="24"/>
              </w:rPr>
              <w:t>签订地点：</w:t>
            </w:r>
            <w:r w:rsidRPr="00373630">
              <w:rPr>
                <w:rFonts w:ascii="宋体" w:eastAsia="宋体" w:hAnsi="宋体"/>
                <w:szCs w:val="24"/>
                <w:u w:val="single" w:color="000000"/>
              </w:rPr>
              <w:t xml:space="preserve">                    </w:t>
            </w:r>
            <w:r w:rsidRPr="00373630">
              <w:rPr>
                <w:rFonts w:ascii="宋体" w:eastAsia="宋体" w:hAnsi="宋体"/>
                <w:szCs w:val="24"/>
              </w:rPr>
              <w:t xml:space="preserve">     </w:t>
            </w:r>
          </w:p>
        </w:tc>
        <w:tc>
          <w:tcPr>
            <w:tcW w:w="2500" w:type="pct"/>
          </w:tcPr>
          <w:p w:rsidR="007C21F4" w:rsidRPr="00373630" w:rsidRDefault="007C21F4" w:rsidP="0042094D">
            <w:pPr>
              <w:wordWrap w:val="0"/>
              <w:spacing w:afterLines="100" w:after="312" w:line="360" w:lineRule="auto"/>
              <w:rPr>
                <w:rFonts w:ascii="宋体" w:eastAsia="宋体" w:hAnsi="宋体"/>
                <w:szCs w:val="24"/>
              </w:rPr>
            </w:pPr>
            <w:r w:rsidRPr="00373630">
              <w:rPr>
                <w:rFonts w:ascii="宋体" w:eastAsia="宋体" w:hAnsi="宋体"/>
                <w:szCs w:val="24"/>
              </w:rPr>
              <w:t>签订地点：</w:t>
            </w:r>
            <w:r w:rsidRPr="00373630">
              <w:rPr>
                <w:rFonts w:ascii="宋体" w:eastAsia="宋体" w:hAnsi="宋体"/>
                <w:szCs w:val="24"/>
                <w:u w:val="single" w:color="000000"/>
              </w:rPr>
              <w:t xml:space="preserve">                    </w:t>
            </w:r>
          </w:p>
        </w:tc>
      </w:tr>
    </w:tbl>
    <w:p w:rsidR="007C21F4" w:rsidRDefault="007C21F4" w:rsidP="00417637">
      <w:pPr>
        <w:wordWrap w:val="0"/>
        <w:spacing w:line="360" w:lineRule="auto"/>
        <w:ind w:left="6" w:hangingChars="3" w:hanging="6"/>
        <w:rPr>
          <w:rFonts w:ascii="宋体" w:eastAsia="宋体" w:hAnsi="宋体"/>
          <w:szCs w:val="24"/>
        </w:rPr>
      </w:pP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附件一 房屋平面图（应当标明方位）</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1.房屋分层分户图（含附属用房）（应当标明门窗结构、详细尺寸，并约定误差范围）</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2. 建设工程规划方案总平面图</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3.装修设计方案平面图（全装修住宅提供）</w:t>
      </w:r>
    </w:p>
    <w:p w:rsidR="007C21F4" w:rsidRPr="0034645A" w:rsidRDefault="007C21F4" w:rsidP="00837C3B">
      <w:pPr>
        <w:wordWrap w:val="0"/>
        <w:spacing w:line="360" w:lineRule="auto"/>
        <w:ind w:firstLineChars="200" w:firstLine="420"/>
        <w:rPr>
          <w:rFonts w:ascii="宋体" w:eastAsia="宋体" w:hAnsi="宋体"/>
          <w:szCs w:val="24"/>
        </w:rPr>
      </w:pP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lastRenderedPageBreak/>
        <w:t>附件二 关于该商品房共用部位的具体说明（</w:t>
      </w:r>
      <w:proofErr w:type="gramStart"/>
      <w:r w:rsidRPr="0034645A">
        <w:rPr>
          <w:rFonts w:ascii="宋体" w:eastAsia="宋体" w:hAnsi="宋体"/>
          <w:szCs w:val="24"/>
        </w:rPr>
        <w:t>可附图</w:t>
      </w:r>
      <w:proofErr w:type="gramEnd"/>
      <w:r w:rsidRPr="0034645A">
        <w:rPr>
          <w:rFonts w:ascii="宋体" w:eastAsia="宋体" w:hAnsi="宋体"/>
          <w:szCs w:val="24"/>
        </w:rPr>
        <w:t>说明）</w:t>
      </w:r>
    </w:p>
    <w:p w:rsidR="007C21F4" w:rsidRPr="0034645A" w:rsidRDefault="007C21F4" w:rsidP="00376C7E">
      <w:pPr>
        <w:wordWrap w:val="0"/>
        <w:spacing w:line="360" w:lineRule="auto"/>
        <w:ind w:left="480"/>
        <w:rPr>
          <w:rFonts w:ascii="宋体" w:eastAsia="宋体" w:hAnsi="宋体"/>
          <w:szCs w:val="24"/>
        </w:rPr>
      </w:pPr>
      <w:r>
        <w:rPr>
          <w:rFonts w:ascii="宋体" w:eastAsia="宋体" w:hAnsi="宋体" w:hint="eastAsia"/>
          <w:szCs w:val="24"/>
        </w:rPr>
        <w:t>1.</w:t>
      </w:r>
      <w:r w:rsidRPr="0034645A">
        <w:rPr>
          <w:rFonts w:ascii="宋体" w:eastAsia="宋体" w:hAnsi="宋体"/>
          <w:szCs w:val="24"/>
        </w:rPr>
        <w:t>纳入该商品房分摊的共用部位的名称、面积和所在位置</w:t>
      </w:r>
    </w:p>
    <w:p w:rsidR="007C21F4" w:rsidRPr="0034645A" w:rsidRDefault="007C21F4" w:rsidP="00376C7E">
      <w:pPr>
        <w:wordWrap w:val="0"/>
        <w:spacing w:line="360" w:lineRule="auto"/>
        <w:ind w:left="480"/>
        <w:rPr>
          <w:rFonts w:ascii="宋体" w:eastAsia="宋体" w:hAnsi="宋体"/>
          <w:szCs w:val="24"/>
        </w:rPr>
      </w:pPr>
      <w:r>
        <w:rPr>
          <w:rFonts w:ascii="宋体" w:eastAsia="宋体" w:hAnsi="宋体"/>
          <w:szCs w:val="24"/>
        </w:rPr>
        <w:t>2.</w:t>
      </w:r>
      <w:r w:rsidRPr="0034645A">
        <w:rPr>
          <w:rFonts w:ascii="宋体" w:eastAsia="宋体" w:hAnsi="宋体"/>
          <w:szCs w:val="24"/>
        </w:rPr>
        <w:t>未纳入该商品房分摊的共用部位的名称、所在位置</w:t>
      </w:r>
    </w:p>
    <w:p w:rsidR="007C21F4" w:rsidRDefault="007C21F4" w:rsidP="00837C3B">
      <w:pPr>
        <w:wordWrap w:val="0"/>
        <w:spacing w:line="360" w:lineRule="auto"/>
        <w:ind w:firstLineChars="200" w:firstLine="420"/>
        <w:rPr>
          <w:rFonts w:ascii="宋体" w:eastAsia="宋体" w:hAnsi="宋体"/>
          <w:szCs w:val="24"/>
        </w:rPr>
      </w:pP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附件三 抵押权人同意该商品房转让的证明及关于抵押的相关约定</w:t>
      </w:r>
    </w:p>
    <w:p w:rsidR="007C21F4" w:rsidRPr="0034645A" w:rsidRDefault="007C21F4" w:rsidP="00376C7E">
      <w:pPr>
        <w:wordWrap w:val="0"/>
        <w:spacing w:line="360" w:lineRule="auto"/>
        <w:ind w:left="480"/>
        <w:rPr>
          <w:rFonts w:ascii="宋体" w:eastAsia="宋体" w:hAnsi="宋体"/>
          <w:szCs w:val="24"/>
        </w:rPr>
      </w:pPr>
      <w:r>
        <w:rPr>
          <w:rFonts w:ascii="宋体" w:eastAsia="宋体" w:hAnsi="宋体" w:hint="eastAsia"/>
          <w:szCs w:val="24"/>
        </w:rPr>
        <w:t>1．</w:t>
      </w:r>
      <w:r w:rsidRPr="0034645A">
        <w:rPr>
          <w:rFonts w:ascii="宋体" w:eastAsia="宋体" w:hAnsi="宋体"/>
          <w:szCs w:val="24"/>
        </w:rPr>
        <w:t xml:space="preserve">抵押权人同意该商品房转让的证明 </w:t>
      </w:r>
    </w:p>
    <w:p w:rsidR="007C21F4" w:rsidRPr="0034645A" w:rsidRDefault="007C21F4" w:rsidP="00376C7E">
      <w:pPr>
        <w:wordWrap w:val="0"/>
        <w:spacing w:line="360" w:lineRule="auto"/>
        <w:ind w:left="480"/>
        <w:rPr>
          <w:rFonts w:ascii="宋体" w:eastAsia="宋体" w:hAnsi="宋体"/>
          <w:szCs w:val="24"/>
        </w:rPr>
      </w:pPr>
      <w:r>
        <w:rPr>
          <w:rFonts w:ascii="宋体" w:eastAsia="宋体" w:hAnsi="宋体" w:hint="eastAsia"/>
          <w:szCs w:val="24"/>
        </w:rPr>
        <w:t>2.</w:t>
      </w:r>
      <w:r w:rsidRPr="0034645A">
        <w:rPr>
          <w:rFonts w:ascii="宋体" w:eastAsia="宋体" w:hAnsi="宋体"/>
          <w:szCs w:val="24"/>
        </w:rPr>
        <w:t>解除抵押的条件和时间</w:t>
      </w:r>
    </w:p>
    <w:p w:rsidR="007C21F4" w:rsidRPr="0034645A" w:rsidRDefault="007C21F4" w:rsidP="00376C7E">
      <w:pPr>
        <w:wordWrap w:val="0"/>
        <w:spacing w:line="360" w:lineRule="auto"/>
        <w:ind w:left="480"/>
        <w:rPr>
          <w:rFonts w:ascii="宋体" w:eastAsia="宋体" w:hAnsi="宋体"/>
          <w:szCs w:val="24"/>
        </w:rPr>
      </w:pPr>
      <w:r>
        <w:rPr>
          <w:rFonts w:ascii="宋体" w:eastAsia="宋体" w:hAnsi="宋体" w:hint="eastAsia"/>
          <w:szCs w:val="24"/>
        </w:rPr>
        <w:t>3.</w:t>
      </w:r>
      <w:r w:rsidRPr="0034645A">
        <w:rPr>
          <w:rFonts w:ascii="宋体" w:eastAsia="宋体" w:hAnsi="宋体"/>
          <w:szCs w:val="24"/>
        </w:rPr>
        <w:t>关于抵押的其他约定</w:t>
      </w:r>
    </w:p>
    <w:p w:rsidR="007C21F4" w:rsidRDefault="007C21F4" w:rsidP="00837C3B">
      <w:pPr>
        <w:wordWrap w:val="0"/>
        <w:spacing w:line="360" w:lineRule="auto"/>
        <w:ind w:firstLineChars="200" w:firstLine="420"/>
        <w:rPr>
          <w:rFonts w:ascii="宋体" w:eastAsia="宋体" w:hAnsi="宋体"/>
          <w:szCs w:val="24"/>
        </w:rPr>
      </w:pP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附件四 出卖人提供的承租人放弃优先购买权的声明</w:t>
      </w:r>
    </w:p>
    <w:p w:rsidR="007C21F4" w:rsidRPr="0034645A" w:rsidRDefault="007C21F4" w:rsidP="00837C3B">
      <w:pPr>
        <w:wordWrap w:val="0"/>
        <w:spacing w:line="360" w:lineRule="auto"/>
        <w:ind w:firstLineChars="200" w:firstLine="420"/>
        <w:rPr>
          <w:rFonts w:ascii="宋体" w:eastAsia="宋体" w:hAnsi="宋体"/>
          <w:szCs w:val="24"/>
        </w:rPr>
      </w:pP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附件五 关于该商品房价款的计价方式、总价款、付款方式及期限的具体约定</w:t>
      </w:r>
    </w:p>
    <w:p w:rsidR="007C21F4" w:rsidRDefault="007C21F4" w:rsidP="00837C3B">
      <w:pPr>
        <w:wordWrap w:val="0"/>
        <w:spacing w:line="360" w:lineRule="auto"/>
        <w:ind w:firstLineChars="200" w:firstLine="420"/>
        <w:rPr>
          <w:rFonts w:ascii="宋体" w:eastAsia="宋体" w:hAnsi="宋体"/>
          <w:szCs w:val="24"/>
        </w:rPr>
      </w:pP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附件六 关于本项目内相关设施、设备的具体约定</w:t>
      </w:r>
    </w:p>
    <w:p w:rsidR="007C21F4" w:rsidRPr="0034645A" w:rsidRDefault="007C21F4" w:rsidP="00376C7E">
      <w:pPr>
        <w:wordWrap w:val="0"/>
        <w:spacing w:line="360" w:lineRule="auto"/>
        <w:ind w:left="480"/>
        <w:rPr>
          <w:rFonts w:ascii="宋体" w:eastAsia="宋体" w:hAnsi="宋体"/>
          <w:szCs w:val="24"/>
        </w:rPr>
      </w:pPr>
      <w:r>
        <w:rPr>
          <w:rFonts w:ascii="宋体" w:eastAsia="宋体" w:hAnsi="宋体" w:hint="eastAsia"/>
          <w:szCs w:val="24"/>
        </w:rPr>
        <w:t>1.</w:t>
      </w:r>
      <w:r w:rsidRPr="0034645A">
        <w:rPr>
          <w:rFonts w:ascii="宋体" w:eastAsia="宋体" w:hAnsi="宋体"/>
          <w:szCs w:val="24"/>
        </w:rPr>
        <w:t>相关设施的位置及用途</w:t>
      </w:r>
    </w:p>
    <w:p w:rsidR="007C21F4" w:rsidRDefault="007C21F4" w:rsidP="00376C7E">
      <w:pPr>
        <w:wordWrap w:val="0"/>
        <w:spacing w:line="360" w:lineRule="auto"/>
        <w:ind w:left="480"/>
        <w:rPr>
          <w:rFonts w:ascii="宋体" w:eastAsia="宋体" w:hAnsi="宋体"/>
          <w:szCs w:val="24"/>
        </w:rPr>
      </w:pPr>
      <w:r>
        <w:rPr>
          <w:rFonts w:ascii="宋体" w:eastAsia="宋体" w:hAnsi="宋体"/>
          <w:szCs w:val="24"/>
        </w:rPr>
        <w:t>2.</w:t>
      </w:r>
      <w:r w:rsidRPr="0034645A">
        <w:rPr>
          <w:rFonts w:ascii="宋体" w:eastAsia="宋体" w:hAnsi="宋体"/>
          <w:szCs w:val="24"/>
        </w:rPr>
        <w:t>其他约定</w:t>
      </w:r>
    </w:p>
    <w:p w:rsidR="007C21F4" w:rsidRPr="0034645A" w:rsidRDefault="007C21F4" w:rsidP="007C65C0">
      <w:pPr>
        <w:wordWrap w:val="0"/>
        <w:spacing w:line="360" w:lineRule="auto"/>
        <w:ind w:left="480"/>
        <w:rPr>
          <w:rFonts w:ascii="宋体" w:eastAsia="宋体" w:hAnsi="宋体"/>
          <w:szCs w:val="24"/>
        </w:rPr>
      </w:pP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附件七 关于装饰装修及相关设备标准的约定</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交付的商品房达不到本附件约定装修标准的，按照本合同第十五条第（三）款约定处理。出卖人未经双方约定增加的装置、装修、装饰，视为无条件赠送给买受人。</w:t>
      </w:r>
    </w:p>
    <w:p w:rsidR="007C21F4" w:rsidRPr="00376C7E" w:rsidRDefault="007C21F4" w:rsidP="007C21F4">
      <w:pPr>
        <w:pStyle w:val="a5"/>
        <w:widowControl/>
        <w:numPr>
          <w:ilvl w:val="0"/>
          <w:numId w:val="47"/>
        </w:numPr>
        <w:wordWrap w:val="0"/>
        <w:spacing w:line="360" w:lineRule="auto"/>
        <w:ind w:firstLineChars="0"/>
        <w:jc w:val="left"/>
        <w:rPr>
          <w:rFonts w:ascii="宋体" w:eastAsia="宋体" w:hAnsi="宋体"/>
          <w:szCs w:val="24"/>
        </w:rPr>
      </w:pPr>
      <w:r w:rsidRPr="00376C7E">
        <w:rPr>
          <w:rFonts w:ascii="宋体" w:eastAsia="宋体" w:hAnsi="宋体"/>
          <w:szCs w:val="24"/>
        </w:rPr>
        <w:t>外装饰装修部分（该商品房所在幢）</w:t>
      </w:r>
    </w:p>
    <w:p w:rsidR="007C21F4" w:rsidRPr="0034645A" w:rsidRDefault="007C21F4" w:rsidP="00376C7E">
      <w:pPr>
        <w:wordWrap w:val="0"/>
        <w:spacing w:line="360" w:lineRule="auto"/>
        <w:ind w:left="480"/>
        <w:rPr>
          <w:rFonts w:ascii="宋体" w:eastAsia="宋体" w:hAnsi="宋体"/>
          <w:szCs w:val="24"/>
        </w:rPr>
      </w:pPr>
      <w:r>
        <w:rPr>
          <w:rFonts w:ascii="宋体" w:eastAsia="宋体" w:hAnsi="宋体" w:hint="eastAsia"/>
          <w:szCs w:val="24"/>
        </w:rPr>
        <w:t>1</w:t>
      </w:r>
      <w:r>
        <w:rPr>
          <w:rFonts w:ascii="宋体" w:eastAsia="宋体" w:hAnsi="宋体"/>
          <w:szCs w:val="24"/>
        </w:rPr>
        <w:t>.</w:t>
      </w:r>
      <w:r w:rsidRPr="0034645A">
        <w:rPr>
          <w:rFonts w:ascii="宋体" w:eastAsia="宋体" w:hAnsi="宋体"/>
          <w:szCs w:val="24"/>
        </w:rPr>
        <w:t>外墙：【瓷砖】【涂料】【玻璃幕墙】【</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376C7E">
      <w:pPr>
        <w:wordWrap w:val="0"/>
        <w:spacing w:line="360" w:lineRule="auto"/>
        <w:ind w:left="480"/>
        <w:rPr>
          <w:rFonts w:ascii="宋体" w:eastAsia="宋体" w:hAnsi="宋体"/>
          <w:szCs w:val="24"/>
        </w:rPr>
      </w:pPr>
      <w:r>
        <w:rPr>
          <w:rFonts w:ascii="宋体" w:eastAsia="宋体" w:hAnsi="宋体"/>
          <w:szCs w:val="24"/>
        </w:rPr>
        <w:t>2.</w:t>
      </w:r>
      <w:r w:rsidRPr="0034645A">
        <w:rPr>
          <w:rFonts w:ascii="宋体" w:eastAsia="宋体" w:hAnsi="宋体"/>
          <w:szCs w:val="24"/>
        </w:rPr>
        <w:t>电梯：</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376C7E">
      <w:pPr>
        <w:wordWrap w:val="0"/>
        <w:spacing w:line="360" w:lineRule="auto"/>
        <w:ind w:left="480"/>
        <w:rPr>
          <w:rFonts w:ascii="宋体" w:eastAsia="宋体" w:hAnsi="宋体"/>
          <w:szCs w:val="24"/>
        </w:rPr>
      </w:pPr>
      <w:r>
        <w:rPr>
          <w:rFonts w:ascii="宋体" w:eastAsia="宋体" w:hAnsi="宋体" w:hint="eastAsia"/>
          <w:szCs w:val="24"/>
        </w:rPr>
        <w:t>3.</w:t>
      </w:r>
      <w:r w:rsidRPr="0034645A">
        <w:rPr>
          <w:rFonts w:ascii="宋体" w:eastAsia="宋体" w:hAnsi="宋体"/>
          <w:szCs w:val="24"/>
        </w:rPr>
        <w:t>管道：</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376C7E">
      <w:pPr>
        <w:wordWrap w:val="0"/>
        <w:spacing w:line="360" w:lineRule="auto"/>
        <w:ind w:left="480"/>
        <w:rPr>
          <w:rFonts w:ascii="宋体" w:eastAsia="宋体" w:hAnsi="宋体"/>
          <w:szCs w:val="24"/>
        </w:rPr>
      </w:pPr>
      <w:r>
        <w:rPr>
          <w:rFonts w:ascii="宋体" w:eastAsia="宋体" w:hAnsi="宋体" w:hint="eastAsia"/>
          <w:szCs w:val="24"/>
        </w:rPr>
        <w:t>4.</w:t>
      </w:r>
      <w:r w:rsidRPr="0034645A">
        <w:rPr>
          <w:rFonts w:ascii="宋体" w:eastAsia="宋体" w:hAnsi="宋体"/>
          <w:szCs w:val="24"/>
        </w:rPr>
        <w:t>窗户：</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 xml:space="preserve">（二）内装饰装修部分 </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双方就装饰装修主要材料和设备的品牌、产地、规格、级别、数量等内容约定如下</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 xml:space="preserve">（品牌、级别等内容应明确清晰，不得出现“其他同级别产品”等模糊字样）： </w:t>
      </w:r>
    </w:p>
    <w:tbl>
      <w:tblPr>
        <w:tblStyle w:val="TableGrid"/>
        <w:tblW w:w="5000" w:type="pct"/>
        <w:tblInd w:w="0" w:type="dxa"/>
        <w:tblCellMar>
          <w:left w:w="43" w:type="dxa"/>
        </w:tblCellMar>
        <w:tblLook w:val="04A0" w:firstRow="1" w:lastRow="0" w:firstColumn="1" w:lastColumn="0" w:noHBand="0" w:noVBand="1"/>
      </w:tblPr>
      <w:tblGrid>
        <w:gridCol w:w="999"/>
        <w:gridCol w:w="614"/>
        <w:gridCol w:w="1346"/>
        <w:gridCol w:w="1536"/>
        <w:gridCol w:w="3262"/>
        <w:gridCol w:w="539"/>
      </w:tblGrid>
      <w:tr w:rsidR="007C21F4" w:rsidRPr="0034645A" w:rsidTr="00B54D88">
        <w:trPr>
          <w:trHeight w:val="521"/>
        </w:trPr>
        <w:tc>
          <w:tcPr>
            <w:tcW w:w="602"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spacing w:line="360" w:lineRule="auto"/>
              <w:jc w:val="center"/>
              <w:rPr>
                <w:rFonts w:ascii="宋体" w:eastAsia="宋体" w:hAnsi="宋体"/>
                <w:szCs w:val="24"/>
              </w:rPr>
            </w:pPr>
          </w:p>
        </w:tc>
        <w:tc>
          <w:tcPr>
            <w:tcW w:w="370"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序号</w:t>
            </w:r>
          </w:p>
        </w:tc>
        <w:tc>
          <w:tcPr>
            <w:tcW w:w="811"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菜单内容</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装修材料</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品牌、产地、规格、级别、数量</w:t>
            </w: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备注</w:t>
            </w:r>
          </w:p>
        </w:tc>
      </w:tr>
      <w:tr w:rsidR="007C21F4" w:rsidRPr="0034645A" w:rsidTr="00B54D88">
        <w:trPr>
          <w:trHeight w:val="463"/>
        </w:trPr>
        <w:tc>
          <w:tcPr>
            <w:tcW w:w="602"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lastRenderedPageBreak/>
              <w:t>起居厅</w:t>
            </w:r>
          </w:p>
        </w:tc>
        <w:tc>
          <w:tcPr>
            <w:tcW w:w="370"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1</w:t>
            </w:r>
          </w:p>
        </w:tc>
        <w:tc>
          <w:tcPr>
            <w:tcW w:w="811"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地面</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瓷砖</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6"/>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大理石</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木地板</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2</w:t>
            </w:r>
          </w:p>
        </w:tc>
        <w:tc>
          <w:tcPr>
            <w:tcW w:w="811"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墙面</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涂料</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81"/>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壁纸</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木饰面</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single" w:sz="4" w:space="0" w:color="000000"/>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single" w:sz="4" w:space="0" w:color="000000"/>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single" w:sz="4" w:space="0" w:color="000000"/>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软包</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6"/>
        </w:trPr>
        <w:tc>
          <w:tcPr>
            <w:tcW w:w="602"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石材</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nil"/>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nil"/>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瓷砖</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nil"/>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3</w:t>
            </w:r>
          </w:p>
        </w:tc>
        <w:tc>
          <w:tcPr>
            <w:tcW w:w="811"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吊顶</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石膏板</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6"/>
        </w:trPr>
        <w:tc>
          <w:tcPr>
            <w:tcW w:w="602"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卧室 （书房）</w:t>
            </w:r>
          </w:p>
        </w:tc>
        <w:tc>
          <w:tcPr>
            <w:tcW w:w="370"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1</w:t>
            </w:r>
          </w:p>
        </w:tc>
        <w:tc>
          <w:tcPr>
            <w:tcW w:w="811"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地面</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瓷砖</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4"/>
        </w:trPr>
        <w:tc>
          <w:tcPr>
            <w:tcW w:w="602"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石材</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nil"/>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nil"/>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木地板</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6"/>
        </w:trPr>
        <w:tc>
          <w:tcPr>
            <w:tcW w:w="602"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2</w:t>
            </w:r>
          </w:p>
        </w:tc>
        <w:tc>
          <w:tcPr>
            <w:tcW w:w="811"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墙面</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涂料</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壁纸</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木饰面</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6"/>
        </w:trPr>
        <w:tc>
          <w:tcPr>
            <w:tcW w:w="602"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nil"/>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nil"/>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软包</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3</w:t>
            </w:r>
          </w:p>
        </w:tc>
        <w:tc>
          <w:tcPr>
            <w:tcW w:w="811"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门</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木门</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4"/>
        </w:trPr>
        <w:tc>
          <w:tcPr>
            <w:tcW w:w="602" w:type="pct"/>
            <w:vMerge/>
            <w:tcBorders>
              <w:top w:val="nil"/>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nil"/>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nil"/>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玻璃门</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6"/>
        </w:trPr>
        <w:tc>
          <w:tcPr>
            <w:tcW w:w="602"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厨房</w:t>
            </w:r>
          </w:p>
        </w:tc>
        <w:tc>
          <w:tcPr>
            <w:tcW w:w="370"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1</w:t>
            </w:r>
          </w:p>
        </w:tc>
        <w:tc>
          <w:tcPr>
            <w:tcW w:w="811"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地面</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瓷砖</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nil"/>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石材</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墙面</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瓷砖</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6"/>
        </w:trPr>
        <w:tc>
          <w:tcPr>
            <w:tcW w:w="602"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nil"/>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石材</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吊顶</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铝合金</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nil"/>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nil"/>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石膏板</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6"/>
        </w:trPr>
        <w:tc>
          <w:tcPr>
            <w:tcW w:w="602" w:type="pct"/>
            <w:vMerge/>
            <w:tcBorders>
              <w:top w:val="nil"/>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2</w:t>
            </w:r>
          </w:p>
        </w:tc>
        <w:tc>
          <w:tcPr>
            <w:tcW w:w="811"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橱柜</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洗涤池</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521"/>
        </w:trPr>
        <w:tc>
          <w:tcPr>
            <w:tcW w:w="602"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序号</w:t>
            </w:r>
          </w:p>
        </w:tc>
        <w:tc>
          <w:tcPr>
            <w:tcW w:w="811"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菜单内容</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装修材料</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品牌、产地、规格、级别、数量</w:t>
            </w: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备注</w:t>
            </w:r>
          </w:p>
        </w:tc>
      </w:tr>
      <w:tr w:rsidR="007C21F4" w:rsidRPr="0034645A" w:rsidTr="00B54D88">
        <w:trPr>
          <w:trHeight w:val="463"/>
        </w:trPr>
        <w:tc>
          <w:tcPr>
            <w:tcW w:w="602"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柜门材料</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台面材料</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6"/>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3</w:t>
            </w:r>
          </w:p>
        </w:tc>
        <w:tc>
          <w:tcPr>
            <w:tcW w:w="811"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厨房设备</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油烟机</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燃气灶</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4</w:t>
            </w:r>
          </w:p>
        </w:tc>
        <w:tc>
          <w:tcPr>
            <w:tcW w:w="811"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门</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木门</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6"/>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玻璃门</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4"/>
        </w:trPr>
        <w:tc>
          <w:tcPr>
            <w:tcW w:w="602"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卫生间</w:t>
            </w:r>
          </w:p>
        </w:tc>
        <w:tc>
          <w:tcPr>
            <w:tcW w:w="370"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1</w:t>
            </w:r>
          </w:p>
        </w:tc>
        <w:tc>
          <w:tcPr>
            <w:tcW w:w="811"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地面</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瓷砖</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石材</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6"/>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2</w:t>
            </w:r>
          </w:p>
        </w:tc>
        <w:tc>
          <w:tcPr>
            <w:tcW w:w="811"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墙面</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瓷砖</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石材</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马赛克</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6"/>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3</w:t>
            </w:r>
          </w:p>
        </w:tc>
        <w:tc>
          <w:tcPr>
            <w:tcW w:w="811"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吊顶</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铝合金扣板</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防潮石膏板</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4"/>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4</w:t>
            </w:r>
          </w:p>
        </w:tc>
        <w:tc>
          <w:tcPr>
            <w:tcW w:w="811"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淋浴空间</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淋浴房</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6"/>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5</w:t>
            </w:r>
          </w:p>
        </w:tc>
        <w:tc>
          <w:tcPr>
            <w:tcW w:w="811"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卫浴</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盥洗盆</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马桶</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6</w:t>
            </w:r>
          </w:p>
        </w:tc>
        <w:tc>
          <w:tcPr>
            <w:tcW w:w="811"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门</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木门</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6"/>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玻璃门</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其他未尽事项</w:t>
            </w:r>
          </w:p>
        </w:tc>
        <w:tc>
          <w:tcPr>
            <w:tcW w:w="370"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6"/>
        </w:trPr>
        <w:tc>
          <w:tcPr>
            <w:tcW w:w="602" w:type="pct"/>
            <w:vMerge/>
            <w:tcBorders>
              <w:top w:val="nil"/>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bl>
    <w:p w:rsidR="007C21F4" w:rsidRPr="0034645A" w:rsidRDefault="007C21F4" w:rsidP="00837C3B">
      <w:pPr>
        <w:wordWrap w:val="0"/>
        <w:spacing w:line="360" w:lineRule="auto"/>
        <w:ind w:firstLineChars="200" w:firstLine="420"/>
        <w:rPr>
          <w:rFonts w:ascii="宋体" w:eastAsia="宋体" w:hAnsi="宋体"/>
          <w:szCs w:val="24"/>
        </w:rPr>
      </w:pPr>
    </w:p>
    <w:p w:rsidR="007C21F4" w:rsidRPr="0034645A" w:rsidRDefault="007C21F4" w:rsidP="00837C3B">
      <w:pPr>
        <w:wordWrap w:val="0"/>
        <w:spacing w:line="360" w:lineRule="auto"/>
        <w:ind w:firstLineChars="200" w:firstLine="420"/>
        <w:rPr>
          <w:rFonts w:ascii="宋体" w:eastAsia="宋体" w:hAnsi="宋体"/>
          <w:szCs w:val="24"/>
        </w:rPr>
      </w:pPr>
      <w:proofErr w:type="gramStart"/>
      <w:r w:rsidRPr="0034645A">
        <w:rPr>
          <w:rFonts w:ascii="宋体" w:eastAsia="宋体" w:hAnsi="宋体"/>
          <w:szCs w:val="24"/>
        </w:rPr>
        <w:t>附件八</w:t>
      </w:r>
      <w:proofErr w:type="gramEnd"/>
      <w:r w:rsidRPr="0034645A">
        <w:rPr>
          <w:rFonts w:ascii="宋体" w:eastAsia="宋体" w:hAnsi="宋体"/>
          <w:szCs w:val="24"/>
        </w:rPr>
        <w:t xml:space="preserve"> 关于保修范围、保修期限和保修责任的约定</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该商品房为住宅的，出卖人应当提供《住宅质量保证书》；该商品房为非住宅的，双方可参照《住宅质量保证书》中的内容对保修范围、保修期限和保修责任等进行约定。</w:t>
      </w:r>
    </w:p>
    <w:p w:rsidR="007C21F4" w:rsidRDefault="007C21F4" w:rsidP="00376C7E">
      <w:pPr>
        <w:wordWrap w:val="0"/>
        <w:spacing w:line="360" w:lineRule="auto"/>
        <w:ind w:firstLineChars="200" w:firstLine="420"/>
        <w:rPr>
          <w:rFonts w:ascii="宋体" w:eastAsia="宋体" w:hAnsi="宋体"/>
          <w:szCs w:val="24"/>
        </w:rPr>
      </w:pPr>
      <w:r w:rsidRPr="0034645A">
        <w:rPr>
          <w:rFonts w:ascii="宋体" w:eastAsia="宋体" w:hAnsi="宋体"/>
          <w:szCs w:val="24"/>
        </w:rPr>
        <w:t>该商品房的保修期自房屋交付之日起计算，关于保修期限的约定不应低于国家和省有关法律法规规定的最低保修期限。</w:t>
      </w:r>
    </w:p>
    <w:p w:rsidR="007C21F4" w:rsidRDefault="007C21F4" w:rsidP="00376C7E">
      <w:pPr>
        <w:wordWrap w:val="0"/>
        <w:spacing w:line="360" w:lineRule="auto"/>
        <w:ind w:firstLineChars="200" w:firstLine="420"/>
        <w:rPr>
          <w:rFonts w:ascii="宋体" w:eastAsia="宋体" w:hAnsi="宋体"/>
          <w:szCs w:val="24"/>
        </w:rPr>
      </w:pPr>
      <w:r>
        <w:rPr>
          <w:rFonts w:ascii="宋体" w:eastAsia="宋体" w:hAnsi="宋体" w:hint="eastAsia"/>
          <w:szCs w:val="24"/>
        </w:rPr>
        <w:t>（一）</w:t>
      </w:r>
      <w:r w:rsidRPr="00376C7E">
        <w:rPr>
          <w:rFonts w:ascii="宋体" w:eastAsia="宋体" w:hAnsi="宋体"/>
          <w:szCs w:val="24"/>
        </w:rPr>
        <w:t>保修项目、期限及责任的约定</w:t>
      </w:r>
    </w:p>
    <w:p w:rsidR="007C21F4" w:rsidRPr="0034645A" w:rsidRDefault="007C21F4" w:rsidP="00376C7E">
      <w:pPr>
        <w:wordWrap w:val="0"/>
        <w:spacing w:line="360" w:lineRule="auto"/>
        <w:ind w:firstLineChars="200" w:firstLine="420"/>
        <w:rPr>
          <w:rFonts w:ascii="宋体" w:eastAsia="宋体" w:hAnsi="宋体"/>
          <w:szCs w:val="24"/>
        </w:rPr>
      </w:pPr>
      <w:r>
        <w:rPr>
          <w:rFonts w:ascii="宋体" w:eastAsia="宋体" w:hAnsi="宋体" w:hint="eastAsia"/>
          <w:szCs w:val="24"/>
        </w:rPr>
        <w:t>1</w:t>
      </w:r>
      <w:r>
        <w:rPr>
          <w:rFonts w:ascii="宋体" w:eastAsia="宋体" w:hAnsi="宋体"/>
          <w:szCs w:val="24"/>
        </w:rPr>
        <w:t>.</w:t>
      </w:r>
      <w:r w:rsidRPr="0034645A">
        <w:rPr>
          <w:rFonts w:ascii="宋体" w:eastAsia="宋体" w:hAnsi="宋体"/>
          <w:szCs w:val="24"/>
        </w:rPr>
        <w:t>地基基础和主体结构：</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保修期限为：</w:t>
      </w:r>
      <w:r w:rsidRPr="0034645A">
        <w:rPr>
          <w:rFonts w:ascii="宋体" w:eastAsia="宋体" w:hAnsi="宋体"/>
          <w:szCs w:val="24"/>
          <w:u w:val="single" w:color="000000"/>
        </w:rPr>
        <w:t xml:space="preserve">               </w:t>
      </w:r>
      <w:r w:rsidRPr="0034645A">
        <w:rPr>
          <w:rFonts w:ascii="宋体" w:eastAsia="宋体" w:hAnsi="宋体"/>
          <w:szCs w:val="24"/>
        </w:rPr>
        <w:t>（不得低于设计文件规定的该工程的合理使用年限）；</w:t>
      </w:r>
    </w:p>
    <w:p w:rsidR="007C21F4" w:rsidRPr="00376C7E" w:rsidRDefault="007C21F4" w:rsidP="00376C7E">
      <w:pPr>
        <w:wordWrap w:val="0"/>
        <w:spacing w:line="360" w:lineRule="auto"/>
        <w:ind w:firstLineChars="200" w:firstLine="420"/>
        <w:rPr>
          <w:rFonts w:ascii="宋体" w:eastAsia="宋体" w:hAnsi="宋体"/>
          <w:szCs w:val="24"/>
        </w:rPr>
      </w:pPr>
      <w:r w:rsidRPr="0034645A">
        <w:rPr>
          <w:rFonts w:ascii="宋体" w:eastAsia="宋体" w:hAnsi="宋体"/>
          <w:szCs w:val="24"/>
          <w:u w:val="single" w:color="000000"/>
        </w:rPr>
        <w:t xml:space="preserve">                                                             </w:t>
      </w:r>
      <w:r w:rsidRPr="00376C7E">
        <w:rPr>
          <w:rFonts w:ascii="宋体" w:eastAsia="宋体" w:hAnsi="宋体" w:hint="eastAsia"/>
          <w:szCs w:val="24"/>
          <w:u w:color="000000"/>
        </w:rPr>
        <w:t>。</w:t>
      </w:r>
    </w:p>
    <w:p w:rsidR="007C21F4" w:rsidRPr="0034645A" w:rsidRDefault="007C21F4" w:rsidP="00376C7E">
      <w:pPr>
        <w:wordWrap w:val="0"/>
        <w:spacing w:line="360" w:lineRule="auto"/>
        <w:ind w:firstLineChars="200" w:firstLine="420"/>
        <w:rPr>
          <w:rFonts w:ascii="宋体" w:eastAsia="宋体" w:hAnsi="宋体"/>
          <w:szCs w:val="24"/>
        </w:rPr>
      </w:pPr>
      <w:r>
        <w:rPr>
          <w:rFonts w:ascii="宋体" w:eastAsia="宋体" w:hAnsi="宋体" w:hint="eastAsia"/>
          <w:szCs w:val="24"/>
        </w:rPr>
        <w:lastRenderedPageBreak/>
        <w:t>2.</w:t>
      </w:r>
      <w:r w:rsidRPr="0034645A">
        <w:rPr>
          <w:rFonts w:ascii="宋体" w:eastAsia="宋体" w:hAnsi="宋体"/>
          <w:szCs w:val="24"/>
        </w:rPr>
        <w:t>屋面防水工程、有防水要求的卫生间、房间、厨房、地下室和外墙面的防渗漏：</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保修期限为：</w:t>
      </w:r>
      <w:r w:rsidRPr="0034645A">
        <w:rPr>
          <w:rFonts w:ascii="宋体" w:eastAsia="宋体" w:hAnsi="宋体"/>
          <w:szCs w:val="24"/>
          <w:u w:val="single" w:color="000000"/>
        </w:rPr>
        <w:t xml:space="preserve">               </w:t>
      </w:r>
      <w:r w:rsidRPr="0034645A">
        <w:rPr>
          <w:rFonts w:ascii="宋体" w:eastAsia="宋体" w:hAnsi="宋体"/>
          <w:szCs w:val="24"/>
        </w:rPr>
        <w:t>（不得低于8年）；</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952B8F">
      <w:pPr>
        <w:wordWrap w:val="0"/>
        <w:spacing w:line="360" w:lineRule="auto"/>
        <w:ind w:left="480"/>
        <w:rPr>
          <w:rFonts w:ascii="宋体" w:eastAsia="宋体" w:hAnsi="宋体"/>
          <w:szCs w:val="24"/>
        </w:rPr>
      </w:pPr>
      <w:r>
        <w:rPr>
          <w:rFonts w:ascii="宋体" w:eastAsia="宋体" w:hAnsi="宋体" w:hint="eastAsia"/>
          <w:szCs w:val="24"/>
        </w:rPr>
        <w:t>3.</w:t>
      </w:r>
      <w:r w:rsidRPr="0034645A">
        <w:rPr>
          <w:rFonts w:ascii="宋体" w:eastAsia="宋体" w:hAnsi="宋体"/>
          <w:szCs w:val="24"/>
        </w:rPr>
        <w:t>供热、供冷系统和设备：</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保修期限为：</w:t>
      </w:r>
      <w:r w:rsidRPr="0034645A">
        <w:rPr>
          <w:rFonts w:ascii="宋体" w:eastAsia="宋体" w:hAnsi="宋体"/>
          <w:szCs w:val="24"/>
          <w:u w:val="single" w:color="000000"/>
        </w:rPr>
        <w:t xml:space="preserve">               </w:t>
      </w:r>
      <w:r w:rsidRPr="0034645A">
        <w:rPr>
          <w:rFonts w:ascii="宋体" w:eastAsia="宋体" w:hAnsi="宋体"/>
          <w:szCs w:val="24"/>
        </w:rPr>
        <w:t>（不得低于2个采暖期、供冷期）；</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952B8F">
      <w:pPr>
        <w:wordWrap w:val="0"/>
        <w:spacing w:line="360" w:lineRule="auto"/>
        <w:ind w:left="480"/>
        <w:rPr>
          <w:rFonts w:ascii="宋体" w:eastAsia="宋体" w:hAnsi="宋体"/>
          <w:szCs w:val="24"/>
        </w:rPr>
      </w:pPr>
      <w:r>
        <w:rPr>
          <w:rFonts w:ascii="宋体" w:eastAsia="宋体" w:hAnsi="宋体" w:hint="eastAsia"/>
          <w:szCs w:val="24"/>
        </w:rPr>
        <w:t>4.</w:t>
      </w:r>
      <w:r w:rsidRPr="0034645A">
        <w:rPr>
          <w:rFonts w:ascii="宋体" w:eastAsia="宋体" w:hAnsi="宋体"/>
          <w:szCs w:val="24"/>
        </w:rPr>
        <w:t>电气管线、给排水管道、设备安装：</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保修期限为：</w:t>
      </w:r>
      <w:r w:rsidRPr="0034645A">
        <w:rPr>
          <w:rFonts w:ascii="宋体" w:eastAsia="宋体" w:hAnsi="宋体"/>
          <w:szCs w:val="24"/>
          <w:u w:val="single" w:color="000000"/>
        </w:rPr>
        <w:t xml:space="preserve">               </w:t>
      </w:r>
      <w:r w:rsidRPr="0034645A">
        <w:rPr>
          <w:rFonts w:ascii="宋体" w:eastAsia="宋体" w:hAnsi="宋体"/>
          <w:szCs w:val="24"/>
        </w:rPr>
        <w:t>（不得低于8年）；</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952B8F">
      <w:pPr>
        <w:wordWrap w:val="0"/>
        <w:spacing w:line="360" w:lineRule="auto"/>
        <w:ind w:left="480"/>
        <w:rPr>
          <w:rFonts w:ascii="宋体" w:eastAsia="宋体" w:hAnsi="宋体"/>
          <w:szCs w:val="24"/>
        </w:rPr>
      </w:pPr>
      <w:r>
        <w:rPr>
          <w:rFonts w:ascii="宋体" w:eastAsia="宋体" w:hAnsi="宋体" w:hint="eastAsia"/>
          <w:szCs w:val="24"/>
        </w:rPr>
        <w:t>5.</w:t>
      </w:r>
      <w:r w:rsidRPr="0034645A">
        <w:rPr>
          <w:rFonts w:ascii="宋体" w:eastAsia="宋体" w:hAnsi="宋体"/>
          <w:szCs w:val="24"/>
        </w:rPr>
        <w:t>装修工程：</w:t>
      </w:r>
    </w:p>
    <w:p w:rsidR="007C21F4" w:rsidRPr="0034645A" w:rsidRDefault="007C21F4" w:rsidP="00CE587A">
      <w:pPr>
        <w:wordWrap w:val="0"/>
        <w:spacing w:line="360" w:lineRule="auto"/>
        <w:ind w:firstLineChars="200" w:firstLine="420"/>
        <w:rPr>
          <w:rFonts w:ascii="宋体" w:eastAsia="宋体" w:hAnsi="宋体"/>
          <w:szCs w:val="24"/>
        </w:rPr>
      </w:pPr>
      <w:r w:rsidRPr="0034645A">
        <w:rPr>
          <w:rFonts w:ascii="宋体" w:eastAsia="宋体" w:hAnsi="宋体"/>
          <w:szCs w:val="24"/>
        </w:rPr>
        <w:t>埋设于墙体、地面内的电气网络管线和给排水管道等隐蔽工程保修期限为：</w:t>
      </w:r>
    </w:p>
    <w:p w:rsidR="007C21F4" w:rsidRPr="00373630"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u w:val="single" w:color="000000"/>
        </w:rPr>
        <w:t xml:space="preserve">     </w:t>
      </w:r>
      <w:r>
        <w:rPr>
          <w:rFonts w:ascii="宋体" w:eastAsia="宋体" w:hAnsi="宋体" w:hint="eastAsia"/>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（不得低于8年）；</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（二）其他约定</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u w:val="single" w:color="000000"/>
        </w:rPr>
        <w:t xml:space="preserve">                                                           </w:t>
      </w:r>
      <w:r w:rsidRPr="0034645A">
        <w:rPr>
          <w:rFonts w:ascii="宋体" w:eastAsia="宋体" w:hAnsi="宋体"/>
          <w:szCs w:val="24"/>
        </w:rPr>
        <w:t>。</w:t>
      </w:r>
    </w:p>
    <w:p w:rsidR="007C21F4" w:rsidRDefault="007C21F4" w:rsidP="00837C3B">
      <w:pPr>
        <w:wordWrap w:val="0"/>
        <w:spacing w:line="360" w:lineRule="auto"/>
        <w:ind w:firstLineChars="200" w:firstLine="420"/>
        <w:rPr>
          <w:rFonts w:ascii="宋体" w:eastAsia="宋体" w:hAnsi="宋体"/>
          <w:szCs w:val="24"/>
        </w:rPr>
      </w:pPr>
    </w:p>
    <w:p w:rsidR="007C21F4" w:rsidRDefault="007C21F4" w:rsidP="00952B8F">
      <w:pPr>
        <w:wordWrap w:val="0"/>
        <w:spacing w:line="360" w:lineRule="auto"/>
        <w:ind w:firstLineChars="200" w:firstLine="420"/>
        <w:rPr>
          <w:rFonts w:ascii="宋体" w:eastAsia="宋体" w:hAnsi="宋体"/>
          <w:szCs w:val="24"/>
        </w:rPr>
      </w:pPr>
      <w:r w:rsidRPr="0034645A">
        <w:rPr>
          <w:rFonts w:ascii="宋体" w:eastAsia="宋体" w:hAnsi="宋体"/>
          <w:szCs w:val="24"/>
        </w:rPr>
        <w:t>附件九 关于质量担保的证明附件十 关于物业管理的约定</w:t>
      </w:r>
    </w:p>
    <w:p w:rsidR="007C21F4" w:rsidRPr="00952B8F" w:rsidRDefault="007C21F4" w:rsidP="00952B8F">
      <w:pPr>
        <w:wordWrap w:val="0"/>
        <w:spacing w:line="360" w:lineRule="auto"/>
        <w:ind w:firstLineChars="200" w:firstLine="420"/>
        <w:rPr>
          <w:rFonts w:ascii="宋体" w:eastAsia="宋体" w:hAnsi="宋体"/>
          <w:szCs w:val="24"/>
        </w:rPr>
      </w:pPr>
      <w:r>
        <w:rPr>
          <w:rFonts w:ascii="宋体" w:eastAsia="宋体" w:hAnsi="宋体" w:hint="eastAsia"/>
          <w:szCs w:val="24"/>
        </w:rPr>
        <w:t>1.</w:t>
      </w:r>
      <w:r w:rsidRPr="00952B8F">
        <w:rPr>
          <w:rFonts w:ascii="宋体" w:eastAsia="宋体" w:hAnsi="宋体"/>
          <w:szCs w:val="24"/>
        </w:rPr>
        <w:t xml:space="preserve">前期物业服务合同 </w:t>
      </w:r>
    </w:p>
    <w:p w:rsidR="007C21F4" w:rsidRPr="00CE587A" w:rsidRDefault="007C21F4" w:rsidP="00CE587A">
      <w:pPr>
        <w:wordWrap w:val="0"/>
        <w:spacing w:line="360" w:lineRule="auto"/>
        <w:ind w:left="480"/>
        <w:rPr>
          <w:rFonts w:ascii="宋体" w:eastAsia="宋体" w:hAnsi="宋体"/>
          <w:szCs w:val="24"/>
        </w:rPr>
      </w:pPr>
      <w:r w:rsidRPr="00CE587A">
        <w:rPr>
          <w:rFonts w:ascii="宋体" w:eastAsia="宋体" w:hAnsi="宋体"/>
          <w:szCs w:val="24"/>
        </w:rPr>
        <w:t>2. 临时管理规约</w:t>
      </w:r>
    </w:p>
    <w:p w:rsidR="007C21F4" w:rsidRPr="00CE587A" w:rsidRDefault="007C21F4" w:rsidP="00CE587A">
      <w:pPr>
        <w:wordWrap w:val="0"/>
        <w:spacing w:line="360" w:lineRule="auto"/>
        <w:rPr>
          <w:rFonts w:ascii="宋体" w:eastAsia="宋体" w:hAnsi="宋体"/>
          <w:szCs w:val="24"/>
        </w:rPr>
      </w:pP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附件十一 出卖人关于遮挡或妨碍房屋正常使用情况的说明</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（如：该商品房公共管道检修口、柱子、变电箱等有遮挡或妨碍房屋正常使用的情况）</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附件十二 车位、车库或者停车设施买卖、赠予、租赁协议书</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（车位、车库或者停车设施的坐落位置、产权约定、使用期限、面积或尺寸、价款与结算、交付、违约责任等）。</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附件十三 其他物业买卖、赠予、租赁协议书</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（该物业的名称、面积或尺寸、物业及占用土地的权属情况、价款与结算、交付、违约责任等）。</w:t>
      </w:r>
    </w:p>
    <w:p w:rsidR="007C21F4" w:rsidRPr="0034645A" w:rsidRDefault="007C21F4" w:rsidP="00837C3B">
      <w:pPr>
        <w:wordWrap w:val="0"/>
        <w:spacing w:line="360" w:lineRule="auto"/>
        <w:ind w:firstLineChars="200" w:firstLine="420"/>
        <w:rPr>
          <w:rFonts w:ascii="宋体" w:eastAsia="宋体" w:hAnsi="宋体"/>
          <w:szCs w:val="24"/>
        </w:rPr>
      </w:pP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附件十四 补充协议</w:t>
      </w:r>
    </w:p>
    <w:sectPr w:rsidR="007C21F4" w:rsidRPr="0034645A" w:rsidSect="005447A0">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_GB2312">
    <w:altName w:val="Malgun Gothic Semilight"/>
    <w:panose1 w:val="02010609030101010101"/>
    <w:charset w:val="86"/>
    <w:family w:val="modern"/>
    <w:pitch w:val="fixed"/>
    <w:sig w:usb0="00000001" w:usb1="080E0000" w:usb2="00000010" w:usb3="00000000" w:csb0="00040000" w:csb1="00000000"/>
  </w:font>
  <w:font w:name="TimesNewRomanPSMT">
    <w:charset w:val="00"/>
    <w:family w:val="auto"/>
    <w:pitch w:val="variable"/>
    <w:sig w:usb0="E0002AE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auto"/>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7C21F4">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37BAB" w:rsidRDefault="007C21F4">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7C21F4">
    <w:pPr>
      <w:pStyle w:val="ab"/>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404" w:rsidRDefault="007C21F4" w:rsidP="00673404">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F05CA"/>
    <w:multiLevelType w:val="hybridMultilevel"/>
    <w:tmpl w:val="5EDC9B62"/>
    <w:lvl w:ilvl="0" w:tplc="959AA01E">
      <w:start w:val="1"/>
      <w:numFmt w:val="decimal"/>
      <w:lvlText w:val="%1."/>
      <w:lvlJc w:val="left"/>
      <w:pPr>
        <w:ind w:left="1160"/>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F4ECCC5C">
      <w:start w:val="1"/>
      <w:numFmt w:val="lowerLetter"/>
      <w:lvlText w:val="%2"/>
      <w:lvlJc w:val="left"/>
      <w:pPr>
        <w:ind w:left="189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9446EA96">
      <w:start w:val="1"/>
      <w:numFmt w:val="lowerRoman"/>
      <w:lvlText w:val="%3"/>
      <w:lvlJc w:val="left"/>
      <w:pPr>
        <w:ind w:left="261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02748894">
      <w:start w:val="1"/>
      <w:numFmt w:val="decimal"/>
      <w:lvlText w:val="%4"/>
      <w:lvlJc w:val="left"/>
      <w:pPr>
        <w:ind w:left="333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19DC813C">
      <w:start w:val="1"/>
      <w:numFmt w:val="lowerLetter"/>
      <w:lvlText w:val="%5"/>
      <w:lvlJc w:val="left"/>
      <w:pPr>
        <w:ind w:left="405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38F0AA9A">
      <w:start w:val="1"/>
      <w:numFmt w:val="lowerRoman"/>
      <w:lvlText w:val="%6"/>
      <w:lvlJc w:val="left"/>
      <w:pPr>
        <w:ind w:left="477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5C663DC0">
      <w:start w:val="1"/>
      <w:numFmt w:val="decimal"/>
      <w:lvlText w:val="%7"/>
      <w:lvlJc w:val="left"/>
      <w:pPr>
        <w:ind w:left="549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562E8B1C">
      <w:start w:val="1"/>
      <w:numFmt w:val="lowerLetter"/>
      <w:lvlText w:val="%8"/>
      <w:lvlJc w:val="left"/>
      <w:pPr>
        <w:ind w:left="621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3796F640">
      <w:start w:val="1"/>
      <w:numFmt w:val="lowerRoman"/>
      <w:lvlText w:val="%9"/>
      <w:lvlJc w:val="left"/>
      <w:pPr>
        <w:ind w:left="693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D26EEF"/>
    <w:multiLevelType w:val="hybridMultilevel"/>
    <w:tmpl w:val="3C3C5672"/>
    <w:lvl w:ilvl="0" w:tplc="B8CE2466">
      <w:start w:val="1"/>
      <w:numFmt w:val="decimal"/>
      <w:lvlText w:val="%1."/>
      <w:lvlJc w:val="left"/>
      <w:pPr>
        <w:ind w:left="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A972EBA2">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33AA4C94">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5FBE8D58">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DA3CCA6E">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9B5EE504">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6F103446">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C57CCAD0">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459CF1E0">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D61B74"/>
    <w:multiLevelType w:val="hybridMultilevel"/>
    <w:tmpl w:val="D460284E"/>
    <w:lvl w:ilvl="0" w:tplc="BFCA521E">
      <w:start w:val="1"/>
      <w:numFmt w:val="decimal"/>
      <w:lvlText w:val="%1."/>
      <w:lvlJc w:val="left"/>
      <w:pPr>
        <w:ind w:left="82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A33CC82E">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2A3C9E58">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03D8BF2A">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21145E88">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E5AC8666">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98661DA4">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6B341FA2">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FBEE7D52">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A6F046A"/>
    <w:multiLevelType w:val="hybridMultilevel"/>
    <w:tmpl w:val="0BECB400"/>
    <w:lvl w:ilvl="0" w:tplc="D31E9D98">
      <w:start w:val="1"/>
      <w:numFmt w:val="decimal"/>
      <w:lvlText w:val="%1."/>
      <w:lvlJc w:val="left"/>
      <w:pPr>
        <w:ind w:left="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6BD8C014">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353EDEAE">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4D042108">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A238F00E">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EF483E26">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81528B90">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B9C2F96E">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AE64A12E">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BB25221"/>
    <w:multiLevelType w:val="hybridMultilevel"/>
    <w:tmpl w:val="F96C3536"/>
    <w:lvl w:ilvl="0" w:tplc="CD980018">
      <w:start w:val="1"/>
      <w:numFmt w:val="decimal"/>
      <w:lvlText w:val="%1."/>
      <w:lvlJc w:val="left"/>
      <w:pPr>
        <w:ind w:left="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DE68E1DE">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83283938">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8FF8A980">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070EF9A6">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DFDC87B2">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4FE8E41A">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5D26F606">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05E6BF36">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C565E2A"/>
    <w:multiLevelType w:val="hybridMultilevel"/>
    <w:tmpl w:val="928C6D7C"/>
    <w:lvl w:ilvl="0" w:tplc="9D183D16">
      <w:start w:val="1"/>
      <w:numFmt w:val="ideographDigital"/>
      <w:lvlText w:val="（%1）"/>
      <w:lvlJc w:val="left"/>
      <w:pPr>
        <w:ind w:left="2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059CB298">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EE1EAA94">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71AC6BB4">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0D07086">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20D616C8">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650CE884">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D5BE5E78">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BEDCA7F6">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D326979"/>
    <w:multiLevelType w:val="hybridMultilevel"/>
    <w:tmpl w:val="CFCEB1AC"/>
    <w:lvl w:ilvl="0" w:tplc="534CE38A">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0EAB5DF4"/>
    <w:multiLevelType w:val="hybridMultilevel"/>
    <w:tmpl w:val="38242D70"/>
    <w:lvl w:ilvl="0" w:tplc="A7D64E22">
      <w:start w:val="1"/>
      <w:numFmt w:val="decimal"/>
      <w:lvlText w:val="%1."/>
      <w:lvlJc w:val="left"/>
      <w:pPr>
        <w:ind w:left="886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05362302">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8B7A3D12">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4308FEC0">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9502F25C">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6E02E656">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34FC35E2">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9EBACD94">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54082E02">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19064BF"/>
    <w:multiLevelType w:val="hybridMultilevel"/>
    <w:tmpl w:val="60B8E09C"/>
    <w:lvl w:ilvl="0" w:tplc="6F02014A">
      <w:start w:val="1"/>
      <w:numFmt w:val="decimal"/>
      <w:lvlText w:val="（%1）"/>
      <w:lvlJc w:val="left"/>
      <w:pPr>
        <w:ind w:left="70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AF2A5088">
      <w:start w:val="1"/>
      <w:numFmt w:val="lowerLetter"/>
      <w:lvlText w:val="%2"/>
      <w:lvlJc w:val="left"/>
      <w:pPr>
        <w:ind w:left="203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D1A64422">
      <w:start w:val="1"/>
      <w:numFmt w:val="lowerRoman"/>
      <w:lvlText w:val="%3"/>
      <w:lvlJc w:val="left"/>
      <w:pPr>
        <w:ind w:left="275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20388318">
      <w:start w:val="1"/>
      <w:numFmt w:val="decimal"/>
      <w:lvlText w:val="%4"/>
      <w:lvlJc w:val="left"/>
      <w:pPr>
        <w:ind w:left="347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ADA66980">
      <w:start w:val="1"/>
      <w:numFmt w:val="lowerLetter"/>
      <w:lvlText w:val="%5"/>
      <w:lvlJc w:val="left"/>
      <w:pPr>
        <w:ind w:left="419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C824C798">
      <w:start w:val="1"/>
      <w:numFmt w:val="lowerRoman"/>
      <w:lvlText w:val="%6"/>
      <w:lvlJc w:val="left"/>
      <w:pPr>
        <w:ind w:left="491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E94C49C">
      <w:start w:val="1"/>
      <w:numFmt w:val="decimal"/>
      <w:lvlText w:val="%7"/>
      <w:lvlJc w:val="left"/>
      <w:pPr>
        <w:ind w:left="563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3882361C">
      <w:start w:val="1"/>
      <w:numFmt w:val="lowerLetter"/>
      <w:lvlText w:val="%8"/>
      <w:lvlJc w:val="left"/>
      <w:pPr>
        <w:ind w:left="635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1B641CDE">
      <w:start w:val="1"/>
      <w:numFmt w:val="lowerRoman"/>
      <w:lvlText w:val="%9"/>
      <w:lvlJc w:val="left"/>
      <w:pPr>
        <w:ind w:left="707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3A261DB"/>
    <w:multiLevelType w:val="hybridMultilevel"/>
    <w:tmpl w:val="C4686258"/>
    <w:lvl w:ilvl="0" w:tplc="5A6C3CA6">
      <w:start w:val="1"/>
      <w:numFmt w:val="ideographDigital"/>
      <w:lvlText w:val="（%1）"/>
      <w:lvlJc w:val="left"/>
      <w:pPr>
        <w:ind w:left="2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0024E53A">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7C96E296">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580C40B2">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5F2808AC">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2F1469F0">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B2C3BC8">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E2D81592">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ED64B64A">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6D3640E"/>
    <w:multiLevelType w:val="hybridMultilevel"/>
    <w:tmpl w:val="56B286A0"/>
    <w:lvl w:ilvl="0" w:tplc="30AC7E52">
      <w:start w:val="1"/>
      <w:numFmt w:val="decimal"/>
      <w:lvlText w:val="（%1）"/>
      <w:lvlJc w:val="left"/>
      <w:pPr>
        <w:ind w:left="2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B21425EC">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438CE6F6">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F0F8DAB6">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0152EC42">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3E0A9AF6">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6AD01788">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3C247FFE">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D6982652">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7BF26F6"/>
    <w:multiLevelType w:val="hybridMultilevel"/>
    <w:tmpl w:val="EAD20B30"/>
    <w:lvl w:ilvl="0" w:tplc="B112B5AA">
      <w:start w:val="3"/>
      <w:numFmt w:val="decimal"/>
      <w:lvlText w:val="%1."/>
      <w:lvlJc w:val="left"/>
      <w:pPr>
        <w:ind w:left="886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E2F8EFFE">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923814A6">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7898CA2C">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940ADA16">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FBEAD99A">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6608C11A">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AFACE376">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EBC20E92">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808147A"/>
    <w:multiLevelType w:val="hybridMultilevel"/>
    <w:tmpl w:val="2BF02366"/>
    <w:lvl w:ilvl="0" w:tplc="7F5458A4">
      <w:start w:val="1"/>
      <w:numFmt w:val="decimal"/>
      <w:lvlText w:val="%1."/>
      <w:lvlJc w:val="left"/>
      <w:pPr>
        <w:ind w:left="827"/>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DBB09280">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1A8EE3C">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1CD2EAF2">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D05E2F32">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F17E065A">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0A40A40E">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3370BC18">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9FC009F6">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F495EDC"/>
    <w:multiLevelType w:val="hybridMultilevel"/>
    <w:tmpl w:val="F328E962"/>
    <w:lvl w:ilvl="0" w:tplc="E37CC534">
      <w:start w:val="1"/>
      <w:numFmt w:val="ideographDigital"/>
      <w:lvlText w:val="（%1）"/>
      <w:lvlJc w:val="left"/>
      <w:pPr>
        <w:ind w:left="28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018EDD24">
      <w:start w:val="1"/>
      <w:numFmt w:val="lowerLetter"/>
      <w:lvlText w:val="%2"/>
      <w:lvlJc w:val="left"/>
      <w:pPr>
        <w:ind w:left="137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4B52082A">
      <w:start w:val="1"/>
      <w:numFmt w:val="lowerRoman"/>
      <w:lvlText w:val="%3"/>
      <w:lvlJc w:val="left"/>
      <w:pPr>
        <w:ind w:left="209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7660D3CA">
      <w:start w:val="1"/>
      <w:numFmt w:val="decimal"/>
      <w:lvlText w:val="%4"/>
      <w:lvlJc w:val="left"/>
      <w:pPr>
        <w:ind w:left="281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A06E082A">
      <w:start w:val="1"/>
      <w:numFmt w:val="lowerLetter"/>
      <w:lvlText w:val="%5"/>
      <w:lvlJc w:val="left"/>
      <w:pPr>
        <w:ind w:left="353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B6182F7E">
      <w:start w:val="1"/>
      <w:numFmt w:val="lowerRoman"/>
      <w:lvlText w:val="%6"/>
      <w:lvlJc w:val="left"/>
      <w:pPr>
        <w:ind w:left="425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52281858">
      <w:start w:val="1"/>
      <w:numFmt w:val="decimal"/>
      <w:lvlText w:val="%7"/>
      <w:lvlJc w:val="left"/>
      <w:pPr>
        <w:ind w:left="497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4C7C7F8E">
      <w:start w:val="1"/>
      <w:numFmt w:val="lowerLetter"/>
      <w:lvlText w:val="%8"/>
      <w:lvlJc w:val="left"/>
      <w:pPr>
        <w:ind w:left="569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CAEC617E">
      <w:start w:val="1"/>
      <w:numFmt w:val="lowerRoman"/>
      <w:lvlText w:val="%9"/>
      <w:lvlJc w:val="left"/>
      <w:pPr>
        <w:ind w:left="641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FDF5E1E"/>
    <w:multiLevelType w:val="hybridMultilevel"/>
    <w:tmpl w:val="04FEE10A"/>
    <w:lvl w:ilvl="0" w:tplc="D75EBF54">
      <w:start w:val="1"/>
      <w:numFmt w:val="decimal"/>
      <w:lvlText w:val="%1."/>
      <w:lvlJc w:val="left"/>
      <w:pPr>
        <w:ind w:left="22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A6989D0E">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ABEAD882">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B3381EFC">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2A321644">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90941006">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1F240E5A">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FBCEADE">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ED50C2BA">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98919E2"/>
    <w:multiLevelType w:val="hybridMultilevel"/>
    <w:tmpl w:val="97B46B1E"/>
    <w:lvl w:ilvl="0" w:tplc="E25A524A">
      <w:start w:val="1"/>
      <w:numFmt w:val="decimal"/>
      <w:lvlText w:val="（%1）"/>
      <w:lvlJc w:val="left"/>
      <w:pPr>
        <w:ind w:left="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lang w:val="en-US"/>
      </w:rPr>
    </w:lvl>
    <w:lvl w:ilvl="1" w:tplc="FC42FA72">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71EA92BC">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E5AEEE2">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1CE28B90">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A7CE35F8">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F62201FC">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59EC297C">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FA4A6BFA">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C7D69CD"/>
    <w:multiLevelType w:val="hybridMultilevel"/>
    <w:tmpl w:val="74C4E59E"/>
    <w:lvl w:ilvl="0" w:tplc="97AC3C96">
      <w:start w:val="1"/>
      <w:numFmt w:val="ideographDigital"/>
      <w:lvlText w:val="（%1）"/>
      <w:lvlJc w:val="left"/>
      <w:pPr>
        <w:ind w:left="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C9B0F7F2">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83BAFDAA">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201C3C32">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D7AC9898">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7A5E0D6C">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6C3A6240">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B5A4C752">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083C3D0E">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DE01698"/>
    <w:multiLevelType w:val="hybridMultilevel"/>
    <w:tmpl w:val="0CC2C32C"/>
    <w:lvl w:ilvl="0" w:tplc="F0F82294">
      <w:start w:val="4"/>
      <w:numFmt w:val="decimal"/>
      <w:lvlText w:val="%1."/>
      <w:lvlJc w:val="left"/>
      <w:pPr>
        <w:ind w:left="886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D8E4618E">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E68888E2">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F0E244">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CB4CD96E">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01FA1184">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63426BAE">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6FFCA858">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CA9E8A74">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2A94D34"/>
    <w:multiLevelType w:val="hybridMultilevel"/>
    <w:tmpl w:val="348C5A0E"/>
    <w:lvl w:ilvl="0" w:tplc="3DD8E76E">
      <w:start w:val="1"/>
      <w:numFmt w:val="decimal"/>
      <w:lvlText w:val="%1."/>
      <w:lvlJc w:val="left"/>
      <w:pPr>
        <w:ind w:left="2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1D1052FA">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D660C9D4">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487E5CDC">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EDA6AF0E">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3D485B42">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466E7CB2">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259651C8">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D2F6D4E6">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6E959E4"/>
    <w:multiLevelType w:val="hybridMultilevel"/>
    <w:tmpl w:val="9814AC0A"/>
    <w:lvl w:ilvl="0" w:tplc="A8C8B372">
      <w:start w:val="1"/>
      <w:numFmt w:val="decimal"/>
      <w:lvlText w:val="（%1）"/>
      <w:lvlJc w:val="left"/>
      <w:pPr>
        <w:ind w:left="106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930EE81A">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D9E26AFA">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921808B0">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CADC09BA">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672EF150">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3CE8EBAC">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BFDA9EF2">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1B7E3784">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8194BB7"/>
    <w:multiLevelType w:val="hybridMultilevel"/>
    <w:tmpl w:val="D706ACB4"/>
    <w:lvl w:ilvl="0" w:tplc="095EC460">
      <w:start w:val="3"/>
      <w:numFmt w:val="decimal"/>
      <w:lvlText w:val="%1."/>
      <w:lvlJc w:val="left"/>
      <w:pPr>
        <w:ind w:left="4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12409220">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3CD67174">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10AE3B74">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3DA160E">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624A2210">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4BDE0C6C">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2BEA544">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C91E181E">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92034C4"/>
    <w:multiLevelType w:val="hybridMultilevel"/>
    <w:tmpl w:val="EC320104"/>
    <w:lvl w:ilvl="0" w:tplc="3C68AEA0">
      <w:start w:val="4"/>
      <w:numFmt w:val="japaneseCounting"/>
      <w:lvlText w:val="第%1条"/>
      <w:lvlJc w:val="left"/>
      <w:pPr>
        <w:tabs>
          <w:tab w:val="num" w:pos="1275"/>
        </w:tabs>
        <w:ind w:left="1275" w:hanging="855"/>
      </w:pPr>
      <w:rPr>
        <w:rFonts w:hint="default"/>
        <w:u w:val="none"/>
      </w:rPr>
    </w:lvl>
    <w:lvl w:ilvl="1" w:tplc="4CCEFF44">
      <w:start w:val="1"/>
      <w:numFmt w:val="decimal"/>
      <w:lvlText w:val="%2、"/>
      <w:lvlJc w:val="left"/>
      <w:pPr>
        <w:tabs>
          <w:tab w:val="num" w:pos="1260"/>
        </w:tabs>
        <w:ind w:left="1260" w:hanging="420"/>
      </w:pPr>
      <w:rPr>
        <w:rFonts w:ascii="Times New Roman" w:eastAsia="Times New Roman" w:hAnsi="Times New Roman" w:cs="Times New Roman"/>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15:restartNumberingAfterBreak="0">
    <w:nsid w:val="3EF3207F"/>
    <w:multiLevelType w:val="hybridMultilevel"/>
    <w:tmpl w:val="E47034AA"/>
    <w:lvl w:ilvl="0" w:tplc="E6EECC8A">
      <w:start w:val="1"/>
      <w:numFmt w:val="decimal"/>
      <w:lvlText w:val="%1."/>
      <w:lvlJc w:val="left"/>
      <w:pPr>
        <w:ind w:left="827"/>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8F7AB2B0">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DC6F040">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607CDC0C">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4D120674">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F4CE131C">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8AE629AE">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44ACDDE8">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93860CC8">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3FA1342"/>
    <w:multiLevelType w:val="hybridMultilevel"/>
    <w:tmpl w:val="3FB8C92A"/>
    <w:lvl w:ilvl="0" w:tplc="92F8C572">
      <w:start w:val="200"/>
      <w:numFmt w:val="decimal"/>
      <w:lvlText w:val="%1"/>
      <w:lvlJc w:val="left"/>
      <w:pPr>
        <w:tabs>
          <w:tab w:val="num" w:pos="540"/>
        </w:tabs>
        <w:ind w:left="540" w:hanging="5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4FE7A7B"/>
    <w:multiLevelType w:val="hybridMultilevel"/>
    <w:tmpl w:val="93C8E496"/>
    <w:lvl w:ilvl="0" w:tplc="EB6C3848">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5383111"/>
    <w:multiLevelType w:val="hybridMultilevel"/>
    <w:tmpl w:val="066A73CA"/>
    <w:lvl w:ilvl="0" w:tplc="AE383A92">
      <w:start w:val="6"/>
      <w:numFmt w:val="decimal"/>
      <w:lvlText w:val="%1."/>
      <w:lvlJc w:val="left"/>
      <w:pPr>
        <w:ind w:left="886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5666F0E2">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AE520EEE">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3334B47C">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A6EA11CC">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029EBE2C">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561ABF3C">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1BB2D3F0">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1778C42A">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9160F02"/>
    <w:multiLevelType w:val="hybridMultilevel"/>
    <w:tmpl w:val="2C68D5AE"/>
    <w:lvl w:ilvl="0" w:tplc="C5D61490">
      <w:start w:val="1"/>
      <w:numFmt w:val="japaneseCounting"/>
      <w:lvlText w:val="第%1条"/>
      <w:lvlJc w:val="left"/>
      <w:pPr>
        <w:tabs>
          <w:tab w:val="num" w:pos="1685"/>
        </w:tabs>
        <w:ind w:left="1685" w:hanging="112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7" w15:restartNumberingAfterBreak="0">
    <w:nsid w:val="4A03099D"/>
    <w:multiLevelType w:val="hybridMultilevel"/>
    <w:tmpl w:val="0ED6A628"/>
    <w:lvl w:ilvl="0" w:tplc="F95E5168">
      <w:start w:val="1"/>
      <w:numFmt w:val="decimal"/>
      <w:lvlText w:val="（%1）"/>
      <w:lvlJc w:val="left"/>
      <w:pPr>
        <w:ind w:left="2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8AD22CC8">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416EA3FE">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F92CD570">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E21ABAC6">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C1D0D252">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279AA896">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2332A0DC">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AA2A8396">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A7A7D36"/>
    <w:multiLevelType w:val="hybridMultilevel"/>
    <w:tmpl w:val="B2FE3B68"/>
    <w:lvl w:ilvl="0" w:tplc="741E1B74">
      <w:start w:val="1"/>
      <w:numFmt w:val="decimal"/>
      <w:lvlText w:val="（%1）"/>
      <w:lvlJc w:val="left"/>
      <w:pPr>
        <w:ind w:left="893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BBB80FE2">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C6483294">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B55ACBAC">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21AC1238">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2C566B6C">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816A2D08">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F49CAEE4">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11FC438A">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11E34A4"/>
    <w:multiLevelType w:val="hybridMultilevel"/>
    <w:tmpl w:val="5F6669AC"/>
    <w:lvl w:ilvl="0" w:tplc="69544C9A">
      <w:start w:val="1"/>
      <w:numFmt w:val="decimal"/>
      <w:lvlText w:val="%1."/>
      <w:lvlJc w:val="left"/>
      <w:pPr>
        <w:ind w:left="8869"/>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ECE8EC8">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1F7EA898">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67823F0E">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50AE9CA4">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CEEE3B16">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03369654">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9A4CD86E">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93F806FA">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14350E6"/>
    <w:multiLevelType w:val="hybridMultilevel"/>
    <w:tmpl w:val="DEA8698E"/>
    <w:lvl w:ilvl="0" w:tplc="75048F6E">
      <w:start w:val="200"/>
      <w:numFmt w:val="decimal"/>
      <w:lvlText w:val="%1"/>
      <w:lvlJc w:val="left"/>
      <w:pPr>
        <w:tabs>
          <w:tab w:val="num" w:pos="540"/>
        </w:tabs>
        <w:ind w:left="540" w:hanging="5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1846FE8"/>
    <w:multiLevelType w:val="hybridMultilevel"/>
    <w:tmpl w:val="C9D6B6F2"/>
    <w:lvl w:ilvl="0" w:tplc="0826EA98">
      <w:start w:val="6"/>
      <w:numFmt w:val="decimal"/>
      <w:lvlText w:val="%1."/>
      <w:lvlJc w:val="left"/>
      <w:pPr>
        <w:ind w:left="886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6CC41668">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13E82F8E">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EAB84032">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191A80D8">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7396B68A">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46A6B2C8">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27AA2418">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EF4CCAD6">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4132E3A"/>
    <w:multiLevelType w:val="hybridMultilevel"/>
    <w:tmpl w:val="5B66E828"/>
    <w:lvl w:ilvl="0" w:tplc="F06C1ED0">
      <w:start w:val="1"/>
      <w:numFmt w:val="decimal"/>
      <w:lvlText w:val="%1."/>
      <w:lvlJc w:val="left"/>
      <w:pPr>
        <w:ind w:left="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67C8C406">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CAA82CB8">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EE84ED50">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DB2604B8">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76FE742E">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98C06E56">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36C813B2">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087E4604">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5212D5F"/>
    <w:multiLevelType w:val="hybridMultilevel"/>
    <w:tmpl w:val="81E845B8"/>
    <w:lvl w:ilvl="0" w:tplc="2EACCD6E">
      <w:start w:val="3"/>
      <w:numFmt w:val="decimal"/>
      <w:lvlText w:val="%1."/>
      <w:lvlJc w:val="left"/>
      <w:pPr>
        <w:ind w:left="2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A5040B50">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76C291A2">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9A646910">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FDD8DD54">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82A46470">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8654C770">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9F9A4452">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537C3DBA">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65B232D"/>
    <w:multiLevelType w:val="hybridMultilevel"/>
    <w:tmpl w:val="81680986"/>
    <w:lvl w:ilvl="0" w:tplc="5334781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5" w15:restartNumberingAfterBreak="0">
    <w:nsid w:val="5CC36BC4"/>
    <w:multiLevelType w:val="hybridMultilevel"/>
    <w:tmpl w:val="1D245A9E"/>
    <w:lvl w:ilvl="0" w:tplc="F7922C00">
      <w:start w:val="1"/>
      <w:numFmt w:val="decimal"/>
      <w:lvlText w:val="%1."/>
      <w:lvlJc w:val="left"/>
      <w:pPr>
        <w:ind w:left="2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48E61EB4">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29D89DEA">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A2C2995C">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D884BD0C">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2C3C40F0">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C568C532">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93221518">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9392BB6E">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0876FF8"/>
    <w:multiLevelType w:val="hybridMultilevel"/>
    <w:tmpl w:val="A25C3598"/>
    <w:lvl w:ilvl="0" w:tplc="5DBEC8C2">
      <w:start w:val="1"/>
      <w:numFmt w:val="decimal"/>
      <w:lvlText w:val="（%1）"/>
      <w:lvlJc w:val="left"/>
      <w:pPr>
        <w:ind w:left="893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61684854">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2D18772C">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414A1CEE">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35567F2C">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F8A905E">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E46A42D8">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CA58136C">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524A473E">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1F54DD0"/>
    <w:multiLevelType w:val="hybridMultilevel"/>
    <w:tmpl w:val="D75A13F6"/>
    <w:lvl w:ilvl="0" w:tplc="4B94C92A">
      <w:start w:val="3"/>
      <w:numFmt w:val="ideographDigital"/>
      <w:lvlText w:val="（%1）"/>
      <w:lvlJc w:val="left"/>
      <w:pPr>
        <w:ind w:left="118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F6F6015E">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C480F9CC">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BC2672C2">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1A5809A6">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7E228106">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6C10414E">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D382C28E">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60F4EABE">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A30753D"/>
    <w:multiLevelType w:val="hybridMultilevel"/>
    <w:tmpl w:val="18A84272"/>
    <w:lvl w:ilvl="0" w:tplc="69AA29AC">
      <w:start w:val="200"/>
      <w:numFmt w:val="decimal"/>
      <w:lvlText w:val="%1"/>
      <w:lvlJc w:val="left"/>
      <w:pPr>
        <w:tabs>
          <w:tab w:val="num" w:pos="540"/>
        </w:tabs>
        <w:ind w:left="540" w:hanging="540"/>
      </w:pPr>
      <w:rPr>
        <w:rFonts w:hint="eastAsia"/>
      </w:rPr>
    </w:lvl>
    <w:lvl w:ilvl="1" w:tplc="85080E70">
      <w:start w:val="200"/>
      <w:numFmt w:val="decimal"/>
      <w:lvlText w:val="%2"/>
      <w:lvlJc w:val="left"/>
      <w:pPr>
        <w:tabs>
          <w:tab w:val="num" w:pos="945"/>
        </w:tabs>
        <w:ind w:left="945" w:hanging="525"/>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6B8933C3"/>
    <w:multiLevelType w:val="hybridMultilevel"/>
    <w:tmpl w:val="021895FC"/>
    <w:lvl w:ilvl="0" w:tplc="5798C3A4">
      <w:start w:val="1"/>
      <w:numFmt w:val="decimal"/>
      <w:lvlText w:val="（%1）"/>
      <w:lvlJc w:val="left"/>
      <w:pPr>
        <w:ind w:left="879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E910BAEC">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90F8168E">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8DD24E22">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CC1253D2">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39D64AC4">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9CC0F9CA">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693C94EE">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19DE9D40">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6D7A4372"/>
    <w:multiLevelType w:val="hybridMultilevel"/>
    <w:tmpl w:val="CDC81468"/>
    <w:lvl w:ilvl="0" w:tplc="DAD81F0E">
      <w:start w:val="1"/>
      <w:numFmt w:val="chineseCountingThousand"/>
      <w:lvlText w:val="第%1条"/>
      <w:lvlJc w:val="left"/>
      <w:pPr>
        <w:ind w:left="960" w:hanging="480"/>
      </w:pPr>
      <w:rPr>
        <w:rFonts w:ascii="宋体" w:eastAsia="宋体" w:hAnsi="宋体" w:hint="eastAsia"/>
        <w:b/>
        <w:bCs/>
        <w:i w:val="0"/>
        <w:iCs w:val="0"/>
        <w:sz w:val="24"/>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1" w15:restartNumberingAfterBreak="0">
    <w:nsid w:val="6E29768A"/>
    <w:multiLevelType w:val="hybridMultilevel"/>
    <w:tmpl w:val="A9F81172"/>
    <w:lvl w:ilvl="0" w:tplc="A6C0B210">
      <w:start w:val="1"/>
      <w:numFmt w:val="ideographDigital"/>
      <w:lvlText w:val="（%1）"/>
      <w:lvlJc w:val="left"/>
      <w:pPr>
        <w:ind w:left="118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8F0A0236">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13E808D6">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6D083BEC">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4FB8AD3E">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C1DE1D08">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2E2839A0">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FA2881A2">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82906E3A">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F7938A2"/>
    <w:multiLevelType w:val="singleLevel"/>
    <w:tmpl w:val="B6B26134"/>
    <w:lvl w:ilvl="0">
      <w:start w:val="1"/>
      <w:numFmt w:val="decimal"/>
      <w:lvlText w:val="%1、"/>
      <w:lvlJc w:val="left"/>
      <w:pPr>
        <w:tabs>
          <w:tab w:val="num" w:pos="840"/>
        </w:tabs>
        <w:ind w:left="840" w:hanging="360"/>
      </w:pPr>
      <w:rPr>
        <w:rFonts w:hint="eastAsia"/>
      </w:rPr>
    </w:lvl>
  </w:abstractNum>
  <w:abstractNum w:abstractNumId="43" w15:restartNumberingAfterBreak="0">
    <w:nsid w:val="70594C76"/>
    <w:multiLevelType w:val="hybridMultilevel"/>
    <w:tmpl w:val="142A056A"/>
    <w:lvl w:ilvl="0" w:tplc="2F3672DC">
      <w:start w:val="1"/>
      <w:numFmt w:val="ideographDigital"/>
      <w:lvlText w:val="（%1）"/>
      <w:lvlJc w:val="left"/>
      <w:pPr>
        <w:ind w:left="46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E9866190">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35124B6A">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9B9C30FC">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85161D06">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CBF4FAAA">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E6062FAA">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DFC06236">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062E5008">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48158A3"/>
    <w:multiLevelType w:val="singleLevel"/>
    <w:tmpl w:val="6C4AD5F6"/>
    <w:lvl w:ilvl="0">
      <w:start w:val="1"/>
      <w:numFmt w:val="japaneseCounting"/>
      <w:lvlText w:val="（%1）"/>
      <w:lvlJc w:val="left"/>
      <w:pPr>
        <w:tabs>
          <w:tab w:val="num" w:pos="1275"/>
        </w:tabs>
        <w:ind w:left="1275" w:hanging="840"/>
      </w:pPr>
      <w:rPr>
        <w:rFonts w:hint="eastAsia"/>
      </w:rPr>
    </w:lvl>
  </w:abstractNum>
  <w:abstractNum w:abstractNumId="45" w15:restartNumberingAfterBreak="0">
    <w:nsid w:val="75D242E1"/>
    <w:multiLevelType w:val="hybridMultilevel"/>
    <w:tmpl w:val="46BC30B8"/>
    <w:lvl w:ilvl="0" w:tplc="59A80B0A">
      <w:start w:val="1"/>
      <w:numFmt w:val="ideographDigital"/>
      <w:lvlText w:val="（%1）"/>
      <w:lvlJc w:val="left"/>
      <w:pPr>
        <w:ind w:left="118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lang w:val="en-US"/>
      </w:rPr>
    </w:lvl>
    <w:lvl w:ilvl="1" w:tplc="653C3A00">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6ED6756C">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20164ED2">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381E5034">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43B4D028">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42D670F2">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5FB61C4E">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512A4088">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6056DC3"/>
    <w:multiLevelType w:val="hybridMultilevel"/>
    <w:tmpl w:val="4A341D02"/>
    <w:lvl w:ilvl="0" w:tplc="443E8934">
      <w:start w:val="6"/>
      <w:numFmt w:val="decimal"/>
      <w:lvlText w:val="%1."/>
      <w:lvlJc w:val="left"/>
      <w:pPr>
        <w:ind w:left="886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0CCE7C06">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8D4E5186">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F2844302">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F932B8B8">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EEC6B8D0">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8BC69B6E">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7AE8A70C">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098C886C">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77D90177"/>
    <w:multiLevelType w:val="hybridMultilevel"/>
    <w:tmpl w:val="D67271DE"/>
    <w:lvl w:ilvl="0" w:tplc="C226B644">
      <w:start w:val="9"/>
      <w:numFmt w:val="decimal"/>
      <w:lvlText w:val="%1."/>
      <w:lvlJc w:val="left"/>
      <w:pPr>
        <w:ind w:left="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03648A14">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F6C04A0">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A9328BF6">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FFC24454">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DA349FA4">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E73A5B14">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7DB2A0AC">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8416B2E2">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num w:numId="1">
    <w:abstractNumId w:val="21"/>
  </w:num>
  <w:num w:numId="2">
    <w:abstractNumId w:val="26"/>
  </w:num>
  <w:num w:numId="3">
    <w:abstractNumId w:val="44"/>
  </w:num>
  <w:num w:numId="4">
    <w:abstractNumId w:val="42"/>
  </w:num>
  <w:num w:numId="5">
    <w:abstractNumId w:val="40"/>
  </w:num>
  <w:num w:numId="6">
    <w:abstractNumId w:val="23"/>
  </w:num>
  <w:num w:numId="7">
    <w:abstractNumId w:val="38"/>
  </w:num>
  <w:num w:numId="8">
    <w:abstractNumId w:val="30"/>
  </w:num>
  <w:num w:numId="9">
    <w:abstractNumId w:val="18"/>
  </w:num>
  <w:num w:numId="10">
    <w:abstractNumId w:val="3"/>
  </w:num>
  <w:num w:numId="11">
    <w:abstractNumId w:val="47"/>
  </w:num>
  <w:num w:numId="12">
    <w:abstractNumId w:val="1"/>
  </w:num>
  <w:num w:numId="13">
    <w:abstractNumId w:val="32"/>
  </w:num>
  <w:num w:numId="14">
    <w:abstractNumId w:val="17"/>
  </w:num>
  <w:num w:numId="15">
    <w:abstractNumId w:val="9"/>
  </w:num>
  <w:num w:numId="16">
    <w:abstractNumId w:val="33"/>
  </w:num>
  <w:num w:numId="17">
    <w:abstractNumId w:val="27"/>
  </w:num>
  <w:num w:numId="18">
    <w:abstractNumId w:val="20"/>
  </w:num>
  <w:num w:numId="19">
    <w:abstractNumId w:val="31"/>
  </w:num>
  <w:num w:numId="20">
    <w:abstractNumId w:val="8"/>
  </w:num>
  <w:num w:numId="21">
    <w:abstractNumId w:val="37"/>
  </w:num>
  <w:num w:numId="22">
    <w:abstractNumId w:val="11"/>
  </w:num>
  <w:num w:numId="23">
    <w:abstractNumId w:val="13"/>
  </w:num>
  <w:num w:numId="24">
    <w:abstractNumId w:val="28"/>
  </w:num>
  <w:num w:numId="25">
    <w:abstractNumId w:val="15"/>
  </w:num>
  <w:num w:numId="26">
    <w:abstractNumId w:val="45"/>
  </w:num>
  <w:num w:numId="27">
    <w:abstractNumId w:val="10"/>
  </w:num>
  <w:num w:numId="28">
    <w:abstractNumId w:val="19"/>
  </w:num>
  <w:num w:numId="29">
    <w:abstractNumId w:val="14"/>
  </w:num>
  <w:num w:numId="30">
    <w:abstractNumId w:val="39"/>
  </w:num>
  <w:num w:numId="31">
    <w:abstractNumId w:val="5"/>
  </w:num>
  <w:num w:numId="32">
    <w:abstractNumId w:val="7"/>
  </w:num>
  <w:num w:numId="33">
    <w:abstractNumId w:val="16"/>
  </w:num>
  <w:num w:numId="34">
    <w:abstractNumId w:val="35"/>
  </w:num>
  <w:num w:numId="35">
    <w:abstractNumId w:val="43"/>
  </w:num>
  <w:num w:numId="36">
    <w:abstractNumId w:val="41"/>
  </w:num>
  <w:num w:numId="37">
    <w:abstractNumId w:val="4"/>
  </w:num>
  <w:num w:numId="38">
    <w:abstractNumId w:val="46"/>
  </w:num>
  <w:num w:numId="39">
    <w:abstractNumId w:val="2"/>
  </w:num>
  <w:num w:numId="40">
    <w:abstractNumId w:val="12"/>
  </w:num>
  <w:num w:numId="41">
    <w:abstractNumId w:val="22"/>
  </w:num>
  <w:num w:numId="42">
    <w:abstractNumId w:val="29"/>
  </w:num>
  <w:num w:numId="43">
    <w:abstractNumId w:val="0"/>
  </w:num>
  <w:num w:numId="44">
    <w:abstractNumId w:val="36"/>
  </w:num>
  <w:num w:numId="45">
    <w:abstractNumId w:val="25"/>
  </w:num>
  <w:num w:numId="46">
    <w:abstractNumId w:val="34"/>
  </w:num>
  <w:num w:numId="47">
    <w:abstractNumId w:val="24"/>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1229A"/>
    <w:rsid w:val="00017BF1"/>
    <w:rsid w:val="0002522B"/>
    <w:rsid w:val="00043846"/>
    <w:rsid w:val="000476F1"/>
    <w:rsid w:val="0006764C"/>
    <w:rsid w:val="00083D82"/>
    <w:rsid w:val="0008542C"/>
    <w:rsid w:val="000B1B8E"/>
    <w:rsid w:val="0013051A"/>
    <w:rsid w:val="0013366F"/>
    <w:rsid w:val="0015379B"/>
    <w:rsid w:val="00193C4A"/>
    <w:rsid w:val="001A4CCD"/>
    <w:rsid w:val="001D6B57"/>
    <w:rsid w:val="00213039"/>
    <w:rsid w:val="0025638D"/>
    <w:rsid w:val="002B585A"/>
    <w:rsid w:val="00321A73"/>
    <w:rsid w:val="003365A2"/>
    <w:rsid w:val="00371148"/>
    <w:rsid w:val="00372256"/>
    <w:rsid w:val="00386429"/>
    <w:rsid w:val="003C1ED3"/>
    <w:rsid w:val="004A7EE9"/>
    <w:rsid w:val="004B3D68"/>
    <w:rsid w:val="004B44CD"/>
    <w:rsid w:val="004B7DC8"/>
    <w:rsid w:val="004D728D"/>
    <w:rsid w:val="004E347F"/>
    <w:rsid w:val="00540FE9"/>
    <w:rsid w:val="005572E3"/>
    <w:rsid w:val="00557D3C"/>
    <w:rsid w:val="005679D2"/>
    <w:rsid w:val="00567A44"/>
    <w:rsid w:val="005715C3"/>
    <w:rsid w:val="00580A44"/>
    <w:rsid w:val="005A18BB"/>
    <w:rsid w:val="005B5578"/>
    <w:rsid w:val="005F3438"/>
    <w:rsid w:val="005F5CBF"/>
    <w:rsid w:val="00612AA1"/>
    <w:rsid w:val="006273B1"/>
    <w:rsid w:val="0062755C"/>
    <w:rsid w:val="00647F71"/>
    <w:rsid w:val="006549B9"/>
    <w:rsid w:val="00692CD5"/>
    <w:rsid w:val="006D6F51"/>
    <w:rsid w:val="00705A67"/>
    <w:rsid w:val="00713C20"/>
    <w:rsid w:val="007407AB"/>
    <w:rsid w:val="00756ED1"/>
    <w:rsid w:val="007A3E8E"/>
    <w:rsid w:val="007C21F4"/>
    <w:rsid w:val="007E579D"/>
    <w:rsid w:val="00815072"/>
    <w:rsid w:val="0084619D"/>
    <w:rsid w:val="008516F5"/>
    <w:rsid w:val="0086140B"/>
    <w:rsid w:val="008C2922"/>
    <w:rsid w:val="009255EE"/>
    <w:rsid w:val="009336B4"/>
    <w:rsid w:val="00941FC1"/>
    <w:rsid w:val="00951FBC"/>
    <w:rsid w:val="0099189F"/>
    <w:rsid w:val="009A1726"/>
    <w:rsid w:val="009A3C4C"/>
    <w:rsid w:val="009B3521"/>
    <w:rsid w:val="00A13FC1"/>
    <w:rsid w:val="00B815D3"/>
    <w:rsid w:val="00BE5BAB"/>
    <w:rsid w:val="00BF53BC"/>
    <w:rsid w:val="00C21733"/>
    <w:rsid w:val="00CC6E8F"/>
    <w:rsid w:val="00D20A3D"/>
    <w:rsid w:val="00D3036D"/>
    <w:rsid w:val="00D71205"/>
    <w:rsid w:val="00DB555F"/>
    <w:rsid w:val="00DD095B"/>
    <w:rsid w:val="00E13B70"/>
    <w:rsid w:val="00E3609B"/>
    <w:rsid w:val="00E8233A"/>
    <w:rsid w:val="00E9412D"/>
    <w:rsid w:val="00F10E21"/>
    <w:rsid w:val="00F42488"/>
    <w:rsid w:val="00F808D7"/>
    <w:rsid w:val="00F854DC"/>
    <w:rsid w:val="00F90EF0"/>
    <w:rsid w:val="00FA6B48"/>
    <w:rsid w:val="00FC6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D6F51"/>
    <w:pPr>
      <w:keepNext/>
      <w:keepLines/>
      <w:spacing w:before="340" w:after="330" w:line="576"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6ED1"/>
    <w:pPr>
      <w:keepNext/>
      <w:keepLines/>
      <w:spacing w:before="260" w:after="260" w:line="416" w:lineRule="auto"/>
      <w:outlineLvl w:val="2"/>
    </w:pPr>
    <w:rPr>
      <w:b/>
      <w:bCs/>
      <w:sz w:val="32"/>
      <w:szCs w:val="32"/>
    </w:rPr>
  </w:style>
  <w:style w:type="paragraph" w:styleId="4">
    <w:name w:val="heading 4"/>
    <w:basedOn w:val="a"/>
    <w:next w:val="a"/>
    <w:link w:val="40"/>
    <w:qFormat/>
    <w:rsid w:val="006D6F51"/>
    <w:pPr>
      <w:keepNext/>
      <w:keepLines/>
      <w:spacing w:before="280" w:after="290" w:line="372" w:lineRule="auto"/>
      <w:outlineLvl w:val="3"/>
    </w:pPr>
    <w:rPr>
      <w:rFonts w:ascii="Cambria" w:eastAsia="宋体" w:hAnsi="Cambria" w:cs="Times New Roman"/>
      <w:b/>
      <w:bCs/>
      <w:sz w:val="28"/>
      <w:szCs w:val="28"/>
    </w:rPr>
  </w:style>
  <w:style w:type="paragraph" w:styleId="5">
    <w:name w:val="heading 5"/>
    <w:basedOn w:val="a"/>
    <w:next w:val="a"/>
    <w:link w:val="50"/>
    <w:qFormat/>
    <w:rsid w:val="006D6F51"/>
    <w:pPr>
      <w:keepNext/>
      <w:keepLines/>
      <w:spacing w:before="280" w:after="290" w:line="372" w:lineRule="auto"/>
      <w:outlineLvl w:val="4"/>
    </w:pPr>
    <w:rPr>
      <w:rFonts w:ascii="Calibri" w:eastAsia="宋体" w:hAnsi="Calibri" w:cs="Times New Roman"/>
      <w:b/>
      <w:bCs/>
      <w:sz w:val="28"/>
      <w:szCs w:val="28"/>
    </w:rPr>
  </w:style>
  <w:style w:type="paragraph" w:styleId="6">
    <w:name w:val="heading 6"/>
    <w:basedOn w:val="a"/>
    <w:next w:val="a"/>
    <w:link w:val="60"/>
    <w:qFormat/>
    <w:rsid w:val="006D6F51"/>
    <w:pPr>
      <w:keepNext/>
      <w:keepLines/>
      <w:spacing w:before="240" w:after="64" w:line="317" w:lineRule="auto"/>
      <w:outlineLvl w:val="5"/>
    </w:pPr>
    <w:rPr>
      <w:rFonts w:ascii="Cambria" w:eastAsia="宋体" w:hAnsi="Cambria" w:cs="Times New Roman"/>
      <w:b/>
      <w:bCs/>
      <w:sz w:val="24"/>
      <w:szCs w:val="24"/>
    </w:rPr>
  </w:style>
  <w:style w:type="paragraph" w:styleId="7">
    <w:name w:val="heading 7"/>
    <w:basedOn w:val="a"/>
    <w:next w:val="a"/>
    <w:link w:val="70"/>
    <w:qFormat/>
    <w:rsid w:val="006D6F51"/>
    <w:pPr>
      <w:keepNext/>
      <w:keepLines/>
      <w:spacing w:before="240" w:after="64" w:line="317" w:lineRule="auto"/>
      <w:outlineLvl w:val="6"/>
    </w:pPr>
    <w:rPr>
      <w:rFonts w:ascii="Calibri" w:eastAsia="宋体" w:hAnsi="Calibri" w:cs="Times New Roman"/>
      <w:b/>
      <w:bCs/>
      <w:sz w:val="24"/>
      <w:szCs w:val="24"/>
    </w:rPr>
  </w:style>
  <w:style w:type="paragraph" w:styleId="8">
    <w:name w:val="heading 8"/>
    <w:basedOn w:val="a"/>
    <w:next w:val="a"/>
    <w:link w:val="80"/>
    <w:qFormat/>
    <w:rsid w:val="006D6F51"/>
    <w:pPr>
      <w:keepNext/>
      <w:keepLines/>
      <w:spacing w:before="240" w:after="64" w:line="317" w:lineRule="auto"/>
      <w:outlineLvl w:val="7"/>
    </w:pPr>
    <w:rPr>
      <w:rFonts w:ascii="Cambria" w:eastAsia="宋体" w:hAnsi="Cambria" w:cs="Times New Roman"/>
      <w:sz w:val="24"/>
      <w:szCs w:val="24"/>
    </w:rPr>
  </w:style>
  <w:style w:type="paragraph" w:styleId="9">
    <w:name w:val="heading 9"/>
    <w:basedOn w:val="a"/>
    <w:next w:val="a"/>
    <w:link w:val="90"/>
    <w:qFormat/>
    <w:rsid w:val="006D6F51"/>
    <w:pPr>
      <w:keepNext/>
      <w:keepLines/>
      <w:spacing w:before="240" w:after="64" w:line="317"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756ED1"/>
    <w:rPr>
      <w:rFonts w:asciiTheme="majorHAnsi" w:eastAsiaTheme="majorEastAsia" w:hAnsiTheme="majorHAnsi" w:cstheme="majorBidi"/>
      <w:b/>
      <w:bCs/>
      <w:sz w:val="32"/>
      <w:szCs w:val="32"/>
    </w:rPr>
  </w:style>
  <w:style w:type="paragraph" w:styleId="a3">
    <w:name w:val="Title"/>
    <w:basedOn w:val="a"/>
    <w:next w:val="a"/>
    <w:link w:val="a4"/>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756ED1"/>
    <w:rPr>
      <w:rFonts w:asciiTheme="majorHAnsi" w:eastAsiaTheme="majorEastAsia" w:hAnsiTheme="majorHAnsi" w:cstheme="majorBidi"/>
      <w:b/>
      <w:bCs/>
      <w:sz w:val="32"/>
      <w:szCs w:val="32"/>
    </w:rPr>
  </w:style>
  <w:style w:type="character" w:customStyle="1" w:styleId="30">
    <w:name w:val="标题 3 字符"/>
    <w:basedOn w:val="a0"/>
    <w:link w:val="3"/>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 w:type="paragraph" w:styleId="ab">
    <w:name w:val="footer"/>
    <w:basedOn w:val="a"/>
    <w:link w:val="ac"/>
    <w:rsid w:val="005715C3"/>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rsid w:val="005715C3"/>
    <w:rPr>
      <w:rFonts w:ascii="Times New Roman" w:eastAsia="宋体" w:hAnsi="Times New Roman" w:cs="Times New Roman"/>
      <w:sz w:val="18"/>
      <w:szCs w:val="18"/>
    </w:rPr>
  </w:style>
  <w:style w:type="character" w:styleId="ad">
    <w:name w:val="page number"/>
    <w:basedOn w:val="a0"/>
    <w:rsid w:val="005715C3"/>
  </w:style>
  <w:style w:type="paragraph" w:styleId="ae">
    <w:name w:val="header"/>
    <w:basedOn w:val="a"/>
    <w:link w:val="af"/>
    <w:uiPriority w:val="99"/>
    <w:rsid w:val="005715C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
    <w:name w:val="页眉 字符"/>
    <w:basedOn w:val="a0"/>
    <w:link w:val="ae"/>
    <w:uiPriority w:val="99"/>
    <w:rsid w:val="005715C3"/>
    <w:rPr>
      <w:rFonts w:ascii="Times New Roman" w:eastAsia="宋体" w:hAnsi="Times New Roman" w:cs="Times New Roman"/>
      <w:sz w:val="18"/>
      <w:szCs w:val="18"/>
    </w:rPr>
  </w:style>
  <w:style w:type="character" w:styleId="af0">
    <w:name w:val="Hyperlink"/>
    <w:rsid w:val="0084619D"/>
    <w:rPr>
      <w:rFonts w:cs="Times New Roman"/>
      <w:color w:val="0000FF"/>
      <w:u w:val="single"/>
    </w:rPr>
  </w:style>
  <w:style w:type="paragraph" w:styleId="HTML">
    <w:name w:val="HTML Preformatted"/>
    <w:basedOn w:val="a"/>
    <w:link w:val="HTML0"/>
    <w:rsid w:val="00846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84619D"/>
    <w:rPr>
      <w:rFonts w:ascii="宋体" w:eastAsia="宋体" w:hAnsi="宋体" w:cs="宋体"/>
      <w:kern w:val="0"/>
      <w:sz w:val="24"/>
      <w:szCs w:val="24"/>
    </w:rPr>
  </w:style>
  <w:style w:type="paragraph" w:styleId="af1">
    <w:name w:val="Body Text Indent"/>
    <w:basedOn w:val="a"/>
    <w:link w:val="af2"/>
    <w:rsid w:val="00A13FC1"/>
    <w:pPr>
      <w:spacing w:after="120"/>
      <w:ind w:leftChars="200" w:left="420"/>
    </w:pPr>
    <w:rPr>
      <w:rFonts w:ascii="Times New Roman" w:eastAsia="宋体" w:hAnsi="Times New Roman" w:cs="Times New Roman"/>
      <w:szCs w:val="24"/>
    </w:rPr>
  </w:style>
  <w:style w:type="character" w:customStyle="1" w:styleId="af2">
    <w:name w:val="正文文本缩进 字符"/>
    <w:basedOn w:val="a0"/>
    <w:link w:val="af1"/>
    <w:rsid w:val="00A13FC1"/>
    <w:rPr>
      <w:rFonts w:ascii="Times New Roman" w:eastAsia="宋体" w:hAnsi="Times New Roman" w:cs="Times New Roman"/>
      <w:szCs w:val="24"/>
    </w:rPr>
  </w:style>
  <w:style w:type="character" w:styleId="af3">
    <w:name w:val="Strong"/>
    <w:qFormat/>
    <w:rsid w:val="00951FBC"/>
    <w:rPr>
      <w:b/>
      <w:bCs/>
    </w:rPr>
  </w:style>
  <w:style w:type="table" w:styleId="af4">
    <w:name w:val="Table Grid"/>
    <w:basedOn w:val="a1"/>
    <w:uiPriority w:val="39"/>
    <w:rsid w:val="00647F71"/>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57D3C"/>
    <w:rPr>
      <w:rFonts w:ascii="Times New Roman" w:hAnsi="Times New Roman" w:cs="Times New Roman" w:hint="default"/>
    </w:rPr>
  </w:style>
  <w:style w:type="character" w:customStyle="1" w:styleId="10">
    <w:name w:val="标题 1 字符"/>
    <w:basedOn w:val="a0"/>
    <w:link w:val="1"/>
    <w:rsid w:val="006D6F51"/>
    <w:rPr>
      <w:rFonts w:ascii="Calibri" w:eastAsia="宋体" w:hAnsi="Calibri" w:cs="Times New Roman"/>
      <w:b/>
      <w:bCs/>
      <w:kern w:val="44"/>
      <w:sz w:val="44"/>
      <w:szCs w:val="44"/>
    </w:rPr>
  </w:style>
  <w:style w:type="character" w:customStyle="1" w:styleId="40">
    <w:name w:val="标题 4 字符"/>
    <w:basedOn w:val="a0"/>
    <w:link w:val="4"/>
    <w:rsid w:val="006D6F51"/>
    <w:rPr>
      <w:rFonts w:ascii="Cambria" w:eastAsia="宋体" w:hAnsi="Cambria" w:cs="Times New Roman"/>
      <w:b/>
      <w:bCs/>
      <w:sz w:val="28"/>
      <w:szCs w:val="28"/>
    </w:rPr>
  </w:style>
  <w:style w:type="character" w:customStyle="1" w:styleId="50">
    <w:name w:val="标题 5 字符"/>
    <w:basedOn w:val="a0"/>
    <w:link w:val="5"/>
    <w:rsid w:val="006D6F51"/>
    <w:rPr>
      <w:rFonts w:ascii="Calibri" w:eastAsia="宋体" w:hAnsi="Calibri" w:cs="Times New Roman"/>
      <w:b/>
      <w:bCs/>
      <w:sz w:val="28"/>
      <w:szCs w:val="28"/>
    </w:rPr>
  </w:style>
  <w:style w:type="character" w:customStyle="1" w:styleId="60">
    <w:name w:val="标题 6 字符"/>
    <w:basedOn w:val="a0"/>
    <w:link w:val="6"/>
    <w:rsid w:val="006D6F51"/>
    <w:rPr>
      <w:rFonts w:ascii="Cambria" w:eastAsia="宋体" w:hAnsi="Cambria" w:cs="Times New Roman"/>
      <w:b/>
      <w:bCs/>
      <w:sz w:val="24"/>
      <w:szCs w:val="24"/>
    </w:rPr>
  </w:style>
  <w:style w:type="character" w:customStyle="1" w:styleId="70">
    <w:name w:val="标题 7 字符"/>
    <w:basedOn w:val="a0"/>
    <w:link w:val="7"/>
    <w:rsid w:val="006D6F51"/>
    <w:rPr>
      <w:rFonts w:ascii="Calibri" w:eastAsia="宋体" w:hAnsi="Calibri" w:cs="Times New Roman"/>
      <w:b/>
      <w:bCs/>
      <w:sz w:val="24"/>
      <w:szCs w:val="24"/>
    </w:rPr>
  </w:style>
  <w:style w:type="character" w:customStyle="1" w:styleId="80">
    <w:name w:val="标题 8 字符"/>
    <w:basedOn w:val="a0"/>
    <w:link w:val="8"/>
    <w:rsid w:val="006D6F51"/>
    <w:rPr>
      <w:rFonts w:ascii="Cambria" w:eastAsia="宋体" w:hAnsi="Cambria" w:cs="Times New Roman"/>
      <w:sz w:val="24"/>
      <w:szCs w:val="24"/>
    </w:rPr>
  </w:style>
  <w:style w:type="character" w:customStyle="1" w:styleId="90">
    <w:name w:val="标题 9 字符"/>
    <w:basedOn w:val="a0"/>
    <w:link w:val="9"/>
    <w:rsid w:val="006D6F51"/>
    <w:rPr>
      <w:rFonts w:ascii="Cambria" w:eastAsia="宋体" w:hAnsi="Cambria" w:cs="Times New Roman"/>
      <w:szCs w:val="21"/>
    </w:rPr>
  </w:style>
  <w:style w:type="character" w:styleId="af5">
    <w:name w:val="annotation reference"/>
    <w:rsid w:val="006D6F51"/>
    <w:rPr>
      <w:rFonts w:cs="Times New Roman"/>
      <w:sz w:val="21"/>
      <w:szCs w:val="21"/>
    </w:rPr>
  </w:style>
  <w:style w:type="character" w:styleId="af6">
    <w:name w:val="Emphasis"/>
    <w:qFormat/>
    <w:rsid w:val="006D6F51"/>
    <w:rPr>
      <w:i/>
      <w:iCs/>
    </w:rPr>
  </w:style>
  <w:style w:type="character" w:customStyle="1" w:styleId="af7">
    <w:name w:val="日期 字符"/>
    <w:link w:val="af8"/>
    <w:rsid w:val="006D6F51"/>
    <w:rPr>
      <w:rFonts w:ascii="宋体" w:hAnsi="Times New Roman"/>
      <w:sz w:val="28"/>
    </w:rPr>
  </w:style>
  <w:style w:type="character" w:customStyle="1" w:styleId="4CharChar">
    <w:name w:val="标题4 Char Char"/>
    <w:link w:val="41"/>
    <w:rsid w:val="006D6F51"/>
    <w:rPr>
      <w:rFonts w:ascii="Arial" w:hAnsi="Arial"/>
      <w:b/>
      <w:bCs/>
      <w:sz w:val="24"/>
      <w:szCs w:val="32"/>
    </w:rPr>
  </w:style>
  <w:style w:type="character" w:customStyle="1" w:styleId="af9">
    <w:name w:val="批注主题 字符"/>
    <w:link w:val="afa"/>
    <w:rsid w:val="006D6F51"/>
    <w:rPr>
      <w:rFonts w:ascii="宋体" w:hAnsi="Times New Roman"/>
      <w:b/>
      <w:bCs/>
      <w:sz w:val="28"/>
    </w:rPr>
  </w:style>
  <w:style w:type="character" w:customStyle="1" w:styleId="11">
    <w:name w:val="网格表 1 浅色1"/>
    <w:qFormat/>
    <w:rsid w:val="006D6F51"/>
    <w:rPr>
      <w:b/>
      <w:bCs/>
      <w:smallCaps/>
      <w:spacing w:val="5"/>
    </w:rPr>
  </w:style>
  <w:style w:type="character" w:customStyle="1" w:styleId="afb">
    <w:name w:val="副标题 字符"/>
    <w:link w:val="afc"/>
    <w:rsid w:val="006D6F51"/>
    <w:rPr>
      <w:rFonts w:ascii="Cambria" w:hAnsi="Cambria" w:cs="Times New Roman"/>
      <w:b/>
      <w:bCs/>
      <w:kern w:val="28"/>
      <w:sz w:val="32"/>
      <w:szCs w:val="32"/>
    </w:rPr>
  </w:style>
  <w:style w:type="character" w:customStyle="1" w:styleId="410">
    <w:name w:val="无格式表格 41"/>
    <w:qFormat/>
    <w:rsid w:val="006D6F51"/>
    <w:rPr>
      <w:b/>
      <w:bCs/>
      <w:i/>
      <w:iCs/>
      <w:color w:val="4F81BD"/>
    </w:rPr>
  </w:style>
  <w:style w:type="character" w:customStyle="1" w:styleId="5CharChar">
    <w:name w:val="标题5 Char Char"/>
    <w:link w:val="51"/>
    <w:rsid w:val="006D6F51"/>
    <w:rPr>
      <w:rFonts w:ascii="Arial" w:hAnsi="Arial"/>
      <w:b/>
      <w:bCs/>
      <w:sz w:val="24"/>
      <w:szCs w:val="32"/>
    </w:rPr>
  </w:style>
  <w:style w:type="character" w:customStyle="1" w:styleId="afd">
    <w:name w:val="批注文字 字符"/>
    <w:link w:val="afe"/>
    <w:rsid w:val="006D6F51"/>
  </w:style>
  <w:style w:type="character" w:customStyle="1" w:styleId="textcontents">
    <w:name w:val="textcontents"/>
    <w:rsid w:val="006D6F51"/>
    <w:rPr>
      <w:rFonts w:cs="Times New Roman"/>
    </w:rPr>
  </w:style>
  <w:style w:type="character" w:customStyle="1" w:styleId="31">
    <w:name w:val="无格式表格 31"/>
    <w:qFormat/>
    <w:rsid w:val="006D6F51"/>
    <w:rPr>
      <w:i/>
      <w:iCs/>
      <w:color w:val="808080"/>
    </w:rPr>
  </w:style>
  <w:style w:type="character" w:customStyle="1" w:styleId="510">
    <w:name w:val="无格式表格 51"/>
    <w:qFormat/>
    <w:rsid w:val="006D6F51"/>
    <w:rPr>
      <w:smallCaps/>
      <w:color w:val="C0504D"/>
      <w:u w:val="single"/>
    </w:rPr>
  </w:style>
  <w:style w:type="character" w:customStyle="1" w:styleId="Char1">
    <w:name w:val="日期 Char1"/>
    <w:rsid w:val="006D6F51"/>
    <w:rPr>
      <w:kern w:val="2"/>
      <w:sz w:val="21"/>
      <w:szCs w:val="22"/>
    </w:rPr>
  </w:style>
  <w:style w:type="character" w:customStyle="1" w:styleId="Char10">
    <w:name w:val="正文文本 Char1"/>
    <w:rsid w:val="006D6F51"/>
    <w:rPr>
      <w:kern w:val="2"/>
      <w:sz w:val="21"/>
      <w:szCs w:val="22"/>
    </w:rPr>
  </w:style>
  <w:style w:type="character" w:customStyle="1" w:styleId="Char11">
    <w:name w:val="批注主题 Char1"/>
    <w:rsid w:val="006D6F51"/>
    <w:rPr>
      <w:b/>
      <w:bCs/>
      <w:kern w:val="2"/>
      <w:sz w:val="21"/>
      <w:szCs w:val="22"/>
    </w:rPr>
  </w:style>
  <w:style w:type="character" w:customStyle="1" w:styleId="aff">
    <w:name w:val="批注框文本 字符"/>
    <w:link w:val="aff0"/>
    <w:rsid w:val="006D6F51"/>
    <w:rPr>
      <w:rFonts w:ascii="宋体" w:hAnsi="Times New Roman"/>
      <w:sz w:val="18"/>
      <w:szCs w:val="18"/>
    </w:rPr>
  </w:style>
  <w:style w:type="character" w:customStyle="1" w:styleId="CharChar">
    <w:name w:val="批注文字 Char Char"/>
    <w:rsid w:val="006D6F51"/>
    <w:rPr>
      <w:rFonts w:ascii="宋体" w:eastAsia="宋体" w:hAnsi="Times New Roman" w:cs="Times New Roman"/>
      <w:sz w:val="28"/>
      <w:szCs w:val="20"/>
    </w:rPr>
  </w:style>
  <w:style w:type="character" w:customStyle="1" w:styleId="-1">
    <w:name w:val="彩色网格 - 着色 1 字符"/>
    <w:link w:val="-11"/>
    <w:rsid w:val="006D6F51"/>
    <w:rPr>
      <w:i/>
      <w:iCs/>
      <w:color w:val="000000"/>
    </w:rPr>
  </w:style>
  <w:style w:type="character" w:customStyle="1" w:styleId="aff1">
    <w:name w:val="文档结构图 字符"/>
    <w:link w:val="aff2"/>
    <w:rsid w:val="006D6F51"/>
    <w:rPr>
      <w:rFonts w:ascii="Times New Roman" w:hAnsi="Times New Roman"/>
      <w:szCs w:val="24"/>
      <w:shd w:val="clear" w:color="auto" w:fill="000080"/>
    </w:rPr>
  </w:style>
  <w:style w:type="character" w:customStyle="1" w:styleId="Char12">
    <w:name w:val="文档结构图 Char1"/>
    <w:rsid w:val="006D6F51"/>
    <w:rPr>
      <w:rFonts w:ascii="宋体"/>
      <w:kern w:val="2"/>
      <w:sz w:val="18"/>
      <w:szCs w:val="18"/>
    </w:rPr>
  </w:style>
  <w:style w:type="character" w:customStyle="1" w:styleId="Char13">
    <w:name w:val="批注框文本 Char1"/>
    <w:rsid w:val="006D6F51"/>
    <w:rPr>
      <w:kern w:val="2"/>
      <w:sz w:val="18"/>
      <w:szCs w:val="18"/>
    </w:rPr>
  </w:style>
  <w:style w:type="character" w:customStyle="1" w:styleId="-2">
    <w:name w:val="浅色底纹 - 着色 2 字符"/>
    <w:link w:val="-21"/>
    <w:rsid w:val="006D6F51"/>
    <w:rPr>
      <w:b/>
      <w:bCs/>
      <w:i/>
      <w:iCs/>
      <w:color w:val="4F81BD"/>
    </w:rPr>
  </w:style>
  <w:style w:type="character" w:customStyle="1" w:styleId="12">
    <w:name w:val="网格型浅色1"/>
    <w:qFormat/>
    <w:rsid w:val="006D6F51"/>
    <w:rPr>
      <w:b/>
      <w:bCs/>
      <w:smallCaps/>
      <w:color w:val="C0504D"/>
      <w:spacing w:val="5"/>
      <w:u w:val="single"/>
    </w:rPr>
  </w:style>
  <w:style w:type="paragraph" w:styleId="TOC7">
    <w:name w:val="toc 7"/>
    <w:basedOn w:val="a"/>
    <w:next w:val="a"/>
    <w:rsid w:val="006D6F51"/>
    <w:pPr>
      <w:ind w:leftChars="1200" w:left="2520"/>
    </w:pPr>
    <w:rPr>
      <w:rFonts w:ascii="Calibri" w:eastAsia="宋体" w:hAnsi="Calibri" w:cs="Times New Roman"/>
    </w:rPr>
  </w:style>
  <w:style w:type="paragraph" w:styleId="TOC4">
    <w:name w:val="toc 4"/>
    <w:basedOn w:val="a"/>
    <w:next w:val="a"/>
    <w:rsid w:val="006D6F51"/>
    <w:pPr>
      <w:tabs>
        <w:tab w:val="left" w:pos="1890"/>
        <w:tab w:val="right" w:leader="dot" w:pos="8296"/>
      </w:tabs>
      <w:ind w:leftChars="300" w:left="630"/>
    </w:pPr>
    <w:rPr>
      <w:rFonts w:ascii="Calibri" w:eastAsia="宋体" w:hAnsi="Calibri" w:cs="Times New Roman"/>
    </w:rPr>
  </w:style>
  <w:style w:type="paragraph" w:styleId="TOC8">
    <w:name w:val="toc 8"/>
    <w:basedOn w:val="a"/>
    <w:next w:val="a"/>
    <w:rsid w:val="006D6F51"/>
    <w:pPr>
      <w:ind w:leftChars="1400" w:left="2940"/>
    </w:pPr>
    <w:rPr>
      <w:rFonts w:ascii="Calibri" w:eastAsia="宋体" w:hAnsi="Calibri" w:cs="Times New Roman"/>
    </w:rPr>
  </w:style>
  <w:style w:type="paragraph" w:styleId="afc">
    <w:name w:val="Subtitle"/>
    <w:basedOn w:val="a"/>
    <w:next w:val="a"/>
    <w:link w:val="afb"/>
    <w:qFormat/>
    <w:rsid w:val="006D6F51"/>
    <w:pPr>
      <w:spacing w:before="240" w:after="60" w:line="312" w:lineRule="auto"/>
      <w:jc w:val="center"/>
      <w:outlineLvl w:val="1"/>
    </w:pPr>
    <w:rPr>
      <w:rFonts w:ascii="Cambria" w:hAnsi="Cambria" w:cs="Times New Roman"/>
      <w:b/>
      <w:bCs/>
      <w:kern w:val="28"/>
      <w:sz w:val="32"/>
      <w:szCs w:val="32"/>
    </w:rPr>
  </w:style>
  <w:style w:type="character" w:customStyle="1" w:styleId="13">
    <w:name w:val="副标题 字符1"/>
    <w:basedOn w:val="a0"/>
    <w:uiPriority w:val="11"/>
    <w:rsid w:val="006D6F51"/>
    <w:rPr>
      <w:b/>
      <w:bCs/>
      <w:kern w:val="28"/>
      <w:sz w:val="32"/>
      <w:szCs w:val="32"/>
    </w:rPr>
  </w:style>
  <w:style w:type="paragraph" w:styleId="aff2">
    <w:name w:val="Document Map"/>
    <w:basedOn w:val="a"/>
    <w:link w:val="aff1"/>
    <w:rsid w:val="006D6F51"/>
    <w:pPr>
      <w:shd w:val="clear" w:color="auto" w:fill="000080"/>
    </w:pPr>
    <w:rPr>
      <w:rFonts w:ascii="Times New Roman" w:hAnsi="Times New Roman"/>
      <w:szCs w:val="24"/>
      <w:shd w:val="clear" w:color="auto" w:fill="000080"/>
    </w:rPr>
  </w:style>
  <w:style w:type="character" w:customStyle="1" w:styleId="14">
    <w:name w:val="文档结构图 字符1"/>
    <w:basedOn w:val="a0"/>
    <w:uiPriority w:val="99"/>
    <w:semiHidden/>
    <w:rsid w:val="006D6F51"/>
    <w:rPr>
      <w:rFonts w:ascii="Microsoft YaHei UI" w:eastAsia="Microsoft YaHei UI"/>
      <w:sz w:val="18"/>
      <w:szCs w:val="18"/>
    </w:rPr>
  </w:style>
  <w:style w:type="paragraph" w:styleId="af8">
    <w:name w:val="Date"/>
    <w:basedOn w:val="a"/>
    <w:next w:val="a"/>
    <w:link w:val="af7"/>
    <w:rsid w:val="006D6F51"/>
    <w:pPr>
      <w:ind w:leftChars="2500" w:left="100"/>
    </w:pPr>
    <w:rPr>
      <w:rFonts w:ascii="宋体" w:hAnsi="Times New Roman"/>
      <w:sz w:val="28"/>
    </w:rPr>
  </w:style>
  <w:style w:type="character" w:customStyle="1" w:styleId="15">
    <w:name w:val="日期 字符1"/>
    <w:basedOn w:val="a0"/>
    <w:uiPriority w:val="99"/>
    <w:semiHidden/>
    <w:rsid w:val="006D6F51"/>
  </w:style>
  <w:style w:type="paragraph" w:styleId="TOC2">
    <w:name w:val="toc 2"/>
    <w:basedOn w:val="a"/>
    <w:next w:val="a"/>
    <w:rsid w:val="006D6F51"/>
    <w:pPr>
      <w:ind w:leftChars="200" w:left="420"/>
    </w:pPr>
    <w:rPr>
      <w:rFonts w:ascii="宋体" w:eastAsia="宋体" w:hAnsi="Times New Roman" w:cs="Times New Roman"/>
      <w:b/>
      <w:sz w:val="28"/>
      <w:szCs w:val="20"/>
    </w:rPr>
  </w:style>
  <w:style w:type="paragraph" w:styleId="TOC9">
    <w:name w:val="toc 9"/>
    <w:basedOn w:val="a"/>
    <w:next w:val="a"/>
    <w:rsid w:val="006D6F51"/>
    <w:pPr>
      <w:ind w:leftChars="1600" w:left="3360"/>
    </w:pPr>
    <w:rPr>
      <w:rFonts w:ascii="Calibri" w:eastAsia="宋体" w:hAnsi="Calibri" w:cs="Times New Roman"/>
    </w:rPr>
  </w:style>
  <w:style w:type="paragraph" w:styleId="21">
    <w:name w:val="Body Text Indent 2"/>
    <w:basedOn w:val="a"/>
    <w:link w:val="22"/>
    <w:rsid w:val="006D6F51"/>
    <w:pPr>
      <w:spacing w:after="120" w:line="480" w:lineRule="auto"/>
      <w:ind w:leftChars="200" w:left="420"/>
    </w:pPr>
    <w:rPr>
      <w:rFonts w:ascii="Times New Roman" w:eastAsia="宋体" w:hAnsi="Times New Roman" w:cs="Times New Roman"/>
      <w:sz w:val="24"/>
      <w:szCs w:val="24"/>
    </w:rPr>
  </w:style>
  <w:style w:type="character" w:customStyle="1" w:styleId="22">
    <w:name w:val="正文文本缩进 2 字符"/>
    <w:basedOn w:val="a0"/>
    <w:link w:val="21"/>
    <w:rsid w:val="006D6F51"/>
    <w:rPr>
      <w:rFonts w:ascii="Times New Roman" w:eastAsia="宋体" w:hAnsi="Times New Roman" w:cs="Times New Roman"/>
      <w:sz w:val="24"/>
      <w:szCs w:val="24"/>
    </w:rPr>
  </w:style>
  <w:style w:type="paragraph" w:styleId="42">
    <w:name w:val="index 4"/>
    <w:basedOn w:val="a"/>
    <w:next w:val="a"/>
    <w:rsid w:val="006D6F51"/>
    <w:pPr>
      <w:ind w:leftChars="600" w:left="600"/>
    </w:pPr>
    <w:rPr>
      <w:rFonts w:ascii="Times New Roman" w:eastAsia="宋体" w:hAnsi="Times New Roman" w:cs="Times New Roman"/>
      <w:szCs w:val="24"/>
    </w:rPr>
  </w:style>
  <w:style w:type="paragraph" w:styleId="TOC5">
    <w:name w:val="toc 5"/>
    <w:basedOn w:val="a"/>
    <w:next w:val="a"/>
    <w:rsid w:val="006D6F51"/>
    <w:pPr>
      <w:tabs>
        <w:tab w:val="right" w:leader="dot" w:pos="8296"/>
      </w:tabs>
      <w:ind w:leftChars="500" w:left="1050"/>
    </w:pPr>
    <w:rPr>
      <w:rFonts w:ascii="Calibri" w:eastAsia="宋体" w:hAnsi="Calibri" w:cs="Times New Roman"/>
    </w:rPr>
  </w:style>
  <w:style w:type="paragraph" w:styleId="afe">
    <w:name w:val="annotation text"/>
    <w:basedOn w:val="a"/>
    <w:link w:val="afd"/>
    <w:rsid w:val="006D6F51"/>
    <w:pPr>
      <w:jc w:val="left"/>
    </w:pPr>
  </w:style>
  <w:style w:type="character" w:customStyle="1" w:styleId="16">
    <w:name w:val="批注文字 字符1"/>
    <w:basedOn w:val="a0"/>
    <w:uiPriority w:val="99"/>
    <w:semiHidden/>
    <w:rsid w:val="006D6F51"/>
  </w:style>
  <w:style w:type="paragraph" w:styleId="TOC1">
    <w:name w:val="toc 1"/>
    <w:basedOn w:val="a"/>
    <w:next w:val="a"/>
    <w:rsid w:val="006D6F51"/>
    <w:pPr>
      <w:tabs>
        <w:tab w:val="right" w:leader="dot" w:pos="8296"/>
      </w:tabs>
    </w:pPr>
    <w:rPr>
      <w:rFonts w:ascii="宋体" w:eastAsia="楷体_GB2312" w:hAnsi="Times New Roman" w:cs="TimesNewRomanPSMT"/>
      <w:b/>
      <w:kern w:val="0"/>
      <w:sz w:val="28"/>
      <w:szCs w:val="20"/>
    </w:rPr>
  </w:style>
  <w:style w:type="paragraph" w:styleId="TOC3">
    <w:name w:val="toc 3"/>
    <w:basedOn w:val="a"/>
    <w:next w:val="a"/>
    <w:rsid w:val="006D6F51"/>
    <w:pPr>
      <w:ind w:leftChars="400" w:left="840"/>
    </w:pPr>
    <w:rPr>
      <w:rFonts w:ascii="Calibri" w:eastAsia="宋体" w:hAnsi="Calibri" w:cs="Times New Roman"/>
    </w:rPr>
  </w:style>
  <w:style w:type="paragraph" w:styleId="afa">
    <w:name w:val="annotation subject"/>
    <w:basedOn w:val="afe"/>
    <w:next w:val="afe"/>
    <w:link w:val="af9"/>
    <w:rsid w:val="006D6F51"/>
    <w:rPr>
      <w:rFonts w:ascii="宋体" w:hAnsi="Times New Roman"/>
      <w:b/>
      <w:bCs/>
      <w:sz w:val="28"/>
    </w:rPr>
  </w:style>
  <w:style w:type="character" w:customStyle="1" w:styleId="17">
    <w:name w:val="批注主题 字符1"/>
    <w:basedOn w:val="16"/>
    <w:uiPriority w:val="99"/>
    <w:semiHidden/>
    <w:rsid w:val="006D6F51"/>
    <w:rPr>
      <w:b/>
      <w:bCs/>
    </w:rPr>
  </w:style>
  <w:style w:type="paragraph" w:styleId="TOC6">
    <w:name w:val="toc 6"/>
    <w:basedOn w:val="a"/>
    <w:next w:val="a"/>
    <w:rsid w:val="006D6F51"/>
    <w:pPr>
      <w:ind w:leftChars="1000" w:left="2100"/>
    </w:pPr>
    <w:rPr>
      <w:rFonts w:ascii="Calibri" w:eastAsia="宋体" w:hAnsi="Calibri" w:cs="Times New Roman"/>
    </w:rPr>
  </w:style>
  <w:style w:type="paragraph" w:styleId="aff3">
    <w:name w:val="caption"/>
    <w:basedOn w:val="a"/>
    <w:next w:val="a"/>
    <w:qFormat/>
    <w:rsid w:val="006D6F51"/>
    <w:rPr>
      <w:rFonts w:ascii="Cambria" w:eastAsia="黑体" w:hAnsi="Cambria" w:cs="Times New Roman"/>
      <w:sz w:val="20"/>
      <w:szCs w:val="20"/>
    </w:rPr>
  </w:style>
  <w:style w:type="paragraph" w:styleId="aff0">
    <w:name w:val="Balloon Text"/>
    <w:basedOn w:val="a"/>
    <w:link w:val="aff"/>
    <w:rsid w:val="006D6F51"/>
    <w:rPr>
      <w:rFonts w:ascii="宋体" w:hAnsi="Times New Roman"/>
      <w:sz w:val="18"/>
      <w:szCs w:val="18"/>
    </w:rPr>
  </w:style>
  <w:style w:type="character" w:customStyle="1" w:styleId="18">
    <w:name w:val="批注框文本 字符1"/>
    <w:basedOn w:val="a0"/>
    <w:uiPriority w:val="99"/>
    <w:semiHidden/>
    <w:rsid w:val="006D6F51"/>
    <w:rPr>
      <w:sz w:val="18"/>
      <w:szCs w:val="18"/>
    </w:rPr>
  </w:style>
  <w:style w:type="paragraph" w:styleId="aff4">
    <w:name w:val="Normal Indent"/>
    <w:basedOn w:val="a"/>
    <w:rsid w:val="006D6F51"/>
    <w:pPr>
      <w:adjustRightInd w:val="0"/>
      <w:spacing w:line="360" w:lineRule="atLeast"/>
      <w:ind w:firstLine="482"/>
      <w:textAlignment w:val="baseline"/>
    </w:pPr>
    <w:rPr>
      <w:rFonts w:ascii="Times New Roman" w:eastAsia="宋体" w:hAnsi="Times New Roman" w:cs="Times New Roman"/>
      <w:kern w:val="0"/>
      <w:sz w:val="24"/>
      <w:szCs w:val="20"/>
    </w:rPr>
  </w:style>
  <w:style w:type="paragraph" w:customStyle="1" w:styleId="41">
    <w:name w:val="标题4"/>
    <w:basedOn w:val="2"/>
    <w:next w:val="42"/>
    <w:link w:val="4CharChar"/>
    <w:rsid w:val="006D6F51"/>
    <w:pPr>
      <w:spacing w:line="413" w:lineRule="auto"/>
    </w:pPr>
    <w:rPr>
      <w:rFonts w:ascii="Arial" w:eastAsiaTheme="minorEastAsia" w:hAnsi="Arial" w:cstheme="minorBidi"/>
      <w:sz w:val="24"/>
    </w:rPr>
  </w:style>
  <w:style w:type="paragraph" w:customStyle="1" w:styleId="51">
    <w:name w:val="标题5"/>
    <w:basedOn w:val="3"/>
    <w:link w:val="5CharChar"/>
    <w:rsid w:val="006D6F51"/>
    <w:pPr>
      <w:spacing w:line="413" w:lineRule="auto"/>
    </w:pPr>
    <w:rPr>
      <w:rFonts w:ascii="Arial" w:hAnsi="Arial"/>
      <w:sz w:val="24"/>
    </w:rPr>
  </w:style>
  <w:style w:type="paragraph" w:customStyle="1" w:styleId="2TimesNewRoman5020">
    <w:name w:val="样式 标题 2 + Times New Roman 四号 非加粗 段前: 5 磅 段后: 0 磅 行距: 固定值 20..."/>
    <w:basedOn w:val="2"/>
    <w:rsid w:val="006D6F51"/>
    <w:pPr>
      <w:spacing w:before="100" w:after="0" w:line="400" w:lineRule="exact"/>
    </w:pPr>
    <w:rPr>
      <w:rFonts w:ascii="Times New Roman" w:eastAsia="黑体" w:hAnsi="Times New Roman" w:cs="宋体"/>
      <w:b w:val="0"/>
      <w:bCs w:val="0"/>
      <w:kern w:val="0"/>
      <w:sz w:val="28"/>
      <w:szCs w:val="20"/>
    </w:rPr>
  </w:style>
  <w:style w:type="paragraph" w:customStyle="1" w:styleId="-110">
    <w:name w:val="彩色列表 - 着色 11"/>
    <w:basedOn w:val="a"/>
    <w:qFormat/>
    <w:rsid w:val="006D6F51"/>
    <w:pPr>
      <w:ind w:firstLineChars="200" w:firstLine="420"/>
    </w:pPr>
    <w:rPr>
      <w:rFonts w:ascii="Calibri" w:eastAsia="宋体" w:hAnsi="Calibri" w:cs="Times New Roman"/>
    </w:rPr>
  </w:style>
  <w:style w:type="paragraph" w:customStyle="1" w:styleId="-11">
    <w:name w:val="彩色网格 - 着色 11"/>
    <w:basedOn w:val="a"/>
    <w:next w:val="a"/>
    <w:link w:val="-1"/>
    <w:qFormat/>
    <w:rsid w:val="006D6F51"/>
    <w:rPr>
      <w:i/>
      <w:iCs/>
      <w:color w:val="000000"/>
    </w:rPr>
  </w:style>
  <w:style w:type="paragraph" w:customStyle="1" w:styleId="-111">
    <w:name w:val="彩色底纹 - 着色 11"/>
    <w:rsid w:val="006D6F51"/>
    <w:rPr>
      <w:rFonts w:ascii="Times New Roman" w:eastAsia="宋体" w:hAnsi="Times New Roman" w:cs="Times New Roman"/>
      <w:szCs w:val="24"/>
    </w:rPr>
  </w:style>
  <w:style w:type="paragraph" w:customStyle="1" w:styleId="378020">
    <w:name w:val="样式 标题 3 + (中文) 黑体 小四 非加粗 段前: 7.8 磅 段后: 0 磅 行距: 固定值 20 磅"/>
    <w:basedOn w:val="3"/>
    <w:rsid w:val="006D6F51"/>
    <w:pPr>
      <w:spacing w:before="0" w:after="0" w:line="400" w:lineRule="exact"/>
    </w:pPr>
    <w:rPr>
      <w:rFonts w:ascii="Times New Roman" w:eastAsia="黑体" w:hAnsi="Times New Roman" w:cs="宋体"/>
      <w:b w:val="0"/>
      <w:bCs w:val="0"/>
      <w:sz w:val="24"/>
      <w:szCs w:val="20"/>
    </w:rPr>
  </w:style>
  <w:style w:type="paragraph" w:customStyle="1" w:styleId="TOC10">
    <w:name w:val="TOC 标题1"/>
    <w:basedOn w:val="1"/>
    <w:next w:val="a"/>
    <w:rsid w:val="006D6F51"/>
    <w:pPr>
      <w:outlineLvl w:val="9"/>
    </w:pPr>
  </w:style>
  <w:style w:type="paragraph" w:customStyle="1" w:styleId="210">
    <w:name w:val="中等深浅网格 21"/>
    <w:qFormat/>
    <w:rsid w:val="006D6F51"/>
    <w:pPr>
      <w:widowControl w:val="0"/>
      <w:jc w:val="both"/>
    </w:pPr>
    <w:rPr>
      <w:rFonts w:ascii="Calibri" w:eastAsia="宋体" w:hAnsi="Calibri" w:cs="Times New Roman"/>
    </w:rPr>
  </w:style>
  <w:style w:type="paragraph" w:customStyle="1" w:styleId="-21">
    <w:name w:val="浅色底纹 - 着色 21"/>
    <w:basedOn w:val="a"/>
    <w:next w:val="a"/>
    <w:link w:val="-2"/>
    <w:qFormat/>
    <w:rsid w:val="006D6F51"/>
    <w:pPr>
      <w:pBdr>
        <w:bottom w:val="single" w:sz="4" w:space="4" w:color="4F81BD"/>
      </w:pBdr>
      <w:spacing w:before="200" w:after="280"/>
      <w:ind w:left="936" w:right="936"/>
    </w:pPr>
    <w:rPr>
      <w:b/>
      <w:bCs/>
      <w:i/>
      <w:iCs/>
      <w:color w:val="4F81BD"/>
    </w:rPr>
  </w:style>
  <w:style w:type="paragraph" w:customStyle="1" w:styleId="flNote">
    <w:name w:val="flNote"/>
    <w:basedOn w:val="a"/>
    <w:rsid w:val="006D6F51"/>
    <w:pPr>
      <w:adjustRightInd w:val="0"/>
      <w:spacing w:before="320" w:after="160" w:line="360" w:lineRule="atLeast"/>
      <w:jc w:val="center"/>
      <w:textAlignment w:val="baseline"/>
    </w:pPr>
    <w:rPr>
      <w:rFonts w:ascii="Arial" w:eastAsia="黑体" w:hAnsi="Times New Roman" w:cs="Times New Roman"/>
      <w:kern w:val="0"/>
      <w:sz w:val="30"/>
      <w:szCs w:val="20"/>
    </w:rPr>
  </w:style>
  <w:style w:type="paragraph" w:customStyle="1" w:styleId="aff5">
    <w:name w:val="空半行"/>
    <w:basedOn w:val="a"/>
    <w:rsid w:val="006D6F51"/>
    <w:pPr>
      <w:adjustRightInd w:val="0"/>
      <w:spacing w:line="120" w:lineRule="exact"/>
      <w:textAlignment w:val="baseline"/>
    </w:pPr>
    <w:rPr>
      <w:rFonts w:ascii="Times New Roman" w:eastAsia="仿宋_GB2312" w:hAnsi="Times New Roman" w:cs="Times New Roman"/>
      <w:color w:val="FFFFFF"/>
      <w:kern w:val="0"/>
      <w:sz w:val="30"/>
      <w:szCs w:val="20"/>
    </w:rPr>
  </w:style>
  <w:style w:type="paragraph" w:styleId="23">
    <w:name w:val="List 2"/>
    <w:basedOn w:val="a"/>
    <w:rsid w:val="007A3E8E"/>
    <w:pPr>
      <w:ind w:leftChars="200" w:left="200" w:hangingChars="200" w:hanging="200"/>
    </w:pPr>
    <w:rPr>
      <w:rFonts w:ascii="Times New Roman" w:eastAsia="宋体" w:hAnsi="Times New Roman" w:cs="Times New Roman"/>
      <w:szCs w:val="24"/>
    </w:rPr>
  </w:style>
  <w:style w:type="paragraph" w:styleId="32">
    <w:name w:val="List 3"/>
    <w:basedOn w:val="a"/>
    <w:rsid w:val="007A3E8E"/>
    <w:pPr>
      <w:ind w:leftChars="400" w:left="400" w:hangingChars="200" w:hanging="200"/>
    </w:pPr>
    <w:rPr>
      <w:rFonts w:ascii="Times New Roman" w:eastAsia="宋体" w:hAnsi="Times New Roman" w:cs="Times New Roman"/>
      <w:szCs w:val="24"/>
    </w:rPr>
  </w:style>
  <w:style w:type="table" w:customStyle="1" w:styleId="TableGrid">
    <w:name w:val="TableGrid"/>
    <w:rsid w:val="00F10E2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2505</Words>
  <Characters>14280</Characters>
  <Application>Microsoft Office Word</Application>
  <DocSecurity>0</DocSecurity>
  <Lines>119</Lines>
  <Paragraphs>33</Paragraphs>
  <ScaleCrop>false</ScaleCrop>
  <Company/>
  <LinksUpToDate>false</LinksUpToDate>
  <CharactersWithSpaces>16752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2019-03-22T09:39:00Z</dcterms:created>
  <dcterms:modified xsi:type="dcterms:W3CDTF">2019-03-22T09:39:00Z</dcterms:modified>
</cp:coreProperties>
</file>